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33" w:rsidRDefault="009B1933" w:rsidP="008341D1">
      <w:pPr>
        <w:ind w:firstLine="709"/>
        <w:jc w:val="center"/>
        <w:rPr>
          <w:b/>
          <w:sz w:val="28"/>
          <w:szCs w:val="28"/>
        </w:rPr>
      </w:pPr>
    </w:p>
    <w:p w:rsidR="008341D1" w:rsidRDefault="008341D1" w:rsidP="008341D1">
      <w:pPr>
        <w:ind w:firstLine="709"/>
        <w:jc w:val="center"/>
        <w:rPr>
          <w:b/>
          <w:sz w:val="28"/>
          <w:szCs w:val="28"/>
        </w:rPr>
      </w:pPr>
      <w:r w:rsidRPr="008341D1">
        <w:rPr>
          <w:b/>
          <w:sz w:val="28"/>
          <w:szCs w:val="28"/>
        </w:rPr>
        <w:t>Информация для юридических и физических лиц</w:t>
      </w:r>
    </w:p>
    <w:p w:rsidR="00B1189D" w:rsidRDefault="008341D1" w:rsidP="008341D1">
      <w:pPr>
        <w:ind w:firstLine="709"/>
        <w:jc w:val="both"/>
      </w:pPr>
      <w:r>
        <w:rPr>
          <w:sz w:val="28"/>
          <w:szCs w:val="28"/>
        </w:rPr>
        <w:t>Публичное акционерное общество «</w:t>
      </w:r>
      <w:proofErr w:type="spellStart"/>
      <w:r>
        <w:rPr>
          <w:sz w:val="28"/>
          <w:szCs w:val="28"/>
        </w:rPr>
        <w:t>Саратовнефтепродукт</w:t>
      </w:r>
      <w:proofErr w:type="spellEnd"/>
      <w:r>
        <w:rPr>
          <w:sz w:val="28"/>
          <w:szCs w:val="28"/>
        </w:rPr>
        <w:t xml:space="preserve">» </w:t>
      </w:r>
      <w:r w:rsidR="009B1933">
        <w:rPr>
          <w:sz w:val="28"/>
          <w:szCs w:val="28"/>
        </w:rPr>
        <w:t>уведомляет  о повторном проведении торгов по реализации следующего имущества</w:t>
      </w:r>
      <w:r>
        <w:rPr>
          <w:sz w:val="28"/>
          <w:szCs w:val="28"/>
        </w:rPr>
        <w:t xml:space="preserve">: Промышленная площадка Романовского нефтесклада, расположенная по адресу: Саратовская область, Романовский район, р.п. Романовка, пер. </w:t>
      </w:r>
      <w:proofErr w:type="gramStart"/>
      <w:r>
        <w:rPr>
          <w:sz w:val="28"/>
          <w:szCs w:val="28"/>
        </w:rPr>
        <w:t>Ленинский</w:t>
      </w:r>
      <w:proofErr w:type="gramEnd"/>
      <w:r>
        <w:rPr>
          <w:sz w:val="28"/>
          <w:szCs w:val="28"/>
        </w:rPr>
        <w:t>, д.30.</w:t>
      </w:r>
    </w:p>
    <w:p w:rsidR="00B1189D" w:rsidRDefault="009B1933" w:rsidP="00834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проведения тендера:</w:t>
      </w:r>
      <w:r w:rsidR="008F799B">
        <w:rPr>
          <w:sz w:val="28"/>
          <w:szCs w:val="28"/>
        </w:rPr>
        <w:t xml:space="preserve"> о</w:t>
      </w:r>
      <w:r w:rsidR="008341D1">
        <w:rPr>
          <w:sz w:val="28"/>
          <w:szCs w:val="28"/>
        </w:rPr>
        <w:t>т</w:t>
      </w:r>
      <w:r w:rsidR="008F799B">
        <w:rPr>
          <w:sz w:val="28"/>
          <w:szCs w:val="28"/>
        </w:rPr>
        <w:t xml:space="preserve">крытый </w:t>
      </w:r>
      <w:r w:rsidR="008341D1">
        <w:rPr>
          <w:sz w:val="28"/>
          <w:szCs w:val="28"/>
        </w:rPr>
        <w:t>т</w:t>
      </w:r>
      <w:r w:rsidR="008F799B">
        <w:rPr>
          <w:sz w:val="28"/>
          <w:szCs w:val="28"/>
        </w:rPr>
        <w:t xml:space="preserve">ендер с </w:t>
      </w:r>
      <w:proofErr w:type="spellStart"/>
      <w:r w:rsidR="008F799B">
        <w:rPr>
          <w:sz w:val="28"/>
          <w:szCs w:val="28"/>
        </w:rPr>
        <w:t>онлайн</w:t>
      </w:r>
      <w:proofErr w:type="spellEnd"/>
      <w:r w:rsidR="008F799B">
        <w:rPr>
          <w:sz w:val="28"/>
          <w:szCs w:val="28"/>
        </w:rPr>
        <w:t xml:space="preserve"> подачей </w:t>
      </w:r>
      <w:proofErr w:type="gramStart"/>
      <w:r w:rsidR="008F799B">
        <w:rPr>
          <w:sz w:val="28"/>
          <w:szCs w:val="28"/>
        </w:rPr>
        <w:t>ценовых</w:t>
      </w:r>
      <w:proofErr w:type="gramEnd"/>
      <w:r w:rsidR="008F799B">
        <w:rPr>
          <w:sz w:val="28"/>
          <w:szCs w:val="28"/>
        </w:rPr>
        <w:t xml:space="preserve"> предложении </w:t>
      </w:r>
      <w:r w:rsidR="008341D1">
        <w:rPr>
          <w:sz w:val="28"/>
          <w:szCs w:val="28"/>
        </w:rPr>
        <w:t>(</w:t>
      </w:r>
      <w:r w:rsidR="008F799B">
        <w:rPr>
          <w:sz w:val="28"/>
          <w:szCs w:val="28"/>
        </w:rPr>
        <w:t>на повышение) в электронной форме.</w:t>
      </w:r>
    </w:p>
    <w:p w:rsidR="008F799B" w:rsidRPr="008F799B" w:rsidRDefault="008F799B" w:rsidP="005C56F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Место проведения тендера: Электронная торговая площадка АО «ТЭК-Торг», с</w:t>
      </w:r>
      <w:r w:rsidR="00977BD2">
        <w:rPr>
          <w:sz w:val="28"/>
          <w:szCs w:val="28"/>
        </w:rPr>
        <w:t>екция «П</w:t>
      </w:r>
      <w:r>
        <w:rPr>
          <w:sz w:val="28"/>
          <w:szCs w:val="28"/>
        </w:rPr>
        <w:t xml:space="preserve">родажа имущества»: </w:t>
      </w:r>
      <w:hyperlink r:id="rId5" w:history="1">
        <w:r w:rsidRPr="00BC6D08">
          <w:rPr>
            <w:rStyle w:val="a4"/>
            <w:sz w:val="28"/>
            <w:szCs w:val="28"/>
            <w:lang w:val="en-US"/>
          </w:rPr>
          <w:t>https</w:t>
        </w:r>
        <w:r w:rsidRPr="00BC6D08">
          <w:rPr>
            <w:rStyle w:val="a4"/>
            <w:sz w:val="28"/>
            <w:szCs w:val="28"/>
          </w:rPr>
          <w:t>://</w:t>
        </w:r>
        <w:r w:rsidRPr="00BC6D08">
          <w:rPr>
            <w:rStyle w:val="a4"/>
            <w:sz w:val="28"/>
            <w:szCs w:val="28"/>
            <w:lang w:val="en-US"/>
          </w:rPr>
          <w:t>www</w:t>
        </w:r>
        <w:r w:rsidRPr="00BC6D08">
          <w:rPr>
            <w:rStyle w:val="a4"/>
            <w:sz w:val="28"/>
            <w:szCs w:val="28"/>
          </w:rPr>
          <w:t>/</w:t>
        </w:r>
        <w:proofErr w:type="spellStart"/>
        <w:r w:rsidRPr="00BC6D08">
          <w:rPr>
            <w:rStyle w:val="a4"/>
            <w:sz w:val="28"/>
            <w:szCs w:val="28"/>
            <w:lang w:val="en-US"/>
          </w:rPr>
          <w:t>tektorg</w:t>
        </w:r>
        <w:proofErr w:type="spellEnd"/>
        <w:r w:rsidRPr="00BC6D08">
          <w:rPr>
            <w:rStyle w:val="a4"/>
            <w:sz w:val="28"/>
            <w:szCs w:val="28"/>
          </w:rPr>
          <w:t>.</w:t>
        </w:r>
        <w:proofErr w:type="spellStart"/>
        <w:r w:rsidRPr="00BC6D08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BC6D08">
          <w:rPr>
            <w:rStyle w:val="a4"/>
            <w:sz w:val="28"/>
            <w:szCs w:val="28"/>
          </w:rPr>
          <w:t>|</w:t>
        </w:r>
        <w:r w:rsidRPr="00BC6D08">
          <w:rPr>
            <w:rStyle w:val="a4"/>
            <w:sz w:val="28"/>
            <w:szCs w:val="28"/>
            <w:lang w:val="en-US"/>
          </w:rPr>
          <w:t>sale</w:t>
        </w:r>
      </w:hyperlink>
      <w:r w:rsidRPr="008F799B">
        <w:rPr>
          <w:sz w:val="28"/>
          <w:szCs w:val="28"/>
          <w:u w:val="single"/>
        </w:rPr>
        <w:t>.</w:t>
      </w:r>
    </w:p>
    <w:p w:rsidR="008F799B" w:rsidRDefault="00977BD2" w:rsidP="005C5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>,</w:t>
      </w:r>
      <w:proofErr w:type="gramEnd"/>
      <w:r w:rsidR="008F799B" w:rsidRPr="008F799B">
        <w:rPr>
          <w:sz w:val="28"/>
          <w:szCs w:val="28"/>
        </w:rPr>
        <w:t xml:space="preserve"> чтобы </w:t>
      </w:r>
      <w:r w:rsidR="008F799B">
        <w:rPr>
          <w:sz w:val="28"/>
          <w:szCs w:val="28"/>
        </w:rPr>
        <w:t>принять участие в процедуре всем заинтересованным юридическим и физическим лицам необходимо:</w:t>
      </w:r>
    </w:p>
    <w:p w:rsidR="008F799B" w:rsidRDefault="008F799B" w:rsidP="005C56F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Зайти на электронную торговую площадку, зарегистрироваться в секции «Продажа имущества» (регистрация бесплатная) и подать заявку на участие в выбранной процедуре  (номер процедуры:</w:t>
      </w:r>
      <w:proofErr w:type="gramEnd"/>
      <w:r w:rsidR="00977BD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ПИ812020).</w:t>
      </w:r>
      <w:proofErr w:type="gramEnd"/>
    </w:p>
    <w:p w:rsidR="008F799B" w:rsidRPr="009B1933" w:rsidRDefault="008F799B" w:rsidP="005C5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подается оператору ЭТП путем заполнения специализированной формы на ЭТП с загрузкой дополнительных файлов.</w:t>
      </w:r>
    </w:p>
    <w:p w:rsidR="00977BD2" w:rsidRPr="00977BD2" w:rsidRDefault="00977BD2" w:rsidP="005C56F5">
      <w:pPr>
        <w:ind w:firstLine="709"/>
        <w:jc w:val="both"/>
        <w:rPr>
          <w:sz w:val="28"/>
          <w:szCs w:val="28"/>
          <w:u w:val="single"/>
        </w:rPr>
      </w:pPr>
      <w:r w:rsidRPr="00977BD2">
        <w:rPr>
          <w:sz w:val="28"/>
          <w:szCs w:val="28"/>
          <w:u w:val="single"/>
        </w:rPr>
        <w:t>Начальная цена тендера</w:t>
      </w:r>
      <w:r>
        <w:rPr>
          <w:sz w:val="28"/>
          <w:szCs w:val="28"/>
          <w:u w:val="single"/>
        </w:rPr>
        <w:t xml:space="preserve">: </w:t>
      </w:r>
      <w:r w:rsidR="00336B2B" w:rsidRPr="00336B2B">
        <w:rPr>
          <w:sz w:val="28"/>
          <w:szCs w:val="28"/>
        </w:rPr>
        <w:t>4</w:t>
      </w:r>
      <w:r w:rsidR="00A86A80">
        <w:rPr>
          <w:sz w:val="28"/>
          <w:szCs w:val="28"/>
        </w:rPr>
        <w:t>203516</w:t>
      </w:r>
      <w:r w:rsidR="00336B2B">
        <w:rPr>
          <w:sz w:val="28"/>
          <w:szCs w:val="28"/>
        </w:rPr>
        <w:t>,</w:t>
      </w:r>
      <w:r w:rsidR="00A86A80">
        <w:rPr>
          <w:sz w:val="28"/>
          <w:szCs w:val="28"/>
        </w:rPr>
        <w:t>00</w:t>
      </w:r>
      <w:r w:rsidRPr="00977BD2">
        <w:rPr>
          <w:sz w:val="28"/>
          <w:szCs w:val="28"/>
        </w:rPr>
        <w:t xml:space="preserve"> руб.</w:t>
      </w:r>
    </w:p>
    <w:p w:rsidR="008F799B" w:rsidRDefault="005C56F5" w:rsidP="005C56F5">
      <w:pPr>
        <w:ind w:firstLine="709"/>
        <w:jc w:val="both"/>
        <w:rPr>
          <w:sz w:val="28"/>
          <w:szCs w:val="28"/>
        </w:rPr>
      </w:pPr>
      <w:r w:rsidRPr="005C56F5">
        <w:rPr>
          <w:sz w:val="28"/>
          <w:szCs w:val="28"/>
          <w:u w:val="single"/>
        </w:rPr>
        <w:t>Дата  время окончания приема заявок</w:t>
      </w:r>
      <w:r>
        <w:rPr>
          <w:sz w:val="28"/>
          <w:szCs w:val="28"/>
        </w:rPr>
        <w:t>:</w:t>
      </w:r>
      <w:r w:rsidR="00AA488E">
        <w:rPr>
          <w:sz w:val="28"/>
          <w:szCs w:val="28"/>
        </w:rPr>
        <w:t xml:space="preserve"> </w:t>
      </w:r>
      <w:r w:rsidR="00E45B29">
        <w:rPr>
          <w:sz w:val="28"/>
          <w:szCs w:val="28"/>
        </w:rPr>
        <w:t>15</w:t>
      </w:r>
      <w:r w:rsidR="00336B2B">
        <w:rPr>
          <w:sz w:val="28"/>
          <w:szCs w:val="28"/>
        </w:rPr>
        <w:t xml:space="preserve"> </w:t>
      </w:r>
      <w:r w:rsidR="00E45B29">
        <w:rPr>
          <w:sz w:val="28"/>
          <w:szCs w:val="28"/>
        </w:rPr>
        <w:t>сентября</w:t>
      </w:r>
      <w:r w:rsidR="00A86A80">
        <w:rPr>
          <w:sz w:val="28"/>
          <w:szCs w:val="28"/>
        </w:rPr>
        <w:t xml:space="preserve"> 2020</w:t>
      </w:r>
      <w:r w:rsidR="008540B9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10:00 часов</w:t>
      </w:r>
      <w:r w:rsidR="00A87E72" w:rsidRPr="00A87E72">
        <w:rPr>
          <w:sz w:val="28"/>
          <w:szCs w:val="28"/>
        </w:rPr>
        <w:t xml:space="preserve"> </w:t>
      </w:r>
      <w:r w:rsidR="00A87E72">
        <w:rPr>
          <w:sz w:val="28"/>
          <w:szCs w:val="28"/>
        </w:rPr>
        <w:t xml:space="preserve"> </w:t>
      </w:r>
      <w:r w:rsidR="00A87E72" w:rsidRPr="00A87E72">
        <w:rPr>
          <w:sz w:val="28"/>
          <w:szCs w:val="28"/>
        </w:rPr>
        <w:t>[</w:t>
      </w:r>
      <w:r w:rsidR="00A87E72">
        <w:rPr>
          <w:sz w:val="28"/>
          <w:szCs w:val="28"/>
          <w:lang w:val="en-US"/>
        </w:rPr>
        <w:t>GMT</w:t>
      </w:r>
      <w:r w:rsidR="00A87E72">
        <w:rPr>
          <w:sz w:val="28"/>
          <w:szCs w:val="28"/>
        </w:rPr>
        <w:t>+4</w:t>
      </w:r>
      <w:r w:rsidR="00A87E72" w:rsidRPr="00A87E72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5C56F5" w:rsidRPr="005C56F5" w:rsidRDefault="005C56F5" w:rsidP="005C56F5">
      <w:pPr>
        <w:jc w:val="both"/>
        <w:rPr>
          <w:sz w:val="28"/>
          <w:szCs w:val="28"/>
        </w:rPr>
      </w:pPr>
      <w:r w:rsidRPr="005C56F5">
        <w:rPr>
          <w:sz w:val="28"/>
          <w:szCs w:val="28"/>
          <w:u w:val="single"/>
        </w:rPr>
        <w:t>Дата время начала тендера</w:t>
      </w:r>
      <w:r>
        <w:rPr>
          <w:sz w:val="28"/>
          <w:szCs w:val="28"/>
          <w:u w:val="single"/>
        </w:rPr>
        <w:t xml:space="preserve">: </w:t>
      </w:r>
      <w:r w:rsidR="00E45B29">
        <w:rPr>
          <w:sz w:val="28"/>
          <w:szCs w:val="28"/>
        </w:rPr>
        <w:t>06 октября</w:t>
      </w:r>
      <w:r w:rsidR="00A86A80">
        <w:rPr>
          <w:sz w:val="28"/>
          <w:szCs w:val="28"/>
        </w:rPr>
        <w:t xml:space="preserve"> 2020</w:t>
      </w:r>
      <w:r w:rsidRPr="005C56F5">
        <w:rPr>
          <w:sz w:val="28"/>
          <w:szCs w:val="28"/>
        </w:rPr>
        <w:t xml:space="preserve"> года в 10:00 часов</w:t>
      </w:r>
      <w:r w:rsidR="00A87E72">
        <w:rPr>
          <w:sz w:val="28"/>
          <w:szCs w:val="28"/>
        </w:rPr>
        <w:t xml:space="preserve"> </w:t>
      </w:r>
      <w:r w:rsidR="00A87E72" w:rsidRPr="00A87E72">
        <w:rPr>
          <w:sz w:val="28"/>
          <w:szCs w:val="28"/>
        </w:rPr>
        <w:t>[</w:t>
      </w:r>
      <w:r w:rsidR="00A87E72">
        <w:rPr>
          <w:sz w:val="28"/>
          <w:szCs w:val="28"/>
          <w:lang w:val="en-US"/>
        </w:rPr>
        <w:t>GMT</w:t>
      </w:r>
      <w:r w:rsidR="00A87E72">
        <w:rPr>
          <w:sz w:val="28"/>
          <w:szCs w:val="28"/>
        </w:rPr>
        <w:t>+4</w:t>
      </w:r>
      <w:r w:rsidR="00A87E72" w:rsidRPr="00A87E72">
        <w:rPr>
          <w:sz w:val="28"/>
          <w:szCs w:val="28"/>
        </w:rPr>
        <w:t>]</w:t>
      </w:r>
      <w:r w:rsidRPr="005C56F5">
        <w:rPr>
          <w:sz w:val="28"/>
          <w:szCs w:val="28"/>
        </w:rPr>
        <w:t xml:space="preserve"> на ЭТП АО «ТЭК-Торг»</w:t>
      </w:r>
      <w:r>
        <w:rPr>
          <w:sz w:val="28"/>
          <w:szCs w:val="28"/>
        </w:rPr>
        <w:t xml:space="preserve"> (</w:t>
      </w:r>
      <w:r w:rsidR="008540B9">
        <w:rPr>
          <w:sz w:val="28"/>
          <w:szCs w:val="28"/>
        </w:rPr>
        <w:t>на странице откр</w:t>
      </w:r>
      <w:r w:rsidRPr="005C56F5">
        <w:rPr>
          <w:sz w:val="28"/>
          <w:szCs w:val="28"/>
        </w:rPr>
        <w:t xml:space="preserve">ытого </w:t>
      </w:r>
      <w:proofErr w:type="spellStart"/>
      <w:r w:rsidRPr="005C56F5">
        <w:rPr>
          <w:sz w:val="28"/>
          <w:szCs w:val="28"/>
        </w:rPr>
        <w:t>онлайн</w:t>
      </w:r>
      <w:proofErr w:type="spellEnd"/>
      <w:r w:rsidRPr="005C56F5">
        <w:rPr>
          <w:sz w:val="28"/>
          <w:szCs w:val="28"/>
        </w:rPr>
        <w:t xml:space="preserve"> Тендера на сайте:</w:t>
      </w:r>
      <w:r>
        <w:rPr>
          <w:sz w:val="28"/>
          <w:szCs w:val="28"/>
          <w:u w:val="single"/>
        </w:rPr>
        <w:t xml:space="preserve"> </w:t>
      </w:r>
      <w:hyperlink r:id="rId6" w:history="1">
        <w:r w:rsidRPr="00BC6D08">
          <w:rPr>
            <w:rStyle w:val="a4"/>
            <w:sz w:val="28"/>
            <w:szCs w:val="28"/>
            <w:lang w:val="en-US"/>
          </w:rPr>
          <w:t>https</w:t>
        </w:r>
        <w:r w:rsidRPr="00BC6D08">
          <w:rPr>
            <w:rStyle w:val="a4"/>
            <w:sz w:val="28"/>
            <w:szCs w:val="28"/>
          </w:rPr>
          <w:t>://</w:t>
        </w:r>
        <w:r w:rsidRPr="00BC6D08">
          <w:rPr>
            <w:rStyle w:val="a4"/>
            <w:sz w:val="28"/>
            <w:szCs w:val="28"/>
            <w:lang w:val="en-US"/>
          </w:rPr>
          <w:t>www</w:t>
        </w:r>
        <w:r w:rsidRPr="00BC6D08">
          <w:rPr>
            <w:rStyle w:val="a4"/>
            <w:sz w:val="28"/>
            <w:szCs w:val="28"/>
          </w:rPr>
          <w:t>/</w:t>
        </w:r>
        <w:proofErr w:type="spellStart"/>
        <w:r w:rsidRPr="00BC6D08">
          <w:rPr>
            <w:rStyle w:val="a4"/>
            <w:sz w:val="28"/>
            <w:szCs w:val="28"/>
            <w:lang w:val="en-US"/>
          </w:rPr>
          <w:t>tektorg</w:t>
        </w:r>
        <w:proofErr w:type="spellEnd"/>
        <w:r w:rsidRPr="00BC6D08">
          <w:rPr>
            <w:rStyle w:val="a4"/>
            <w:sz w:val="28"/>
            <w:szCs w:val="28"/>
          </w:rPr>
          <w:t>.</w:t>
        </w:r>
        <w:proofErr w:type="spellStart"/>
        <w:r w:rsidRPr="00BC6D08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BC6D08">
          <w:rPr>
            <w:rStyle w:val="a4"/>
            <w:sz w:val="28"/>
            <w:szCs w:val="28"/>
          </w:rPr>
          <w:t>|</w:t>
        </w:r>
        <w:r w:rsidRPr="00BC6D08">
          <w:rPr>
            <w:rStyle w:val="a4"/>
            <w:sz w:val="28"/>
            <w:szCs w:val="28"/>
            <w:lang w:val="en-US"/>
          </w:rPr>
          <w:t>sale</w:t>
        </w:r>
      </w:hyperlink>
      <w:r>
        <w:rPr>
          <w:sz w:val="28"/>
          <w:szCs w:val="28"/>
          <w:u w:val="single"/>
        </w:rPr>
        <w:t xml:space="preserve">) </w:t>
      </w:r>
      <w:r w:rsidRPr="005C56F5">
        <w:rPr>
          <w:sz w:val="28"/>
          <w:szCs w:val="28"/>
        </w:rPr>
        <w:t>в электронной форме в личном кабинете Участника электронных процедур.</w:t>
      </w:r>
    </w:p>
    <w:p w:rsidR="005C56F5" w:rsidRDefault="005C56F5" w:rsidP="008F799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Контактные лица:</w:t>
      </w:r>
    </w:p>
    <w:p w:rsidR="005C56F5" w:rsidRDefault="005C56F5" w:rsidP="008F799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Коняхин Дмитрий Владимирович</w:t>
      </w:r>
    </w:p>
    <w:p w:rsidR="005C56F5" w:rsidRPr="005C56F5" w:rsidRDefault="005C56F5" w:rsidP="008F799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7" w:history="1">
        <w:r w:rsidR="00AA488E" w:rsidRPr="00FB05C9">
          <w:rPr>
            <w:rStyle w:val="a4"/>
            <w:sz w:val="28"/>
            <w:szCs w:val="28"/>
            <w:lang w:val="en-US"/>
          </w:rPr>
          <w:t>DVKonyakhin</w:t>
        </w:r>
        <w:r w:rsidR="00AA488E" w:rsidRPr="00FB05C9">
          <w:rPr>
            <w:rStyle w:val="a4"/>
            <w:sz w:val="28"/>
            <w:szCs w:val="28"/>
          </w:rPr>
          <w:t>@</w:t>
        </w:r>
        <w:r w:rsidR="00AA488E" w:rsidRPr="00FB05C9">
          <w:rPr>
            <w:rStyle w:val="a4"/>
            <w:sz w:val="28"/>
            <w:szCs w:val="28"/>
            <w:lang w:val="en-US"/>
          </w:rPr>
          <w:t>smp</w:t>
        </w:r>
        <w:r w:rsidR="00AA488E" w:rsidRPr="00FB05C9">
          <w:rPr>
            <w:rStyle w:val="a4"/>
            <w:sz w:val="28"/>
            <w:szCs w:val="28"/>
          </w:rPr>
          <w:t>/</w:t>
        </w:r>
        <w:r w:rsidR="00AA488E" w:rsidRPr="00FB05C9">
          <w:rPr>
            <w:rStyle w:val="a4"/>
            <w:sz w:val="28"/>
            <w:szCs w:val="28"/>
            <w:lang w:val="en-US"/>
          </w:rPr>
          <w:t>rosneft</w:t>
        </w:r>
        <w:r w:rsidR="00AA488E" w:rsidRPr="00FB05C9">
          <w:rPr>
            <w:rStyle w:val="a4"/>
            <w:sz w:val="28"/>
            <w:szCs w:val="28"/>
          </w:rPr>
          <w:t>.</w:t>
        </w:r>
        <w:r w:rsidR="00AA488E" w:rsidRPr="00FB05C9">
          <w:rPr>
            <w:rStyle w:val="a4"/>
            <w:sz w:val="28"/>
            <w:szCs w:val="28"/>
            <w:lang w:val="en-US"/>
          </w:rPr>
          <w:t>ru</w:t>
        </w:r>
      </w:hyperlink>
    </w:p>
    <w:p w:rsidR="005C56F5" w:rsidRDefault="005C56F5" w:rsidP="008F799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Номер телефона: 8(8452)47-32-86, доб.5319</w:t>
      </w:r>
    </w:p>
    <w:p w:rsidR="005C56F5" w:rsidRDefault="009B1933" w:rsidP="008F799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Иванова Наталья Сергеевна</w:t>
      </w:r>
    </w:p>
    <w:p w:rsidR="005C56F5" w:rsidRPr="008341D1" w:rsidRDefault="008341D1" w:rsidP="008F799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8" w:history="1">
        <w:r w:rsidR="00AA488E" w:rsidRPr="00FB05C9">
          <w:rPr>
            <w:rStyle w:val="a4"/>
            <w:sz w:val="28"/>
            <w:szCs w:val="28"/>
            <w:lang w:val="en-US"/>
          </w:rPr>
          <w:t>nsivanova</w:t>
        </w:r>
        <w:r w:rsidR="00AA488E" w:rsidRPr="00AA488E">
          <w:rPr>
            <w:rStyle w:val="a4"/>
            <w:sz w:val="28"/>
            <w:szCs w:val="28"/>
          </w:rPr>
          <w:t>2</w:t>
        </w:r>
        <w:r w:rsidR="00AA488E" w:rsidRPr="00FB05C9">
          <w:rPr>
            <w:rStyle w:val="a4"/>
            <w:sz w:val="28"/>
            <w:szCs w:val="28"/>
          </w:rPr>
          <w:t>@</w:t>
        </w:r>
        <w:r w:rsidR="00AA488E" w:rsidRPr="00FB05C9">
          <w:rPr>
            <w:rStyle w:val="a4"/>
            <w:sz w:val="28"/>
            <w:szCs w:val="28"/>
            <w:lang w:val="en-US"/>
          </w:rPr>
          <w:t>smp</w:t>
        </w:r>
        <w:r w:rsidR="00AA488E" w:rsidRPr="00FB05C9">
          <w:rPr>
            <w:rStyle w:val="a4"/>
            <w:sz w:val="28"/>
            <w:szCs w:val="28"/>
          </w:rPr>
          <w:t>.</w:t>
        </w:r>
        <w:r w:rsidR="00AA488E" w:rsidRPr="00FB05C9">
          <w:rPr>
            <w:rStyle w:val="a4"/>
            <w:sz w:val="28"/>
            <w:szCs w:val="28"/>
            <w:lang w:val="en-US"/>
          </w:rPr>
          <w:t>rosneft</w:t>
        </w:r>
        <w:r w:rsidR="00AA488E" w:rsidRPr="00FB05C9">
          <w:rPr>
            <w:rStyle w:val="a4"/>
            <w:sz w:val="28"/>
            <w:szCs w:val="28"/>
          </w:rPr>
          <w:t>.</w:t>
        </w:r>
        <w:r w:rsidR="00AA488E" w:rsidRPr="00FB05C9">
          <w:rPr>
            <w:rStyle w:val="a4"/>
            <w:sz w:val="28"/>
            <w:szCs w:val="28"/>
            <w:lang w:val="en-US"/>
          </w:rPr>
          <w:t>ru</w:t>
        </w:r>
      </w:hyperlink>
    </w:p>
    <w:p w:rsidR="008341D1" w:rsidRPr="008341D1" w:rsidRDefault="008341D1" w:rsidP="008F799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Номер теле</w:t>
      </w:r>
      <w:r w:rsidR="009B1933">
        <w:rPr>
          <w:sz w:val="28"/>
          <w:szCs w:val="28"/>
        </w:rPr>
        <w:t xml:space="preserve">фона: 8(8452)47-32-86, </w:t>
      </w:r>
      <w:proofErr w:type="spellStart"/>
      <w:r w:rsidR="009B1933">
        <w:rPr>
          <w:sz w:val="28"/>
          <w:szCs w:val="28"/>
        </w:rPr>
        <w:t>доб</w:t>
      </w:r>
      <w:proofErr w:type="spellEnd"/>
      <w:r w:rsidR="009B1933">
        <w:rPr>
          <w:sz w:val="28"/>
          <w:szCs w:val="28"/>
        </w:rPr>
        <w:t>. 53</w:t>
      </w:r>
      <w:r w:rsidR="009B1933">
        <w:rPr>
          <w:sz w:val="28"/>
          <w:szCs w:val="28"/>
          <w:lang w:val="en-US"/>
        </w:rPr>
        <w:t>80</w:t>
      </w:r>
      <w:r>
        <w:rPr>
          <w:sz w:val="28"/>
          <w:szCs w:val="28"/>
        </w:rPr>
        <w:t>.</w:t>
      </w:r>
    </w:p>
    <w:sectPr w:rsidR="008341D1" w:rsidRPr="008341D1" w:rsidSect="0049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8B4"/>
    <w:rsid w:val="00003DA8"/>
    <w:rsid w:val="00014F18"/>
    <w:rsid w:val="000B53F5"/>
    <w:rsid w:val="000C597D"/>
    <w:rsid w:val="000D4CA3"/>
    <w:rsid w:val="000F398B"/>
    <w:rsid w:val="00157127"/>
    <w:rsid w:val="003268B4"/>
    <w:rsid w:val="00336B2B"/>
    <w:rsid w:val="003761F9"/>
    <w:rsid w:val="0039303E"/>
    <w:rsid w:val="004327D9"/>
    <w:rsid w:val="00473475"/>
    <w:rsid w:val="00492B20"/>
    <w:rsid w:val="00517A39"/>
    <w:rsid w:val="005C56F5"/>
    <w:rsid w:val="005D7241"/>
    <w:rsid w:val="007272E5"/>
    <w:rsid w:val="007A7BBE"/>
    <w:rsid w:val="007C092B"/>
    <w:rsid w:val="008341D1"/>
    <w:rsid w:val="008540B9"/>
    <w:rsid w:val="00871787"/>
    <w:rsid w:val="008C2C5F"/>
    <w:rsid w:val="008C3E5C"/>
    <w:rsid w:val="008F799B"/>
    <w:rsid w:val="0095318E"/>
    <w:rsid w:val="00961EFA"/>
    <w:rsid w:val="009721F2"/>
    <w:rsid w:val="00977BD2"/>
    <w:rsid w:val="009B1933"/>
    <w:rsid w:val="009C6A2D"/>
    <w:rsid w:val="009E047B"/>
    <w:rsid w:val="009E0506"/>
    <w:rsid w:val="009F54C3"/>
    <w:rsid w:val="00A47413"/>
    <w:rsid w:val="00A7156D"/>
    <w:rsid w:val="00A86A80"/>
    <w:rsid w:val="00A87E72"/>
    <w:rsid w:val="00AA488E"/>
    <w:rsid w:val="00B1189D"/>
    <w:rsid w:val="00C03C0F"/>
    <w:rsid w:val="00C26C52"/>
    <w:rsid w:val="00C47A2B"/>
    <w:rsid w:val="00C718AC"/>
    <w:rsid w:val="00C8401F"/>
    <w:rsid w:val="00C85CE3"/>
    <w:rsid w:val="00CD6F08"/>
    <w:rsid w:val="00E45B29"/>
    <w:rsid w:val="00E5209D"/>
    <w:rsid w:val="00F7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8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268B4"/>
  </w:style>
  <w:style w:type="character" w:styleId="a4">
    <w:name w:val="Hyperlink"/>
    <w:basedOn w:val="a0"/>
    <w:uiPriority w:val="99"/>
    <w:unhideWhenUsed/>
    <w:rsid w:val="003268B4"/>
    <w:rPr>
      <w:color w:val="0000FF"/>
      <w:u w:val="single"/>
    </w:rPr>
  </w:style>
  <w:style w:type="character" w:styleId="a5">
    <w:name w:val="Emphasis"/>
    <w:basedOn w:val="a0"/>
    <w:uiPriority w:val="20"/>
    <w:qFormat/>
    <w:rsid w:val="009E05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vanova2@smp.ro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Konyakhin@smp/ros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/tektorg.ru|sale" TargetMode="External"/><Relationship Id="rId5" Type="http://schemas.openxmlformats.org/officeDocument/2006/relationships/hyperlink" Target="https://www/tektorg.ru|sa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2020-08-07T11:03:00Z</dcterms:created>
  <dcterms:modified xsi:type="dcterms:W3CDTF">2020-08-07T11:03:00Z</dcterms:modified>
</cp:coreProperties>
</file>