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theme/themeOverride3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Default Extension="emf" ContentType="image/x-emf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68331A" w:rsidRDefault="0068331A" w:rsidP="008C38BF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>
        <w:rPr>
          <w:noProof/>
        </w:rPr>
        <w:drawing>
          <wp:inline distT="0" distB="0" distL="0" distR="0">
            <wp:extent cx="1591408" cy="2136331"/>
            <wp:effectExtent l="19050" t="0" r="8792" b="0"/>
            <wp:docPr id="1" name="Рисунок 7" descr="http://romanovka.sarmo.ru/images/M_images/glava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manovka.sarmo.ru/images/M_images/glava_rm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97" cy="21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35B">
        <w:rPr>
          <w:noProof/>
        </w:rPr>
        <w:drawing>
          <wp:inline distT="0" distB="0" distL="0" distR="0">
            <wp:extent cx="1756996" cy="2145323"/>
            <wp:effectExtent l="19050" t="0" r="0" b="0"/>
            <wp:docPr id="18" name="Рисунок 9" descr="http://romanovka.sarmo.ru/images/M_images/s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omanovka.sarmo.ru/images/M_images/ste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14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35B">
        <w:rPr>
          <w:noProof/>
        </w:rPr>
        <w:drawing>
          <wp:inline distT="0" distB="0" distL="0" distR="0">
            <wp:extent cx="1644801" cy="2162908"/>
            <wp:effectExtent l="19050" t="0" r="0" b="0"/>
            <wp:docPr id="19" name="Рисунок 16" descr="http://romanovka.sarmo.ru/images/M_images/glava_admin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omanovka.sarmo.ru/images/M_images/glava_admin_rm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23" cy="21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7C" w:rsidRPr="00D4680D" w:rsidRDefault="0063027C" w:rsidP="008C38BF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44"/>
          <w:szCs w:val="44"/>
        </w:rPr>
      </w:pPr>
      <w:r w:rsidRPr="00D4680D">
        <w:rPr>
          <w:rFonts w:eastAsia="+mn-ea"/>
          <w:b/>
          <w:bCs/>
          <w:i/>
          <w:kern w:val="24"/>
          <w:sz w:val="44"/>
          <w:szCs w:val="44"/>
        </w:rPr>
        <w:t xml:space="preserve">Уважаемые жители </w:t>
      </w:r>
      <w:r w:rsidR="0068331A" w:rsidRPr="00D4680D">
        <w:rPr>
          <w:rFonts w:eastAsia="+mn-ea"/>
          <w:b/>
          <w:bCs/>
          <w:i/>
          <w:kern w:val="24"/>
          <w:sz w:val="44"/>
          <w:szCs w:val="44"/>
        </w:rPr>
        <w:t>Романовского</w:t>
      </w:r>
      <w:r w:rsidRPr="00D4680D">
        <w:rPr>
          <w:rFonts w:eastAsia="+mn-ea"/>
          <w:b/>
          <w:bCs/>
          <w:i/>
          <w:kern w:val="24"/>
          <w:sz w:val="44"/>
          <w:szCs w:val="44"/>
        </w:rPr>
        <w:t xml:space="preserve"> района!</w:t>
      </w:r>
    </w:p>
    <w:p w:rsidR="00FE63EF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района. 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«Бюджет для граждан» - это аналитический материал, разрабатываемый в целях озн</w:t>
      </w:r>
      <w:r w:rsidRPr="00D4680D">
        <w:rPr>
          <w:rFonts w:ascii="Verdana" w:hAnsi="Verdana" w:cs="Arial"/>
          <w:b/>
          <w:i/>
          <w:sz w:val="28"/>
          <w:szCs w:val="28"/>
        </w:rPr>
        <w:t>а</w:t>
      </w:r>
      <w:r w:rsidRPr="00D4680D">
        <w:rPr>
          <w:rFonts w:ascii="Verdana" w:hAnsi="Verdana" w:cs="Arial"/>
          <w:b/>
          <w:i/>
          <w:sz w:val="28"/>
          <w:szCs w:val="28"/>
        </w:rPr>
        <w:t>комления граждан с основными целями, задачами и приоритетными направлениями бюдже</w:t>
      </w:r>
      <w:r w:rsidRPr="00D4680D">
        <w:rPr>
          <w:rFonts w:ascii="Verdana" w:hAnsi="Verdana" w:cs="Arial"/>
          <w:b/>
          <w:i/>
          <w:sz w:val="28"/>
          <w:szCs w:val="28"/>
        </w:rPr>
        <w:t>т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ной политики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района, обоснованиями бюджетных расходов, планируемыми и достигнутыми результатами использования бюджетных ассигнований.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Надеемся, что представление бюджета в понятной и доступной форме повысит уровень общественного участия жителей в бюджетном процессе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муниципального ра</w:t>
      </w:r>
      <w:r w:rsidRPr="00D4680D">
        <w:rPr>
          <w:rFonts w:ascii="Verdana" w:hAnsi="Verdana" w:cs="Arial"/>
          <w:b/>
          <w:i/>
          <w:sz w:val="28"/>
          <w:szCs w:val="28"/>
        </w:rPr>
        <w:t>й</w:t>
      </w:r>
      <w:r w:rsidRPr="00D4680D">
        <w:rPr>
          <w:rFonts w:ascii="Verdana" w:hAnsi="Verdana" w:cs="Arial"/>
          <w:b/>
          <w:i/>
          <w:sz w:val="28"/>
          <w:szCs w:val="28"/>
        </w:rPr>
        <w:t>она.</w:t>
      </w:r>
    </w:p>
    <w:p w:rsidR="00FE63EF" w:rsidRPr="00D4680D" w:rsidRDefault="00FE63EF" w:rsidP="008C7AFB">
      <w:pPr>
        <w:pStyle w:val="af5"/>
        <w:spacing w:before="0" w:beforeAutospacing="0" w:after="0" w:afterAutospacing="0"/>
        <w:ind w:firstLine="1134"/>
        <w:jc w:val="both"/>
        <w:rPr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«Бюджет для граждан» размещается на официальном сайте администрации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в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 xml:space="preserve">ского </w:t>
      </w:r>
      <w:r w:rsidRPr="00D4680D">
        <w:rPr>
          <w:rFonts w:ascii="Verdana" w:hAnsi="Verdana" w:cs="Arial"/>
          <w:b/>
          <w:i/>
          <w:sz w:val="28"/>
          <w:szCs w:val="28"/>
        </w:rPr>
        <w:t>муниципального района</w:t>
      </w:r>
      <w:r w:rsidRPr="00D4680D">
        <w:rPr>
          <w:b/>
          <w:i/>
          <w:sz w:val="28"/>
          <w:szCs w:val="28"/>
        </w:rPr>
        <w:t> </w:t>
      </w:r>
    </w:p>
    <w:p w:rsidR="00FE63EF" w:rsidRPr="00D4680D" w:rsidRDefault="00FE63EF" w:rsidP="0057247D">
      <w:pPr>
        <w:pStyle w:val="af5"/>
        <w:spacing w:before="0" w:beforeAutospacing="0" w:after="0" w:afterAutospacing="0"/>
        <w:rPr>
          <w:b/>
          <w:i/>
          <w:sz w:val="28"/>
          <w:szCs w:val="28"/>
        </w:rPr>
      </w:pPr>
    </w:p>
    <w:p w:rsidR="007A1CCC" w:rsidRPr="00DC50BF" w:rsidRDefault="0030184F" w:rsidP="00FE63EF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>
        <w:rPr>
          <w:rFonts w:eastAsia="+mn-ea"/>
          <w:b/>
          <w:bCs/>
          <w:i/>
          <w:kern w:val="24"/>
          <w:sz w:val="28"/>
          <w:szCs w:val="28"/>
        </w:rPr>
        <w:t>Председатель Муниципального С</w:t>
      </w:r>
      <w:r w:rsidR="00973B18">
        <w:rPr>
          <w:rFonts w:eastAsia="+mn-ea"/>
          <w:b/>
          <w:bCs/>
          <w:i/>
          <w:kern w:val="24"/>
          <w:sz w:val="28"/>
          <w:szCs w:val="28"/>
        </w:rPr>
        <w:t>обрания</w:t>
      </w:r>
      <w:r w:rsidR="0068331A" w:rsidRPr="00D4680D">
        <w:rPr>
          <w:rFonts w:eastAsia="+mn-ea"/>
          <w:b/>
          <w:bCs/>
          <w:i/>
          <w:kern w:val="24"/>
          <w:sz w:val="28"/>
          <w:szCs w:val="28"/>
        </w:rPr>
        <w:t xml:space="preserve">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муниципального района                                      </w:t>
      </w:r>
      <w:r w:rsidR="00973B18" w:rsidRPr="00D4680D">
        <w:rPr>
          <w:rFonts w:eastAsia="+mn-ea"/>
          <w:b/>
          <w:bCs/>
          <w:i/>
          <w:kern w:val="24"/>
          <w:sz w:val="28"/>
          <w:szCs w:val="28"/>
        </w:rPr>
        <w:t>Н.В. Швецов</w:t>
      </w:r>
      <w:r w:rsidR="0068331A" w:rsidRPr="00D4680D">
        <w:rPr>
          <w:rFonts w:eastAsia="+mn-ea"/>
          <w:b/>
          <w:bCs/>
          <w:i/>
          <w:kern w:val="24"/>
          <w:sz w:val="28"/>
          <w:szCs w:val="28"/>
        </w:rPr>
        <w:t xml:space="preserve">       </w:t>
      </w:r>
    </w:p>
    <w:p w:rsidR="007A1CCC" w:rsidRPr="00DC50BF" w:rsidRDefault="0068331A" w:rsidP="007A1CCC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   </w:t>
      </w:r>
    </w:p>
    <w:p w:rsidR="0068331A" w:rsidRPr="007A1CCC" w:rsidRDefault="007A1CCC" w:rsidP="00FE63EF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Глава 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</w:t>
      </w: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муниципального района                          А.И. Щербаков          </w:t>
      </w:r>
    </w:p>
    <w:p w:rsidR="0063027C" w:rsidRPr="00AE1D78" w:rsidRDefault="0068331A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7030A0"/>
          <w:kern w:val="24"/>
          <w:sz w:val="44"/>
          <w:szCs w:val="44"/>
        </w:rPr>
      </w:pPr>
      <w:r>
        <w:rPr>
          <w:rFonts w:eastAsia="+mn-ea"/>
          <w:b/>
          <w:bCs/>
          <w:color w:val="7030A0"/>
          <w:kern w:val="24"/>
          <w:sz w:val="44"/>
          <w:szCs w:val="44"/>
        </w:rPr>
        <w:lastRenderedPageBreak/>
        <w:t xml:space="preserve">Финансовое управление администрации Романовского </w:t>
      </w:r>
      <w:r w:rsidR="003A002A">
        <w:rPr>
          <w:rFonts w:eastAsia="+mn-ea"/>
          <w:b/>
          <w:bCs/>
          <w:color w:val="7030A0"/>
          <w:kern w:val="24"/>
          <w:sz w:val="44"/>
          <w:szCs w:val="44"/>
        </w:rPr>
        <w:t>м</w:t>
      </w:r>
      <w:r>
        <w:rPr>
          <w:rFonts w:eastAsia="+mn-ea"/>
          <w:b/>
          <w:bCs/>
          <w:color w:val="7030A0"/>
          <w:kern w:val="24"/>
          <w:sz w:val="44"/>
          <w:szCs w:val="44"/>
        </w:rPr>
        <w:t>униципального района</w:t>
      </w:r>
    </w:p>
    <w:p w:rsidR="0063027C" w:rsidRDefault="0063027C" w:rsidP="0063027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312C9C" w:rsidRDefault="008659B6" w:rsidP="0063027C">
      <w:pPr>
        <w:jc w:val="center"/>
        <w:rPr>
          <w:rFonts w:ascii="Times New Roman" w:hAnsi="Times New Roman"/>
          <w:b/>
          <w:sz w:val="28"/>
          <w:szCs w:val="28"/>
        </w:rPr>
      </w:pPr>
      <w:r w:rsidRPr="008659B6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10.65pt;height:74.8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457007" w:rsidRPr="00C1201E" w:rsidRDefault="00CF3CB5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="00312C9C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160330">
        <w:rPr>
          <w:rFonts w:ascii="Times New Roman" w:hAnsi="Times New Roman"/>
          <w:b/>
          <w:i/>
          <w:sz w:val="36"/>
          <w:szCs w:val="36"/>
        </w:rPr>
        <w:t>решению Муниципального Собрания Романовского муниципального района Саратовской о</w:t>
      </w:r>
      <w:r w:rsidR="00160330">
        <w:rPr>
          <w:rFonts w:ascii="Times New Roman" w:hAnsi="Times New Roman"/>
          <w:b/>
          <w:i/>
          <w:sz w:val="36"/>
          <w:szCs w:val="36"/>
        </w:rPr>
        <w:t>б</w:t>
      </w:r>
      <w:r w:rsidR="00160330">
        <w:rPr>
          <w:rFonts w:ascii="Times New Roman" w:hAnsi="Times New Roman"/>
          <w:b/>
          <w:i/>
          <w:sz w:val="36"/>
          <w:szCs w:val="36"/>
        </w:rPr>
        <w:t xml:space="preserve">ласти « О бюджете Романовского муниципального района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на 20</w:t>
      </w:r>
      <w:r w:rsidR="00B94FFD" w:rsidRPr="00B94FFD">
        <w:rPr>
          <w:rFonts w:ascii="Times New Roman" w:hAnsi="Times New Roman"/>
          <w:b/>
          <w:i/>
          <w:sz w:val="36"/>
          <w:szCs w:val="36"/>
        </w:rPr>
        <w:t>20</w:t>
      </w:r>
      <w:r w:rsidR="00C1201E" w:rsidRPr="00C1201E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D8339B">
        <w:rPr>
          <w:rFonts w:ascii="Times New Roman" w:hAnsi="Times New Roman"/>
          <w:b/>
          <w:i/>
          <w:sz w:val="36"/>
          <w:szCs w:val="36"/>
        </w:rPr>
        <w:t>год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C1201E">
        <w:rPr>
          <w:rFonts w:ascii="Times New Roman" w:hAnsi="Times New Roman"/>
          <w:b/>
          <w:i/>
          <w:sz w:val="36"/>
          <w:szCs w:val="36"/>
        </w:rPr>
        <w:t>и на плановый период 20</w:t>
      </w:r>
      <w:r w:rsidR="00DD67A7">
        <w:rPr>
          <w:rFonts w:ascii="Times New Roman" w:hAnsi="Times New Roman"/>
          <w:b/>
          <w:i/>
          <w:sz w:val="36"/>
          <w:szCs w:val="36"/>
        </w:rPr>
        <w:t>2</w:t>
      </w:r>
      <w:r w:rsidR="00B94FFD" w:rsidRPr="00B94FFD">
        <w:rPr>
          <w:rFonts w:ascii="Times New Roman" w:hAnsi="Times New Roman"/>
          <w:b/>
          <w:i/>
          <w:sz w:val="36"/>
          <w:szCs w:val="36"/>
        </w:rPr>
        <w:t>1</w:t>
      </w:r>
      <w:r w:rsidR="00C1201E">
        <w:rPr>
          <w:rFonts w:ascii="Times New Roman" w:hAnsi="Times New Roman"/>
          <w:b/>
          <w:i/>
          <w:sz w:val="36"/>
          <w:szCs w:val="36"/>
        </w:rPr>
        <w:t xml:space="preserve"> и 202</w:t>
      </w:r>
      <w:r w:rsidR="00B94FFD" w:rsidRPr="00B94FFD">
        <w:rPr>
          <w:rFonts w:ascii="Times New Roman" w:hAnsi="Times New Roman"/>
          <w:b/>
          <w:i/>
          <w:sz w:val="36"/>
          <w:szCs w:val="36"/>
        </w:rPr>
        <w:t>2</w:t>
      </w:r>
      <w:r w:rsidR="00C1201E">
        <w:rPr>
          <w:rFonts w:ascii="Times New Roman" w:hAnsi="Times New Roman"/>
          <w:b/>
          <w:i/>
          <w:sz w:val="36"/>
          <w:szCs w:val="36"/>
        </w:rPr>
        <w:t xml:space="preserve"> годов</w:t>
      </w:r>
      <w:r w:rsidR="00160330">
        <w:rPr>
          <w:rFonts w:ascii="Times New Roman" w:hAnsi="Times New Roman"/>
          <w:b/>
          <w:i/>
          <w:sz w:val="36"/>
          <w:szCs w:val="36"/>
        </w:rPr>
        <w:t>» №</w:t>
      </w:r>
      <w:r w:rsidR="00103156" w:rsidRPr="00103156">
        <w:rPr>
          <w:rFonts w:ascii="Times New Roman" w:hAnsi="Times New Roman"/>
          <w:b/>
          <w:i/>
          <w:sz w:val="36"/>
          <w:szCs w:val="36"/>
        </w:rPr>
        <w:t>201</w:t>
      </w:r>
      <w:r w:rsidR="00160330">
        <w:rPr>
          <w:rFonts w:ascii="Times New Roman" w:hAnsi="Times New Roman"/>
          <w:b/>
          <w:i/>
          <w:sz w:val="36"/>
          <w:szCs w:val="36"/>
        </w:rPr>
        <w:t xml:space="preserve">  от </w:t>
      </w:r>
      <w:r w:rsidR="00103156" w:rsidRPr="00103156">
        <w:rPr>
          <w:rFonts w:ascii="Times New Roman" w:hAnsi="Times New Roman"/>
          <w:b/>
          <w:i/>
          <w:sz w:val="36"/>
          <w:szCs w:val="36"/>
        </w:rPr>
        <w:t>20</w:t>
      </w:r>
      <w:r w:rsidR="00103156">
        <w:rPr>
          <w:rFonts w:ascii="Times New Roman" w:hAnsi="Times New Roman"/>
          <w:b/>
          <w:i/>
          <w:sz w:val="36"/>
          <w:szCs w:val="36"/>
        </w:rPr>
        <w:t>.12.2019 года.</w:t>
      </w:r>
      <w:r w:rsidR="00160330">
        <w:rPr>
          <w:rFonts w:ascii="Times New Roman" w:hAnsi="Times New Roman"/>
          <w:b/>
          <w:i/>
          <w:sz w:val="36"/>
          <w:szCs w:val="36"/>
        </w:rPr>
        <w:t xml:space="preserve">     </w:t>
      </w:r>
      <w:bookmarkStart w:id="0" w:name="_GoBack"/>
      <w:bookmarkEnd w:id="0"/>
    </w:p>
    <w:p w:rsidR="0068331A" w:rsidRDefault="0068331A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8C7AFB" w:rsidRDefault="008C7AF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Pr="00463CE7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000000"/>
          <w:sz w:val="56"/>
          <w:szCs w:val="56"/>
        </w:rPr>
        <w:t xml:space="preserve">                                </w:t>
      </w:r>
      <w:r w:rsidRPr="00E96246">
        <w:rPr>
          <w:rFonts w:ascii="Times New Roman" w:hAnsi="Times New Roman"/>
          <w:b/>
          <w:bCs/>
          <w:color w:val="000000"/>
          <w:sz w:val="56"/>
          <w:szCs w:val="56"/>
        </w:rPr>
        <w:t>Содержание</w:t>
      </w:r>
      <w:r>
        <w:rPr>
          <w:rFonts w:ascii="Times New Roman" w:hAnsi="Times New Roman"/>
          <w:b/>
          <w:bCs/>
          <w:color w:val="000000"/>
          <w:sz w:val="56"/>
          <w:szCs w:val="56"/>
        </w:rPr>
        <w:t>:</w:t>
      </w:r>
    </w:p>
    <w:p w:rsidR="00E96246" w:rsidRP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56"/>
          <w:szCs w:val="56"/>
        </w:rPr>
      </w:pPr>
    </w:p>
    <w:tbl>
      <w:tblPr>
        <w:tblW w:w="0" w:type="auto"/>
        <w:tblInd w:w="2124" w:type="dxa"/>
        <w:tblLook w:val="04A0"/>
      </w:tblPr>
      <w:tblGrid>
        <w:gridCol w:w="8330"/>
        <w:gridCol w:w="791"/>
      </w:tblGrid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Раздел</w:t>
            </w:r>
          </w:p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</w:tcPr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Стр.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1.Вводная часть. Основные понятия и термины.</w:t>
            </w:r>
          </w:p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Основные показатели прогноза социально-экономического 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       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развития Романовского муниципального района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                                                           </w:t>
            </w:r>
          </w:p>
        </w:tc>
        <w:tc>
          <w:tcPr>
            <w:tcW w:w="791" w:type="dxa"/>
          </w:tcPr>
          <w:p w:rsidR="00E96246" w:rsidRDefault="003567FF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</w:p>
          <w:p w:rsidR="00E96246" w:rsidRDefault="00E96246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11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Общий объем и структура доходов  бюджета Романовского муниципального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13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Общий объем и структура расходов бюджета Романовского муниципального района</w:t>
            </w:r>
          </w:p>
        </w:tc>
        <w:tc>
          <w:tcPr>
            <w:tcW w:w="791" w:type="dxa"/>
          </w:tcPr>
          <w:p w:rsidR="00E96246" w:rsidRDefault="003567FF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25</w:t>
            </w:r>
          </w:p>
          <w:p w:rsidR="00F92087" w:rsidRPr="00463CE7" w:rsidRDefault="00F92087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F92087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Перечень муниципальных  программ и объемы бюджетных а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сигнований на их реализацию на 2020-2022 годы</w:t>
            </w:r>
            <w:r w:rsidR="00F92087"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791" w:type="dxa"/>
          </w:tcPr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33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6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Сведения о социально-значимых проектах предусмотренных к финансированию за счет средств бюджета Романовского мун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и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54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F06043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7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</w:t>
            </w:r>
            <w:r w:rsidR="00F0604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Долговая политика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Романовского муниципального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56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8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Контактная информация</w:t>
            </w:r>
          </w:p>
        </w:tc>
        <w:tc>
          <w:tcPr>
            <w:tcW w:w="791" w:type="dxa"/>
          </w:tcPr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58</w:t>
            </w:r>
          </w:p>
        </w:tc>
      </w:tr>
    </w:tbl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8C7AFB" w:rsidRDefault="0008357C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5190" cy="1426210"/>
            <wp:effectExtent l="19050" t="0" r="0" b="0"/>
            <wp:docPr id="25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BB" w:rsidRDefault="008C38BF" w:rsidP="003476AE">
      <w:pPr>
        <w:pStyle w:val="af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E76F7F">
        <w:rPr>
          <w:rFonts w:ascii="Times New Roman" w:hAnsi="Times New Roman"/>
          <w:b/>
          <w:sz w:val="36"/>
          <w:szCs w:val="36"/>
        </w:rPr>
        <w:lastRenderedPageBreak/>
        <w:t>Бюджетный процесс – ежегодное формирование и  исполнение бюджета</w:t>
      </w:r>
      <w:r w:rsidRPr="0068331A">
        <w:rPr>
          <w:rFonts w:ascii="Times New Roman" w:hAnsi="Times New Roman"/>
          <w:color w:val="FF0000"/>
          <w:sz w:val="32"/>
          <w:szCs w:val="32"/>
        </w:rPr>
        <w:t xml:space="preserve"> </w:t>
      </w:r>
      <w:r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41933" cy="6226222"/>
            <wp:effectExtent l="19050" t="0" r="49767" b="22178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5A00DE" w:rsidRPr="00AE1373" w:rsidRDefault="005A00DE" w:rsidP="005A00DE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lastRenderedPageBreak/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8659B6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53.25pt;margin-top:71.4pt;width:100.5pt;height:45pt;z-index:251644928" arcsize="10923f" filled="f" stroked="f">
            <v:textbox style="mso-next-textbox:#_x0000_s1040">
              <w:txbxContent>
                <w:p w:rsidR="00850AE7" w:rsidRPr="009327EE" w:rsidRDefault="00850AE7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70.35pt;margin-top:76.7pt;width:100.5pt;height:45pt;z-index:251646976" arcsize="10923f" filled="f" stroked="f">
            <v:textbox style="mso-next-textbox:#_x0000_s1041">
              <w:txbxContent>
                <w:p w:rsidR="00850AE7" w:rsidRPr="009327EE" w:rsidRDefault="00850AE7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70.85pt;margin-top:105.95pt;width:100.5pt;height:45pt;z-index:251648000" arcsize="10923f" filled="f" stroked="f">
            <v:textbox style="mso-next-textbox:#_x0000_s1042">
              <w:txbxContent>
                <w:p w:rsidR="00850AE7" w:rsidRPr="009327EE" w:rsidRDefault="00850AE7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05.95pt;width:100.5pt;height:45pt;z-index:251643904" arcsize="10923f" filled="f" stroked="f">
            <v:textbox style="mso-next-textbox:#_x0000_s1039">
              <w:txbxContent>
                <w:p w:rsidR="00850AE7" w:rsidRPr="009327EE" w:rsidRDefault="00850AE7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Pr="004368CC" w:rsidRDefault="001478D4" w:rsidP="002A3736">
      <w:pPr>
        <w:pStyle w:val="a3"/>
        <w:ind w:left="780"/>
        <w:rPr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t xml:space="preserve">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CC5858" w:rsidRDefault="00CC5858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E231C3" w:rsidRDefault="008659B6" w:rsidP="00E23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left:0;text-align:left;margin-left:1.6pt;margin-top:-10.1pt;width:789.6pt;height:47.05pt;z-index:251689984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28">
              <w:txbxContent>
                <w:p w:rsidR="00850AE7" w:rsidRPr="00272417" w:rsidRDefault="00850AE7" w:rsidP="005A00DE">
                  <w:pPr>
                    <w:pStyle w:val="Default"/>
                    <w:jc w:val="center"/>
                    <w:rPr>
                      <w:b/>
                      <w:bCs/>
                      <w:iCs/>
                      <w:color w:val="auto"/>
                      <w:sz w:val="32"/>
                      <w:szCs w:val="32"/>
                    </w:rPr>
                  </w:pPr>
                  <w:r w:rsidRPr="00272417">
                    <w:rPr>
                      <w:b/>
                      <w:bCs/>
                      <w:iCs/>
                      <w:color w:val="auto"/>
                      <w:sz w:val="40"/>
                      <w:szCs w:val="40"/>
                    </w:rPr>
                    <w:t>ДОХОДЫ БЮДЖЕТА</w:t>
                  </w:r>
                  <w:r w:rsidRPr="00272417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 xml:space="preserve"> - </w:t>
                  </w:r>
                  <w:r w:rsidRPr="005A00DE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>поступающие в бюджет денежные средства</w:t>
                  </w: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8659B6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8659B6">
        <w:rPr>
          <w:rFonts w:ascii="Times New Roman" w:hAnsi="Times New Roman"/>
          <w:b/>
          <w:noProof/>
          <w:sz w:val="28"/>
          <w:szCs w:val="28"/>
          <w:highlight w:val="yellow"/>
        </w:rPr>
        <w:pict>
          <v:shape id="_x0000_s1119" type="#_x0000_t202" style="position:absolute;left:0;text-align:left;margin-left:237.05pt;margin-top:4.8pt;width:311.1pt;height:114.4pt;z-index:251680768;mso-width-percent:400;mso-width-percent:400;mso-width-relative:margin;mso-height-relative:margin" fillcolor="#00b0f0" strokecolor="#4f81bd" strokeweight="3pt">
            <v:fill opacity="22938f" color2="fill lighten(36)" rotate="t" method="linear sigma" focus="100%" type="gradient"/>
            <v:textbox style="mso-next-textbox:#_x0000_s1119">
              <w:txbxContent>
                <w:p w:rsidR="00850AE7" w:rsidRDefault="00850AE7" w:rsidP="00E231C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Доходы бюджета </w:t>
                  </w:r>
                </w:p>
                <w:p w:rsidR="00850AE7" w:rsidRPr="00FC57DC" w:rsidRDefault="00850AE7" w:rsidP="00E231C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Романовского</w:t>
                  </w: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муниципально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го района на 20</w:t>
                  </w:r>
                  <w:r w:rsidRPr="00B94FFD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год и плановый п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риод 202</w:t>
                  </w:r>
                  <w:r w:rsidRPr="00B94FFD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и 202</w:t>
                  </w:r>
                  <w:r w:rsidRPr="00B94FFD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годов </w:t>
                  </w: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8659B6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124" type="#_x0000_t34" style="position:absolute;left:0;text-align:left;margin-left:5in;margin-top:23.95pt;width:48.65pt;height:.05pt;rotation:90;z-index:251685888" o:connectortype="elbow" adj="10789,-87609600,-183234" strokecolor="#4f81bd" strokeweight="2.25pt"/>
        </w:pict>
      </w:r>
    </w:p>
    <w:p w:rsidR="00E231C3" w:rsidRDefault="008659B6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7" type="#_x0000_t32" style="position:absolute;left:0;text-align:left;margin-left:103.3pt;margin-top:17.8pt;width:28.8pt;height:0;rotation:270;z-index:251688960" o:connectortype="elbow" adj="-511838,-1,-511838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6" type="#_x0000_t32" style="position:absolute;left:0;text-align:left;margin-left:117.7pt;margin-top:3.4pt;width:266.6pt;height:0;rotation:180;z-index:251687936" o:connectortype="elbow" adj="-55037,-1,-55037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5" type="#_x0000_t32" style="position:absolute;left:0;text-align:left;margin-left:636.55pt;margin-top:17.8pt;width:28.8pt;height:0;rotation:270;z-index:251686912" o:connectortype="elbow" adj="-511838,-1,-511838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123" type="#_x0000_t32" style="position:absolute;left:0;text-align:left;margin-left:384.35pt;margin-top:3.4pt;width:266.6pt;height:0;rotation:180;z-index:251684864" o:connectortype="elbow" adj="-55037,-1,-55037" strokecolor="#4f81bd" strokeweight="2.25pt"/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8659B6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0" type="#_x0000_t202" style="position:absolute;left:0;text-align:left;margin-left:5.95pt;margin-top:0;width:230pt;height:302.6pt;z-index:251681792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0">
              <w:txbxContent>
                <w:p w:rsidR="00850AE7" w:rsidRPr="005F1E75" w:rsidRDefault="00850AE7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Налоговые доходы:</w:t>
                  </w:r>
                </w:p>
                <w:p w:rsidR="00850AE7" w:rsidRPr="00592D8D" w:rsidRDefault="00850AE7" w:rsidP="00E231C3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- налог на доходы физических лиц,</w:t>
                  </w:r>
                </w:p>
                <w:p w:rsidR="00850AE7" w:rsidRPr="00592D8D" w:rsidRDefault="00850AE7" w:rsidP="00E231C3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- акцизы по подакцизным т</w:t>
                  </w: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о</w:t>
                  </w: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варам,</w:t>
                  </w:r>
                </w:p>
                <w:p w:rsidR="00850AE7" w:rsidRPr="00592D8D" w:rsidRDefault="00850AE7" w:rsidP="00E231C3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-единый налог на вмененный доход,</w:t>
                  </w:r>
                </w:p>
                <w:p w:rsidR="00850AE7" w:rsidRPr="00592D8D" w:rsidRDefault="00850AE7" w:rsidP="00E231C3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 xml:space="preserve">- 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единый сельскохозяйстве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н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 xml:space="preserve">ный налог, </w:t>
                  </w:r>
                </w:p>
                <w:p w:rsidR="00850AE7" w:rsidRPr="007D0E0A" w:rsidRDefault="00850AE7" w:rsidP="00E231C3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-налог, взимаемый в связи с применением патентной си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с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 xml:space="preserve">темы </w:t>
                  </w:r>
                  <w:r w:rsidRPr="007D0E0A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налогообложения,</w:t>
                  </w:r>
                </w:p>
                <w:p w:rsidR="00850AE7" w:rsidRPr="007D0E0A" w:rsidRDefault="00850AE7" w:rsidP="00E231C3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D0E0A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- государственная пошлина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2" type="#_x0000_t202" style="position:absolute;left:0;text-align:left;margin-left:535.85pt;margin-top:0;width:255.35pt;height:302.6pt;z-index:251683840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2">
              <w:txbxContent>
                <w:p w:rsidR="00850AE7" w:rsidRPr="005F1E75" w:rsidRDefault="00850AE7" w:rsidP="00E231C3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Безвозмездные поступления:</w:t>
                  </w:r>
                </w:p>
                <w:p w:rsidR="00850AE7" w:rsidRPr="00815100" w:rsidRDefault="00850AE7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- дотации,</w:t>
                  </w:r>
                </w:p>
                <w:p w:rsidR="00850AE7" w:rsidRDefault="00850AE7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-субсидии,</w:t>
                  </w:r>
                </w:p>
                <w:p w:rsidR="00850AE7" w:rsidRDefault="00850AE7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-субвенции,</w:t>
                  </w:r>
                </w:p>
                <w:p w:rsidR="00850AE7" w:rsidRPr="00815100" w:rsidRDefault="00850AE7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 xml:space="preserve"> иные межбюджетные тран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с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ферты,</w:t>
                  </w:r>
                </w:p>
                <w:p w:rsidR="00850AE7" w:rsidRPr="00815100" w:rsidRDefault="00850AE7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- прочие безвозмездные п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ступления</w:t>
                  </w:r>
                </w:p>
                <w:p w:rsidR="00850AE7" w:rsidRPr="005F1E75" w:rsidRDefault="00850AE7" w:rsidP="00E231C3">
                  <w:pPr>
                    <w:spacing w:after="0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1" type="#_x0000_t202" style="position:absolute;left:0;text-align:left;margin-left:250.95pt;margin-top:0;width:263.4pt;height:302.6pt;z-index:251682816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1">
              <w:txbxContent>
                <w:p w:rsidR="00850AE7" w:rsidRPr="005F1E75" w:rsidRDefault="00850AE7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Нен</w:t>
                  </w: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алоговые доходы:</w:t>
                  </w:r>
                </w:p>
                <w:p w:rsidR="00850AE7" w:rsidRPr="006F4D06" w:rsidRDefault="00850AE7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использования м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у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ниципального имущества,</w:t>
                  </w:r>
                </w:p>
                <w:p w:rsidR="00850AE7" w:rsidRPr="006F4D06" w:rsidRDefault="00850AE7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плата за негативное воздейс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вие на окружающую среду,</w:t>
                  </w:r>
                </w:p>
                <w:p w:rsidR="00850AE7" w:rsidRPr="006F4D06" w:rsidRDefault="00850AE7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продажи матер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и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альных и нематериальных а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к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тивов,</w:t>
                  </w:r>
                </w:p>
                <w:p w:rsidR="00850AE7" w:rsidRPr="006F4D06" w:rsidRDefault="00850AE7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штрафы, санкции, возмещ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ние ущерба,</w:t>
                  </w:r>
                </w:p>
                <w:p w:rsidR="00850AE7" w:rsidRPr="006F4D06" w:rsidRDefault="00850AE7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прочие неналоговые доходы</w:t>
                  </w:r>
                </w:p>
                <w:p w:rsidR="00850AE7" w:rsidRPr="005F1E75" w:rsidRDefault="00850AE7" w:rsidP="00E231C3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850AE7" w:rsidRPr="005F1E75" w:rsidRDefault="00850AE7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Pr="004368CC" w:rsidRDefault="00E231C3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D4680D" w:rsidRDefault="008659B6" w:rsidP="00D4680D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5" type="#_x0000_t32" style="position:absolute;left:0;text-align:left;margin-left:170.8pt;margin-top:187.9pt;width:31.55pt;height:0;z-index:25173504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4" type="#_x0000_t32" style="position:absolute;left:0;text-align:left;margin-left:169.4pt;margin-top:129.55pt;width:31.55pt;height:0;z-index:25173401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8" style="position:absolute;left:0;text-align:left;margin-left:202.35pt;margin-top:166.05pt;width:552.75pt;height:44.8pt;z-index:251727872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8">
              <w:txbxContent>
                <w:p w:rsidR="00850AE7" w:rsidRPr="00AB3FE4" w:rsidRDefault="00850AE7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850AE7" w:rsidRPr="00AB3FE4" w:rsidRDefault="00850AE7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7" style="position:absolute;left:0;text-align:left;margin-left:202.35pt;margin-top:111.25pt;width:552.75pt;height:44.8pt;z-index:251726848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7">
              <w:txbxContent>
                <w:p w:rsidR="00850AE7" w:rsidRPr="00AB3FE4" w:rsidRDefault="00850AE7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850AE7" w:rsidRPr="00AB3FE4" w:rsidRDefault="00850AE7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5" style="position:absolute;left:0;text-align:left;margin-left:117.8pt;margin-top:14.55pt;width:637.3pt;height:1in;z-index:251724800" arcsize="10923f" fillcolor="#c0504d [3205]" strokecolor="#f2f2f2 [3041]" strokeweight="3pt">
            <v:shadow on="t" type="perspective" color="#622423 [1605]" opacity=".5" offset="1pt" offset2="-1pt"/>
            <v:textbox style="mso-next-textbox:#_x0000_s1175">
              <w:txbxContent>
                <w:p w:rsidR="00850AE7" w:rsidRPr="006903B8" w:rsidRDefault="00850AE7" w:rsidP="00D4680D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4" type="#_x0000_t202" style="position:absolute;left:0;text-align:left;margin-left:26.55pt;margin-top:-54.25pt;width:775.8pt;height:37.7pt;z-index:251723776;mso-width-relative:margin;mso-height-relative:margin" fillcolor="white [3201]" strokecolor="#d99594 [1941]" strokeweight="1pt">
            <v:fill opacity="22938f" color2="#e5b8b7 [1301]" rotate="t" focusposition="1" focussize="" focus="100%" type="gradient"/>
            <v:shadow on="t" type="perspective" color="#622423 [1605]" opacity=".5" offset="1pt" offset2="-3pt"/>
            <v:textbox style="mso-next-textbox:#_x0000_s1174">
              <w:txbxContent>
                <w:p w:rsidR="00850AE7" w:rsidRPr="00384413" w:rsidRDefault="00850AE7" w:rsidP="00D4680D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5A00DE">
                    <w:rPr>
                      <w:rFonts w:ascii="Times New Roman" w:hAnsi="Times New Roman"/>
                      <w:b/>
                      <w:i/>
                      <w:color w:val="7030A0"/>
                      <w:sz w:val="36"/>
                      <w:szCs w:val="36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659B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659B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3" type="#_x0000_t32" style="position:absolute;left:0;text-align:left;margin-left:169.4pt;margin-top:6.05pt;width:0;height:337.6pt;z-index:251732992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659B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659B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0" style="position:absolute;left:0;text-align:left;margin-left:202.35pt;margin-top:4.4pt;width:552.75pt;height:44.8pt;z-index:251729920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80">
              <w:txbxContent>
                <w:p w:rsidR="00850AE7" w:rsidRPr="00AB3FE4" w:rsidRDefault="00850AE7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субсидий;</w:t>
                  </w:r>
                </w:p>
                <w:p w:rsidR="00850AE7" w:rsidRPr="00AB3FE4" w:rsidRDefault="00850AE7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8659B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659B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7" type="#_x0000_t32" style="position:absolute;left:0;text-align:left;margin-left:170.8pt;margin-top:8.2pt;width:31.55pt;height:0;z-index:251737088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659B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659B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1" style="position:absolute;left:0;text-align:left;margin-left:202.35pt;margin-top:14.15pt;width:552.75pt;height:44.8pt;z-index:251730944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81">
              <w:txbxContent>
                <w:p w:rsidR="00850AE7" w:rsidRPr="00AB3FE4" w:rsidRDefault="00850AE7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межбюджетных трансфертов;</w:t>
                  </w:r>
                </w:p>
                <w:p w:rsidR="00850AE7" w:rsidRPr="00AB3FE4" w:rsidRDefault="00850AE7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659B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659B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8" type="#_x0000_t32" style="position:absolute;left:0;text-align:left;margin-left:170.8pt;margin-top:1.95pt;width:31.55pt;height:0;z-index:251738112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659B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659B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2" style="position:absolute;left:0;text-align:left;margin-left:200.95pt;margin-top:11.3pt;width:552.75pt;height:44.8pt;z-index:251731968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82">
              <w:txbxContent>
                <w:p w:rsidR="00850AE7" w:rsidRPr="00AB3FE4" w:rsidRDefault="00850AE7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обслуживание долга;</w:t>
                  </w:r>
                </w:p>
                <w:p w:rsidR="00850AE7" w:rsidRPr="00AB3FE4" w:rsidRDefault="00850AE7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659B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659B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9" type="#_x0000_t32" style="position:absolute;left:0;text-align:left;margin-left:170.8pt;margin-top:-.15pt;width:31.55pt;height:0;z-index:251739136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8659B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659B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6" style="position:absolute;left:0;text-align:left;margin-left:202.35pt;margin-top:1.6pt;width:552.75pt;height:44.8pt;z-index:251725824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6">
              <w:txbxContent>
                <w:p w:rsidR="00850AE7" w:rsidRPr="00AB3FE4" w:rsidRDefault="00850AE7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исполнение судебных актов.</w:t>
                  </w:r>
                </w:p>
                <w:p w:rsidR="00850AE7" w:rsidRPr="00AB3FE4" w:rsidRDefault="00850AE7" w:rsidP="00D4680D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D4680D" w:rsidRDefault="008659B6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8659B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0" type="#_x0000_t32" style="position:absolute;left:0;text-align:left;margin-left:170.8pt;margin-top:5.55pt;width:31.55pt;height:0;z-index:251740160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E231C3" w:rsidRPr="0038441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771DCC" w:rsidRDefault="008659B6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30" type="#_x0000_t64" style="position:absolute;left:0;text-align:left;margin-left:6.95pt;margin-top:-19.55pt;width:775.7pt;height:223pt;z-index:251693056" adj=",10761" fillcolor="#ffc000" strokecolor="red" strokeweight="2.25pt">
            <v:textbox style="mso-next-textbox:#_x0000_s1130">
              <w:txbxContent>
                <w:p w:rsidR="00850AE7" w:rsidRDefault="00850AE7" w:rsidP="00E231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50AE7" w:rsidRPr="00771DCC" w:rsidRDefault="00850AE7" w:rsidP="00E231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М</w:t>
                  </w:r>
                  <w:r w:rsidRPr="00771DCC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униципальная программа – это документ, определяющий:</w:t>
                  </w:r>
                </w:p>
                <w:p w:rsidR="00850AE7" w:rsidRPr="00771DCC" w:rsidRDefault="00850AE7" w:rsidP="00E231C3">
                  <w:pPr>
                    <w:rPr>
                      <w:sz w:val="66"/>
                      <w:szCs w:val="66"/>
                    </w:rPr>
                  </w:pPr>
                </w:p>
              </w:txbxContent>
            </v:textbox>
          </v:shape>
        </w:pict>
      </w:r>
    </w:p>
    <w:p w:rsidR="00771DCC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Pr="004368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771DCC" w:rsidRPr="008F1203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цели и задачи политики в определенной сфере;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способы их достижения;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примерные объемы используемых финансов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71DCC" w:rsidRPr="00A00945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lastRenderedPageBreak/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т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ношений, организации и осуществления бюджетного процесса</w:t>
      </w: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95250" t="76200" r="94593" b="83426"/>
            <wp:docPr id="2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B7FA4" w:rsidRDefault="009B7FA4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9C2BB6" w:rsidRPr="00A1619E" w:rsidRDefault="000E427B" w:rsidP="00A1619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9327EE">
        <w:rPr>
          <w:rFonts w:ascii="Cambria" w:hAnsi="Cambria"/>
          <w:b/>
          <w:bCs/>
          <w:sz w:val="40"/>
          <w:szCs w:val="40"/>
        </w:rPr>
        <w:t>Основные характеристики бюджет</w:t>
      </w:r>
      <w:r w:rsidR="00ED1854" w:rsidRPr="009327EE">
        <w:rPr>
          <w:rFonts w:ascii="Cambria" w:hAnsi="Cambria"/>
          <w:b/>
          <w:bCs/>
          <w:sz w:val="40"/>
          <w:szCs w:val="40"/>
        </w:rPr>
        <w:t>а</w:t>
      </w:r>
    </w:p>
    <w:p w:rsidR="00200C9B" w:rsidRDefault="008659B6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8659B6">
        <w:rPr>
          <w:noProof/>
          <w:lang w:eastAsia="ru-RU"/>
        </w:rPr>
        <w:pict>
          <v:roundrect id="_x0000_s1098" style="position:absolute;left:0;text-align:left;margin-left:270.25pt;margin-top:33.4pt;width:457.35pt;height:190.75pt;z-index:251663360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098">
              <w:txbxContent>
                <w:p w:rsidR="00850AE7" w:rsidRDefault="00850AE7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259743,2 тыс. рублей</w:t>
                  </w:r>
                </w:p>
                <w:p w:rsidR="00850AE7" w:rsidRPr="00103156" w:rsidRDefault="00850AE7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103156">
                    <w:rPr>
                      <w:rFonts w:ascii="Times New Roman" w:hAnsi="Times New Roman"/>
                      <w:sz w:val="40"/>
                      <w:szCs w:val="40"/>
                    </w:rPr>
                    <w:t>на 201</w:t>
                  </w:r>
                  <w:r w:rsidRPr="00103156"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9</w:t>
                  </w:r>
                  <w:r w:rsidRPr="00103156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 281200,4 тыс. рублей</w:t>
                  </w:r>
                </w:p>
                <w:p w:rsidR="00850AE7" w:rsidRDefault="00850AE7" w:rsidP="005A182D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20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55392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5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рублей</w:t>
                  </w:r>
                </w:p>
                <w:p w:rsidR="00850AE7" w:rsidRDefault="00850AE7" w:rsidP="00406B0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1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249877,2 тыс. рублей</w:t>
                  </w:r>
                </w:p>
                <w:p w:rsidR="00850AE7" w:rsidRDefault="00850AE7" w:rsidP="00406B0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268178,6 тыс. рублей</w:t>
                  </w:r>
                </w:p>
                <w:p w:rsidR="00850AE7" w:rsidRDefault="00850AE7" w:rsidP="00B70E28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Default="00850AE7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0A0EF2" w:rsidRDefault="00850AE7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</w:p>
                <w:p w:rsidR="00850AE7" w:rsidRPr="003B394C" w:rsidRDefault="00850AE7" w:rsidP="003B394C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F17910" w:rsidRDefault="00850AE7" w:rsidP="00327DFD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200C9B" w:rsidRDefault="00200C9B" w:rsidP="00200C9B"/>
    <w:p w:rsidR="00200C9B" w:rsidRPr="00F17910" w:rsidRDefault="008659B6" w:rsidP="00200C9B"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margin-left:226.15pt;margin-top:2.5pt;width:23.15pt;height:106.1pt;z-index:251665408" fillcolor="#fde9d9 [665]" strokecolor="#17365d [2415]" strokeweight="1pt">
            <v:stroke dashstyle="longDash"/>
            <v:shadow color="#868686"/>
          </v:shape>
        </w:pic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  </w:t>
      </w: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доходов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F17910" w:rsidRDefault="00200C9B" w:rsidP="00200C9B"/>
    <w:p w:rsidR="00200C9B" w:rsidRPr="00F17910" w:rsidRDefault="00200C9B" w:rsidP="00200C9B"/>
    <w:p w:rsidR="00200C9B" w:rsidRPr="00F17910" w:rsidRDefault="00200C9B" w:rsidP="00200C9B"/>
    <w:p w:rsidR="00BD5F81" w:rsidRPr="00B91192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</w:t>
      </w:r>
    </w:p>
    <w:p w:rsidR="00200C9B" w:rsidRPr="00830605" w:rsidRDefault="00200C9B" w:rsidP="00BD5F81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</w:t>
      </w:r>
    </w:p>
    <w:p w:rsidR="00200C9B" w:rsidRDefault="008659B6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8659B6">
        <w:rPr>
          <w:noProof/>
          <w:lang w:eastAsia="ru-RU"/>
        </w:rPr>
        <w:pict>
          <v:shape id="_x0000_s1101" type="#_x0000_t87" style="position:absolute;left:0;text-align:left;margin-left:226.15pt;margin-top:9.6pt;width:21.45pt;height:121.5pt;flip:y;z-index:251666432" adj="5400" strokecolor="#17365d [2415]" strokeweight="1pt">
            <v:stroke dashstyle="longDash"/>
            <v:shadow color="#868686"/>
          </v:shape>
        </w:pict>
      </w:r>
      <w:r w:rsidRPr="008659B6">
        <w:rPr>
          <w:noProof/>
          <w:lang w:eastAsia="ru-RU"/>
        </w:rPr>
        <w:pict>
          <v:roundrect id="_x0000_s1099" style="position:absolute;left:0;text-align:left;margin-left:263.5pt;margin-top:-.15pt;width:455.1pt;height:163.25pt;z-index:251664384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099">
              <w:txbxContent>
                <w:p w:rsidR="00850AE7" w:rsidRPr="00E5096F" w:rsidRDefault="00850AE7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8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259070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850AE7" w:rsidRPr="00103156" w:rsidRDefault="00850AE7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103156">
                    <w:rPr>
                      <w:rFonts w:ascii="Times New Roman" w:hAnsi="Times New Roman"/>
                      <w:sz w:val="40"/>
                      <w:szCs w:val="40"/>
                    </w:rPr>
                    <w:t>на 201</w:t>
                  </w:r>
                  <w:r w:rsidRPr="00103156"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9</w:t>
                  </w:r>
                  <w:r w:rsidRPr="00103156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–2</w:t>
                  </w:r>
                  <w:r w:rsidRPr="00103156"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94540</w:t>
                  </w:r>
                  <w:r w:rsidRPr="00103156">
                    <w:rPr>
                      <w:rFonts w:ascii="Times New Roman" w:hAnsi="Times New Roman"/>
                      <w:sz w:val="40"/>
                      <w:szCs w:val="40"/>
                    </w:rPr>
                    <w:t>,0 тыс.рублей</w:t>
                  </w:r>
                </w:p>
                <w:p w:rsidR="00850AE7" w:rsidRDefault="00850AE7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на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20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255392,5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850AE7" w:rsidRDefault="00850AE7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–249877,2 тыс.рублей</w:t>
                  </w:r>
                </w:p>
                <w:p w:rsidR="00850AE7" w:rsidRDefault="00850AE7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–268178,6 тыс. рублей</w:t>
                  </w:r>
                </w:p>
                <w:p w:rsidR="00850AE7" w:rsidRDefault="00850AE7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7B14F3" w:rsidRDefault="00850AE7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Default="00850AE7" w:rsidP="00200C9B">
                  <w:pPr>
                    <w:pStyle w:val="a3"/>
                  </w:pPr>
                </w:p>
              </w:txbxContent>
            </v:textbox>
          </v:roundrect>
        </w:pic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BD5F81" w:rsidRPr="00830605" w:rsidRDefault="00BD5F81" w:rsidP="00BD5F81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rFonts w:ascii="Cambria" w:hAnsi="Cambria"/>
          <w:b/>
          <w:bCs/>
          <w:sz w:val="40"/>
          <w:szCs w:val="40"/>
        </w:rPr>
        <w:tab/>
      </w: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BD5F81" w:rsidRPr="00830605" w:rsidRDefault="00BD5F81" w:rsidP="00BD5F81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расходов </w:t>
      </w:r>
      <w:r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Default="00200C9B" w:rsidP="00BD5F81">
      <w:pPr>
        <w:pStyle w:val="a3"/>
        <w:tabs>
          <w:tab w:val="left" w:pos="1350"/>
        </w:tabs>
        <w:ind w:left="780"/>
        <w:rPr>
          <w:rFonts w:ascii="Cambria" w:hAnsi="Cambria"/>
          <w:b/>
          <w:bCs/>
          <w:sz w:val="40"/>
          <w:szCs w:val="40"/>
        </w:rPr>
      </w:pPr>
    </w:p>
    <w:p w:rsidR="00A1619E" w:rsidRPr="00BD5F81" w:rsidRDefault="00E5096F" w:rsidP="00E5096F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 </w:t>
      </w:r>
      <w:r w:rsidR="008659B6">
        <w:rPr>
          <w:b/>
          <w:noProof/>
          <w:color w:val="365F91"/>
          <w:sz w:val="32"/>
          <w:szCs w:val="32"/>
          <w:lang w:eastAsia="ru-RU"/>
        </w:rPr>
        <w:pict>
          <v:shape id="_x0000_s1194" type="#_x0000_t87" style="position:absolute;margin-left:218.7pt;margin-top:17.95pt;width:21.45pt;height:97.2pt;z-index:251745280;mso-position-horizontal-relative:text;mso-position-vertical-relative:text" strokecolor="#17365d [2415]" strokeweight="1pt">
            <v:stroke dashstyle="longDash"/>
            <v:shadow color="#868686"/>
          </v:shape>
        </w:pict>
      </w:r>
    </w:p>
    <w:p w:rsidR="00A1619E" w:rsidRDefault="00A1619E" w:rsidP="00E5096F">
      <w:pPr>
        <w:spacing w:after="0" w:line="240" w:lineRule="auto"/>
        <w:rPr>
          <w:b/>
          <w:color w:val="365F91"/>
          <w:sz w:val="32"/>
          <w:szCs w:val="32"/>
        </w:rPr>
      </w:pPr>
    </w:p>
    <w:p w:rsidR="00E5096F" w:rsidRPr="00830605" w:rsidRDefault="008659B6" w:rsidP="00E5096F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roundrect id="_x0000_s1195" style="position:absolute;margin-left:257.85pt;margin-top:11.4pt;width:455.1pt;height:74.15pt;z-index:251746304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195">
              <w:txbxContent>
                <w:p w:rsidR="00850AE7" w:rsidRPr="00E5096F" w:rsidRDefault="00850AE7" w:rsidP="00E5096F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201</w:t>
                  </w:r>
                  <w:r w:rsidRPr="00E23A96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 профицит 672,4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850AE7" w:rsidRPr="00103156" w:rsidRDefault="00850AE7" w:rsidP="00E5096F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103156">
                    <w:rPr>
                      <w:rFonts w:ascii="Times New Roman" w:hAnsi="Times New Roman"/>
                      <w:sz w:val="40"/>
                      <w:szCs w:val="40"/>
                    </w:rPr>
                    <w:t>на 2019 год – д</w:t>
                  </w:r>
                  <w:r w:rsidRPr="00103156">
                    <w:rPr>
                      <w:rFonts w:ascii="Times New Roman" w:hAnsi="Times New Roman"/>
                      <w:sz w:val="40"/>
                      <w:szCs w:val="40"/>
                    </w:rPr>
                    <w:t>е</w:t>
                  </w:r>
                  <w:r w:rsidRPr="00103156">
                    <w:rPr>
                      <w:rFonts w:ascii="Times New Roman" w:hAnsi="Times New Roman"/>
                      <w:sz w:val="40"/>
                      <w:szCs w:val="40"/>
                    </w:rPr>
                    <w:t>фицит 13339,6 тыс.рублей</w:t>
                  </w:r>
                </w:p>
                <w:p w:rsidR="00850AE7" w:rsidRPr="007B14F3" w:rsidRDefault="00850AE7" w:rsidP="00E5096F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Default="00850AE7" w:rsidP="00E5096F">
                  <w:pPr>
                    <w:pStyle w:val="a3"/>
                  </w:pPr>
                </w:p>
              </w:txbxContent>
            </v:textbox>
          </v:roundrect>
        </w:pict>
      </w:r>
      <w:r w:rsidR="00A1619E">
        <w:rPr>
          <w:b/>
          <w:color w:val="365F91"/>
          <w:sz w:val="32"/>
          <w:szCs w:val="32"/>
        </w:rPr>
        <w:t xml:space="preserve">              </w:t>
      </w:r>
      <w:r w:rsidR="00E5096F">
        <w:rPr>
          <w:b/>
          <w:color w:val="365F91"/>
          <w:sz w:val="32"/>
          <w:szCs w:val="32"/>
        </w:rPr>
        <w:t>Дефицит (профицит)</w:t>
      </w:r>
    </w:p>
    <w:p w:rsidR="00E5096F" w:rsidRPr="00830605" w:rsidRDefault="00E5096F" w:rsidP="00E5096F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             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73703E" w:rsidRDefault="0073703E" w:rsidP="0073703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73703E" w:rsidRDefault="0073703E" w:rsidP="0073703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Pr="00E76F7F" w:rsidRDefault="003476AE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E76F7F">
        <w:rPr>
          <w:rFonts w:ascii="Times New Roman" w:hAnsi="Times New Roman"/>
          <w:b/>
          <w:bCs/>
          <w:sz w:val="36"/>
          <w:szCs w:val="36"/>
        </w:rPr>
        <w:t>2.</w:t>
      </w:r>
      <w:r w:rsidR="00B94FFD" w:rsidRPr="00E76F7F">
        <w:rPr>
          <w:rFonts w:ascii="Times New Roman" w:hAnsi="Times New Roman"/>
          <w:b/>
          <w:bCs/>
          <w:sz w:val="36"/>
          <w:szCs w:val="36"/>
        </w:rPr>
        <w:t>ОСНОВНЫЕ ПОКАЗАТЕЛИ СОЦИАЛЬНО-ЭКОНОМИЧЕСКОГО РАЗВИТИЯ</w:t>
      </w:r>
    </w:p>
    <w:p w:rsidR="00B94FFD" w:rsidRPr="00E76F7F" w:rsidRDefault="00B94FFD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  <w:r w:rsidRPr="00E76F7F">
        <w:rPr>
          <w:rFonts w:ascii="Times New Roman" w:hAnsi="Times New Roman"/>
          <w:b/>
          <w:bCs/>
          <w:sz w:val="36"/>
          <w:szCs w:val="36"/>
        </w:rPr>
        <w:t>РОМАНОВСКОГО МУНИЦИПАЛЬНОГО РАЙОНА</w:t>
      </w:r>
    </w:p>
    <w:p w:rsidR="00B94FFD" w:rsidRPr="00B94FFD" w:rsidRDefault="00B94FFD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W w:w="15593" w:type="dxa"/>
        <w:tblCellMar>
          <w:left w:w="0" w:type="dxa"/>
          <w:right w:w="0" w:type="dxa"/>
        </w:tblCellMar>
        <w:tblLook w:val="04A0"/>
      </w:tblPr>
      <w:tblGrid>
        <w:gridCol w:w="4820"/>
        <w:gridCol w:w="1559"/>
        <w:gridCol w:w="2268"/>
        <w:gridCol w:w="1843"/>
        <w:gridCol w:w="1701"/>
        <w:gridCol w:w="1701"/>
        <w:gridCol w:w="1701"/>
      </w:tblGrid>
      <w:tr w:rsidR="00B94FFD" w:rsidRPr="002C3BDD" w:rsidTr="00B94FFD">
        <w:trPr>
          <w:trHeight w:val="594"/>
        </w:trPr>
        <w:tc>
          <w:tcPr>
            <w:tcW w:w="482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8</w:t>
            </w: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 (факт)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9</w:t>
            </w: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DB3E2" w:themeFill="text2" w:themeFillTint="66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2020</w:t>
            </w: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1</w:t>
            </w: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</w:t>
            </w: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B94FFD" w:rsidRPr="002C3BD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C3BDD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</w:tr>
      <w:tr w:rsidR="00B94FFD" w:rsidRPr="005D4D3C" w:rsidTr="00B94FFD">
        <w:trPr>
          <w:trHeight w:val="264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Численность населения всего,  в т.ч.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137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val="en-US" w:eastAsia="ru-RU"/>
              </w:rPr>
              <w:t>0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137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val="en-US" w:eastAsia="ru-RU"/>
              </w:rPr>
              <w:t>0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137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val="en-US" w:eastAsia="ru-RU"/>
              </w:rPr>
              <w:t>0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137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val="en-US" w:eastAsia="ru-RU"/>
              </w:rPr>
              <w:t>0</w:t>
            </w: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13711</w:t>
            </w:r>
          </w:p>
        </w:tc>
      </w:tr>
      <w:tr w:rsidR="00B94FFD" w:rsidRPr="00B94FFD" w:rsidTr="00B94FFD">
        <w:trPr>
          <w:trHeight w:val="29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B94FFD" w:rsidRDefault="00B94FFD" w:rsidP="00B94FFD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моложе трудоспособного возраста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2157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2150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2148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2136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2119</w:t>
            </w:r>
          </w:p>
        </w:tc>
      </w:tr>
      <w:tr w:rsidR="00B94FFD" w:rsidRPr="00B94FFD" w:rsidTr="00B94FFD">
        <w:trPr>
          <w:trHeight w:val="33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B94FFD" w:rsidRDefault="00B94FFD" w:rsidP="00B94FFD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в трудоспособном возрасте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7523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7210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7150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7100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7050</w:t>
            </w:r>
          </w:p>
        </w:tc>
      </w:tr>
      <w:tr w:rsidR="00B94FFD" w:rsidRPr="00B94FFD" w:rsidTr="00B94FFD">
        <w:trPr>
          <w:trHeight w:val="264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B94FFD" w:rsidRDefault="00B94FFD" w:rsidP="00B94FFD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старше трудоспособного возраста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40</w:t>
            </w:r>
            <w:r w:rsidRPr="00B94FFD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 w:eastAsia="ru-RU"/>
              </w:rPr>
              <w:t>2</w:t>
            </w:r>
            <w:r w:rsidRPr="00B94FFD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43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val="en-US" w:eastAsia="ru-RU"/>
              </w:rPr>
              <w:t>4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44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val="en-US" w:eastAsia="ru-RU"/>
              </w:rPr>
              <w:t>0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44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val="en-US" w:eastAsia="ru-RU"/>
              </w:rPr>
              <w:t>6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45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val="en-US" w:eastAsia="ru-RU"/>
              </w:rPr>
              <w:t>3</w:t>
            </w:r>
            <w:r w:rsidRPr="00B94FFD">
              <w:rPr>
                <w:rFonts w:ascii="Times New Roman" w:eastAsia="Times New Roman" w:hAnsi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>2</w:t>
            </w:r>
          </w:p>
        </w:tc>
      </w:tr>
      <w:tr w:rsidR="00B94FFD" w:rsidRPr="005D4D3C" w:rsidTr="00B94FFD">
        <w:trPr>
          <w:trHeight w:val="26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Индекс потребительских цен по С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а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ратовской области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102,5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105,1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103,5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103,8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103,9</w:t>
            </w:r>
          </w:p>
        </w:tc>
      </w:tr>
      <w:tr w:rsidR="00B94FFD" w:rsidRPr="005D4D3C" w:rsidTr="00B94FFD">
        <w:trPr>
          <w:trHeight w:val="868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Объем отгруженных товаров собс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венного производства (по видам де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я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тельности 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C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,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D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,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E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в ценах соответс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вующих лет)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61,1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65,3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68,3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71,4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74,7</w:t>
            </w:r>
          </w:p>
        </w:tc>
      </w:tr>
      <w:tr w:rsidR="00B94FFD" w:rsidRPr="005D4D3C" w:rsidTr="00B94FFD">
        <w:trPr>
          <w:trHeight w:val="231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Фонд начисленной заработной платы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тыс.руб.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379998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417570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442210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473150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506260</w:t>
            </w:r>
          </w:p>
        </w:tc>
      </w:tr>
      <w:tr w:rsidR="00B94FFD" w:rsidRPr="00B94FFD" w:rsidTr="00B94FFD">
        <w:trPr>
          <w:trHeight w:val="338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Темп роста фонда оплаты труда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107,3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109,9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105,9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107,0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107,0</w:t>
            </w:r>
          </w:p>
        </w:tc>
      </w:tr>
      <w:tr w:rsidR="00B94FFD" w:rsidRPr="005D4D3C" w:rsidTr="00B94FFD">
        <w:trPr>
          <w:trHeight w:val="261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Среднемесячная заработная плата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21396,3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22610,5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23944,7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25620,0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27412,8</w:t>
            </w:r>
          </w:p>
        </w:tc>
      </w:tr>
      <w:tr w:rsidR="00B94FFD" w:rsidRPr="00B94FFD" w:rsidTr="00B94FFD">
        <w:trPr>
          <w:trHeight w:val="26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Темп роста среднемесячной заработной платы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111,6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105,7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105,9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107,0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107,0</w:t>
            </w:r>
          </w:p>
        </w:tc>
      </w:tr>
      <w:tr w:rsidR="00B94FFD" w:rsidRPr="005D4D3C" w:rsidTr="00B94FFD">
        <w:trPr>
          <w:trHeight w:val="4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Оборот розничной торговли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тыс.руб.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662633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735690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778070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829030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884160</w:t>
            </w:r>
          </w:p>
        </w:tc>
      </w:tr>
      <w:tr w:rsidR="00B94FFD" w:rsidRPr="00B94FFD" w:rsidTr="00B94FFD">
        <w:trPr>
          <w:trHeight w:val="293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Темп роста оборота розничной торговли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101,9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105,5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102,2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102,7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102,7</w:t>
            </w:r>
          </w:p>
        </w:tc>
      </w:tr>
      <w:tr w:rsidR="00B94FFD" w:rsidRPr="005D4D3C" w:rsidTr="00B94FFD">
        <w:trPr>
          <w:trHeight w:val="102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Оборот общественного питания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тыс.руб.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20933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22650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23950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25520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4D3C">
              <w:rPr>
                <w:rFonts w:ascii="Times New Roman" w:hAnsi="Times New Roman"/>
                <w:b/>
                <w:sz w:val="26"/>
                <w:szCs w:val="26"/>
              </w:rPr>
              <w:t>27220</w:t>
            </w:r>
          </w:p>
        </w:tc>
      </w:tr>
      <w:tr w:rsidR="00B94FFD" w:rsidRPr="00B94FFD" w:rsidTr="00B94FFD">
        <w:trPr>
          <w:trHeight w:val="32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B94FFD" w:rsidRDefault="00B94FFD" w:rsidP="00B94F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lastRenderedPageBreak/>
              <w:t>Темп роста оборота общественного п</w:t>
            </w: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и</w:t>
            </w: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тания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94FFD">
              <w:rPr>
                <w:rFonts w:ascii="Times New Roman" w:eastAsia="Times New Roman" w:hAnsi="Times New Roman"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106,0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104,8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102,3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103,4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FFD" w:rsidRPr="00B94FFD" w:rsidRDefault="00B94FFD" w:rsidP="00B94F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FFD">
              <w:rPr>
                <w:rFonts w:ascii="Times New Roman" w:hAnsi="Times New Roman"/>
                <w:sz w:val="26"/>
                <w:szCs w:val="26"/>
              </w:rPr>
              <w:t>103,6</w:t>
            </w:r>
          </w:p>
        </w:tc>
      </w:tr>
      <w:tr w:rsidR="00B94FFD" w:rsidRPr="005D4D3C" w:rsidTr="00B94FFD">
        <w:trPr>
          <w:trHeight w:val="18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4FFD" w:rsidRPr="005D4D3C" w:rsidRDefault="00B94FFD" w:rsidP="00B94FFD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Оценка населения деятельности о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ганов местного самоуправления (ст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е</w:t>
            </w: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пень удовлетворенности)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5</w:t>
            </w: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</w:t>
            </w: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70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B94FFD" w:rsidRPr="005D4D3C" w:rsidRDefault="00B94FFD" w:rsidP="00B94FF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7</w:t>
            </w:r>
            <w:r w:rsidRPr="005D4D3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</w:tc>
      </w:tr>
    </w:tbl>
    <w:p w:rsidR="00B94FFD" w:rsidRPr="00B94FFD" w:rsidRDefault="008659B6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Text Box 197" o:spid="_x0000_s1212" type="#_x0000_t202" style="position:absolute;left:0;text-align:left;margin-left:-1.7pt;margin-top:9.9pt;width:791.4pt;height:494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" filled="f" strokecolor="yellow" strokeweight="6.75pt">
            <v:textbox>
              <w:txbxContent>
                <w:p w:rsidR="00850AE7" w:rsidRPr="00E76F7F" w:rsidRDefault="00850AE7" w:rsidP="00B94FFD">
                  <w:pPr>
                    <w:shd w:val="clear" w:color="auto" w:fill="DBE5F1" w:themeFill="accent1" w:themeFillTint="33"/>
                    <w:tabs>
                      <w:tab w:val="left" w:pos="14124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Объем отгруженной продукции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в целом по Романовскому муниципальному району за 2018 г.- 61,1млн. руб., 2019 г.- 65,3млн. руб., прогнозно в 2020 году составит 68,3 млн. рублей или 5,0 тыс. рублей в расчете на 1 жителя Романовского м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>у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>ниципального района, прогнозно в 2021 году составит 71,4 млн. рублей или 5,2 тыс. рублей в расчете на 1 жителя Романо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>в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>ского муниципального района, прогнозно в 2022 году составит 74,7 млн. рублей или 5,5 тыс. рублей в расчете на 1 жителя Романовского муниципального района.</w:t>
                  </w:r>
                </w:p>
                <w:p w:rsidR="00850AE7" w:rsidRPr="00E76F7F" w:rsidRDefault="00850AE7" w:rsidP="00B94FFD">
                  <w:pPr>
                    <w:shd w:val="clear" w:color="auto" w:fill="DBE5F1" w:themeFill="accent1" w:themeFillTint="33"/>
                    <w:tabs>
                      <w:tab w:val="left" w:pos="14124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Средний размер трудовой пенсии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по оценке на 2019 год составляет 12122,66 рублей (прирост на108,3% к 2018 году).</w:t>
                  </w:r>
                </w:p>
                <w:p w:rsidR="00850AE7" w:rsidRPr="00E76F7F" w:rsidRDefault="00850AE7" w:rsidP="00B94FFD">
                  <w:pPr>
                    <w:shd w:val="clear" w:color="auto" w:fill="DBE5F1" w:themeFill="accent1" w:themeFillTint="33"/>
                    <w:tabs>
                      <w:tab w:val="left" w:pos="14124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Величина прожиточного минимума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в Саратовской области за 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  <w:lang w:val="en-US"/>
                    </w:rPr>
                    <w:t>II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-й квартал 2019 года на 1 жителя составила 9521рублей, это 109,3 % к показателю 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  <w:lang w:val="en-US"/>
                    </w:rPr>
                    <w:t>II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>-го квартала 2018 года (8707 рублей).</w:t>
                  </w:r>
                </w:p>
                <w:p w:rsidR="00850AE7" w:rsidRPr="00E76F7F" w:rsidRDefault="00850AE7" w:rsidP="00B94FFD">
                  <w:pPr>
                    <w:shd w:val="clear" w:color="auto" w:fill="DBE5F1" w:themeFill="accent1" w:themeFillTint="33"/>
                    <w:tabs>
                      <w:tab w:val="left" w:pos="14124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Значение уровня безработицы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за 2018 год – 1,1%, в  2019 – 1,3%, прогноз на 2020 год – 1,3%, прогноз на 2021 год – 1,3%, прогноз на 2022 год – 1,3%.</w:t>
                  </w:r>
                </w:p>
                <w:p w:rsidR="00850AE7" w:rsidRPr="00E76F7F" w:rsidRDefault="00850AE7" w:rsidP="00B94FFD">
                  <w:pPr>
                    <w:shd w:val="clear" w:color="auto" w:fill="DBE5F1" w:themeFill="accent1" w:themeFillTint="33"/>
                    <w:tabs>
                      <w:tab w:val="left" w:pos="14124"/>
                    </w:tabs>
                    <w:spacing w:after="0"/>
                    <w:ind w:firstLine="567"/>
                    <w:jc w:val="both"/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Доля молодых семей,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получивших социальные выплаты на приобретение </w:t>
                  </w: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жилых помещений и улучшивших жили</w:t>
                  </w: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щ</w:t>
                  </w:r>
                  <w:r w:rsidRPr="00E76F7F">
                    <w:rPr>
                      <w:rFonts w:ascii="Times New Roman" w:hAnsi="Times New Roman"/>
                      <w:b/>
                      <w:color w:val="000000" w:themeColor="text1"/>
                      <w:spacing w:val="2"/>
                      <w:sz w:val="28"/>
                      <w:szCs w:val="28"/>
                    </w:rPr>
                    <w:t>ные условия</w:t>
                  </w:r>
                  <w:r w:rsidRPr="00E76F7F">
                    <w:rPr>
                      <w:rFonts w:ascii="Times New Roman" w:hAnsi="Times New Roman"/>
                      <w:color w:val="000000" w:themeColor="text1"/>
                      <w:spacing w:val="2"/>
                      <w:sz w:val="28"/>
                      <w:szCs w:val="28"/>
                    </w:rPr>
                    <w:t xml:space="preserve"> в общем числе молодых семей, состоящих на учете в качестве нуждающихся в жилых помещениях в 2018 году – 13.3%, в 2019 году – 26.6%, в 2020 году  запланировано улучшение жилищных условий 4 молодым семьям.</w:t>
                  </w:r>
                </w:p>
              </w:txbxContent>
            </v:textbox>
          </v:shape>
        </w:pict>
      </w: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B94FFD" w:rsidRDefault="00B94FFD" w:rsidP="00B94FFD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4FFD" w:rsidRDefault="00B94FFD" w:rsidP="00B94FFD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4E67E2" w:rsidRPr="004E67E2" w:rsidRDefault="004E67E2" w:rsidP="004E67E2">
      <w:pPr>
        <w:rPr>
          <w:lang w:val="en-US"/>
        </w:rPr>
      </w:pPr>
    </w:p>
    <w:p w:rsidR="004027D6" w:rsidRDefault="004027D6" w:rsidP="00D37FC5"/>
    <w:p w:rsidR="003476AE" w:rsidRPr="00BD6158" w:rsidRDefault="00F92087" w:rsidP="003476A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3.</w:t>
      </w:r>
      <w:r w:rsidR="003476AE" w:rsidRPr="00BD6158">
        <w:rPr>
          <w:rFonts w:ascii="Times New Roman" w:hAnsi="Times New Roman"/>
          <w:b/>
          <w:sz w:val="36"/>
          <w:szCs w:val="36"/>
        </w:rPr>
        <w:t>Доходы бюджета</w:t>
      </w:r>
    </w:p>
    <w:p w:rsidR="003476AE" w:rsidRDefault="003476AE" w:rsidP="003476A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spacing w:val="2"/>
          <w:sz w:val="36"/>
          <w:szCs w:val="36"/>
        </w:rPr>
        <w:t xml:space="preserve">Объем и структура доходов в динамике районного бюджета </w:t>
      </w:r>
    </w:p>
    <w:p w:rsidR="003476AE" w:rsidRPr="00DB20BF" w:rsidRDefault="003476AE" w:rsidP="003476AE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36"/>
          <w:szCs w:val="36"/>
        </w:rPr>
      </w:pPr>
      <w:r w:rsidRPr="004E4D4F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DB20BF">
        <w:rPr>
          <w:rFonts w:ascii="Times New Roman" w:hAnsi="Times New Roman"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spacing w:val="2"/>
          <w:sz w:val="36"/>
          <w:szCs w:val="36"/>
        </w:rPr>
        <w:t>муниципального района</w:t>
      </w:r>
    </w:p>
    <w:p w:rsidR="003476AE" w:rsidRDefault="003476AE" w:rsidP="003476A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  <w:r w:rsidRPr="008C45C7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</w:t>
      </w:r>
      <w:r w:rsidRPr="008C45C7">
        <w:rPr>
          <w:rFonts w:ascii="Times New Roman" w:hAnsi="Times New Roman"/>
          <w:spacing w:val="2"/>
          <w:sz w:val="28"/>
          <w:szCs w:val="28"/>
        </w:rPr>
        <w:t xml:space="preserve">         ( тыс. рублей)</w:t>
      </w:r>
    </w:p>
    <w:tbl>
      <w:tblPr>
        <w:tblW w:w="15183" w:type="dxa"/>
        <w:tblInd w:w="93" w:type="dxa"/>
        <w:tblLayout w:type="fixed"/>
        <w:tblLook w:val="04A0"/>
      </w:tblPr>
      <w:tblGrid>
        <w:gridCol w:w="7639"/>
        <w:gridCol w:w="1165"/>
        <w:gridCol w:w="1134"/>
        <w:gridCol w:w="992"/>
        <w:gridCol w:w="1418"/>
        <w:gridCol w:w="1417"/>
        <w:gridCol w:w="1418"/>
      </w:tblGrid>
      <w:tr w:rsidR="003476AE" w:rsidRPr="008A4FBF" w:rsidTr="003476AE">
        <w:trPr>
          <w:trHeight w:val="312"/>
        </w:trPr>
        <w:tc>
          <w:tcPr>
            <w:tcW w:w="7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0F3D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0F3D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F91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F910E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260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260A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260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260A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260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260A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3476AE" w:rsidRPr="008A4FBF" w:rsidTr="00FE0C91">
        <w:trPr>
          <w:trHeight w:val="1308"/>
        </w:trPr>
        <w:tc>
          <w:tcPr>
            <w:tcW w:w="7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</w:t>
            </w: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</w:t>
            </w: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F91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Темп 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оста                     (к 201</w:t>
            </w:r>
            <w:r w:rsidR="00F910E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</w:t>
            </w:r>
            <w:r w:rsid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о бюджете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3476AE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</w:t>
            </w:r>
            <w:r w:rsid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о бюджете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3476AE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решени</w:t>
            </w:r>
            <w:r w:rsid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о бюджете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ДОХОДЫ ВСЕГО в том числе: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910E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259743,1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A77A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281200,4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A77A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60AD4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1E288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55392,5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1E288F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249877,2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1E288F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268178,6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4655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59657,4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3500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62596,6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A77A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E288F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42585,3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1E288F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44037,2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154BA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1E288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6447,9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4655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33536,4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3500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35579,0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637E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90E26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1E288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7887,8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1E288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9617,7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154BA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1E288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2012,4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3500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15438,5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637E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90E2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15788,0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16907,9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201FD6" w:rsidP="00201F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18091,0</w:t>
            </w:r>
          </w:p>
        </w:tc>
      </w:tr>
      <w:tr w:rsidR="003476AE" w:rsidRPr="008A4FBF" w:rsidTr="00FE0C91">
        <w:trPr>
          <w:trHeight w:val="641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Акцизы по подакцизным товарам (продукции), производимым на те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ритории Российской Федерации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03875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11444,1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637E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C027A" w:rsidP="00AC02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13095,8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AC027A" w:rsidP="00AC02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13532,8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AC027A" w:rsidP="00AC02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14550,8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Единый налог на вменённый доход для отдельных видов деятельности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03875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567DA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2879,0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2879,0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03875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5591,7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567DA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5048,1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5172,2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5271,2</w:t>
            </w:r>
          </w:p>
        </w:tc>
      </w:tr>
      <w:tr w:rsidR="003476AE" w:rsidRPr="008A4FBF" w:rsidTr="00FE0C91">
        <w:trPr>
          <w:trHeight w:val="624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Налог, взимаемый в связи с применением патентной системы налог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обложения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03875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567DA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43734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B8232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8D33B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1152,4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5058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26121,0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43734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27017,6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B8232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4697,5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4419,5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4435,5</w:t>
            </w:r>
          </w:p>
        </w:tc>
      </w:tr>
      <w:tr w:rsidR="003476AE" w:rsidRPr="008A4FBF" w:rsidTr="00FE0C91">
        <w:trPr>
          <w:trHeight w:val="624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2380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55D3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5030,1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B8232C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3457,5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2380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F5EC1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F544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4E0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4E07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8E044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19847,1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D3CC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21279,1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F544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3476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="003476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770A09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="003476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8E044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D3CC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F544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E07ED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2F53F3" w:rsidP="002F5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  <w:r w:rsidR="003476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8E044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F544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 поступления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402B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200085,8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358B5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218603,8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F544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E288F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212807,2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1E288F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205840,0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1E288F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221730,7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96246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B96C1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57082,1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B6EE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D66D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57983,6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E7F8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50169,3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2F53F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50916,2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субсидии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96246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21798,8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B96C1A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30675,2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B6EE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E288F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33565,6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1E288F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20563,3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1E288F" w:rsidP="001E28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23564,1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402B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106455,5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32A54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116160,9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AB6EE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D66D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111933,0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154BA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125782,4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2F53F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135175,4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402B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15866,8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32A54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14685,6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9647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D66D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9325,0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154BA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2F53F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12075,0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возврат остатков субсидий, субвенций прошлых лет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D402B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3476AE" w:rsidRDefault="003476AE" w:rsidP="003476A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3476AE" w:rsidRDefault="003476AE" w:rsidP="003476A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3476AE" w:rsidRDefault="003476AE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92087" w:rsidRDefault="00F92087" w:rsidP="003476A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3476AE" w:rsidRDefault="003476AE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EB1544" w:rsidRDefault="00EB1544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162EC2" w:rsidRDefault="00DB20BF" w:rsidP="00162EC2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</w:t>
      </w:r>
      <w:r w:rsidR="00F82F34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ых и неналоговых доходов на 20</w:t>
      </w:r>
      <w:r w:rsidR="00B7102F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F82F34"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162EC2" w:rsidRPr="00162EC2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</w:t>
      </w:r>
    </w:p>
    <w:p w:rsidR="00162EC2" w:rsidRPr="00EB1544" w:rsidRDefault="00162EC2" w:rsidP="00162EC2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налоговых и неналоговых доходов на 20</w:t>
      </w:r>
      <w:r w:rsidR="00405AB3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274FF1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</w:p>
    <w:p w:rsidR="00DB20BF" w:rsidRDefault="00162EC2" w:rsidP="00DB20BF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73A73" w:rsidRPr="00A806A1" w:rsidRDefault="00162EC2" w:rsidP="00A806A1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налоговых и неналоговых доходов на 202</w:t>
      </w:r>
      <w:r w:rsidR="004F36A6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402421">
        <w:rPr>
          <w:rFonts w:ascii="Times New Roman" w:hAnsi="Times New Roman"/>
          <w:sz w:val="52"/>
          <w:szCs w:val="52"/>
        </w:rPr>
        <w:tab/>
      </w: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4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B20BF" w:rsidRDefault="00DB20BF" w:rsidP="00AA2FB9">
      <w:pPr>
        <w:tabs>
          <w:tab w:val="left" w:pos="10920"/>
        </w:tabs>
        <w:jc w:val="center"/>
        <w:rPr>
          <w:rFonts w:ascii="Times New Roman" w:hAnsi="Times New Roman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</w:t>
      </w:r>
      <w:r w:rsidR="00F82F34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езвозмездных поступлений на 20</w:t>
      </w:r>
      <w:r w:rsidR="006946CD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8638E4">
        <w:rPr>
          <w:rFonts w:ascii="Times New Roman" w:hAnsi="Times New Roman"/>
          <w:sz w:val="52"/>
          <w:szCs w:val="52"/>
        </w:rPr>
        <w:tab/>
      </w:r>
      <w:r w:rsidR="00F82F34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B6E4B" w:rsidRPr="00DB4395" w:rsidRDefault="00BB6E4B" w:rsidP="00DB4395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 на 20</w:t>
      </w:r>
      <w:r w:rsidR="0034015A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B629A4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4B53F7">
        <w:rPr>
          <w:rFonts w:ascii="Times New Roman" w:hAnsi="Times New Roman"/>
          <w:sz w:val="52"/>
          <w:szCs w:val="52"/>
        </w:rPr>
        <w:tab/>
      </w:r>
      <w:r w:rsidR="004B53F7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1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B4395" w:rsidRPr="00DB4395" w:rsidRDefault="00BB6E4B" w:rsidP="00DB4395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 на 20</w:t>
      </w:r>
      <w:r w:rsidR="004D7AE2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AD16F2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DB4395">
        <w:rPr>
          <w:rFonts w:ascii="Times New Roman" w:hAnsi="Times New Roman"/>
          <w:sz w:val="52"/>
          <w:szCs w:val="52"/>
        </w:rPr>
        <w:tab/>
      </w:r>
      <w:r w:rsidR="00DB4395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2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638E4" w:rsidRDefault="008638E4" w:rsidP="008638E4">
      <w:pPr>
        <w:tabs>
          <w:tab w:val="left" w:pos="10155"/>
        </w:tabs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BA0E44" w:rsidRPr="00962B73" w:rsidRDefault="00BA0E44" w:rsidP="00BA0E44">
      <w:pPr>
        <w:spacing w:after="0" w:line="240" w:lineRule="auto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962B73">
        <w:rPr>
          <w:rFonts w:ascii="Times New Roman" w:hAnsi="Times New Roman"/>
          <w:b/>
          <w:spacing w:val="2"/>
          <w:sz w:val="36"/>
          <w:szCs w:val="36"/>
        </w:rPr>
        <w:lastRenderedPageBreak/>
        <w:t xml:space="preserve">Доходы районного бюджета </w:t>
      </w:r>
      <w:r w:rsidR="00A91055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962B73">
        <w:rPr>
          <w:rFonts w:ascii="Times New Roman" w:hAnsi="Times New Roman"/>
          <w:spacing w:val="2"/>
          <w:sz w:val="36"/>
          <w:szCs w:val="36"/>
        </w:rPr>
        <w:t xml:space="preserve"> </w:t>
      </w:r>
      <w:r w:rsidRPr="00962B73">
        <w:rPr>
          <w:rFonts w:ascii="Times New Roman" w:hAnsi="Times New Roman"/>
          <w:b/>
          <w:spacing w:val="2"/>
          <w:sz w:val="36"/>
          <w:szCs w:val="36"/>
        </w:rPr>
        <w:t>муниципального района в расчете на 1 жителя</w:t>
      </w:r>
    </w:p>
    <w:tbl>
      <w:tblPr>
        <w:tblW w:w="15827" w:type="dxa"/>
        <w:tblInd w:w="93" w:type="dxa"/>
        <w:tblLook w:val="04A0"/>
      </w:tblPr>
      <w:tblGrid>
        <w:gridCol w:w="3149"/>
        <w:gridCol w:w="1130"/>
        <w:gridCol w:w="1266"/>
        <w:gridCol w:w="1130"/>
        <w:gridCol w:w="1266"/>
        <w:gridCol w:w="1206"/>
        <w:gridCol w:w="1266"/>
        <w:gridCol w:w="1344"/>
        <w:gridCol w:w="1363"/>
        <w:gridCol w:w="1344"/>
        <w:gridCol w:w="1363"/>
      </w:tblGrid>
      <w:tr w:rsidR="009C3AAE" w:rsidRPr="00A45CF0" w:rsidTr="009C3AAE">
        <w:trPr>
          <w:trHeight w:val="792"/>
        </w:trPr>
        <w:tc>
          <w:tcPr>
            <w:tcW w:w="3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650B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 w:rsidR="00650B3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ED5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 w:rsidR="00ED5AB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 оценка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CFC" w:rsidRDefault="00DD6CFC" w:rsidP="00BA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Решение</w:t>
            </w:r>
          </w:p>
          <w:p w:rsidR="00DD6CFC" w:rsidRDefault="009C3AAE" w:rsidP="00BA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 бюджете</w:t>
            </w:r>
          </w:p>
          <w:p w:rsidR="009C3AAE" w:rsidRPr="00A45CF0" w:rsidRDefault="009C3AAE" w:rsidP="00BA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на 20</w:t>
            </w:r>
            <w:r w:rsidR="00BA537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CFC" w:rsidRDefault="009C3AAE" w:rsidP="009C3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D6CFC"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ешени</w:t>
            </w:r>
            <w:r w:rsidR="00DD6CF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  <w:p w:rsidR="009C3AAE" w:rsidRDefault="009C3AAE" w:rsidP="009C3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 бюджете </w:t>
            </w:r>
          </w:p>
          <w:p w:rsidR="009C3AAE" w:rsidRPr="00A45CF0" w:rsidRDefault="009C3AAE" w:rsidP="00701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 20</w:t>
            </w:r>
            <w:r w:rsidR="00EB190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701E9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9C3AAE"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ешени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  <w:p w:rsidR="00DD6CFC" w:rsidRDefault="009C3AAE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 бюджете</w:t>
            </w:r>
          </w:p>
          <w:p w:rsidR="009C3AAE" w:rsidRPr="00A45CF0" w:rsidRDefault="009C3AAE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на 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1242E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E57A99" w:rsidRPr="00A45CF0" w:rsidTr="00A1108F">
        <w:trPr>
          <w:trHeight w:val="696"/>
        </w:trPr>
        <w:tc>
          <w:tcPr>
            <w:tcW w:w="3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A1108F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A1108F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</w:tr>
      <w:tr w:rsidR="00E57A99" w:rsidRPr="00A45CF0" w:rsidTr="00A1108F">
        <w:trPr>
          <w:trHeight w:val="696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ДОХОДЫ ВСЕГО, в том числе: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7E1E82" w:rsidP="009939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1852,79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7E1E8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22233,52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5AB9" w:rsidP="00F214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2052,41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E4D12" w:rsidP="003F0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24628,89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239F6" w:rsidP="00696C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696CA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864</w:t>
            </w:r>
            <w:r w:rsidR="00BA537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696CA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373327" w:rsidP="00696C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696CA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2368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696CA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067EF" w:rsidP="000067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1823</w:t>
            </w:r>
            <w:r w:rsidR="00087ED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87ED1" w:rsidP="00F33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  <w:r w:rsidR="00F330F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885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F330F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4651F2" w:rsidP="00D75A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D75A8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957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D75A8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4651F2" w:rsidP="007B3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7B3CF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3488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7B3CF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38</w:t>
            </w:r>
          </w:p>
        </w:tc>
      </w:tr>
      <w:tr w:rsidR="00E57A99" w:rsidRPr="00A45CF0" w:rsidTr="00A1108F">
        <w:trPr>
          <w:trHeight w:val="696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говые доходы, в том числе: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4B048E" w:rsidP="007B1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425,55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4B048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5106,56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E4D12" w:rsidP="001F5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456,88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E4D1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5482,51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373327" w:rsidP="00696C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696CA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="00B239F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696CA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373327" w:rsidP="000067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0067E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729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,8</w:t>
            </w:r>
            <w:r w:rsidR="000067E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87ED1" w:rsidP="00F33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F330F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F330F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2C61F8" w:rsidP="00F33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F330F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856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F330F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4651F2" w:rsidP="00D75A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D75A8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  <w:r w:rsidR="00D75A8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7B3CFB" w:rsidP="007B3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4068</w:t>
            </w:r>
            <w:r w:rsidR="004651F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E57A99" w:rsidRPr="00A45CF0" w:rsidTr="00A1108F">
        <w:trPr>
          <w:trHeight w:val="36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4B048E" w:rsidP="00365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84ECB" w:rsidP="00365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2870,64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433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272,20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433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3266,38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373327" w:rsidP="00696C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696C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76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696C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05225" w:rsidP="000067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0067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,4</w:t>
            </w:r>
            <w:r w:rsidR="000067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2C61F8" w:rsidP="00F33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  <w:r w:rsidR="00F330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F330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2C61F8" w:rsidP="00D75A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  <w:r w:rsidR="00D75A8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D75A8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D75A84" w:rsidP="00D75A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306</w:t>
            </w:r>
            <w:r w:rsidR="008133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813377" w:rsidP="007B3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7B3C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7B3C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</w:tr>
      <w:tr w:rsidR="00E57A99" w:rsidRPr="00A45CF0" w:rsidTr="00A1108F">
        <w:trPr>
          <w:trHeight w:val="36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84ECB" w:rsidP="003346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84EC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2235,91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4339" w:rsidP="00AF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197,19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14D6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2366,33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05225" w:rsidP="00D95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0522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411,43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7C6CC3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32,26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7C6CC3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387,08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81337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32,37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81337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388,48</w:t>
            </w:r>
          </w:p>
        </w:tc>
      </w:tr>
      <w:tr w:rsidR="00E57A99" w:rsidRPr="00A45CF0" w:rsidTr="00A1108F">
        <w:trPr>
          <w:trHeight w:val="45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пления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84ECB" w:rsidP="00B13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1427,25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84ECB" w:rsidP="00B13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17126,97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14D6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1595,53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14D6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19146,38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05225" w:rsidP="00696C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696CA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553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696CA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D02952" w:rsidP="000067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0067E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8638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0067E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F330FC" w:rsidP="00F33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1502</w:t>
            </w:r>
            <w:r w:rsidR="007C6CC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D75A84" w:rsidP="00D75A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18028</w:t>
            </w:r>
            <w:r w:rsidR="007C6CC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61DF9" w:rsidP="007B3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7B3CF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618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7B3CF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61DF9" w:rsidP="007B3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7B3CF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9420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7B3CF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E57A99" w:rsidRPr="00A45CF0" w:rsidTr="00A1108F">
        <w:trPr>
          <w:trHeight w:val="36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5C09E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5C09E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4788,36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14D6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416,63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14D6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4999</w:t>
            </w:r>
            <w:r w:rsidR="00856E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,53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D02952" w:rsidP="00144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423,21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D02952" w:rsidP="00144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5078,48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06112" w:rsidP="000F7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366,17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0611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4394,07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61DF9" w:rsidP="007B3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371,6</w:t>
            </w:r>
            <w:r w:rsidR="007B3C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061DF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4459,49</w:t>
            </w:r>
          </w:p>
        </w:tc>
      </w:tr>
      <w:tr w:rsidR="00E57A99" w:rsidRPr="00A45CF0" w:rsidTr="00A1108F">
        <w:trPr>
          <w:trHeight w:val="36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5C09E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155,49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5C09E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1865,94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56E35" w:rsidP="00920D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223,89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56E3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2686,68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696CAC" w:rsidP="00696C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244</w:t>
            </w:r>
            <w:r w:rsidR="00D029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</w:t>
            </w:r>
            <w:r w:rsidR="00D029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0067EF" w:rsidP="000067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2939</w:t>
            </w:r>
            <w:r w:rsidR="00FD69C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F330FC" w:rsidP="00F33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  <w:r w:rsidR="001061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106112" w:rsidP="00D75A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D75A8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D75A8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7B3CFB" w:rsidP="007B3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171</w:t>
            </w:r>
            <w:r w:rsidR="00BE2C9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F13F47" w:rsidP="00F13F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2063,86</w:t>
            </w:r>
          </w:p>
        </w:tc>
      </w:tr>
      <w:tr w:rsidR="00E57A99" w:rsidRPr="00A45CF0" w:rsidTr="00A1108F">
        <w:trPr>
          <w:trHeight w:val="36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401CE" w:rsidP="00C40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759,37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401C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9112,39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56E35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847,83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856E35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10173,93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FD69C7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816,97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FD69C7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9803,63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242E3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918,05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242E3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11016,63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BE2C90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986,61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BE2C90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11839,32</w:t>
            </w:r>
          </w:p>
        </w:tc>
      </w:tr>
      <w:tr w:rsidR="00E57A99" w:rsidRPr="00A45CF0" w:rsidTr="00A1108F">
        <w:trPr>
          <w:trHeight w:val="72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401CE" w:rsidP="00C40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</w:t>
            </w:r>
            <w:r w:rsidR="00407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C401C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1358,17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A537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107,19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BA537D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1286,24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701E96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68,06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B1903" w:rsidP="00701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</w:t>
            </w:r>
            <w:r w:rsidR="00701E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701E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242E3" w:rsidP="00F50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68,06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1242E3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816,73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2279E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Default="002279E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1057,59</w:t>
            </w:r>
          </w:p>
        </w:tc>
      </w:tr>
      <w:tr w:rsidR="00E57A99" w:rsidRPr="00A45CF0" w:rsidTr="00A1108F">
        <w:trPr>
          <w:trHeight w:val="732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возврат остатков субс</w:t>
            </w: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дий, субвенций пр</w:t>
            </w: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шлых лет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5AB9" w:rsidP="002776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D5AB9" w:rsidP="002776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2,11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263B85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A668B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A668B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0313B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0313B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61B1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61B1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BA0E44" w:rsidRDefault="00BA0E44" w:rsidP="001F4B0F">
      <w:pP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en-US" w:eastAsia="ru-RU"/>
        </w:rPr>
      </w:pPr>
    </w:p>
    <w:p w:rsidR="00DC50BF" w:rsidRPr="00DC50BF" w:rsidRDefault="00DC50BF" w:rsidP="001F4B0F">
      <w:pP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en-US" w:eastAsia="ru-RU"/>
        </w:rPr>
      </w:pPr>
    </w:p>
    <w:p w:rsidR="00DB20BF" w:rsidRPr="00EB1544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EB1544">
        <w:rPr>
          <w:rFonts w:ascii="Times New Roman" w:hAnsi="Times New Roman"/>
          <w:b/>
          <w:i/>
          <w:sz w:val="36"/>
          <w:szCs w:val="36"/>
        </w:rPr>
        <w:lastRenderedPageBreak/>
        <w:t>Формирование доходной части  бюджета</w:t>
      </w:r>
      <w:r w:rsidRPr="00EB1544">
        <w:rPr>
          <w:rFonts w:ascii="Times New Roman" w:hAnsi="Times New Roman"/>
          <w:sz w:val="36"/>
          <w:szCs w:val="36"/>
        </w:rPr>
        <w:t xml:space="preserve"> </w:t>
      </w:r>
      <w:r w:rsidR="00090192" w:rsidRPr="00EB1544">
        <w:rPr>
          <w:rFonts w:ascii="Times New Roman" w:hAnsi="Times New Roman"/>
          <w:sz w:val="36"/>
          <w:szCs w:val="36"/>
        </w:rPr>
        <w:t>Романовского муниципального района</w:t>
      </w:r>
      <w:r w:rsidR="007B4750" w:rsidRPr="00EB1544">
        <w:rPr>
          <w:rFonts w:ascii="Times New Roman" w:hAnsi="Times New Roman"/>
          <w:sz w:val="36"/>
          <w:szCs w:val="36"/>
        </w:rPr>
        <w:t xml:space="preserve"> осуществл</w:t>
      </w:r>
      <w:r w:rsidR="007B4750" w:rsidRPr="00EB1544">
        <w:rPr>
          <w:rFonts w:ascii="Times New Roman" w:hAnsi="Times New Roman"/>
          <w:sz w:val="36"/>
          <w:szCs w:val="36"/>
        </w:rPr>
        <w:t>я</w:t>
      </w:r>
      <w:r w:rsidR="007B4750" w:rsidRPr="00EB1544">
        <w:rPr>
          <w:rFonts w:ascii="Times New Roman" w:hAnsi="Times New Roman"/>
          <w:sz w:val="36"/>
          <w:szCs w:val="36"/>
        </w:rPr>
        <w:t>ло</w:t>
      </w:r>
      <w:r w:rsidRPr="00EB1544">
        <w:rPr>
          <w:rFonts w:ascii="Times New Roman" w:hAnsi="Times New Roman"/>
          <w:sz w:val="36"/>
          <w:szCs w:val="36"/>
        </w:rPr>
        <w:t xml:space="preserve">сь исходя из параметров прогноза социально – экономического развития </w:t>
      </w:r>
      <w:r w:rsidR="00090192" w:rsidRPr="00EB1544">
        <w:rPr>
          <w:rFonts w:ascii="Times New Roman" w:hAnsi="Times New Roman"/>
          <w:sz w:val="36"/>
          <w:szCs w:val="36"/>
        </w:rPr>
        <w:t>Романовского</w:t>
      </w:r>
      <w:r w:rsidR="00031C40" w:rsidRPr="00EB1544">
        <w:rPr>
          <w:rFonts w:ascii="Times New Roman" w:hAnsi="Times New Roman"/>
          <w:sz w:val="36"/>
          <w:szCs w:val="36"/>
        </w:rPr>
        <w:t xml:space="preserve"> муниц</w:t>
      </w:r>
      <w:r w:rsidR="00031C40" w:rsidRPr="00EB1544">
        <w:rPr>
          <w:rFonts w:ascii="Times New Roman" w:hAnsi="Times New Roman"/>
          <w:sz w:val="36"/>
          <w:szCs w:val="36"/>
        </w:rPr>
        <w:t>и</w:t>
      </w:r>
      <w:r w:rsidR="00FA0010">
        <w:rPr>
          <w:rFonts w:ascii="Times New Roman" w:hAnsi="Times New Roman"/>
          <w:sz w:val="36"/>
          <w:szCs w:val="36"/>
        </w:rPr>
        <w:t>пального района на 2020</w:t>
      </w:r>
      <w:r w:rsidR="000243C4" w:rsidRPr="00EB1544">
        <w:rPr>
          <w:rFonts w:ascii="Times New Roman" w:hAnsi="Times New Roman"/>
          <w:sz w:val="36"/>
          <w:szCs w:val="36"/>
        </w:rPr>
        <w:t xml:space="preserve"> год и на плановый период 20</w:t>
      </w:r>
      <w:r w:rsidR="00FA0010">
        <w:rPr>
          <w:rFonts w:ascii="Times New Roman" w:hAnsi="Times New Roman"/>
          <w:sz w:val="36"/>
          <w:szCs w:val="36"/>
        </w:rPr>
        <w:t>21</w:t>
      </w:r>
      <w:r w:rsidR="000243C4" w:rsidRPr="00EB1544">
        <w:rPr>
          <w:rFonts w:ascii="Times New Roman" w:hAnsi="Times New Roman"/>
          <w:sz w:val="36"/>
          <w:szCs w:val="36"/>
        </w:rPr>
        <w:t xml:space="preserve"> и 202</w:t>
      </w:r>
      <w:r w:rsidR="00FA0010">
        <w:rPr>
          <w:rFonts w:ascii="Times New Roman" w:hAnsi="Times New Roman"/>
          <w:sz w:val="36"/>
          <w:szCs w:val="36"/>
        </w:rPr>
        <w:t>2</w:t>
      </w:r>
      <w:r w:rsidR="000243C4" w:rsidRPr="00EB1544">
        <w:rPr>
          <w:rFonts w:ascii="Times New Roman" w:hAnsi="Times New Roman"/>
          <w:sz w:val="36"/>
          <w:szCs w:val="36"/>
        </w:rPr>
        <w:t xml:space="preserve"> годов.</w:t>
      </w:r>
    </w:p>
    <w:p w:rsidR="003D6055" w:rsidRPr="00943B36" w:rsidRDefault="003D6055" w:rsidP="000243C4">
      <w:pPr>
        <w:spacing w:after="0" w:line="240" w:lineRule="auto"/>
        <w:jc w:val="both"/>
        <w:rPr>
          <w:rFonts w:ascii="Times New Roman" w:hAnsi="Times New Roman"/>
          <w:spacing w:val="2"/>
          <w:sz w:val="96"/>
          <w:szCs w:val="96"/>
        </w:rPr>
      </w:pPr>
    </w:p>
    <w:p w:rsidR="00DB20BF" w:rsidRDefault="00DB20BF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A3D19" w:rsidRDefault="008659B6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49" type="#_x0000_t202" style="position:absolute;left:0;text-align:left;margin-left:10.5pt;margin-top:-22.65pt;width:763.9pt;height:58.15pt;z-index:251713536;mso-width-relative:margin;mso-height-relative:margin;v-text-anchor:middle" fillcolor="#0070c0" strokecolor="#0070c0" strokeweight="4.75pt">
            <v:fill opacity="7209f"/>
            <v:textbox style="mso-next-textbox:#_x0000_s1149">
              <w:txbxContent>
                <w:p w:rsidR="00850AE7" w:rsidRPr="00B708A8" w:rsidRDefault="00850AE7" w:rsidP="00DB20BF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>ие на поступление доходов в 20</w:t>
                  </w:r>
                  <w:r w:rsidRPr="005D4D3C">
                    <w:rPr>
                      <w:sz w:val="36"/>
                      <w:szCs w:val="36"/>
                    </w:rPr>
                    <w:t>20</w:t>
                  </w:r>
                  <w:r>
                    <w:rPr>
                      <w:sz w:val="36"/>
                      <w:szCs w:val="36"/>
                    </w:rPr>
                    <w:t xml:space="preserve"> году и плановом периоде 202</w:t>
                  </w:r>
                  <w:r w:rsidRPr="005D4D3C">
                    <w:rPr>
                      <w:sz w:val="36"/>
                      <w:szCs w:val="36"/>
                    </w:rPr>
                    <w:t>1</w:t>
                  </w:r>
                  <w:r>
                    <w:rPr>
                      <w:sz w:val="36"/>
                      <w:szCs w:val="36"/>
                    </w:rPr>
                    <w:t xml:space="preserve"> и 202</w:t>
                  </w:r>
                  <w:r w:rsidRPr="005D4D3C">
                    <w:rPr>
                      <w:sz w:val="36"/>
                      <w:szCs w:val="36"/>
                    </w:rPr>
                    <w:t>2</w:t>
                  </w:r>
                  <w:r>
                    <w:rPr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6A3D19" w:rsidRDefault="006A3D19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8659B6" w:rsidP="00DB20BF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50" type="#_x0000_t67" style="position:absolute;left:0;text-align:left;margin-left:379.2pt;margin-top:3.35pt;width:38.25pt;height:30.6pt;z-index:251714560" fillcolor="#0070c0" strokecolor="#0070c0">
            <v:fill color2="fill darken(118)" rotate="t" method="linear sigma" focus="100%" type="gradient"/>
          </v:shape>
        </w:pict>
      </w:r>
    </w:p>
    <w:p w:rsidR="00DB20BF" w:rsidRDefault="008659B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48" type="#_x0000_t202" style="position:absolute;left:0;text-align:left;margin-left:-6.85pt;margin-top:15.2pt;width:781.25pt;height:465.25pt;z-index:251712512;mso-width-relative:margin;mso-height-relative:margin" fillcolor="#00b050" strokecolor="#0070c0" strokeweight="4.75pt">
            <v:fill opacity="5243f"/>
            <v:textbox style="mso-next-textbox:#_x0000_s1148">
              <w:txbxContent>
                <w:p w:rsidR="00850AE7" w:rsidRDefault="00850AE7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  <w:lang w:val="en-US"/>
                    </w:rPr>
                  </w:pPr>
                </w:p>
                <w:p w:rsidR="00850AE7" w:rsidRPr="00D7235B" w:rsidRDefault="00850AE7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850AE7" w:rsidRPr="00D7235B" w:rsidRDefault="00850AE7" w:rsidP="00DB20BF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В основу прогноза социально-экономического развития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муниципального района и бюджета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Р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мановского муниципального района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положен сценарий умеренно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развития экономики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>ь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>ного района на предстоящий среднесрочный период;</w:t>
                  </w:r>
                </w:p>
                <w:p w:rsidR="00850AE7" w:rsidRPr="00D7235B" w:rsidRDefault="00850AE7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850AE7" w:rsidRPr="00D7235B" w:rsidRDefault="00850AE7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850AE7" w:rsidRPr="002D5BF6" w:rsidRDefault="00850AE7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850AE7" w:rsidRPr="006401A8" w:rsidRDefault="00850AE7" w:rsidP="00DB20BF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Закон Саратовской области 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№ 206-ЗСО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 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от 25.11.2013 г.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«О дифференцированных нормативах отчислений в бюджеты муниципальных образований области от акцизов на автомобильный и прямогонный бензин, дизельное то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п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ливо, моторные масла для дизельны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х и (или) карбюраторных (инжекто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рных) двигателей, производимые на террит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рии Российской Федерации» с изменениями. Планируемые поступления –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11943,3 тыс.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рублей  являются источник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а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ми формирования муниципального дорожного фонда;</w:t>
                  </w:r>
                </w:p>
                <w:p w:rsidR="00850AE7" w:rsidRPr="009F0CE5" w:rsidRDefault="00850AE7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850AE7" w:rsidRPr="009F0CE5" w:rsidRDefault="00850AE7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850AE7" w:rsidRDefault="00850AE7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0AE7" w:rsidRDefault="00850AE7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0AE7" w:rsidRDefault="00850AE7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0AE7" w:rsidRDefault="00850AE7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0AE7" w:rsidRDefault="00850AE7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EB1544" w:rsidRDefault="007A1CCC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6"/>
          <w:szCs w:val="36"/>
        </w:rPr>
        <w:t>Направления увеличения доходной базы</w:t>
      </w:r>
    </w:p>
    <w:p w:rsidR="00CB5351" w:rsidRPr="00827604" w:rsidRDefault="00CB5351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8"/>
          <w:szCs w:val="48"/>
        </w:rPr>
      </w:pPr>
    </w:p>
    <w:p w:rsidR="007A1CCC" w:rsidRDefault="008659B6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  <w:r w:rsidRPr="008659B6"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199" style="position:absolute;left:0;text-align:left;margin-left:34.55pt;margin-top:19.4pt;width:723.1pt;height:67.8pt;z-index:251749376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199">
              <w:txbxContent>
                <w:p w:rsidR="00850AE7" w:rsidRPr="000A0EF2" w:rsidRDefault="00850AE7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BE38F3">
                    <w:rPr>
                      <w:rFonts w:ascii="Times New Roman" w:hAnsi="Times New Roman"/>
                      <w:sz w:val="36"/>
                      <w:szCs w:val="40"/>
                    </w:rPr>
                    <w:t>Совершенствование налогового администрирования и повышения уровня от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ветстве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ности главных администраторов доходов</w:t>
                  </w:r>
                </w:p>
                <w:p w:rsidR="00850AE7" w:rsidRPr="003B394C" w:rsidRDefault="00850AE7" w:rsidP="007A1CCC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F17910" w:rsidRDefault="00850AE7" w:rsidP="007A1CC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7A1CCC" w:rsidRDefault="007A1CCC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8659B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3" style="position:absolute;left:0;text-align:left;margin-left:34.55pt;margin-top:3.05pt;width:726.95pt;height:64.5pt;z-index:251752448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3">
              <w:txbxContent>
                <w:p w:rsidR="00850AE7" w:rsidRDefault="00850AE7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Усиление инвестиционной и инновационной направленности экономического развития</w:t>
                  </w:r>
                </w:p>
                <w:p w:rsidR="00850AE7" w:rsidRPr="00BE38F3" w:rsidRDefault="00850AE7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3B394C" w:rsidRDefault="00850AE7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F17910" w:rsidRDefault="00850AE7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0" style="position:absolute;left:0;text-align:left;margin-left:34.55pt;margin-top:3.05pt;width:726.95pt;height:64.5pt;z-index:251750400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200">
              <w:txbxContent>
                <w:p w:rsidR="00850AE7" w:rsidRDefault="00850AE7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Усиление инвестиционной и инновационной направленности экономического развития</w:t>
                  </w:r>
                </w:p>
                <w:p w:rsidR="00850AE7" w:rsidRPr="00BE38F3" w:rsidRDefault="00850AE7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3B394C" w:rsidRDefault="00850AE7" w:rsidP="0072321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F17910" w:rsidRDefault="00850AE7" w:rsidP="0072321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8659B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2" style="position:absolute;left:0;text-align:left;margin-left:34.55pt;margin-top:4.7pt;width:726.95pt;height:64.5pt;z-index:251751424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2">
              <w:txbxContent>
                <w:p w:rsidR="00850AE7" w:rsidRDefault="00850AE7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Совершенствование методов контроля за легализацией «теневой» заработной платы</w:t>
                  </w:r>
                </w:p>
                <w:p w:rsidR="00850AE7" w:rsidRPr="00BE38F3" w:rsidRDefault="00850AE7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3B394C" w:rsidRDefault="00850AE7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F17910" w:rsidRDefault="00850AE7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8659B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4" style="position:absolute;left:0;text-align:left;margin-left:34.55pt;margin-top:14.95pt;width:726.95pt;height:89.25pt;z-index:251753472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4">
              <w:txbxContent>
                <w:p w:rsidR="00850AE7" w:rsidRDefault="00850AE7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Обеспечение исполнения Плана мероприятий по оздоровлению муниципал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ь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ных финансов Романовского муниципального района на период 2020-2022гг.</w:t>
                  </w:r>
                </w:p>
                <w:p w:rsidR="00850AE7" w:rsidRPr="00BE38F3" w:rsidRDefault="00850AE7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3B394C" w:rsidRDefault="00850AE7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F17910" w:rsidRDefault="00850AE7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659B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6" style="position:absolute;left:0;text-align:left;margin-left:75.9pt;margin-top:12.7pt;width:604.5pt;height:69.75pt;z-index:251754496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6">
              <w:txbxContent>
                <w:p w:rsidR="00850AE7" w:rsidRDefault="00850AE7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Сокращение недоимки по налогам</w:t>
                  </w:r>
                </w:p>
                <w:p w:rsidR="00850AE7" w:rsidRPr="00BE38F3" w:rsidRDefault="00850AE7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3B394C" w:rsidRDefault="00850AE7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F17910" w:rsidRDefault="00850AE7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659B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7" style="position:absolute;left:0;text-align:left;margin-left:90.15pt;margin-top:9.55pt;width:604.5pt;height:69.75pt;z-index:251755520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7">
              <w:txbxContent>
                <w:p w:rsidR="00850AE7" w:rsidRDefault="00850AE7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Совершенствование прогнозирования доходной и расходной ча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ти бюджета</w:t>
                  </w:r>
                </w:p>
                <w:p w:rsidR="00850AE7" w:rsidRPr="00BE38F3" w:rsidRDefault="00850AE7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3B394C" w:rsidRDefault="00850AE7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F17910" w:rsidRDefault="00850AE7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P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659B6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8" style="position:absolute;left:0;text-align:left;margin-left:75.9pt;margin-top:7.9pt;width:604.5pt;height:69.75pt;z-index:251756544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8">
              <w:txbxContent>
                <w:p w:rsidR="00850AE7" w:rsidRPr="00DC50BF" w:rsidRDefault="00850AE7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Создание условий для обеспечения устойчивого исполнения м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е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стных бюджетов</w:t>
                  </w:r>
                </w:p>
                <w:p w:rsidR="00850AE7" w:rsidRPr="00BE38F3" w:rsidRDefault="00850AE7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3B394C" w:rsidRDefault="00850AE7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50AE7" w:rsidRPr="00F17910" w:rsidRDefault="00850AE7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P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92087" w:rsidRDefault="00F92087" w:rsidP="0014290C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EB1544" w:rsidRDefault="00EB1544" w:rsidP="0014290C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EB1544">
        <w:rPr>
          <w:rFonts w:ascii="Times New Roman" w:hAnsi="Times New Roman"/>
          <w:b/>
          <w:bCs/>
          <w:color w:val="000000"/>
          <w:sz w:val="36"/>
          <w:szCs w:val="36"/>
        </w:rPr>
        <w:lastRenderedPageBreak/>
        <w:t>4.Общий объем и структура расходов бюджета Романовского муниципального района</w:t>
      </w:r>
    </w:p>
    <w:p w:rsidR="00EB1544" w:rsidRDefault="00EB1544" w:rsidP="00EB1544">
      <w:pPr>
        <w:pStyle w:val="a3"/>
        <w:spacing w:after="0" w:line="240" w:lineRule="auto"/>
        <w:ind w:left="1080"/>
        <w:rPr>
          <w:rFonts w:ascii="Times New Roman" w:hAnsi="Times New Roman"/>
          <w:b/>
          <w:spacing w:val="2"/>
          <w:sz w:val="32"/>
          <w:szCs w:val="32"/>
        </w:rPr>
      </w:pPr>
    </w:p>
    <w:p w:rsidR="00EB1544" w:rsidRDefault="009A5E43" w:rsidP="00EB1544">
      <w:pPr>
        <w:pStyle w:val="a3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Структура расходов бюджета </w:t>
      </w:r>
      <w:r w:rsidR="00090192" w:rsidRPr="00EB1544"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</w:t>
      </w:r>
    </w:p>
    <w:p w:rsidR="00C23383" w:rsidRPr="00487974" w:rsidRDefault="009A5E43" w:rsidP="00EB1544">
      <w:pPr>
        <w:pStyle w:val="a3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</w:t>
      </w:r>
      <w:r w:rsidR="005D4D3C" w:rsidRPr="00EB1544">
        <w:rPr>
          <w:rFonts w:ascii="Times New Roman" w:hAnsi="Times New Roman"/>
          <w:b/>
          <w:spacing w:val="2"/>
          <w:sz w:val="32"/>
          <w:szCs w:val="32"/>
        </w:rPr>
        <w:t>20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9A5E43" w:rsidRDefault="00425431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9239250" cy="4429125"/>
            <wp:effectExtent l="19050" t="57150" r="9525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23383" w:rsidRDefault="00C23383" w:rsidP="00F7797D">
      <w:pPr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9A5E43" w:rsidRDefault="009A5E43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20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7F22FE">
        <w:rPr>
          <w:rFonts w:ascii="Times New Roman" w:hAnsi="Times New Roman"/>
          <w:b/>
          <w:spacing w:val="2"/>
          <w:sz w:val="32"/>
          <w:szCs w:val="32"/>
        </w:rPr>
        <w:t>6</w:t>
      </w:r>
      <w:r w:rsidR="00451683">
        <w:rPr>
          <w:rFonts w:ascii="Times New Roman" w:hAnsi="Times New Roman"/>
          <w:b/>
          <w:spacing w:val="2"/>
          <w:sz w:val="32"/>
          <w:szCs w:val="32"/>
        </w:rPr>
        <w:t>6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,</w:t>
      </w:r>
      <w:r w:rsidR="00451683">
        <w:rPr>
          <w:rFonts w:ascii="Times New Roman" w:hAnsi="Times New Roman"/>
          <w:b/>
          <w:spacing w:val="2"/>
          <w:sz w:val="32"/>
          <w:szCs w:val="32"/>
        </w:rPr>
        <w:t>5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7F22FE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3D3885">
        <w:rPr>
          <w:rFonts w:ascii="Times New Roman" w:hAnsi="Times New Roman"/>
          <w:b/>
          <w:spacing w:val="2"/>
          <w:sz w:val="32"/>
          <w:szCs w:val="32"/>
        </w:rPr>
        <w:t>13,</w:t>
      </w:r>
      <w:r w:rsidR="00451683">
        <w:rPr>
          <w:rFonts w:ascii="Times New Roman" w:hAnsi="Times New Roman"/>
          <w:b/>
          <w:spacing w:val="2"/>
          <w:sz w:val="32"/>
          <w:szCs w:val="32"/>
        </w:rPr>
        <w:t>0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«Общегосударс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венные вопросы» - 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8</w:t>
      </w:r>
      <w:r w:rsidR="007F22FE">
        <w:rPr>
          <w:rFonts w:ascii="Times New Roman" w:hAnsi="Times New Roman"/>
          <w:b/>
          <w:spacing w:val="2"/>
          <w:sz w:val="32"/>
          <w:szCs w:val="32"/>
        </w:rPr>
        <w:t>,</w:t>
      </w:r>
      <w:r w:rsidR="00451683">
        <w:rPr>
          <w:rFonts w:ascii="Times New Roman" w:hAnsi="Times New Roman"/>
          <w:b/>
          <w:spacing w:val="2"/>
          <w:sz w:val="32"/>
          <w:szCs w:val="32"/>
        </w:rPr>
        <w:t>5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9,1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59435E" w:rsidRDefault="0059435E" w:rsidP="00572B7C">
      <w:pPr>
        <w:spacing w:after="0" w:line="240" w:lineRule="auto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Pr="00EB1544" w:rsidRDefault="0059435E" w:rsidP="0059435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Структура расходов бюджета Романовского муниципального района</w:t>
      </w:r>
    </w:p>
    <w:p w:rsidR="0059435E" w:rsidRPr="00EB1544" w:rsidRDefault="0059435E" w:rsidP="0059435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</w:t>
      </w:r>
      <w:r w:rsidR="003D3885" w:rsidRPr="00EB1544">
        <w:rPr>
          <w:rFonts w:ascii="Times New Roman" w:hAnsi="Times New Roman"/>
          <w:b/>
          <w:spacing w:val="2"/>
          <w:sz w:val="32"/>
          <w:szCs w:val="32"/>
        </w:rPr>
        <w:t>2</w:t>
      </w:r>
      <w:r w:rsidR="005D4D3C" w:rsidRPr="00EB1544">
        <w:rPr>
          <w:rFonts w:ascii="Times New Roman" w:hAnsi="Times New Roman"/>
          <w:b/>
          <w:spacing w:val="2"/>
          <w:sz w:val="32"/>
          <w:szCs w:val="32"/>
        </w:rPr>
        <w:t>1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59435E" w:rsidRDefault="00572B7C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572B7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239250" cy="4429125"/>
            <wp:effectExtent l="19050" t="57150" r="95250" b="9525"/>
            <wp:docPr id="2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9435E" w:rsidRDefault="0059435E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Default="0059435E" w:rsidP="0059435E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</w:t>
      </w:r>
      <w:r w:rsidR="00E05679">
        <w:rPr>
          <w:rFonts w:ascii="Times New Roman" w:hAnsi="Times New Roman"/>
          <w:b/>
          <w:spacing w:val="2"/>
          <w:sz w:val="32"/>
          <w:szCs w:val="32"/>
        </w:rPr>
        <w:t>2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1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7</w:t>
      </w:r>
      <w:r w:rsidR="00AC72C6">
        <w:rPr>
          <w:rFonts w:ascii="Times New Roman" w:hAnsi="Times New Roman"/>
          <w:b/>
          <w:spacing w:val="2"/>
          <w:sz w:val="32"/>
          <w:szCs w:val="32"/>
        </w:rPr>
        <w:t>1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,</w:t>
      </w:r>
      <w:r w:rsidR="00AC72C6">
        <w:rPr>
          <w:rFonts w:ascii="Times New Roman" w:hAnsi="Times New Roman"/>
          <w:b/>
          <w:spacing w:val="2"/>
          <w:sz w:val="32"/>
          <w:szCs w:val="32"/>
        </w:rPr>
        <w:t>1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356400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>
        <w:rPr>
          <w:rFonts w:ascii="Times New Roman" w:hAnsi="Times New Roman"/>
          <w:b/>
          <w:spacing w:val="2"/>
          <w:sz w:val="32"/>
          <w:szCs w:val="32"/>
        </w:rPr>
        <w:t>» -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1</w:t>
      </w:r>
      <w:r w:rsidR="00AC72C6">
        <w:rPr>
          <w:rFonts w:ascii="Times New Roman" w:hAnsi="Times New Roman"/>
          <w:b/>
          <w:spacing w:val="2"/>
          <w:sz w:val="32"/>
          <w:szCs w:val="32"/>
        </w:rPr>
        <w:t>2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,</w:t>
      </w:r>
      <w:r w:rsidR="00AC72C6">
        <w:rPr>
          <w:rFonts w:ascii="Times New Roman" w:hAnsi="Times New Roman"/>
          <w:b/>
          <w:spacing w:val="2"/>
          <w:sz w:val="32"/>
          <w:szCs w:val="32"/>
        </w:rPr>
        <w:t>8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«Общегосударс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венные вопросы» - </w:t>
      </w:r>
      <w:r w:rsidR="00E05679">
        <w:rPr>
          <w:rFonts w:ascii="Times New Roman" w:hAnsi="Times New Roman"/>
          <w:b/>
          <w:spacing w:val="2"/>
          <w:sz w:val="32"/>
          <w:szCs w:val="32"/>
        </w:rPr>
        <w:t>8,</w:t>
      </w:r>
      <w:r w:rsidR="00AC72C6">
        <w:rPr>
          <w:rFonts w:ascii="Times New Roman" w:hAnsi="Times New Roman"/>
          <w:b/>
          <w:spacing w:val="2"/>
          <w:sz w:val="32"/>
          <w:szCs w:val="32"/>
        </w:rPr>
        <w:t>2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5,</w:t>
      </w:r>
      <w:r w:rsidR="00AC72C6">
        <w:rPr>
          <w:rFonts w:ascii="Times New Roman" w:hAnsi="Times New Roman"/>
          <w:b/>
          <w:spacing w:val="2"/>
          <w:sz w:val="32"/>
          <w:szCs w:val="32"/>
        </w:rPr>
        <w:t>5</w:t>
      </w:r>
      <w:r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59435E" w:rsidRDefault="0059435E" w:rsidP="0093205B">
      <w:pPr>
        <w:spacing w:after="0" w:line="240" w:lineRule="auto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Pr="00EB1544" w:rsidRDefault="0059435E" w:rsidP="0059435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lastRenderedPageBreak/>
        <w:t>Структура расходов бюджета Романовского муниципального района</w:t>
      </w:r>
    </w:p>
    <w:p w:rsidR="0059435E" w:rsidRPr="00EB1544" w:rsidRDefault="00441E28" w:rsidP="0059435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202</w:t>
      </w:r>
      <w:r w:rsidR="005D4D3C" w:rsidRPr="00EB1544">
        <w:rPr>
          <w:rFonts w:ascii="Times New Roman" w:hAnsi="Times New Roman"/>
          <w:b/>
          <w:spacing w:val="2"/>
          <w:sz w:val="32"/>
          <w:szCs w:val="32"/>
        </w:rPr>
        <w:t>2</w:t>
      </w:r>
      <w:r w:rsidR="0059435E"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59435E" w:rsidRDefault="00356400" w:rsidP="0059435E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356400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239250" cy="4429125"/>
            <wp:effectExtent l="19050" t="57150" r="95250" b="9525"/>
            <wp:docPr id="2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9435E" w:rsidRDefault="0059435E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009B9" w:rsidRDefault="0059435E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202</w:t>
      </w:r>
      <w:r w:rsidR="00B921DA">
        <w:rPr>
          <w:rFonts w:ascii="Times New Roman" w:hAnsi="Times New Roman"/>
          <w:b/>
          <w:spacing w:val="2"/>
          <w:sz w:val="32"/>
          <w:szCs w:val="32"/>
        </w:rPr>
        <w:t>2</w:t>
      </w:r>
    </w:p>
    <w:p w:rsidR="0059435E" w:rsidRDefault="0059435E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6</w:t>
      </w:r>
      <w:r w:rsidR="000E60FD">
        <w:rPr>
          <w:rFonts w:ascii="Times New Roman" w:hAnsi="Times New Roman"/>
          <w:b/>
          <w:spacing w:val="2"/>
          <w:sz w:val="32"/>
          <w:szCs w:val="32"/>
        </w:rPr>
        <w:t>9,6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1</w:t>
      </w:r>
      <w:r w:rsidR="000E60FD">
        <w:rPr>
          <w:rFonts w:ascii="Times New Roman" w:hAnsi="Times New Roman"/>
          <w:b/>
          <w:spacing w:val="2"/>
          <w:sz w:val="32"/>
          <w:szCs w:val="32"/>
        </w:rPr>
        <w:t>3,5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«Общегосударственные вопросы» - </w:t>
      </w:r>
      <w:r w:rsidR="002009B9">
        <w:rPr>
          <w:rFonts w:ascii="Times New Roman" w:hAnsi="Times New Roman"/>
          <w:b/>
          <w:spacing w:val="2"/>
          <w:sz w:val="32"/>
          <w:szCs w:val="32"/>
        </w:rPr>
        <w:t>8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,</w:t>
      </w:r>
      <w:r w:rsidR="000E60FD">
        <w:rPr>
          <w:rFonts w:ascii="Times New Roman" w:hAnsi="Times New Roman"/>
          <w:b/>
          <w:spacing w:val="2"/>
          <w:sz w:val="32"/>
          <w:szCs w:val="32"/>
        </w:rPr>
        <w:t>0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B921DA">
        <w:rPr>
          <w:rFonts w:ascii="Times New Roman" w:hAnsi="Times New Roman"/>
          <w:b/>
          <w:spacing w:val="2"/>
          <w:sz w:val="32"/>
          <w:szCs w:val="32"/>
        </w:rPr>
        <w:t>5,</w:t>
      </w:r>
      <w:r w:rsidR="000E60FD">
        <w:rPr>
          <w:rFonts w:ascii="Times New Roman" w:hAnsi="Times New Roman"/>
          <w:b/>
          <w:spacing w:val="2"/>
          <w:sz w:val="32"/>
          <w:szCs w:val="32"/>
        </w:rPr>
        <w:t>5</w:t>
      </w:r>
      <w:r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0536BD" w:rsidRPr="00556F76" w:rsidRDefault="000536BD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  <w:sectPr w:rsidR="000536BD" w:rsidRPr="00556F76" w:rsidSect="003476AE">
          <w:headerReference w:type="default" r:id="rId43"/>
          <w:footerReference w:type="default" r:id="rId44"/>
          <w:pgSz w:w="16838" w:h="11906" w:orient="landscape"/>
          <w:pgMar w:top="567" w:right="567" w:bottom="567" w:left="567" w:header="283" w:footer="340" w:gutter="0"/>
          <w:cols w:space="708"/>
          <w:docGrid w:linePitch="360"/>
        </w:sectPr>
      </w:pPr>
    </w:p>
    <w:p w:rsidR="005E01C6" w:rsidRPr="00556F76" w:rsidRDefault="005E01C6" w:rsidP="00556F7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5E01C6"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-411480</wp:posOffset>
            </wp:positionV>
            <wp:extent cx="1076325" cy="1076325"/>
            <wp:effectExtent l="19050" t="19050" r="28575" b="28575"/>
            <wp:wrapNone/>
            <wp:docPr id="1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544" w:rsidRDefault="00EB1544" w:rsidP="00EB154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EB1544" w:rsidRDefault="00EB1544" w:rsidP="00EB154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EB1544" w:rsidRPr="00487974" w:rsidRDefault="00EB1544" w:rsidP="00EB154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>ь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>ного района</w:t>
      </w:r>
    </w:p>
    <w:p w:rsidR="00EB1544" w:rsidRDefault="00EB1544" w:rsidP="00EB1544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>на 20</w:t>
      </w:r>
      <w:r w:rsidRPr="005D4D3C">
        <w:rPr>
          <w:rFonts w:ascii="Times New Roman" w:hAnsi="Times New Roman"/>
          <w:b/>
          <w:spacing w:val="2"/>
          <w:sz w:val="36"/>
          <w:szCs w:val="36"/>
        </w:rPr>
        <w:t>20</w:t>
      </w:r>
      <w:r>
        <w:rPr>
          <w:rFonts w:ascii="Times New Roman" w:hAnsi="Times New Roman"/>
          <w:b/>
          <w:spacing w:val="2"/>
          <w:sz w:val="36"/>
          <w:szCs w:val="36"/>
        </w:rPr>
        <w:t>-2022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</w:t>
      </w:r>
      <w:r>
        <w:rPr>
          <w:rFonts w:ascii="Times New Roman" w:hAnsi="Times New Roman"/>
          <w:b/>
          <w:spacing w:val="2"/>
          <w:sz w:val="36"/>
          <w:szCs w:val="36"/>
        </w:rPr>
        <w:t>ы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по основным разделам</w:t>
      </w:r>
    </w:p>
    <w:p w:rsidR="00EB1544" w:rsidRDefault="00EB1544" w:rsidP="00EB1544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5E01C6" w:rsidRDefault="005E01C6" w:rsidP="00EB1544">
      <w:pPr>
        <w:spacing w:after="0"/>
        <w:jc w:val="right"/>
        <w:rPr>
          <w:rFonts w:ascii="Times New Roman" w:hAnsi="Times New Roman"/>
          <w:i/>
          <w:spacing w:val="2"/>
          <w:sz w:val="28"/>
          <w:szCs w:val="28"/>
        </w:rPr>
      </w:pPr>
      <w:r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83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979"/>
        <w:gridCol w:w="1416"/>
        <w:gridCol w:w="1278"/>
        <w:gridCol w:w="1418"/>
        <w:gridCol w:w="1418"/>
        <w:gridCol w:w="1414"/>
      </w:tblGrid>
      <w:tr w:rsidR="00C1201E" w:rsidTr="005E62FB">
        <w:trPr>
          <w:trHeight w:val="619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201E" w:rsidRDefault="00C1201E" w:rsidP="00EB15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5D4D3C" w:rsidRDefault="00C1201E" w:rsidP="005D4D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201</w:t>
            </w:r>
            <w:r w:rsidR="005D4D3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26492A" w:rsidRDefault="00C1201E" w:rsidP="005D4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6492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D4D3C" w:rsidRPr="0026492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D63EA4" w:rsidRDefault="00C1201E" w:rsidP="005D4D3C">
            <w:pPr>
              <w:spacing w:after="0" w:line="240" w:lineRule="auto"/>
              <w:ind w:right="5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D4D3C" w:rsidRPr="00D63EA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5D4D3C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04A92" w:rsidRPr="00D63EA4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5D4D3C" w:rsidRPr="00D63EA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5D4D3C">
            <w:pPr>
              <w:spacing w:after="0" w:line="240" w:lineRule="auto"/>
              <w:ind w:right="3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D4D3C" w:rsidRPr="00D63EA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</w:tr>
      <w:tr w:rsidR="00C1201E" w:rsidTr="00DD6CFC">
        <w:trPr>
          <w:trHeight w:val="850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DD6CFC" w:rsidRDefault="00C1201E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>исполн</w:t>
            </w: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DD6CFC" w:rsidRDefault="00C1201E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DD6CFC" w:rsidRDefault="00C1201E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>решени</w:t>
            </w:r>
            <w:r w:rsidR="00DD6CFC" w:rsidRPr="00DD6CF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 xml:space="preserve"> о бюджете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решение</w:t>
            </w:r>
          </w:p>
          <w:p w:rsidR="00C1201E" w:rsidRPr="00DD6CFC" w:rsidRDefault="00DD6CFC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 бюджете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решение</w:t>
            </w:r>
          </w:p>
          <w:p w:rsidR="00C1201E" w:rsidRPr="00DD6CFC" w:rsidRDefault="00DD6CFC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 бюджете</w:t>
            </w:r>
          </w:p>
        </w:tc>
      </w:tr>
      <w:tr w:rsidR="005E62FB" w:rsidTr="005E62FB">
        <w:trPr>
          <w:trHeight w:val="302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259070,8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26492A" w:rsidP="0026492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294540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285CE3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255392,5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285CE3" w:rsidP="0044356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249877,2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285CE3" w:rsidP="0044356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268178,6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7769A5" w:rsidP="007769A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25489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26492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28150,8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21575,7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20488,3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21571,7</w:t>
            </w:r>
          </w:p>
        </w:tc>
      </w:tr>
      <w:tr w:rsidR="005E62FB" w:rsidTr="005E62FB">
        <w:trPr>
          <w:trHeight w:val="68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пасность и правоохр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нительная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304A92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BA56EC">
              <w:rPr>
                <w:rFonts w:ascii="Times New Roman" w:hAnsi="Times New Roman"/>
                <w:color w:val="000000"/>
                <w:sz w:val="28"/>
                <w:szCs w:val="28"/>
              </w:rPr>
              <w:t>487,9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26492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1669,7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1571,3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1547,6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1657,3</w:t>
            </w:r>
          </w:p>
        </w:tc>
      </w:tr>
      <w:tr w:rsidR="005E62FB" w:rsidTr="005E62FB">
        <w:trPr>
          <w:trHeight w:val="322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мика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22167,4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26492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28209,5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285CE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23306,3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285CE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13833,5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285CE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14851,5</w:t>
            </w:r>
          </w:p>
        </w:tc>
      </w:tr>
      <w:tr w:rsidR="005E62FB" w:rsidTr="005E62FB">
        <w:trPr>
          <w:trHeight w:val="6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88,5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 w:rsidP="0093380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285CE3" w:rsidP="00285CE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612,8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2801,0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168439,8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186649,0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285CE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169827,3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285CE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177659,39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285CE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186735,4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графия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36740,5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44061,3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285CE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330</w:t>
            </w:r>
            <w:r w:rsidR="00285CE3">
              <w:rPr>
                <w:rFonts w:ascii="Times New Roman" w:hAnsi="Times New Roman"/>
                <w:color w:val="000000"/>
                <w:sz w:val="28"/>
                <w:szCs w:val="28"/>
              </w:rPr>
              <w:t>98,0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31952,1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36198,3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304A92" w:rsidP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  <w:r w:rsidR="00BA56EC">
              <w:rPr>
                <w:rFonts w:ascii="Times New Roman" w:hAnsi="Times New Roman"/>
                <w:color w:val="000000"/>
                <w:sz w:val="28"/>
                <w:szCs w:val="28"/>
              </w:rPr>
              <w:t>80,6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4233,4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285CE3" w:rsidP="00285CE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4192,4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3107,7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3141,9</w:t>
            </w:r>
          </w:p>
        </w:tc>
      </w:tr>
      <w:tr w:rsidR="005E62FB" w:rsidTr="005E62FB">
        <w:trPr>
          <w:trHeight w:val="6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  <w:r w:rsidR="00304A92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120,0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139,0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144,0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151,0</w:t>
            </w: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318,8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502,2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мун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ципального долга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BA56EC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5E62FB" w:rsidTr="005E62FB">
        <w:trPr>
          <w:trHeight w:val="274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трансферты (фина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совая помощь)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304A92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BA56EC">
              <w:rPr>
                <w:rFonts w:ascii="Times New Roman" w:hAnsi="Times New Roman"/>
                <w:color w:val="000000"/>
                <w:sz w:val="28"/>
                <w:szCs w:val="28"/>
              </w:rPr>
              <w:t>53,4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885,8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916,7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940,1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D63EA4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970,5</w:t>
            </w:r>
          </w:p>
        </w:tc>
      </w:tr>
    </w:tbl>
    <w:p w:rsidR="005E01C6" w:rsidRPr="005E01C6" w:rsidRDefault="005E01C6" w:rsidP="005E01C6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  <w:highlight w:val="yellow"/>
          <w:lang w:val="en-US"/>
        </w:rPr>
        <w:sectPr w:rsidR="005E01C6" w:rsidRPr="005E01C6">
          <w:pgSz w:w="11906" w:h="16838"/>
          <w:pgMar w:top="567" w:right="567" w:bottom="567" w:left="567" w:header="709" w:footer="709" w:gutter="0"/>
          <w:cols w:space="720"/>
        </w:sectPr>
      </w:pPr>
    </w:p>
    <w:p w:rsidR="005E01C6" w:rsidRDefault="00AA74A9" w:rsidP="00D467DD">
      <w:pPr>
        <w:tabs>
          <w:tab w:val="left" w:pos="10348"/>
          <w:tab w:val="left" w:pos="10915"/>
        </w:tabs>
        <w:ind w:right="-1"/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  <w:r w:rsidRPr="00AA74A9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5812155</wp:posOffset>
            </wp:positionH>
            <wp:positionV relativeFrom="paragraph">
              <wp:posOffset>-344805</wp:posOffset>
            </wp:positionV>
            <wp:extent cx="1076325" cy="1076325"/>
            <wp:effectExtent l="19050" t="19050" r="28575" b="28575"/>
            <wp:wrapNone/>
            <wp:docPr id="17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E43" w:rsidRDefault="009A5E43" w:rsidP="009A5E43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Pr="009327EE" w:rsidRDefault="00775466" w:rsidP="0077546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775466" w:rsidRDefault="00775466" w:rsidP="0077546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района </w:t>
      </w:r>
    </w:p>
    <w:p w:rsidR="00775466" w:rsidRPr="004104A7" w:rsidRDefault="00775466" w:rsidP="0077546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национальную экономику</w:t>
      </w:r>
    </w:p>
    <w:p w:rsidR="00775466" w:rsidRDefault="00775466" w:rsidP="00775466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p w:rsidR="00775466" w:rsidRPr="009327EE" w:rsidRDefault="00775466" w:rsidP="00775466">
      <w:pPr>
        <w:tabs>
          <w:tab w:val="left" w:pos="993"/>
          <w:tab w:val="left" w:pos="1134"/>
          <w:tab w:val="left" w:pos="15168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3"/>
        <w:gridCol w:w="2446"/>
        <w:gridCol w:w="1298"/>
        <w:gridCol w:w="1416"/>
        <w:gridCol w:w="1416"/>
        <w:gridCol w:w="1418"/>
        <w:gridCol w:w="1416"/>
      </w:tblGrid>
      <w:tr w:rsidR="004C5801" w:rsidRPr="009327EE" w:rsidTr="004C5801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C5801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4C5801" w:rsidRPr="00B23AE6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18" w:type="pct"/>
            <w:shd w:val="clear" w:color="auto" w:fill="8DB3E2" w:themeFill="text2" w:themeFillTint="66"/>
          </w:tcPr>
          <w:p w:rsidR="004C5801" w:rsidRPr="00B23AE6" w:rsidRDefault="004C5801" w:rsidP="0077546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46" w:type="pct"/>
            <w:shd w:val="clear" w:color="auto" w:fill="8DB3E2" w:themeFill="text2" w:themeFillTint="66"/>
          </w:tcPr>
          <w:p w:rsidR="004C5801" w:rsidRPr="005418AE" w:rsidRDefault="004C5801" w:rsidP="005418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201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5418AE" w:rsidRDefault="004C5801" w:rsidP="005418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201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B23AE6" w:rsidRDefault="004C5801" w:rsidP="005418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4C5801" w:rsidRPr="00B23AE6" w:rsidRDefault="004C5801" w:rsidP="005418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1427D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Default="004C5801" w:rsidP="005418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4C5801" w:rsidRPr="009327EE" w:rsidTr="004C5801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C5801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8DB3E2" w:themeFill="text2" w:themeFillTint="66"/>
          </w:tcPr>
          <w:p w:rsidR="004C5801" w:rsidRPr="00B23AE6" w:rsidRDefault="004C5801" w:rsidP="0077546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8DB3E2" w:themeFill="text2" w:themeFillTint="66"/>
          </w:tcPr>
          <w:p w:rsidR="004C5801" w:rsidRPr="001C61F1" w:rsidRDefault="004C5801" w:rsidP="0077546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1C61F1" w:rsidRDefault="004C5801" w:rsidP="0077546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решение</w:t>
            </w:r>
          </w:p>
          <w:p w:rsidR="004C5801" w:rsidRPr="001C61F1" w:rsidRDefault="00DD6CFC" w:rsidP="00DD6CF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 бюджете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решение</w:t>
            </w:r>
          </w:p>
          <w:p w:rsidR="004C5801" w:rsidRDefault="00DD6CFC" w:rsidP="00DD6CF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 бюджете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решение</w:t>
            </w:r>
          </w:p>
          <w:p w:rsidR="004C5801" w:rsidRDefault="00DD6CFC" w:rsidP="00DD6CF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 бюджете</w:t>
            </w:r>
          </w:p>
        </w:tc>
      </w:tr>
      <w:tr w:rsidR="00443562" w:rsidRPr="009327EE" w:rsidTr="00443562">
        <w:trPr>
          <w:trHeight w:val="57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8" w:type="pct"/>
            <w:shd w:val="clear" w:color="auto" w:fill="FFC000"/>
          </w:tcPr>
          <w:p w:rsidR="00443562" w:rsidRPr="008B2CE0" w:rsidRDefault="00443562" w:rsidP="00775466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расходов бюджета РМР на национальную экономику</w:t>
            </w:r>
          </w:p>
        </w:tc>
        <w:tc>
          <w:tcPr>
            <w:tcW w:w="646" w:type="pct"/>
            <w:shd w:val="clear" w:color="auto" w:fill="FFC000"/>
            <w:vAlign w:val="center"/>
          </w:tcPr>
          <w:p w:rsidR="00443562" w:rsidRPr="00443562" w:rsidRDefault="005418AE" w:rsidP="005418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22167,4</w:t>
            </w:r>
          </w:p>
        </w:tc>
        <w:tc>
          <w:tcPr>
            <w:tcW w:w="705" w:type="pct"/>
            <w:shd w:val="clear" w:color="auto" w:fill="FFC000"/>
          </w:tcPr>
          <w:p w:rsidR="00443562" w:rsidRPr="00871D55" w:rsidRDefault="00443562" w:rsidP="006D3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43562" w:rsidRPr="00871D55" w:rsidRDefault="00443562" w:rsidP="006D3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43562" w:rsidRPr="00871D55" w:rsidRDefault="00871D55" w:rsidP="00871D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28209,5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443562" w:rsidRPr="00871D55" w:rsidRDefault="00DC46DB" w:rsidP="00871D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23306,3</w:t>
            </w:r>
          </w:p>
        </w:tc>
        <w:tc>
          <w:tcPr>
            <w:tcW w:w="706" w:type="pct"/>
            <w:shd w:val="clear" w:color="auto" w:fill="FFC000"/>
            <w:vAlign w:val="center"/>
          </w:tcPr>
          <w:p w:rsidR="00443562" w:rsidRPr="00871D55" w:rsidRDefault="00DC46DB" w:rsidP="00871D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13833,5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443562" w:rsidRPr="00871D55" w:rsidRDefault="00DC46DB" w:rsidP="00871D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14851,5</w:t>
            </w:r>
          </w:p>
        </w:tc>
      </w:tr>
      <w:tr w:rsidR="00443562" w:rsidRPr="009327EE" w:rsidTr="00443562">
        <w:trPr>
          <w:trHeight w:val="47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443562" w:rsidRPr="008B2CE0" w:rsidRDefault="00443562" w:rsidP="00775466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в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43562" w:rsidRPr="00443562" w:rsidRDefault="005418AE" w:rsidP="005418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8,6</w:t>
            </w:r>
          </w:p>
        </w:tc>
        <w:tc>
          <w:tcPr>
            <w:tcW w:w="705" w:type="pct"/>
            <w:vAlign w:val="center"/>
          </w:tcPr>
          <w:p w:rsidR="00443562" w:rsidRPr="00871D55" w:rsidRDefault="001427D6" w:rsidP="008664FB">
            <w:pPr>
              <w:jc w:val="center"/>
              <w:rPr>
                <w:rFonts w:ascii="Times New Roman" w:hAnsi="Times New Roman"/>
                <w:sz w:val="28"/>
              </w:rPr>
            </w:pPr>
            <w:r w:rsidRPr="00871D55">
              <w:rPr>
                <w:rFonts w:ascii="Times New Roman" w:hAnsi="Times New Roman"/>
                <w:sz w:val="28"/>
              </w:rPr>
              <w:t>9,</w:t>
            </w:r>
            <w:r w:rsidR="008664FB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05" w:type="pct"/>
            <w:vAlign w:val="center"/>
          </w:tcPr>
          <w:p w:rsidR="00443562" w:rsidRPr="00871D55" w:rsidRDefault="008664FB" w:rsidP="008664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9,1</w:t>
            </w:r>
          </w:p>
        </w:tc>
        <w:tc>
          <w:tcPr>
            <w:tcW w:w="706" w:type="pct"/>
            <w:vAlign w:val="center"/>
          </w:tcPr>
          <w:p w:rsidR="00443562" w:rsidRPr="00871D55" w:rsidRDefault="008664FB" w:rsidP="00DC46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5,</w:t>
            </w:r>
            <w:r w:rsidR="00DC46DB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05" w:type="pct"/>
            <w:vAlign w:val="center"/>
          </w:tcPr>
          <w:p w:rsidR="00443562" w:rsidRPr="00871D55" w:rsidRDefault="008664FB" w:rsidP="00DC46D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5,</w:t>
            </w:r>
            <w:r w:rsidR="00DC46DB">
              <w:rPr>
                <w:rFonts w:ascii="Times New Roman" w:hAnsi="Times New Roman"/>
                <w:sz w:val="28"/>
              </w:rPr>
              <w:t>5</w:t>
            </w:r>
          </w:p>
        </w:tc>
      </w:tr>
      <w:tr w:rsidR="00443562" w:rsidRPr="009327EE" w:rsidTr="00443562">
        <w:trPr>
          <w:trHeight w:val="727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18" w:type="pct"/>
            <w:shd w:val="clear" w:color="auto" w:fill="auto"/>
          </w:tcPr>
          <w:p w:rsidR="00443562" w:rsidRPr="001B4F36" w:rsidRDefault="00443562" w:rsidP="007754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Объем расходов 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общегосударстве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ные расходы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расч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 на 1 жителя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43562" w:rsidRPr="00443562" w:rsidRDefault="005418AE" w:rsidP="005418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1,6</w:t>
            </w:r>
          </w:p>
        </w:tc>
        <w:tc>
          <w:tcPr>
            <w:tcW w:w="705" w:type="pct"/>
            <w:vAlign w:val="center"/>
          </w:tcPr>
          <w:p w:rsidR="00443562" w:rsidRPr="00871D55" w:rsidRDefault="008664FB" w:rsidP="008664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2,1</w:t>
            </w:r>
          </w:p>
        </w:tc>
        <w:tc>
          <w:tcPr>
            <w:tcW w:w="705" w:type="pct"/>
            <w:vAlign w:val="center"/>
          </w:tcPr>
          <w:p w:rsidR="00443562" w:rsidRPr="00871D55" w:rsidRDefault="001427D6" w:rsidP="00DC46DB">
            <w:pPr>
              <w:jc w:val="center"/>
              <w:rPr>
                <w:rFonts w:ascii="Times New Roman" w:hAnsi="Times New Roman"/>
                <w:sz w:val="28"/>
              </w:rPr>
            </w:pPr>
            <w:r w:rsidRPr="00871D55">
              <w:rPr>
                <w:rFonts w:ascii="Times New Roman" w:hAnsi="Times New Roman"/>
                <w:sz w:val="28"/>
              </w:rPr>
              <w:t>1,</w:t>
            </w:r>
            <w:r w:rsidR="00DC46DB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706" w:type="pct"/>
            <w:vAlign w:val="center"/>
          </w:tcPr>
          <w:p w:rsidR="00443562" w:rsidRPr="00871D55" w:rsidRDefault="001427D6" w:rsidP="00443562">
            <w:pPr>
              <w:jc w:val="center"/>
              <w:rPr>
                <w:rFonts w:ascii="Times New Roman" w:hAnsi="Times New Roman"/>
                <w:sz w:val="28"/>
              </w:rPr>
            </w:pPr>
            <w:r w:rsidRPr="00871D55">
              <w:rPr>
                <w:rFonts w:ascii="Times New Roman" w:hAnsi="Times New Roman"/>
                <w:sz w:val="28"/>
              </w:rPr>
              <w:t>1,0</w:t>
            </w:r>
          </w:p>
        </w:tc>
        <w:tc>
          <w:tcPr>
            <w:tcW w:w="705" w:type="pct"/>
            <w:vAlign w:val="center"/>
          </w:tcPr>
          <w:p w:rsidR="00443562" w:rsidRPr="00871D55" w:rsidRDefault="001427D6" w:rsidP="00DC46DB">
            <w:pPr>
              <w:jc w:val="center"/>
              <w:rPr>
                <w:rFonts w:ascii="Times New Roman" w:hAnsi="Times New Roman"/>
                <w:sz w:val="28"/>
              </w:rPr>
            </w:pPr>
            <w:r w:rsidRPr="00871D55">
              <w:rPr>
                <w:rFonts w:ascii="Times New Roman" w:hAnsi="Times New Roman"/>
                <w:sz w:val="28"/>
              </w:rPr>
              <w:t>1,</w:t>
            </w:r>
            <w:r w:rsidR="00DC46DB">
              <w:rPr>
                <w:rFonts w:ascii="Times New Roman" w:hAnsi="Times New Roman"/>
                <w:sz w:val="28"/>
              </w:rPr>
              <w:t>1</w:t>
            </w:r>
          </w:p>
        </w:tc>
      </w:tr>
    </w:tbl>
    <w:p w:rsidR="009A5E43" w:rsidRDefault="009A5E43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4C5801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D80F68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D80F68"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5964555</wp:posOffset>
            </wp:positionH>
            <wp:positionV relativeFrom="paragraph">
              <wp:posOffset>-192405</wp:posOffset>
            </wp:positionV>
            <wp:extent cx="1076325" cy="1076325"/>
            <wp:effectExtent l="19050" t="19050" r="28575" b="28575"/>
            <wp:wrapNone/>
            <wp:docPr id="13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6E5" w:rsidRDefault="003246E5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B775C" w:rsidRPr="00EB775C" w:rsidRDefault="00EB775C" w:rsidP="00EB775C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EB775C">
        <w:rPr>
          <w:noProof/>
          <w:lang w:eastAsia="ru-RU"/>
        </w:rPr>
        <w:drawing>
          <wp:anchor distT="12192" distB="2032" distL="138684" distR="133350" simplePos="0" relativeHeight="251758592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-256413</wp:posOffset>
            </wp:positionV>
            <wp:extent cx="2224151" cy="1552321"/>
            <wp:effectExtent l="57150" t="57150" r="43180" b="29210"/>
            <wp:wrapNone/>
            <wp:docPr id="29" name="Рисунок 29" descr="http://im8-tub-ru.yandex.net/i?id=261966710-14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EB775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EB775C" w:rsidRPr="00EB775C" w:rsidRDefault="00EB775C" w:rsidP="00EB775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EB775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Романовского муниципального района на образование</w:t>
      </w:r>
    </w:p>
    <w:p w:rsidR="00EB775C" w:rsidRPr="00EB775C" w:rsidRDefault="00EB775C" w:rsidP="00EB775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EB775C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(тыс. рублей)</w:t>
      </w:r>
    </w:p>
    <w:tbl>
      <w:tblPr>
        <w:tblW w:w="47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3017"/>
        <w:gridCol w:w="1329"/>
        <w:gridCol w:w="1495"/>
        <w:gridCol w:w="1346"/>
        <w:gridCol w:w="1346"/>
        <w:gridCol w:w="1346"/>
      </w:tblGrid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37" w:type="pct"/>
            <w:shd w:val="clear" w:color="auto" w:fill="8DB3E2"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33" w:type="pct"/>
            <w:shd w:val="clear" w:color="auto" w:fill="8DB3E2"/>
            <w:vAlign w:val="center"/>
          </w:tcPr>
          <w:p w:rsidR="00EB775C" w:rsidRPr="00EB775C" w:rsidRDefault="00EB775C" w:rsidP="005418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12" w:type="pct"/>
            <w:shd w:val="clear" w:color="auto" w:fill="8DB3E2"/>
            <w:vAlign w:val="center"/>
          </w:tcPr>
          <w:p w:rsidR="00EB775C" w:rsidRPr="00EB775C" w:rsidRDefault="00EB775C" w:rsidP="005418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418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418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418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EB775C" w:rsidRPr="00DD6CFC" w:rsidTr="00DD6CFC">
        <w:trPr>
          <w:jc w:val="center"/>
        </w:trPr>
        <w:tc>
          <w:tcPr>
            <w:tcW w:w="295" w:type="pct"/>
            <w:shd w:val="clear" w:color="auto" w:fill="8DB3E2"/>
            <w:noWrap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7" w:type="pct"/>
            <w:shd w:val="clear" w:color="auto" w:fill="8DB3E2"/>
            <w:vAlign w:val="center"/>
          </w:tcPr>
          <w:p w:rsidR="00EB775C" w:rsidRPr="00DD6CFC" w:rsidRDefault="00EB775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3" w:type="pct"/>
            <w:shd w:val="clear" w:color="auto" w:fill="8DB3E2"/>
            <w:vAlign w:val="center"/>
          </w:tcPr>
          <w:p w:rsidR="00EB775C" w:rsidRPr="00DD6CFC" w:rsidRDefault="00EB775C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6CFC"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712" w:type="pct"/>
            <w:shd w:val="clear" w:color="auto" w:fill="8DB3E2"/>
            <w:vAlign w:val="center"/>
          </w:tcPr>
          <w:p w:rsidR="00EB775C" w:rsidRPr="00DD6CFC" w:rsidRDefault="00EB775C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6CFC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решение</w:t>
            </w:r>
          </w:p>
          <w:p w:rsidR="00EB775C" w:rsidRPr="00DD6CFC" w:rsidRDefault="00DD6CFC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 бюджете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решение</w:t>
            </w:r>
          </w:p>
          <w:p w:rsidR="00EB775C" w:rsidRPr="00DD6CFC" w:rsidRDefault="00DD6CFC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 бюджете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решение</w:t>
            </w:r>
          </w:p>
          <w:p w:rsidR="00EB775C" w:rsidRPr="00DD6CFC" w:rsidRDefault="00DD6CFC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 бюджете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pct"/>
            <w:shd w:val="clear" w:color="auto" w:fill="FFC000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на образование, всего</w:t>
            </w:r>
          </w:p>
        </w:tc>
        <w:tc>
          <w:tcPr>
            <w:tcW w:w="633" w:type="pct"/>
            <w:shd w:val="clear" w:color="auto" w:fill="FFC000"/>
            <w:vAlign w:val="center"/>
          </w:tcPr>
          <w:p w:rsidR="00EB775C" w:rsidRPr="00EB775C" w:rsidRDefault="005418AE" w:rsidP="005418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168439,8</w:t>
            </w:r>
          </w:p>
        </w:tc>
        <w:tc>
          <w:tcPr>
            <w:tcW w:w="712" w:type="pct"/>
            <w:shd w:val="clear" w:color="auto" w:fill="FFC000"/>
            <w:vAlign w:val="center"/>
          </w:tcPr>
          <w:p w:rsidR="00EB775C" w:rsidRPr="005A7D51" w:rsidRDefault="00EB775C" w:rsidP="005A7D5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A7D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5A7D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86649,0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DC46DB" w:rsidP="005A7D5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169827,3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DC46DB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177659,9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DC46DB" w:rsidP="00355A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186735,4</w:t>
            </w:r>
          </w:p>
        </w:tc>
      </w:tr>
      <w:tr w:rsidR="00EB775C" w:rsidRPr="00EB775C" w:rsidTr="005A7D51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% к общему  объему ра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ходов</w:t>
            </w:r>
          </w:p>
        </w:tc>
        <w:tc>
          <w:tcPr>
            <w:tcW w:w="633" w:type="pct"/>
            <w:vAlign w:val="center"/>
          </w:tcPr>
          <w:p w:rsidR="00EB775C" w:rsidRPr="00EB775C" w:rsidRDefault="00E00037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5A7D51" w:rsidRDefault="00E00037" w:rsidP="005A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5A7D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1" w:type="pct"/>
            <w:vAlign w:val="center"/>
          </w:tcPr>
          <w:p w:rsidR="00EB775C" w:rsidRPr="005A7D51" w:rsidRDefault="00DC46DB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66,5</w:t>
            </w:r>
          </w:p>
        </w:tc>
        <w:tc>
          <w:tcPr>
            <w:tcW w:w="641" w:type="pct"/>
            <w:vAlign w:val="center"/>
          </w:tcPr>
          <w:p w:rsidR="00EB775C" w:rsidRPr="005A7D51" w:rsidRDefault="00DC46DB" w:rsidP="005A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641" w:type="pct"/>
            <w:vAlign w:val="center"/>
          </w:tcPr>
          <w:p w:rsidR="00EB775C" w:rsidRPr="005A7D51" w:rsidRDefault="00DC46DB" w:rsidP="005A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69,6</w:t>
            </w:r>
          </w:p>
        </w:tc>
      </w:tr>
      <w:tr w:rsidR="00EB775C" w:rsidRPr="00EB775C" w:rsidTr="00EB775C">
        <w:trPr>
          <w:trHeight w:val="1953"/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муниципал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учреждений 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 Романовского мун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ципального района, всего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дошкольного образов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общеобразовательных,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дополнительного 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pct"/>
            <w:shd w:val="clear" w:color="auto" w:fill="auto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школьное, общее и допо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нительное образование в расчете на 1 жителя</w:t>
            </w:r>
          </w:p>
        </w:tc>
        <w:tc>
          <w:tcPr>
            <w:tcW w:w="633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</w:t>
            </w: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68595C" w:rsidRDefault="00EB77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68595C"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68595C"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68595C"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Обеспеченность детей д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школьного возраста мест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 в дошкольных образов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тельных учреждениях (к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личество мест на 1000 д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тей), единиц</w:t>
            </w:r>
          </w:p>
        </w:tc>
        <w:tc>
          <w:tcPr>
            <w:tcW w:w="633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0,61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выпускников мун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ципальных общеобразов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тельных учреждений, не сдавших единый госуда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ственный экзамен, в общей численности выпускников муниципальных общео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разовательных учрежд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ний, %</w:t>
            </w:r>
          </w:p>
        </w:tc>
        <w:tc>
          <w:tcPr>
            <w:tcW w:w="633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68595C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размер зарабо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платы работников м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ниципальных дошкольных образовательных учре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дений, рублей</w:t>
            </w:r>
          </w:p>
        </w:tc>
        <w:tc>
          <w:tcPr>
            <w:tcW w:w="633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25,8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размер зарабо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платы работников м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ниципальных общеобраз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вательных учреждений, рублей</w:t>
            </w:r>
          </w:p>
        </w:tc>
        <w:tc>
          <w:tcPr>
            <w:tcW w:w="633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641" w:type="pct"/>
            <w:vAlign w:val="center"/>
          </w:tcPr>
          <w:p w:rsidR="00EB775C" w:rsidRPr="0068595C" w:rsidRDefault="0068595C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28,1</w:t>
            </w:r>
          </w:p>
        </w:tc>
      </w:tr>
    </w:tbl>
    <w:p w:rsidR="009A5E43" w:rsidRDefault="009A5E43" w:rsidP="009A5E43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9A5E43" w:rsidRDefault="009A5E43" w:rsidP="009A5E43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-217170</wp:posOffset>
            </wp:positionV>
            <wp:extent cx="1066800" cy="1066800"/>
            <wp:effectExtent l="19050" t="0" r="0" b="0"/>
            <wp:wrapNone/>
            <wp:docPr id="15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136" w:rsidRPr="00AB5136" w:rsidRDefault="00AB5136" w:rsidP="00AB513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AB513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AB5136" w:rsidRPr="00AB5136" w:rsidRDefault="00AB5136" w:rsidP="00AB513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AB513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Романовского муниципального района</w:t>
      </w:r>
    </w:p>
    <w:p w:rsidR="00AB5136" w:rsidRPr="00AB5136" w:rsidRDefault="00AB5136" w:rsidP="00AB513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AB513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культуру</w:t>
      </w:r>
    </w:p>
    <w:p w:rsidR="00AB5136" w:rsidRPr="00AB5136" w:rsidRDefault="00AB5136" w:rsidP="00AB5136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4"/>
          <w:szCs w:val="24"/>
        </w:rPr>
      </w:pPr>
      <w:r w:rsidRPr="00AB5136">
        <w:rPr>
          <w:rFonts w:ascii="Times New Roman" w:hAnsi="Times New Roman"/>
          <w:shadow/>
          <w:color w:val="000000"/>
          <w:spacing w:val="2"/>
          <w:sz w:val="24"/>
          <w:szCs w:val="24"/>
        </w:rPr>
        <w:t>(тыс. рублей)</w:t>
      </w:r>
    </w:p>
    <w:tbl>
      <w:tblPr>
        <w:tblW w:w="4838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9"/>
        <w:gridCol w:w="3544"/>
        <w:gridCol w:w="1278"/>
        <w:gridCol w:w="1278"/>
        <w:gridCol w:w="1414"/>
        <w:gridCol w:w="1284"/>
        <w:gridCol w:w="1265"/>
      </w:tblGrid>
      <w:tr w:rsidR="00AB5136" w:rsidRPr="00AB5136" w:rsidTr="00DD6CFC">
        <w:tc>
          <w:tcPr>
            <w:tcW w:w="267" w:type="pct"/>
            <w:shd w:val="clear" w:color="auto" w:fill="8DB3E2"/>
            <w:noWrap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shd w:val="clear" w:color="auto" w:fill="8DB3E2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01" w:type="pct"/>
            <w:shd w:val="clear" w:color="auto" w:fill="8DB3E2"/>
            <w:vAlign w:val="center"/>
          </w:tcPr>
          <w:p w:rsidR="00AB5136" w:rsidRPr="00181BAC" w:rsidRDefault="00AB5136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201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1" w:type="pct"/>
            <w:shd w:val="clear" w:color="auto" w:fill="8DB3E2"/>
            <w:vAlign w:val="center"/>
          </w:tcPr>
          <w:p w:rsidR="00AB5136" w:rsidRPr="00AB5136" w:rsidRDefault="00AB5136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201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5" w:type="pct"/>
            <w:shd w:val="clear" w:color="auto" w:fill="8DB3E2"/>
            <w:vAlign w:val="center"/>
          </w:tcPr>
          <w:p w:rsidR="00AB5136" w:rsidRPr="00AB5136" w:rsidRDefault="00AB5136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4" w:type="pct"/>
            <w:shd w:val="clear" w:color="auto" w:fill="8DB3E2"/>
          </w:tcPr>
          <w:p w:rsidR="00AB5136" w:rsidRPr="00AB5136" w:rsidRDefault="00AB5136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5" w:type="pct"/>
            <w:shd w:val="clear" w:color="auto" w:fill="8DB3E2"/>
          </w:tcPr>
          <w:p w:rsidR="00AB5136" w:rsidRPr="00AB5136" w:rsidRDefault="00AB5136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B5136" w:rsidRPr="00DD6CFC" w:rsidTr="00DD6CFC">
        <w:tc>
          <w:tcPr>
            <w:tcW w:w="267" w:type="pct"/>
            <w:shd w:val="clear" w:color="auto" w:fill="8DB3E2"/>
            <w:noWrap/>
            <w:vAlign w:val="center"/>
          </w:tcPr>
          <w:p w:rsidR="00AB5136" w:rsidRPr="00DD6CFC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shd w:val="clear" w:color="auto" w:fill="C6D9F1"/>
            <w:vAlign w:val="center"/>
          </w:tcPr>
          <w:p w:rsidR="00AB5136" w:rsidRPr="00DD6CFC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1" w:type="pct"/>
            <w:shd w:val="clear" w:color="auto" w:fill="C6D9F1"/>
            <w:vAlign w:val="center"/>
          </w:tcPr>
          <w:p w:rsidR="00AB5136" w:rsidRPr="00DD6CFC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D6CF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601" w:type="pct"/>
            <w:shd w:val="clear" w:color="auto" w:fill="C6D9F1"/>
            <w:vAlign w:val="center"/>
          </w:tcPr>
          <w:p w:rsidR="00AB5136" w:rsidRPr="00DD6CFC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D6CF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65" w:type="pct"/>
            <w:shd w:val="clear" w:color="auto" w:fill="C6D9F1"/>
            <w:vAlign w:val="center"/>
          </w:tcPr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решение</w:t>
            </w:r>
          </w:p>
          <w:p w:rsidR="00AB5136" w:rsidRPr="00DD6CFC" w:rsidRDefault="00DD6CFC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 бюджете</w:t>
            </w:r>
          </w:p>
        </w:tc>
        <w:tc>
          <w:tcPr>
            <w:tcW w:w="604" w:type="pct"/>
            <w:shd w:val="clear" w:color="auto" w:fill="C6D9F1"/>
          </w:tcPr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решение</w:t>
            </w:r>
          </w:p>
          <w:p w:rsidR="00AB5136" w:rsidRPr="00DD6CFC" w:rsidRDefault="00DD6CFC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 бюджете</w:t>
            </w:r>
          </w:p>
        </w:tc>
        <w:tc>
          <w:tcPr>
            <w:tcW w:w="595" w:type="pct"/>
            <w:shd w:val="clear" w:color="auto" w:fill="C6D9F1"/>
          </w:tcPr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решение</w:t>
            </w:r>
          </w:p>
          <w:p w:rsidR="00AB5136" w:rsidRPr="00DD6CFC" w:rsidRDefault="00DD6CFC" w:rsidP="00DD6C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 бюджете</w:t>
            </w:r>
          </w:p>
        </w:tc>
      </w:tr>
      <w:tr w:rsidR="00AB5136" w:rsidRPr="00AB5136" w:rsidTr="00DD6CFC">
        <w:tc>
          <w:tcPr>
            <w:tcW w:w="267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6" w:type="pct"/>
            <w:shd w:val="clear" w:color="auto" w:fill="FFC000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Расходы, всего, тыс. руб.</w:t>
            </w:r>
          </w:p>
        </w:tc>
        <w:tc>
          <w:tcPr>
            <w:tcW w:w="601" w:type="pct"/>
            <w:shd w:val="clear" w:color="auto" w:fill="FFC000"/>
            <w:vAlign w:val="center"/>
          </w:tcPr>
          <w:p w:rsidR="00AB5136" w:rsidRPr="00AB5136" w:rsidRDefault="00181BAC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36740,5</w:t>
            </w:r>
          </w:p>
        </w:tc>
        <w:tc>
          <w:tcPr>
            <w:tcW w:w="601" w:type="pct"/>
            <w:shd w:val="clear" w:color="auto" w:fill="FFC000"/>
            <w:vAlign w:val="center"/>
          </w:tcPr>
          <w:p w:rsidR="00AB5136" w:rsidRPr="009151E6" w:rsidRDefault="009151E6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44061,3</w:t>
            </w:r>
          </w:p>
        </w:tc>
        <w:tc>
          <w:tcPr>
            <w:tcW w:w="665" w:type="pct"/>
            <w:shd w:val="clear" w:color="auto" w:fill="FFC000"/>
            <w:vAlign w:val="center"/>
          </w:tcPr>
          <w:p w:rsidR="00AB5136" w:rsidRPr="009151E6" w:rsidRDefault="00D57942" w:rsidP="00DC46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51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CD1BD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  <w:r w:rsidR="00DC46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604" w:type="pct"/>
            <w:shd w:val="clear" w:color="auto" w:fill="FFC000"/>
          </w:tcPr>
          <w:p w:rsidR="00AB5136" w:rsidRPr="009151E6" w:rsidRDefault="00CD1BDD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31952,1</w:t>
            </w:r>
          </w:p>
        </w:tc>
        <w:tc>
          <w:tcPr>
            <w:tcW w:w="595" w:type="pct"/>
            <w:shd w:val="clear" w:color="auto" w:fill="FFC000"/>
          </w:tcPr>
          <w:p w:rsidR="00AB5136" w:rsidRPr="009151E6" w:rsidRDefault="00CD1BDD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36198,3</w:t>
            </w:r>
          </w:p>
        </w:tc>
      </w:tr>
      <w:tr w:rsidR="00AB5136" w:rsidRPr="00AB5136" w:rsidTr="00DD6CFC">
        <w:tc>
          <w:tcPr>
            <w:tcW w:w="267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% к общему объему расходов</w:t>
            </w:r>
          </w:p>
        </w:tc>
        <w:tc>
          <w:tcPr>
            <w:tcW w:w="601" w:type="pct"/>
            <w:vAlign w:val="center"/>
          </w:tcPr>
          <w:p w:rsidR="00AB5136" w:rsidRPr="00AB5136" w:rsidRDefault="00215C4F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14,</w:t>
            </w:r>
            <w:r w:rsidR="00181BA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" w:type="pct"/>
            <w:vAlign w:val="center"/>
          </w:tcPr>
          <w:p w:rsidR="00AB5136" w:rsidRPr="009151E6" w:rsidRDefault="00215C4F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51E6">
              <w:rPr>
                <w:rFonts w:ascii="Times New Roman" w:hAnsi="Times New Roman"/>
                <w:sz w:val="24"/>
                <w:szCs w:val="24"/>
                <w:lang w:eastAsia="ru-RU"/>
              </w:rPr>
              <w:t>15,</w:t>
            </w:r>
            <w:r w:rsidR="00CD1BD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5" w:type="pct"/>
            <w:vAlign w:val="center"/>
          </w:tcPr>
          <w:p w:rsidR="00AB5136" w:rsidRPr="009151E6" w:rsidRDefault="00DC46DB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604" w:type="pct"/>
            <w:vAlign w:val="center"/>
          </w:tcPr>
          <w:p w:rsidR="00AB5136" w:rsidRPr="009151E6" w:rsidRDefault="00DC46DB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595" w:type="pct"/>
            <w:vAlign w:val="center"/>
          </w:tcPr>
          <w:p w:rsidR="00AB5136" w:rsidRPr="009151E6" w:rsidRDefault="00DC46DB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13,5</w:t>
            </w:r>
          </w:p>
        </w:tc>
      </w:tr>
      <w:tr w:rsidR="00AB5136" w:rsidRPr="00AB5136" w:rsidTr="00DD6CFC">
        <w:tc>
          <w:tcPr>
            <w:tcW w:w="267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6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 на культуру и кинематографию в расчете на 1 жителя</w:t>
            </w:r>
          </w:p>
        </w:tc>
        <w:tc>
          <w:tcPr>
            <w:tcW w:w="601" w:type="pct"/>
            <w:vAlign w:val="center"/>
          </w:tcPr>
          <w:p w:rsidR="00AB5136" w:rsidRPr="001313B1" w:rsidRDefault="0068595C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2,621</w:t>
            </w:r>
          </w:p>
        </w:tc>
        <w:tc>
          <w:tcPr>
            <w:tcW w:w="601" w:type="pct"/>
            <w:vAlign w:val="center"/>
          </w:tcPr>
          <w:p w:rsidR="00AB5136" w:rsidRPr="001313B1" w:rsidRDefault="0068595C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3,216</w:t>
            </w:r>
          </w:p>
        </w:tc>
        <w:tc>
          <w:tcPr>
            <w:tcW w:w="665" w:type="pct"/>
            <w:vAlign w:val="center"/>
          </w:tcPr>
          <w:p w:rsidR="00AB5136" w:rsidRPr="001313B1" w:rsidRDefault="0068595C" w:rsidP="00DC46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2,4</w:t>
            </w:r>
            <w:r w:rsidR="00DC46DB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4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2,332</w:t>
            </w:r>
          </w:p>
        </w:tc>
        <w:tc>
          <w:tcPr>
            <w:tcW w:w="595" w:type="pct"/>
            <w:vAlign w:val="center"/>
          </w:tcPr>
          <w:p w:rsidR="00AB5136" w:rsidRPr="001313B1" w:rsidRDefault="0068595C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2,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642</w:t>
            </w:r>
          </w:p>
        </w:tc>
      </w:tr>
      <w:tr w:rsidR="00AB5136" w:rsidRPr="00AB5136" w:rsidTr="00DD6CFC">
        <w:tc>
          <w:tcPr>
            <w:tcW w:w="267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6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Отношение среднемесячной номинальной зарплаты рабо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ников учреждений культуры к среднемесячной номинальной зарплате, работников, занятых в сфере экономики РМР, %</w:t>
            </w:r>
          </w:p>
        </w:tc>
        <w:tc>
          <w:tcPr>
            <w:tcW w:w="601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1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4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5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B5136" w:rsidRPr="00AB5136" w:rsidTr="00DD6CFC">
        <w:tc>
          <w:tcPr>
            <w:tcW w:w="267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6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601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601" w:type="pct"/>
            <w:vAlign w:val="center"/>
          </w:tcPr>
          <w:p w:rsidR="00AB5136" w:rsidRPr="001313B1" w:rsidRDefault="00AB5136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665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604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595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30,1</w:t>
            </w:r>
          </w:p>
        </w:tc>
      </w:tr>
      <w:tr w:rsidR="00AB5136" w:rsidRPr="00AB5136" w:rsidTr="00DD6CFC">
        <w:tc>
          <w:tcPr>
            <w:tcW w:w="267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6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по отрасли «Образ</w:t>
            </w: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вание», всего, тыс.руб.</w:t>
            </w:r>
          </w:p>
        </w:tc>
        <w:tc>
          <w:tcPr>
            <w:tcW w:w="601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4152,5</w:t>
            </w:r>
          </w:p>
        </w:tc>
        <w:tc>
          <w:tcPr>
            <w:tcW w:w="601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3987,7</w:t>
            </w:r>
          </w:p>
        </w:tc>
        <w:tc>
          <w:tcPr>
            <w:tcW w:w="665" w:type="pct"/>
            <w:vAlign w:val="center"/>
          </w:tcPr>
          <w:p w:rsidR="00AB5136" w:rsidRPr="001313B1" w:rsidRDefault="00B90267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3609,6</w:t>
            </w:r>
          </w:p>
        </w:tc>
        <w:tc>
          <w:tcPr>
            <w:tcW w:w="604" w:type="pct"/>
            <w:vAlign w:val="center"/>
          </w:tcPr>
          <w:p w:rsidR="00AB5136" w:rsidRPr="001313B1" w:rsidRDefault="00B90267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3492,4</w:t>
            </w:r>
          </w:p>
        </w:tc>
        <w:tc>
          <w:tcPr>
            <w:tcW w:w="595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B5136" w:rsidRPr="00AB5136" w:rsidTr="00DD6CFC">
        <w:tc>
          <w:tcPr>
            <w:tcW w:w="267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6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допобраз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вание в расчете на 1 жителя, тыс.руб.</w:t>
            </w:r>
          </w:p>
        </w:tc>
        <w:tc>
          <w:tcPr>
            <w:tcW w:w="601" w:type="pct"/>
            <w:vAlign w:val="center"/>
          </w:tcPr>
          <w:p w:rsidR="00AB5136" w:rsidRPr="001313B1" w:rsidRDefault="00AB5136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601" w:type="pct"/>
            <w:vAlign w:val="center"/>
          </w:tcPr>
          <w:p w:rsidR="00AB5136" w:rsidRPr="001313B1" w:rsidRDefault="00AB5136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665" w:type="pct"/>
            <w:vAlign w:val="center"/>
          </w:tcPr>
          <w:p w:rsidR="00AB5136" w:rsidRPr="001313B1" w:rsidRDefault="00AB5136" w:rsidP="00B902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B902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4" w:type="pct"/>
            <w:vAlign w:val="center"/>
          </w:tcPr>
          <w:p w:rsidR="00AB5136" w:rsidRPr="001313B1" w:rsidRDefault="00AB5136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95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B5136" w:rsidRPr="00AB5136" w:rsidTr="00DD6CFC">
        <w:tc>
          <w:tcPr>
            <w:tcW w:w="267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66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Отношение среднемесячной номинальной зарплаты рабо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ников учреждений допобраз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вания к среднемесячной ном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нальной зарплате, работников, занятых в сфере экономики РМР, %</w:t>
            </w:r>
          </w:p>
        </w:tc>
        <w:tc>
          <w:tcPr>
            <w:tcW w:w="601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1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665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4" w:type="pct"/>
            <w:vAlign w:val="center"/>
          </w:tcPr>
          <w:p w:rsidR="00AB5136" w:rsidRPr="001313B1" w:rsidRDefault="005B2E24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</w:t>
            </w:r>
            <w:r w:rsidR="001313B1"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5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B5136" w:rsidRPr="00AB5136" w:rsidTr="00DD6CFC">
        <w:tc>
          <w:tcPr>
            <w:tcW w:w="267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допобраз</w:t>
            </w: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вания, руб.</w:t>
            </w:r>
          </w:p>
        </w:tc>
        <w:tc>
          <w:tcPr>
            <w:tcW w:w="601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24,75</w:t>
            </w:r>
          </w:p>
        </w:tc>
        <w:tc>
          <w:tcPr>
            <w:tcW w:w="601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665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604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28,68</w:t>
            </w:r>
          </w:p>
        </w:tc>
        <w:tc>
          <w:tcPr>
            <w:tcW w:w="595" w:type="pct"/>
            <w:vAlign w:val="center"/>
          </w:tcPr>
          <w:p w:rsidR="00AB5136" w:rsidRPr="001313B1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13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0536BD" w:rsidRDefault="000536BD" w:rsidP="001F4B0F">
      <w:pPr>
        <w:jc w:val="center"/>
        <w:rPr>
          <w:rFonts w:ascii="Times New Roman" w:hAnsi="Times New Roman"/>
          <w:b/>
          <w:sz w:val="24"/>
          <w:szCs w:val="24"/>
        </w:rPr>
        <w:sectPr w:rsidR="000536BD" w:rsidSect="001F4B0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B1544" w:rsidRDefault="00F92087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lastRenderedPageBreak/>
        <w:t>5.</w:t>
      </w:r>
      <w:r w:rsidR="001F4B0F" w:rsidRPr="004E6CD9">
        <w:rPr>
          <w:rFonts w:ascii="Times New Roman" w:hAnsi="Times New Roman"/>
          <w:b/>
          <w:sz w:val="36"/>
          <w:szCs w:val="36"/>
        </w:rPr>
        <w:t>Перечень муниципальных  программ и объемы бюджетных ассиг</w:t>
      </w:r>
      <w:r w:rsidR="000A4621" w:rsidRPr="004E6CD9">
        <w:rPr>
          <w:rFonts w:ascii="Times New Roman" w:hAnsi="Times New Roman"/>
          <w:b/>
          <w:sz w:val="36"/>
          <w:szCs w:val="36"/>
        </w:rPr>
        <w:t>нований</w:t>
      </w:r>
    </w:p>
    <w:p w:rsidR="001F4B0F" w:rsidRDefault="000A4621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t xml:space="preserve"> на их реализацию на 20</w:t>
      </w:r>
      <w:r w:rsidR="00181BAC" w:rsidRPr="004E6CD9">
        <w:rPr>
          <w:rFonts w:ascii="Times New Roman" w:hAnsi="Times New Roman"/>
          <w:b/>
          <w:sz w:val="36"/>
          <w:szCs w:val="36"/>
        </w:rPr>
        <w:t>20</w:t>
      </w:r>
      <w:r w:rsidRPr="004E6CD9">
        <w:rPr>
          <w:rFonts w:ascii="Times New Roman" w:hAnsi="Times New Roman"/>
          <w:b/>
          <w:sz w:val="36"/>
          <w:szCs w:val="36"/>
        </w:rPr>
        <w:t>-202</w:t>
      </w:r>
      <w:r w:rsidR="00181BAC" w:rsidRPr="004E6CD9">
        <w:rPr>
          <w:rFonts w:ascii="Times New Roman" w:hAnsi="Times New Roman"/>
          <w:b/>
          <w:sz w:val="36"/>
          <w:szCs w:val="36"/>
        </w:rPr>
        <w:t>2</w:t>
      </w:r>
      <w:r w:rsidR="001F4B0F" w:rsidRPr="004E6CD9">
        <w:rPr>
          <w:rFonts w:ascii="Times New Roman" w:hAnsi="Times New Roman"/>
          <w:b/>
          <w:sz w:val="36"/>
          <w:szCs w:val="36"/>
        </w:rPr>
        <w:t xml:space="preserve"> год</w:t>
      </w:r>
      <w:r w:rsidR="00FB0DCB" w:rsidRPr="004E6CD9">
        <w:rPr>
          <w:rFonts w:ascii="Times New Roman" w:hAnsi="Times New Roman"/>
          <w:b/>
          <w:sz w:val="36"/>
          <w:szCs w:val="36"/>
        </w:rPr>
        <w:t>ы</w:t>
      </w:r>
    </w:p>
    <w:p w:rsidR="00EB1544" w:rsidRPr="004E6CD9" w:rsidRDefault="00EB1544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15347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07"/>
        <w:gridCol w:w="1134"/>
        <w:gridCol w:w="1134"/>
        <w:gridCol w:w="1417"/>
        <w:gridCol w:w="1417"/>
        <w:gridCol w:w="1417"/>
        <w:gridCol w:w="1135"/>
        <w:gridCol w:w="1134"/>
        <w:gridCol w:w="1276"/>
        <w:gridCol w:w="1276"/>
      </w:tblGrid>
      <w:tr w:rsidR="0024066A" w:rsidRPr="00344EEF" w:rsidTr="00BB2A3E">
        <w:trPr>
          <w:trHeight w:val="990"/>
        </w:trPr>
        <w:tc>
          <w:tcPr>
            <w:tcW w:w="4007" w:type="dxa"/>
            <w:vMerge w:val="restart"/>
          </w:tcPr>
          <w:p w:rsidR="0024066A" w:rsidRPr="00344EEF" w:rsidRDefault="0024066A" w:rsidP="00EB1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4EEF"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24066A" w:rsidRPr="00344EE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Pr="00344EEF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нение</w:t>
            </w:r>
          </w:p>
        </w:tc>
        <w:tc>
          <w:tcPr>
            <w:tcW w:w="1134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24066A" w:rsidRPr="00344EE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Pr="00344EEF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417" w:type="dxa"/>
            <w:vMerge w:val="restart"/>
          </w:tcPr>
          <w:p w:rsidR="0024066A" w:rsidRPr="00DD6CFC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81BAC" w:rsidRPr="00DD6CF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24066A" w:rsidRPr="00DD6CFC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решение</w:t>
            </w:r>
          </w:p>
          <w:p w:rsidR="0024066A" w:rsidRPr="00DD6CFC" w:rsidRDefault="00DD6CFC" w:rsidP="00DD6CF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 бюджете</w:t>
            </w:r>
          </w:p>
        </w:tc>
        <w:tc>
          <w:tcPr>
            <w:tcW w:w="1417" w:type="dxa"/>
            <w:vMerge w:val="restart"/>
          </w:tcPr>
          <w:p w:rsidR="0024066A" w:rsidRPr="00DD6CFC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D3AF2" w:rsidRPr="00DD6C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81BAC" w:rsidRPr="00DD6C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решение</w:t>
            </w:r>
          </w:p>
          <w:p w:rsidR="0024066A" w:rsidRPr="00DD6CFC" w:rsidRDefault="00DD6CFC" w:rsidP="00DD6CF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 бюджете</w:t>
            </w:r>
          </w:p>
        </w:tc>
        <w:tc>
          <w:tcPr>
            <w:tcW w:w="1417" w:type="dxa"/>
            <w:vMerge w:val="restart"/>
          </w:tcPr>
          <w:p w:rsidR="0024066A" w:rsidRPr="00DD6CFC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181BAC" w:rsidRPr="00DD6C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4066A" w:rsidRPr="00DD6CFC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решение</w:t>
            </w:r>
          </w:p>
          <w:p w:rsidR="0024066A" w:rsidRPr="00DD6CFC" w:rsidRDefault="00DD6CFC" w:rsidP="00DD6CF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 бюджете</w:t>
            </w:r>
          </w:p>
        </w:tc>
        <w:tc>
          <w:tcPr>
            <w:tcW w:w="2269" w:type="dxa"/>
            <w:gridSpan w:val="2"/>
          </w:tcPr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Изменение </w:t>
            </w:r>
          </w:p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/201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Изменение </w:t>
            </w:r>
          </w:p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/201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4066A" w:rsidRPr="00344EEF" w:rsidTr="00BB2A3E">
        <w:trPr>
          <w:trHeight w:val="990"/>
        </w:trPr>
        <w:tc>
          <w:tcPr>
            <w:tcW w:w="4007" w:type="dxa"/>
            <w:vMerge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4066A" w:rsidRPr="00344EEF" w:rsidRDefault="0024066A" w:rsidP="00BF380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4066A" w:rsidRPr="00344EEF" w:rsidRDefault="0024066A" w:rsidP="000536B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+(-)</w:t>
            </w:r>
          </w:p>
        </w:tc>
        <w:tc>
          <w:tcPr>
            <w:tcW w:w="1134" w:type="dxa"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24066A" w:rsidRDefault="0024066A" w:rsidP="00AC3D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+(-)</w:t>
            </w:r>
          </w:p>
        </w:tc>
        <w:tc>
          <w:tcPr>
            <w:tcW w:w="1276" w:type="dxa"/>
          </w:tcPr>
          <w:p w:rsidR="0024066A" w:rsidRDefault="0024066A" w:rsidP="00AC3D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24066A" w:rsidRPr="00344EEF" w:rsidTr="00BB2A3E">
        <w:trPr>
          <w:trHeight w:val="247"/>
        </w:trPr>
        <w:tc>
          <w:tcPr>
            <w:tcW w:w="4007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4066A" w:rsidRPr="004E5D37" w:rsidTr="00BB2A3E">
        <w:trPr>
          <w:trHeight w:val="589"/>
        </w:trPr>
        <w:tc>
          <w:tcPr>
            <w:tcW w:w="4007" w:type="dxa"/>
            <w:vAlign w:val="bottom"/>
          </w:tcPr>
          <w:p w:rsidR="0024066A" w:rsidRPr="002E0671" w:rsidRDefault="00BB4A40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местного самоуправления в Р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мановском муниципальном районе»</w:t>
            </w:r>
          </w:p>
        </w:tc>
        <w:tc>
          <w:tcPr>
            <w:tcW w:w="1134" w:type="dxa"/>
          </w:tcPr>
          <w:p w:rsidR="0024066A" w:rsidRPr="00344EEF" w:rsidRDefault="006365F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1987,2</w:t>
            </w:r>
          </w:p>
        </w:tc>
        <w:tc>
          <w:tcPr>
            <w:tcW w:w="1134" w:type="dxa"/>
          </w:tcPr>
          <w:p w:rsidR="0024066A" w:rsidRPr="00CF6C3C" w:rsidRDefault="00E72ECF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2210,2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559">
              <w:rPr>
                <w:rFonts w:ascii="Times New Roman" w:hAnsi="Times New Roman"/>
                <w:sz w:val="24"/>
                <w:szCs w:val="24"/>
              </w:rPr>
              <w:t>2051,70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559">
              <w:rPr>
                <w:rFonts w:ascii="Times New Roman" w:hAnsi="Times New Roman"/>
                <w:sz w:val="24"/>
                <w:szCs w:val="24"/>
              </w:rPr>
              <w:t>1940,5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1559">
              <w:rPr>
                <w:rFonts w:ascii="Times New Roman" w:hAnsi="Times New Roman"/>
                <w:sz w:val="24"/>
                <w:szCs w:val="24"/>
              </w:rPr>
              <w:t>2099,20</w:t>
            </w:r>
          </w:p>
        </w:tc>
        <w:tc>
          <w:tcPr>
            <w:tcW w:w="1135" w:type="dxa"/>
          </w:tcPr>
          <w:p w:rsidR="0024066A" w:rsidRPr="004C1EB9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=C4-B4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9954C5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223,00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=C4/B4*100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0072" w:rsidRPr="004E0072">
              <w:rPr>
                <w:rFonts w:ascii="Times New Roman" w:hAnsi="Times New Roman"/>
                <w:noProof/>
                <w:sz w:val="24"/>
                <w:szCs w:val="24"/>
              </w:rPr>
              <w:t>111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D3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DB3BB4" w:rsidRPr="004E5D37">
              <w:rPr>
                <w:rFonts w:ascii="Times New Roman" w:hAnsi="Times New Roman"/>
                <w:sz w:val="24"/>
                <w:szCs w:val="24"/>
              </w:rPr>
              <w:instrText xml:space="preserve"> =D4-C4 \# "0,00" </w:instrText>
            </w:r>
            <w:r w:rsidRPr="004E5D3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DB3BB4" w:rsidRPr="004E5D37">
              <w:rPr>
                <w:rFonts w:ascii="Times New Roman" w:hAnsi="Times New Roman"/>
                <w:noProof/>
                <w:sz w:val="24"/>
                <w:szCs w:val="24"/>
              </w:rPr>
              <w:t>-158,50</w:t>
            </w:r>
            <w:r w:rsidRPr="004E5D37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=D4/C4*100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5D37">
              <w:rPr>
                <w:rFonts w:ascii="Times New Roman" w:hAnsi="Times New Roman"/>
                <w:noProof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4066A" w:rsidRPr="004E5D37" w:rsidTr="00C61871">
        <w:trPr>
          <w:trHeight w:val="1340"/>
        </w:trPr>
        <w:tc>
          <w:tcPr>
            <w:tcW w:w="4007" w:type="dxa"/>
            <w:vAlign w:val="bottom"/>
          </w:tcPr>
          <w:p w:rsidR="0024066A" w:rsidRPr="002E0671" w:rsidRDefault="0024066A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«Разв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тие малого и среднего предприн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мательства в Романовском муниц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пальном районе Саратовской обла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с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ти»</w:t>
            </w:r>
          </w:p>
        </w:tc>
        <w:tc>
          <w:tcPr>
            <w:tcW w:w="1134" w:type="dxa"/>
          </w:tcPr>
          <w:p w:rsidR="0024066A" w:rsidRPr="00344EEF" w:rsidRDefault="00DF5FD5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</w:tcPr>
          <w:p w:rsidR="0024066A" w:rsidRPr="00CF6C3C" w:rsidRDefault="008F397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35" w:type="dxa"/>
          </w:tcPr>
          <w:p w:rsidR="0024066A" w:rsidRPr="004C1EB9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=C5-B5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9954C5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=C5/B5*100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0072" w:rsidRPr="004E0072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659B6" w:rsidP="002E0671">
            <w:pPr>
              <w:tabs>
                <w:tab w:val="center" w:pos="530"/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=D5-C5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5D37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835DB">
              <w:rPr>
                <w:rFonts w:ascii="Times New Roman" w:hAnsi="Times New Roman"/>
                <w:sz w:val="24"/>
                <w:szCs w:val="24"/>
              </w:rPr>
              <w:instrText xml:space="preserve"> =D5/C5*100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35DB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4066A" w:rsidRPr="004E5D37" w:rsidTr="002E0671">
        <w:trPr>
          <w:trHeight w:val="542"/>
        </w:trPr>
        <w:tc>
          <w:tcPr>
            <w:tcW w:w="4007" w:type="dxa"/>
            <w:vAlign w:val="bottom"/>
          </w:tcPr>
          <w:p w:rsidR="0024066A" w:rsidRPr="002E0671" w:rsidRDefault="00BB4A40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«Обе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печение жильем молодых семей»</w:t>
            </w:r>
          </w:p>
        </w:tc>
        <w:tc>
          <w:tcPr>
            <w:tcW w:w="1134" w:type="dxa"/>
          </w:tcPr>
          <w:p w:rsidR="0024066A" w:rsidRPr="00344EEF" w:rsidRDefault="006365F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1041,6</w:t>
            </w:r>
          </w:p>
        </w:tc>
        <w:tc>
          <w:tcPr>
            <w:tcW w:w="1134" w:type="dxa"/>
          </w:tcPr>
          <w:p w:rsidR="0024066A" w:rsidRPr="00CF6C3C" w:rsidRDefault="00E72ECF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1582,8</w:t>
            </w:r>
          </w:p>
        </w:tc>
        <w:tc>
          <w:tcPr>
            <w:tcW w:w="1417" w:type="dxa"/>
          </w:tcPr>
          <w:p w:rsidR="0024066A" w:rsidRPr="007F1559" w:rsidRDefault="0075709F" w:rsidP="007570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1139</w:t>
            </w:r>
            <w:r w:rsidR="007F155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135" w:type="dxa"/>
          </w:tcPr>
          <w:p w:rsidR="00C61871" w:rsidRPr="004C1EB9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=C6-B6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 xml:space="preserve"> 541,20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=C6/B6*100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>152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=D6-C6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>- 443,50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835DB">
              <w:rPr>
                <w:rFonts w:ascii="Times New Roman" w:hAnsi="Times New Roman"/>
                <w:sz w:val="24"/>
                <w:szCs w:val="24"/>
              </w:rPr>
              <w:instrText xml:space="preserve"> =D6/C6*100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4066A" w:rsidRPr="004E5D37" w:rsidTr="00BB2A3E">
        <w:trPr>
          <w:trHeight w:val="378"/>
        </w:trPr>
        <w:tc>
          <w:tcPr>
            <w:tcW w:w="4007" w:type="dxa"/>
            <w:vAlign w:val="bottom"/>
          </w:tcPr>
          <w:p w:rsidR="0024066A" w:rsidRPr="002E0671" w:rsidRDefault="006365F9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«Реал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зация мероприятий по созданию в 2018 году в общеобразовательных организациях, расположенных в сельской местности Романовского муниципального района Сарато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ской области, условий  для занятий физической культурой и спортом»</w:t>
            </w:r>
          </w:p>
        </w:tc>
        <w:tc>
          <w:tcPr>
            <w:tcW w:w="1134" w:type="dxa"/>
          </w:tcPr>
          <w:p w:rsidR="0024066A" w:rsidRPr="00344EEF" w:rsidRDefault="006365F9" w:rsidP="006365F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1570,0</w:t>
            </w:r>
          </w:p>
        </w:tc>
        <w:tc>
          <w:tcPr>
            <w:tcW w:w="1134" w:type="dxa"/>
          </w:tcPr>
          <w:p w:rsidR="0024066A" w:rsidRPr="00CF6C3C" w:rsidRDefault="00E72ECF" w:rsidP="00E72EC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4066A" w:rsidRPr="007F1559" w:rsidRDefault="007F1559" w:rsidP="008F397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24066A" w:rsidRPr="007F1559" w:rsidRDefault="007F1559" w:rsidP="008F397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24066A" w:rsidRPr="007F1559" w:rsidRDefault="007F1559" w:rsidP="008F397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</w:tcPr>
          <w:p w:rsidR="0024066A" w:rsidRPr="004C1EB9" w:rsidRDefault="008659B6" w:rsidP="009954C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C1EB9">
              <w:rPr>
                <w:rFonts w:ascii="Times New Roman" w:hAnsi="Times New Roman"/>
                <w:sz w:val="24"/>
                <w:szCs w:val="24"/>
              </w:rPr>
              <w:instrText xml:space="preserve"> =C7-B7 \# "0,00"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C1EB9">
              <w:rPr>
                <w:rFonts w:ascii="Times New Roman" w:hAnsi="Times New Roman"/>
                <w:noProof/>
                <w:sz w:val="24"/>
                <w:szCs w:val="24"/>
              </w:rPr>
              <w:t>-1570,00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8659B6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=C7/B7*100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0072" w:rsidRPr="004E0072"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659B6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=D7-C7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5D37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2835DB" w:rsidRDefault="002835DB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24066A" w:rsidRPr="004E5D37" w:rsidTr="00BB2A3E">
        <w:trPr>
          <w:trHeight w:val="423"/>
        </w:trPr>
        <w:tc>
          <w:tcPr>
            <w:tcW w:w="4007" w:type="dxa"/>
            <w:vAlign w:val="bottom"/>
          </w:tcPr>
          <w:p w:rsidR="0024066A" w:rsidRPr="002E0671" w:rsidRDefault="006365F9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  <w:r w:rsidR="002E0671"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"Пр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филактика терроризма и экстреми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ма, а также минимизация и ликв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дация последствий проявления те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роризма и экстремизма "</w:t>
            </w:r>
          </w:p>
        </w:tc>
        <w:tc>
          <w:tcPr>
            <w:tcW w:w="1134" w:type="dxa"/>
          </w:tcPr>
          <w:p w:rsidR="0024066A" w:rsidRPr="00344EEF" w:rsidRDefault="006365F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134" w:type="dxa"/>
          </w:tcPr>
          <w:p w:rsidR="0024066A" w:rsidRPr="00CF6C3C" w:rsidRDefault="00E72ECF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30</w:t>
            </w:r>
            <w:r w:rsidR="008F3979" w:rsidRPr="00CF6C3C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4066A" w:rsidRPr="007F1559" w:rsidRDefault="007F155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5" w:type="dxa"/>
          </w:tcPr>
          <w:p w:rsidR="0024066A" w:rsidRPr="004C1EB9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=C8-B8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9954C5" w:rsidRPr="004C1EB9">
              <w:rPr>
                <w:rFonts w:ascii="Times New Roman" w:hAnsi="Times New Roman"/>
                <w:noProof/>
                <w:sz w:val="24"/>
                <w:szCs w:val="24"/>
              </w:rPr>
              <w:t>-  10,00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=C8/B8*100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0072" w:rsidRPr="004E0072">
              <w:rPr>
                <w:rFonts w:ascii="Times New Roman" w:hAnsi="Times New Roman"/>
                <w:noProof/>
                <w:sz w:val="24"/>
                <w:szCs w:val="24"/>
              </w:rPr>
              <w:t>75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=D8-C8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5D37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835DB">
              <w:rPr>
                <w:rFonts w:ascii="Times New Roman" w:hAnsi="Times New Roman"/>
                <w:sz w:val="24"/>
                <w:szCs w:val="24"/>
              </w:rPr>
              <w:instrText xml:space="preserve"> =D8/C8*100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35DB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2E0671">
        <w:trPr>
          <w:trHeight w:val="468"/>
        </w:trPr>
        <w:tc>
          <w:tcPr>
            <w:tcW w:w="4007" w:type="dxa"/>
          </w:tcPr>
          <w:p w:rsidR="002E0671" w:rsidRPr="002E0671" w:rsidRDefault="002E0671" w:rsidP="002E06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 xml:space="preserve"> «Орг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низация отдыха детей в каникуля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ное время 2020 -2022 гг »</w:t>
            </w:r>
          </w:p>
        </w:tc>
        <w:tc>
          <w:tcPr>
            <w:tcW w:w="1134" w:type="dxa"/>
          </w:tcPr>
          <w:p w:rsidR="002E0671" w:rsidRPr="00344EEF" w:rsidRDefault="002E0671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615,0</w:t>
            </w:r>
          </w:p>
        </w:tc>
        <w:tc>
          <w:tcPr>
            <w:tcW w:w="1134" w:type="dxa"/>
          </w:tcPr>
          <w:p w:rsidR="002E0671" w:rsidRPr="00CF6C3C" w:rsidRDefault="002E0671" w:rsidP="00E72EC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417" w:type="dxa"/>
          </w:tcPr>
          <w:p w:rsidR="002E0671" w:rsidRPr="007F1559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417" w:type="dxa"/>
          </w:tcPr>
          <w:p w:rsidR="002E0671" w:rsidRPr="007F1559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417" w:type="dxa"/>
          </w:tcPr>
          <w:p w:rsidR="002E0671" w:rsidRPr="007F1559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135" w:type="dxa"/>
          </w:tcPr>
          <w:p w:rsidR="002E0671" w:rsidRPr="004C1EB9" w:rsidRDefault="008659B6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=C9-B9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  0,60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659B6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=C9/B9*100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=D9-C9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=D9/C9*100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Муниципальная программа «Га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монизация межнациональных и межконфессиональных отношений в Романовском муниципальном ра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оне» </w:t>
            </w:r>
          </w:p>
        </w:tc>
        <w:tc>
          <w:tcPr>
            <w:tcW w:w="1134" w:type="dxa"/>
          </w:tcPr>
          <w:p w:rsidR="002E0671" w:rsidRPr="00344EEF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:rsidR="002E0671" w:rsidRPr="00CF6C3C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5" w:type="dxa"/>
          </w:tcPr>
          <w:p w:rsidR="002E0671" w:rsidRPr="004C1EB9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=C10-B10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=C10/B10*100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=D10-C10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=D10/C10*100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 программа 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физической культуры и спорта в Романовском муниципальном ра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 xml:space="preserve">оне»  </w:t>
            </w:r>
          </w:p>
        </w:tc>
        <w:tc>
          <w:tcPr>
            <w:tcW w:w="1134" w:type="dxa"/>
          </w:tcPr>
          <w:p w:rsidR="002E0671" w:rsidRPr="00344EEF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2E0671" w:rsidRPr="00CF6C3C" w:rsidRDefault="002E0671" w:rsidP="00E72EC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120,0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151,0</w:t>
            </w:r>
          </w:p>
        </w:tc>
        <w:tc>
          <w:tcPr>
            <w:tcW w:w="1135" w:type="dxa"/>
          </w:tcPr>
          <w:p w:rsidR="002E0671" w:rsidRPr="004C1EB9" w:rsidRDefault="008659B6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=C11-B11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 20,00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=C11/B11*100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120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=D11-C11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 19,00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=D11/C11*100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116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"Обе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печение занятости несовершенн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летних граждан на территории 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мановского муниципального ра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она"</w:t>
            </w:r>
          </w:p>
        </w:tc>
        <w:tc>
          <w:tcPr>
            <w:tcW w:w="1134" w:type="dxa"/>
          </w:tcPr>
          <w:p w:rsidR="002E0671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134" w:type="dxa"/>
          </w:tcPr>
          <w:p w:rsidR="002E0671" w:rsidRPr="00CF6C3C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2E0671" w:rsidRPr="004C1EB9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=C12-B12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-  61,20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=C12/B12*100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=D12-C12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2835DB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Муниципальная программа «Пр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тиводействие коррупции на терр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тории Романовского муниципальн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 района Саратовской области»</w:t>
            </w:r>
          </w:p>
        </w:tc>
        <w:tc>
          <w:tcPr>
            <w:tcW w:w="1134" w:type="dxa"/>
          </w:tcPr>
          <w:p w:rsidR="002E0671" w:rsidRPr="00344EEF" w:rsidRDefault="002E0671" w:rsidP="006365F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2E0671" w:rsidRPr="00CF6C3C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5" w:type="dxa"/>
          </w:tcPr>
          <w:p w:rsidR="002E0671" w:rsidRPr="004C1EB9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=C13-B13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659B6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=C13/B13*100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=D13-C13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=D13/C13*100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 xml:space="preserve"> «Разв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тие образования Романовского м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ниципального района»</w:t>
            </w:r>
          </w:p>
        </w:tc>
        <w:tc>
          <w:tcPr>
            <w:tcW w:w="1134" w:type="dxa"/>
          </w:tcPr>
          <w:p w:rsidR="002E0671" w:rsidRPr="00266F20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149778,2</w:t>
            </w:r>
          </w:p>
        </w:tc>
        <w:tc>
          <w:tcPr>
            <w:tcW w:w="1134" w:type="dxa"/>
          </w:tcPr>
          <w:p w:rsidR="002E0671" w:rsidRPr="00CF6C3C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172826,3</w:t>
            </w:r>
          </w:p>
        </w:tc>
        <w:tc>
          <w:tcPr>
            <w:tcW w:w="1417" w:type="dxa"/>
          </w:tcPr>
          <w:p w:rsidR="002E0671" w:rsidRPr="0075709F" w:rsidRDefault="0075709F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158672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,2</w:t>
            </w:r>
          </w:p>
        </w:tc>
        <w:tc>
          <w:tcPr>
            <w:tcW w:w="1417" w:type="dxa"/>
          </w:tcPr>
          <w:p w:rsidR="002E0671" w:rsidRPr="007F1559" w:rsidRDefault="0075709F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165766,4</w:t>
            </w:r>
          </w:p>
        </w:tc>
        <w:tc>
          <w:tcPr>
            <w:tcW w:w="1417" w:type="dxa"/>
          </w:tcPr>
          <w:p w:rsidR="002E0671" w:rsidRPr="007F1559" w:rsidRDefault="0075709F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178234,8</w:t>
            </w:r>
          </w:p>
        </w:tc>
        <w:tc>
          <w:tcPr>
            <w:tcW w:w="1135" w:type="dxa"/>
          </w:tcPr>
          <w:p w:rsidR="002E0671" w:rsidRPr="004C1EB9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=C14-B14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>23048,10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=C14/B14*100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>115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=D14-C14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>-14 154,10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=D14/C14*100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"Разв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и сохранение культуры в Ром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новском муниципальном районе "</w:t>
            </w:r>
          </w:p>
        </w:tc>
        <w:tc>
          <w:tcPr>
            <w:tcW w:w="1134" w:type="dxa"/>
          </w:tcPr>
          <w:p w:rsidR="002E0671" w:rsidRPr="00266F20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33377,4</w:t>
            </w:r>
          </w:p>
        </w:tc>
        <w:tc>
          <w:tcPr>
            <w:tcW w:w="1134" w:type="dxa"/>
          </w:tcPr>
          <w:p w:rsidR="002E0671" w:rsidRPr="00CF6C3C" w:rsidRDefault="002E0671" w:rsidP="00ED06A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41129,7</w:t>
            </w:r>
          </w:p>
        </w:tc>
        <w:tc>
          <w:tcPr>
            <w:tcW w:w="1417" w:type="dxa"/>
          </w:tcPr>
          <w:p w:rsidR="002E0671" w:rsidRPr="007F1559" w:rsidRDefault="0075709F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30523,3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29513,9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29678,1</w:t>
            </w:r>
          </w:p>
        </w:tc>
        <w:tc>
          <w:tcPr>
            <w:tcW w:w="1135" w:type="dxa"/>
          </w:tcPr>
          <w:p w:rsidR="002E0671" w:rsidRPr="004C1EB9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=C15-B15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7752,30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=C15/B15*100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123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=D15-C15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>-10 606,40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=D15/C15*100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сельского туризма на террит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lastRenderedPageBreak/>
              <w:t>рии Романовского муниципального района»</w:t>
            </w:r>
          </w:p>
        </w:tc>
        <w:tc>
          <w:tcPr>
            <w:tcW w:w="1134" w:type="dxa"/>
          </w:tcPr>
          <w:p w:rsidR="002E0671" w:rsidRPr="00344EEF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18,0</w:t>
            </w:r>
          </w:p>
        </w:tc>
        <w:tc>
          <w:tcPr>
            <w:tcW w:w="1134" w:type="dxa"/>
          </w:tcPr>
          <w:p w:rsidR="002E0671" w:rsidRPr="00CF6C3C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73,4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417" w:type="dxa"/>
          </w:tcPr>
          <w:p w:rsidR="002E0671" w:rsidRPr="007F1559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135" w:type="dxa"/>
          </w:tcPr>
          <w:p w:rsidR="002E0671" w:rsidRPr="004C1EB9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=C16-B16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55,40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=C16/B16*100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408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=D16-C16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-  53,40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=D16/C16*100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Муниципальная программа «Реал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зация мероприятий по повышению оплаты труда некоторых категорий работников муниципальных учре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ж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дений Романовского муниципальн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го района» (</w:t>
            </w:r>
          </w:p>
        </w:tc>
        <w:tc>
          <w:tcPr>
            <w:tcW w:w="1134" w:type="dxa"/>
          </w:tcPr>
          <w:p w:rsidR="002E0671" w:rsidRPr="00344EEF" w:rsidRDefault="002E0671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1518,4</w:t>
            </w:r>
          </w:p>
        </w:tc>
        <w:tc>
          <w:tcPr>
            <w:tcW w:w="1134" w:type="dxa"/>
          </w:tcPr>
          <w:p w:rsidR="002E0671" w:rsidRPr="00CF6C3C" w:rsidRDefault="002E0671" w:rsidP="00ED06A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1392,8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1533,6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1533,6</w:t>
            </w:r>
          </w:p>
        </w:tc>
        <w:tc>
          <w:tcPr>
            <w:tcW w:w="1417" w:type="dxa"/>
          </w:tcPr>
          <w:p w:rsidR="002E0671" w:rsidRPr="007F1559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1533,6</w:t>
            </w:r>
          </w:p>
        </w:tc>
        <w:tc>
          <w:tcPr>
            <w:tcW w:w="1135" w:type="dxa"/>
          </w:tcPr>
          <w:p w:rsidR="002E0671" w:rsidRPr="004C1EB9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=C17-B17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-125,60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=C17/B17*100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92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=D17-C17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140,80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=D17/C17*100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110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"Прое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к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тирование и ремонт автомобильных дорог Романовского муниципальн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го района "</w:t>
            </w:r>
          </w:p>
        </w:tc>
        <w:tc>
          <w:tcPr>
            <w:tcW w:w="1134" w:type="dxa"/>
          </w:tcPr>
          <w:p w:rsidR="002E0671" w:rsidRPr="00344EEF" w:rsidRDefault="002E0671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5971,2</w:t>
            </w:r>
          </w:p>
        </w:tc>
        <w:tc>
          <w:tcPr>
            <w:tcW w:w="1134" w:type="dxa"/>
          </w:tcPr>
          <w:p w:rsidR="002E0671" w:rsidRPr="00CF6C3C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27124,3</w:t>
            </w:r>
          </w:p>
        </w:tc>
        <w:tc>
          <w:tcPr>
            <w:tcW w:w="1417" w:type="dxa"/>
          </w:tcPr>
          <w:p w:rsidR="002E0671" w:rsidRPr="007F1559" w:rsidRDefault="0075709F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23005,6</w:t>
            </w:r>
          </w:p>
        </w:tc>
        <w:tc>
          <w:tcPr>
            <w:tcW w:w="1417" w:type="dxa"/>
          </w:tcPr>
          <w:p w:rsidR="002E0671" w:rsidRPr="007F1559" w:rsidRDefault="0075709F" w:rsidP="007570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13532,8</w:t>
            </w:r>
          </w:p>
        </w:tc>
        <w:tc>
          <w:tcPr>
            <w:tcW w:w="1417" w:type="dxa"/>
          </w:tcPr>
          <w:p w:rsidR="002E0671" w:rsidRPr="007F1559" w:rsidRDefault="0075709F" w:rsidP="007570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14550,8</w:t>
            </w:r>
          </w:p>
        </w:tc>
        <w:tc>
          <w:tcPr>
            <w:tcW w:w="1135" w:type="dxa"/>
          </w:tcPr>
          <w:p w:rsidR="002E0671" w:rsidRPr="004C1EB9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=C18-B18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21153,10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=C18/B18*100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noProof/>
                <w:sz w:val="24"/>
                <w:szCs w:val="24"/>
              </w:rPr>
              <w:t>454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=D18-C18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>-4 118,70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=D18/C18*100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709F">
              <w:rPr>
                <w:rFonts w:ascii="Times New Roman" w:hAnsi="Times New Roman"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«АПК «Безопасный город» на территории Романовского муниципального ра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она»</w:t>
            </w:r>
          </w:p>
        </w:tc>
        <w:tc>
          <w:tcPr>
            <w:tcW w:w="1134" w:type="dxa"/>
          </w:tcPr>
          <w:p w:rsidR="002E0671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E0671" w:rsidRPr="00CF6C3C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2E0671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2E0671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135" w:type="dxa"/>
          </w:tcPr>
          <w:p w:rsidR="002E0671" w:rsidRPr="004C1EB9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=C19-B19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007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2E0671" w:rsidRPr="004E5D37" w:rsidRDefault="008659B6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=D19-C19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 xml:space="preserve"> 100,00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2835DB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МП " Ремонт систем электросна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жения нежилого административного здания Романовского муниципал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ного района Саратовской области"</w:t>
            </w:r>
          </w:p>
        </w:tc>
        <w:tc>
          <w:tcPr>
            <w:tcW w:w="1134" w:type="dxa"/>
          </w:tcPr>
          <w:p w:rsidR="002E0671" w:rsidRDefault="002E0671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E0671" w:rsidRPr="00CF6C3C" w:rsidRDefault="002E0671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3C">
              <w:rPr>
                <w:rFonts w:ascii="Times New Roman" w:hAnsi="Times New Roman"/>
                <w:sz w:val="24"/>
                <w:szCs w:val="24"/>
              </w:rPr>
              <w:t>120,8</w:t>
            </w:r>
          </w:p>
        </w:tc>
        <w:tc>
          <w:tcPr>
            <w:tcW w:w="1417" w:type="dxa"/>
          </w:tcPr>
          <w:p w:rsidR="002E0671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E0671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2E0671" w:rsidRPr="004C1EB9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=C20-B20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 w:rsidRPr="004C1EB9">
              <w:rPr>
                <w:rFonts w:ascii="Times New Roman" w:hAnsi="Times New Roman"/>
                <w:noProof/>
                <w:sz w:val="24"/>
                <w:szCs w:val="24"/>
              </w:rPr>
              <w:t>120,80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007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2E0671" w:rsidRPr="004E5D37" w:rsidRDefault="008659B6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=D20-C20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E0671">
              <w:rPr>
                <w:rFonts w:ascii="Times New Roman" w:hAnsi="Times New Roman"/>
                <w:noProof/>
                <w:sz w:val="24"/>
                <w:szCs w:val="24"/>
              </w:rPr>
              <w:t>- 120,80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2835DB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1F4B0F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2E0671" w:rsidRPr="00545335" w:rsidRDefault="002E0671" w:rsidP="002E0B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196117,2</w:t>
            </w:r>
          </w:p>
        </w:tc>
        <w:tc>
          <w:tcPr>
            <w:tcW w:w="1134" w:type="dxa"/>
          </w:tcPr>
          <w:p w:rsidR="002E0671" w:rsidRPr="00E72ECF" w:rsidRDefault="002E0671" w:rsidP="005453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2ECF">
              <w:rPr>
                <w:rFonts w:ascii="Times New Roman" w:hAnsi="Times New Roman"/>
                <w:b/>
                <w:sz w:val="24"/>
                <w:szCs w:val="24"/>
              </w:rPr>
              <w:t>247264,9</w:t>
            </w:r>
          </w:p>
        </w:tc>
        <w:tc>
          <w:tcPr>
            <w:tcW w:w="1417" w:type="dxa"/>
          </w:tcPr>
          <w:p w:rsidR="002E0671" w:rsidRPr="007F1559" w:rsidRDefault="00D61949" w:rsidP="00D619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217869,3</w:t>
            </w:r>
          </w:p>
        </w:tc>
        <w:tc>
          <w:tcPr>
            <w:tcW w:w="1417" w:type="dxa"/>
          </w:tcPr>
          <w:p w:rsidR="002E0671" w:rsidRPr="007F1559" w:rsidRDefault="002E0671" w:rsidP="00D619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61949">
              <w:rPr>
                <w:rFonts w:ascii="Times New Roman" w:hAnsi="Times New Roman"/>
                <w:b/>
                <w:sz w:val="24"/>
                <w:szCs w:val="24"/>
              </w:rPr>
              <w:t>13260,8</w:t>
            </w:r>
          </w:p>
        </w:tc>
        <w:tc>
          <w:tcPr>
            <w:tcW w:w="1417" w:type="dxa"/>
          </w:tcPr>
          <w:p w:rsidR="002E0671" w:rsidRPr="007F1559" w:rsidRDefault="002E0671" w:rsidP="00D619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61949">
              <w:rPr>
                <w:rFonts w:ascii="Times New Roman" w:hAnsi="Times New Roman"/>
                <w:b/>
                <w:sz w:val="24"/>
                <w:szCs w:val="24"/>
              </w:rPr>
              <w:t>27084,1</w:t>
            </w:r>
          </w:p>
        </w:tc>
        <w:tc>
          <w:tcPr>
            <w:tcW w:w="1135" w:type="dxa"/>
          </w:tcPr>
          <w:p w:rsidR="002E0671" w:rsidRPr="004C1EB9" w:rsidRDefault="008659B6" w:rsidP="005453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begin"/>
            </w:r>
            <w:r w:rsidR="002E0671"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instrText xml:space="preserve"> =C21-B21 \# "0,00" </w:instrText>
            </w: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separate"/>
            </w:r>
            <w:r w:rsidR="002E0671" w:rsidRPr="004C1EB9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51147,70</w:t>
            </w: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8659B6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b/>
                <w:sz w:val="24"/>
                <w:szCs w:val="24"/>
              </w:rPr>
              <w:instrText xml:space="preserve"> =C21/B21*100 \# "0" </w:instrText>
            </w: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2E0671" w:rsidRPr="004E0072">
              <w:rPr>
                <w:rFonts w:ascii="Times New Roman" w:hAnsi="Times New Roman"/>
                <w:b/>
                <w:noProof/>
                <w:sz w:val="24"/>
                <w:szCs w:val="24"/>
              </w:rPr>
              <w:t>126</w:t>
            </w: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3B7C9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b/>
                <w:sz w:val="24"/>
                <w:szCs w:val="24"/>
              </w:rPr>
              <w:instrText xml:space="preserve"> =D21-C21 \# "# ##0,00"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D61949">
              <w:rPr>
                <w:rFonts w:ascii="Times New Roman" w:hAnsi="Times New Roman"/>
                <w:b/>
                <w:noProof/>
                <w:sz w:val="24"/>
                <w:szCs w:val="24"/>
              </w:rPr>
              <w:t>-29 395,60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8659B6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b/>
                <w:sz w:val="24"/>
                <w:szCs w:val="24"/>
              </w:rPr>
              <w:instrText xml:space="preserve"> =D21/C21*100 \# "0"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D61949">
              <w:rPr>
                <w:rFonts w:ascii="Times New Roman" w:hAnsi="Times New Roman"/>
                <w:b/>
                <w:noProof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</w:tbl>
    <w:p w:rsidR="000536BD" w:rsidRDefault="000536BD" w:rsidP="00DE678A">
      <w:pPr>
        <w:pStyle w:val="af1"/>
        <w:rPr>
          <w:sz w:val="20"/>
          <w:szCs w:val="20"/>
        </w:rPr>
        <w:sectPr w:rsidR="000536BD" w:rsidSect="000536B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B154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hadow/>
          <w:spacing w:val="2"/>
          <w:sz w:val="36"/>
          <w:szCs w:val="36"/>
        </w:rPr>
        <w:lastRenderedPageBreak/>
        <w:t>Целевые показатели,</w:t>
      </w:r>
      <w:r w:rsidR="009003C8" w:rsidRPr="00EB1544">
        <w:rPr>
          <w:rFonts w:ascii="Times New Roman" w:hAnsi="Times New Roman"/>
          <w:b/>
          <w:shadow/>
          <w:spacing w:val="2"/>
          <w:sz w:val="36"/>
          <w:szCs w:val="36"/>
        </w:rPr>
        <w:t xml:space="preserve"> планируемые к достижен</w:t>
      </w:r>
      <w:r w:rsidR="00C83F4F" w:rsidRPr="00EB1544">
        <w:rPr>
          <w:rFonts w:ascii="Times New Roman" w:hAnsi="Times New Roman"/>
          <w:b/>
          <w:shadow/>
          <w:spacing w:val="2"/>
          <w:sz w:val="36"/>
          <w:szCs w:val="36"/>
        </w:rPr>
        <w:t>ию в 20</w:t>
      </w:r>
      <w:r w:rsidR="00EB208C" w:rsidRPr="00EB1544">
        <w:rPr>
          <w:rFonts w:ascii="Times New Roman" w:hAnsi="Times New Roman"/>
          <w:b/>
          <w:shadow/>
          <w:spacing w:val="2"/>
          <w:sz w:val="36"/>
          <w:szCs w:val="36"/>
        </w:rPr>
        <w:t>20</w:t>
      </w:r>
      <w:r w:rsidR="00C83F4F" w:rsidRPr="00EB1544">
        <w:rPr>
          <w:rFonts w:ascii="Times New Roman" w:hAnsi="Times New Roman"/>
          <w:b/>
          <w:shadow/>
          <w:spacing w:val="2"/>
          <w:sz w:val="36"/>
          <w:szCs w:val="36"/>
        </w:rPr>
        <w:t>-202</w:t>
      </w:r>
      <w:r w:rsidR="00EB208C" w:rsidRPr="00EB1544">
        <w:rPr>
          <w:rFonts w:ascii="Times New Roman" w:hAnsi="Times New Roman"/>
          <w:b/>
          <w:shadow/>
          <w:spacing w:val="2"/>
          <w:sz w:val="36"/>
          <w:szCs w:val="36"/>
        </w:rPr>
        <w:t>2</w:t>
      </w:r>
      <w:r w:rsidR="009003C8" w:rsidRPr="00EB1544">
        <w:rPr>
          <w:rFonts w:ascii="Times New Roman" w:hAnsi="Times New Roman"/>
          <w:b/>
          <w:shadow/>
          <w:spacing w:val="2"/>
          <w:sz w:val="36"/>
          <w:szCs w:val="36"/>
        </w:rPr>
        <w:t xml:space="preserve"> годах</w:t>
      </w:r>
      <w:r w:rsidRPr="00EB1544">
        <w:rPr>
          <w:rFonts w:ascii="Times New Roman" w:hAnsi="Times New Roman"/>
          <w:b/>
          <w:shadow/>
          <w:spacing w:val="2"/>
          <w:sz w:val="36"/>
          <w:szCs w:val="36"/>
        </w:rPr>
        <w:t xml:space="preserve"> </w:t>
      </w:r>
    </w:p>
    <w:p w:rsidR="00DE678A" w:rsidRPr="00EB154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hadow/>
          <w:spacing w:val="2"/>
          <w:sz w:val="36"/>
          <w:szCs w:val="36"/>
        </w:rPr>
        <w:t>в результате реализации муниципальных программ:</w:t>
      </w:r>
    </w:p>
    <w:p w:rsidR="00DE678A" w:rsidRPr="00EB154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местного самоуправления в Романовском муниципальном районе»</w:t>
      </w:r>
    </w:p>
    <w:p w:rsidR="0063625A" w:rsidRPr="00EB1544" w:rsidRDefault="0063625A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 программы:</w:t>
      </w:r>
      <w:r w:rsidRPr="00EB1544">
        <w:rPr>
          <w:rFonts w:ascii="Times New Roman" w:hAnsi="Times New Roman"/>
          <w:sz w:val="24"/>
          <w:szCs w:val="24"/>
        </w:rPr>
        <w:t xml:space="preserve">  повышение качества реализации полномочий, определенных законодательством и эффективности административно-управленческих процессов</w:t>
      </w:r>
    </w:p>
    <w:tbl>
      <w:tblPr>
        <w:tblStyle w:val="ad"/>
        <w:tblW w:w="15843" w:type="dxa"/>
        <w:tblLayout w:type="fixed"/>
        <w:tblLook w:val="04A0"/>
      </w:tblPr>
      <w:tblGrid>
        <w:gridCol w:w="3936"/>
        <w:gridCol w:w="1417"/>
        <w:gridCol w:w="1985"/>
        <w:gridCol w:w="1984"/>
        <w:gridCol w:w="2126"/>
        <w:gridCol w:w="2127"/>
        <w:gridCol w:w="2268"/>
      </w:tblGrid>
      <w:tr w:rsidR="00DD4D4C" w:rsidRPr="00EB1544" w:rsidTr="00191F7A">
        <w:trPr>
          <w:trHeight w:val="1434"/>
        </w:trPr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985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984" w:type="dxa"/>
          </w:tcPr>
          <w:p w:rsidR="00BD0104" w:rsidRPr="00EB1544" w:rsidRDefault="000D5022" w:rsidP="00EB208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BD0104"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2126" w:type="dxa"/>
          </w:tcPr>
          <w:p w:rsidR="00BD0104" w:rsidRPr="00DD6CFC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DD6CF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решение</w:t>
            </w:r>
          </w:p>
          <w:p w:rsidR="00BD0104" w:rsidRPr="00DD6CFC" w:rsidRDefault="00DD6CFC" w:rsidP="00DD6C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 бюджете</w:t>
            </w:r>
          </w:p>
        </w:tc>
        <w:tc>
          <w:tcPr>
            <w:tcW w:w="2127" w:type="dxa"/>
          </w:tcPr>
          <w:p w:rsidR="00BD0104" w:rsidRPr="00DD6CFC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DD6CFC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решение</w:t>
            </w:r>
          </w:p>
          <w:p w:rsidR="00BD0104" w:rsidRPr="00DD6CFC" w:rsidRDefault="00DD6CFC" w:rsidP="00DD6C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 бюджете</w:t>
            </w:r>
          </w:p>
        </w:tc>
        <w:tc>
          <w:tcPr>
            <w:tcW w:w="2268" w:type="dxa"/>
          </w:tcPr>
          <w:p w:rsidR="00DD4D4C" w:rsidRPr="00DD6CFC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CF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B208C" w:rsidRPr="00DD6C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DD6CFC" w:rsidRPr="00DD6CFC" w:rsidRDefault="00DD6CFC" w:rsidP="00DD6C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решение</w:t>
            </w:r>
          </w:p>
          <w:p w:rsidR="00BD0104" w:rsidRPr="00DD6CFC" w:rsidRDefault="00DD6CFC" w:rsidP="00DD6C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C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 бюджете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417" w:type="dxa"/>
          </w:tcPr>
          <w:p w:rsidR="008C470C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BD0104" w:rsidRPr="00EB1544" w:rsidRDefault="00EB208C" w:rsidP="00EB208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1987,2</w:t>
            </w:r>
          </w:p>
        </w:tc>
        <w:tc>
          <w:tcPr>
            <w:tcW w:w="1984" w:type="dxa"/>
          </w:tcPr>
          <w:p w:rsidR="00BD0104" w:rsidRPr="00EB1544" w:rsidRDefault="00A25126" w:rsidP="00A251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2210,2</w:t>
            </w:r>
          </w:p>
        </w:tc>
        <w:tc>
          <w:tcPr>
            <w:tcW w:w="2126" w:type="dxa"/>
          </w:tcPr>
          <w:p w:rsidR="00BD0104" w:rsidRPr="00EB1544" w:rsidRDefault="00A25126" w:rsidP="00A251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2051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27" w:type="dxa"/>
          </w:tcPr>
          <w:p w:rsidR="00BD0104" w:rsidRPr="00EB1544" w:rsidRDefault="00A25126" w:rsidP="00A251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1940,5</w:t>
            </w:r>
          </w:p>
        </w:tc>
        <w:tc>
          <w:tcPr>
            <w:tcW w:w="2268" w:type="dxa"/>
          </w:tcPr>
          <w:p w:rsidR="00BD0104" w:rsidRPr="00EB1544" w:rsidRDefault="00A25126" w:rsidP="00A251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2099,2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укомплектованности орг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нов местного самоуправления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она материально-техническими средствами для решения вопросов местного значения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268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открытости деятельности органов местного самоуправления района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муниципальных образований района, участвующих в конкурсе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E678A" w:rsidRPr="00EB1544" w:rsidRDefault="00DE678A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5B7860" w:rsidRPr="00EB1544" w:rsidRDefault="005B7860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DE678A" w:rsidRPr="00EB1544" w:rsidRDefault="00DE678A" w:rsidP="00E93641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малого и среднего предпринимательства в Романовском муниципальном ра</w:t>
      </w:r>
      <w:r w:rsidR="002D1DB2" w:rsidRPr="00EB1544">
        <w:rPr>
          <w:rFonts w:ascii="Times New Roman" w:hAnsi="Times New Roman"/>
          <w:b/>
          <w:shadow/>
          <w:spacing w:val="2"/>
          <w:sz w:val="24"/>
          <w:szCs w:val="24"/>
        </w:rPr>
        <w:t>йоне Саратовской обла</w:t>
      </w:r>
      <w:r w:rsidR="002D1DB2" w:rsidRPr="00EB1544">
        <w:rPr>
          <w:rFonts w:ascii="Times New Roman" w:hAnsi="Times New Roman"/>
          <w:b/>
          <w:shadow/>
          <w:spacing w:val="2"/>
          <w:sz w:val="24"/>
          <w:szCs w:val="24"/>
        </w:rPr>
        <w:t>с</w:t>
      </w:r>
      <w:r w:rsidR="002D1DB2" w:rsidRPr="00EB1544">
        <w:rPr>
          <w:rFonts w:ascii="Times New Roman" w:hAnsi="Times New Roman"/>
          <w:b/>
          <w:shadow/>
          <w:spacing w:val="2"/>
          <w:sz w:val="24"/>
          <w:szCs w:val="24"/>
        </w:rPr>
        <w:t>ти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»</w:t>
      </w:r>
    </w:p>
    <w:p w:rsidR="00E93641" w:rsidRPr="00EB1544" w:rsidRDefault="0063625A" w:rsidP="00E93641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</w:t>
      </w:r>
      <w:r w:rsidR="00E93641" w:rsidRPr="00EB1544">
        <w:rPr>
          <w:rFonts w:ascii="Times New Roman" w:hAnsi="Times New Roman"/>
          <w:b/>
          <w:sz w:val="24"/>
          <w:szCs w:val="24"/>
        </w:rPr>
        <w:t xml:space="preserve"> программы:</w:t>
      </w:r>
      <w:r w:rsidR="00E93641" w:rsidRPr="00EB1544">
        <w:rPr>
          <w:rFonts w:ascii="Times New Roman" w:hAnsi="Times New Roman"/>
          <w:sz w:val="24"/>
          <w:szCs w:val="24"/>
        </w:rPr>
        <w:t xml:space="preserve">  </w:t>
      </w:r>
      <w:r w:rsidRPr="00EB1544">
        <w:rPr>
          <w:rFonts w:ascii="Times New Roman" w:hAnsi="Times New Roman"/>
          <w:sz w:val="24"/>
          <w:szCs w:val="24"/>
        </w:rPr>
        <w:t>создание условий для развития малого и среднего предпринимательства в Романовском муниципальном районе</w:t>
      </w:r>
    </w:p>
    <w:tbl>
      <w:tblPr>
        <w:tblStyle w:val="ad"/>
        <w:tblW w:w="15843" w:type="dxa"/>
        <w:tblLayout w:type="fixed"/>
        <w:tblLook w:val="04A0"/>
      </w:tblPr>
      <w:tblGrid>
        <w:gridCol w:w="4644"/>
        <w:gridCol w:w="2694"/>
        <w:gridCol w:w="1842"/>
        <w:gridCol w:w="2268"/>
        <w:gridCol w:w="2127"/>
        <w:gridCol w:w="2268"/>
      </w:tblGrid>
      <w:tr w:rsidR="00956913" w:rsidRPr="00EB1544" w:rsidTr="00C97AD3">
        <w:trPr>
          <w:trHeight w:val="285"/>
        </w:trPr>
        <w:tc>
          <w:tcPr>
            <w:tcW w:w="4644" w:type="dxa"/>
            <w:vMerge w:val="restart"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94" w:type="dxa"/>
            <w:vMerge w:val="restart"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6913" w:rsidRPr="00EB1544" w:rsidRDefault="00C83F4F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shd w:val="clear" w:color="auto" w:fill="auto"/>
          </w:tcPr>
          <w:p w:rsidR="00956913" w:rsidRPr="00EB1544" w:rsidRDefault="00956913" w:rsidP="009569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Значение показателя (по годам реализации муниципальной программы), 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%</w:t>
            </w:r>
          </w:p>
        </w:tc>
      </w:tr>
      <w:tr w:rsidR="00956913" w:rsidRPr="00EB1544" w:rsidTr="00C97AD3">
        <w:trPr>
          <w:trHeight w:val="525"/>
        </w:trPr>
        <w:tc>
          <w:tcPr>
            <w:tcW w:w="4644" w:type="dxa"/>
            <w:vMerge/>
          </w:tcPr>
          <w:p w:rsidR="00956913" w:rsidRPr="00EB1544" w:rsidRDefault="00956913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56913" w:rsidRPr="00EB1544" w:rsidRDefault="00956913" w:rsidP="00EB20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:rsidR="00956913" w:rsidRPr="00EB1544" w:rsidRDefault="00956913" w:rsidP="00EB20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127" w:type="dxa"/>
            <w:shd w:val="clear" w:color="auto" w:fill="auto"/>
          </w:tcPr>
          <w:p w:rsidR="00956913" w:rsidRPr="00EB1544" w:rsidRDefault="00956913" w:rsidP="00EB20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83F4F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56913" w:rsidRPr="00EB1544" w:rsidRDefault="00C83F4F" w:rsidP="00EB20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BB4A40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Оборот субъектов малого и среднего предпринимательства (МСП) (без учета индивидуальных предпринимателей) в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стоянных ценах по отношению к знач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нию показателя 201</w:t>
            </w:r>
            <w:r w:rsidR="00BB4A40">
              <w:rPr>
                <w:rFonts w:ascii="Times New Roman" w:hAnsi="Times New Roman"/>
                <w:sz w:val="24"/>
                <w:szCs w:val="24"/>
              </w:rPr>
              <w:t>8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года, %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106,7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112,3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120,0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128,0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обрабатывающей промышленности в обороте субъектов МСП (без учета инд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видуальных предпринимателей), %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46,4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46,6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47,3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48,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среднесписочной численности 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ботников (без внешних совместителей), занятых у субъектов МСП, в общей чи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ленности занятого населения, %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51,6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52,5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53,0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субъектов МСП (включая 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дивидуальных предпринимателей) в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чете на 1 тыс. населения, ед.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Средняя заработная плата в субъектах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лого предпринимательства (в процентах)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114,0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119,0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122,0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125,0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6E1E3F" w:rsidRPr="00EB1544" w:rsidTr="00C97AD3">
        <w:tc>
          <w:tcPr>
            <w:tcW w:w="4644" w:type="dxa"/>
          </w:tcPr>
          <w:p w:rsidR="006E1E3F" w:rsidRPr="00EB1544" w:rsidRDefault="006E1E3F" w:rsidP="00541A3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Объем инвестиций в основной капитал субъектов малого и среднего предприн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мательства района (в процентах) </w:t>
            </w:r>
          </w:p>
        </w:tc>
        <w:tc>
          <w:tcPr>
            <w:tcW w:w="2694" w:type="dxa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107,0</w:t>
            </w:r>
          </w:p>
        </w:tc>
        <w:tc>
          <w:tcPr>
            <w:tcW w:w="1842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113,0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115,0</w:t>
            </w:r>
          </w:p>
        </w:tc>
        <w:tc>
          <w:tcPr>
            <w:tcW w:w="2127" w:type="dxa"/>
            <w:shd w:val="clear" w:color="auto" w:fill="auto"/>
          </w:tcPr>
          <w:p w:rsidR="006E1E3F" w:rsidRPr="00EB1544" w:rsidRDefault="006E1E3F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127,0</w:t>
            </w:r>
          </w:p>
        </w:tc>
        <w:tc>
          <w:tcPr>
            <w:tcW w:w="2268" w:type="dxa"/>
            <w:shd w:val="clear" w:color="auto" w:fill="auto"/>
          </w:tcPr>
          <w:p w:rsidR="006E1E3F" w:rsidRPr="00EB1544" w:rsidRDefault="006E1E3F" w:rsidP="006E1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</w:tbl>
    <w:p w:rsidR="005B7860" w:rsidRPr="00EB1544" w:rsidRDefault="005B7860" w:rsidP="002B06F8">
      <w:pPr>
        <w:ind w:right="707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DE678A" w:rsidRPr="00EB1544" w:rsidRDefault="00DE678A" w:rsidP="009246B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«Обеспечение жильем молодых семей</w:t>
      </w:r>
      <w:r w:rsidR="00F4684B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в</w:t>
      </w:r>
      <w:r w:rsidR="00CC38D5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Романовском муниципальной райо</w:t>
      </w:r>
      <w:r w:rsidR="00621AEE" w:rsidRPr="00EB1544">
        <w:rPr>
          <w:rFonts w:ascii="Times New Roman" w:hAnsi="Times New Roman"/>
          <w:b/>
          <w:shadow/>
          <w:spacing w:val="2"/>
          <w:sz w:val="24"/>
          <w:szCs w:val="24"/>
        </w:rPr>
        <w:t>не</w:t>
      </w:r>
      <w:r w:rsidR="00F4684B" w:rsidRPr="00EB1544">
        <w:rPr>
          <w:rFonts w:ascii="Times New Roman" w:hAnsi="Times New Roman"/>
          <w:b/>
          <w:shadow/>
          <w:spacing w:val="2"/>
          <w:sz w:val="24"/>
          <w:szCs w:val="24"/>
        </w:rPr>
        <w:t>»</w:t>
      </w:r>
    </w:p>
    <w:p w:rsidR="009246BB" w:rsidRPr="00EB1544" w:rsidRDefault="009246BB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 программы:</w:t>
      </w:r>
      <w:r w:rsidRPr="00EB1544">
        <w:rPr>
          <w:rFonts w:ascii="Times New Roman" w:hAnsi="Times New Roman"/>
          <w:sz w:val="24"/>
          <w:szCs w:val="24"/>
        </w:rPr>
        <w:t xml:space="preserve">  предоставление государственной поддержки в решении жилищной проблемы молодым семьям, возраст супругов в которых не пр</w:t>
      </w:r>
      <w:r w:rsidRPr="00EB1544">
        <w:rPr>
          <w:rFonts w:ascii="Times New Roman" w:hAnsi="Times New Roman"/>
          <w:sz w:val="24"/>
          <w:szCs w:val="24"/>
        </w:rPr>
        <w:t>е</w:t>
      </w:r>
      <w:r w:rsidRPr="00EB1544">
        <w:rPr>
          <w:rFonts w:ascii="Times New Roman" w:hAnsi="Times New Roman"/>
          <w:sz w:val="24"/>
          <w:szCs w:val="24"/>
        </w:rPr>
        <w:t>вышает 35 лет, признанным в установленном порядке нуждающимся в улучшении жилищных условий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644"/>
        <w:gridCol w:w="709"/>
        <w:gridCol w:w="1985"/>
        <w:gridCol w:w="1842"/>
        <w:gridCol w:w="1985"/>
        <w:gridCol w:w="1843"/>
        <w:gridCol w:w="1842"/>
      </w:tblGrid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842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604B4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пального района</w:t>
            </w:r>
          </w:p>
        </w:tc>
        <w:tc>
          <w:tcPr>
            <w:tcW w:w="709" w:type="dxa"/>
          </w:tcPr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тыс.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1985" w:type="dxa"/>
          </w:tcPr>
          <w:p w:rsidR="00604B46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1008</w:t>
            </w:r>
          </w:p>
          <w:p w:rsidR="00604B46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тыс. руб,</w:t>
            </w:r>
          </w:p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 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стный бюджет 10тыс.руб., ф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деральный бю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жет - 389,22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-608,78 тыс. руб.</w:t>
            </w:r>
          </w:p>
        </w:tc>
        <w:tc>
          <w:tcPr>
            <w:tcW w:w="1842" w:type="dxa"/>
          </w:tcPr>
          <w:p w:rsidR="00604B46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604B46">
              <w:rPr>
                <w:rFonts w:ascii="Times New Roman" w:hAnsi="Times New Roman"/>
                <w:sz w:val="24"/>
                <w:szCs w:val="24"/>
              </w:rPr>
              <w:t xml:space="preserve">437,75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тыс.руб</w:t>
            </w:r>
            <w:r w:rsidR="00604B46">
              <w:rPr>
                <w:rFonts w:ascii="Times New Roman" w:hAnsi="Times New Roman"/>
                <w:sz w:val="24"/>
                <w:szCs w:val="24"/>
              </w:rPr>
              <w:t>.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стный бюджет </w:t>
            </w:r>
            <w:r w:rsidR="00604B46">
              <w:rPr>
                <w:rFonts w:ascii="Times New Roman" w:hAnsi="Times New Roman"/>
                <w:sz w:val="24"/>
                <w:szCs w:val="24"/>
              </w:rPr>
              <w:t>15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,4</w:t>
            </w:r>
            <w:r w:rsidR="00604B46">
              <w:rPr>
                <w:rFonts w:ascii="Times New Roman" w:hAnsi="Times New Roman"/>
                <w:sz w:val="24"/>
                <w:szCs w:val="24"/>
              </w:rPr>
              <w:t>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тыс.руб., федеральный бюджет – </w:t>
            </w:r>
            <w:r w:rsidR="00604B46">
              <w:rPr>
                <w:rFonts w:ascii="Times New Roman" w:hAnsi="Times New Roman"/>
                <w:sz w:val="24"/>
                <w:szCs w:val="24"/>
              </w:rPr>
              <w:t>705,47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-</w:t>
            </w:r>
            <w:r w:rsidR="00604B46">
              <w:rPr>
                <w:rFonts w:ascii="Times New Roman" w:hAnsi="Times New Roman"/>
                <w:sz w:val="24"/>
                <w:szCs w:val="24"/>
              </w:rPr>
              <w:t>716,84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</w:tc>
        <w:tc>
          <w:tcPr>
            <w:tcW w:w="1985" w:type="dxa"/>
          </w:tcPr>
          <w:p w:rsidR="00604B46" w:rsidRPr="00850AE7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390F20" w:rsidRPr="00850AE7">
              <w:rPr>
                <w:rFonts w:ascii="Times New Roman" w:hAnsi="Times New Roman"/>
                <w:sz w:val="24"/>
                <w:szCs w:val="24"/>
              </w:rPr>
              <w:t>139,3</w:t>
            </w:r>
          </w:p>
          <w:p w:rsidR="00604B46" w:rsidRPr="00850AE7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lastRenderedPageBreak/>
              <w:t>тыс.руб.</w:t>
            </w:r>
            <w:r w:rsidR="00AD4129" w:rsidRPr="00850AE7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D4129" w:rsidRPr="00850AE7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AD4129" w:rsidRPr="00850AE7" w:rsidRDefault="00AD4129" w:rsidP="00850AE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t xml:space="preserve">местный бюджет </w:t>
            </w:r>
            <w:r w:rsidR="00604B46" w:rsidRPr="00850AE7">
              <w:rPr>
                <w:rFonts w:ascii="Times New Roman" w:hAnsi="Times New Roman"/>
                <w:sz w:val="24"/>
                <w:szCs w:val="24"/>
              </w:rPr>
              <w:t>20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тыс.руб.,</w:t>
            </w:r>
            <w:r w:rsidR="00850AE7" w:rsidRPr="00850AE7">
              <w:rPr>
                <w:rFonts w:ascii="Times New Roman" w:hAnsi="Times New Roman"/>
                <w:sz w:val="24"/>
                <w:szCs w:val="24"/>
              </w:rPr>
              <w:t xml:space="preserve"> средства субс</w:t>
            </w:r>
            <w:r w:rsidR="00850AE7" w:rsidRPr="00850AE7">
              <w:rPr>
                <w:rFonts w:ascii="Times New Roman" w:hAnsi="Times New Roman"/>
                <w:sz w:val="24"/>
                <w:szCs w:val="24"/>
              </w:rPr>
              <w:t>и</w:t>
            </w:r>
            <w:r w:rsidR="00850AE7" w:rsidRPr="00850AE7">
              <w:rPr>
                <w:rFonts w:ascii="Times New Roman" w:hAnsi="Times New Roman"/>
                <w:sz w:val="24"/>
                <w:szCs w:val="24"/>
              </w:rPr>
              <w:t>дии – 1119,3 тыс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  <w:tc>
          <w:tcPr>
            <w:tcW w:w="1843" w:type="dxa"/>
            <w:shd w:val="clear" w:color="auto" w:fill="auto"/>
          </w:tcPr>
          <w:p w:rsidR="00604B46" w:rsidRPr="00850AE7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lastRenderedPageBreak/>
              <w:t>1565,8</w:t>
            </w:r>
          </w:p>
          <w:p w:rsidR="00604B46" w:rsidRPr="00850AE7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lastRenderedPageBreak/>
              <w:t>тыс.руб.</w:t>
            </w:r>
            <w:r w:rsidR="00AD4129" w:rsidRPr="00850AE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04B46" w:rsidRPr="00850AE7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AD4129" w:rsidRPr="00850AE7" w:rsidRDefault="00AD4129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t>местный бю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д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 xml:space="preserve">жет </w:t>
            </w:r>
            <w:r w:rsidR="00604B46" w:rsidRPr="00850AE7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тыс.руб., фед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е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ральный бю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д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жет –</w:t>
            </w:r>
            <w:r w:rsidR="00604B46" w:rsidRPr="00850AE7">
              <w:rPr>
                <w:rFonts w:ascii="Times New Roman" w:hAnsi="Times New Roman"/>
                <w:sz w:val="24"/>
                <w:szCs w:val="24"/>
              </w:rPr>
              <w:t>766,7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 xml:space="preserve"> тыс.руб., обл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а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стной бюджет -</w:t>
            </w:r>
            <w:r w:rsidR="00604B46" w:rsidRPr="00850AE7">
              <w:rPr>
                <w:rFonts w:ascii="Times New Roman" w:hAnsi="Times New Roman"/>
                <w:sz w:val="24"/>
                <w:szCs w:val="24"/>
              </w:rPr>
              <w:t>779,1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 xml:space="preserve"> тыс. руб</w:t>
            </w:r>
          </w:p>
        </w:tc>
        <w:tc>
          <w:tcPr>
            <w:tcW w:w="1842" w:type="dxa"/>
            <w:shd w:val="clear" w:color="auto" w:fill="auto"/>
          </w:tcPr>
          <w:p w:rsidR="00604B46" w:rsidRPr="00850AE7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lastRenderedPageBreak/>
              <w:t>1565,8</w:t>
            </w:r>
          </w:p>
          <w:p w:rsidR="00604B46" w:rsidRPr="00850AE7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lastRenderedPageBreak/>
              <w:t>тыс.руб</w:t>
            </w:r>
            <w:r w:rsidR="00AD4129" w:rsidRPr="00850AE7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AD4129" w:rsidRPr="00850AE7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t xml:space="preserve"> в том числе</w:t>
            </w:r>
          </w:p>
          <w:p w:rsidR="00AD4129" w:rsidRPr="00850AE7" w:rsidRDefault="00AD4129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AE7">
              <w:rPr>
                <w:rFonts w:ascii="Times New Roman" w:hAnsi="Times New Roman"/>
                <w:sz w:val="24"/>
                <w:szCs w:val="24"/>
              </w:rPr>
              <w:t>местный бю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д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 xml:space="preserve">жет </w:t>
            </w:r>
            <w:r w:rsidR="00604B46" w:rsidRPr="00850AE7">
              <w:rPr>
                <w:rFonts w:ascii="Times New Roman" w:hAnsi="Times New Roman"/>
                <w:sz w:val="24"/>
                <w:szCs w:val="24"/>
              </w:rPr>
              <w:t>20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 xml:space="preserve">тыс.руб., федеральный бюджет – </w:t>
            </w:r>
            <w:r w:rsidR="00604B46" w:rsidRPr="00850AE7">
              <w:rPr>
                <w:rFonts w:ascii="Times New Roman" w:hAnsi="Times New Roman"/>
                <w:sz w:val="24"/>
                <w:szCs w:val="24"/>
              </w:rPr>
              <w:t>766,7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 xml:space="preserve"> тыс.руб., обл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а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>стной бюджет -</w:t>
            </w:r>
            <w:r w:rsidR="00604B46" w:rsidRPr="00850AE7">
              <w:rPr>
                <w:rFonts w:ascii="Times New Roman" w:hAnsi="Times New Roman"/>
                <w:sz w:val="24"/>
                <w:szCs w:val="24"/>
              </w:rPr>
              <w:t>779,1</w:t>
            </w:r>
            <w:r w:rsidRPr="00850AE7">
              <w:rPr>
                <w:rFonts w:ascii="Times New Roman" w:hAnsi="Times New Roman"/>
                <w:sz w:val="24"/>
                <w:szCs w:val="24"/>
              </w:rPr>
              <w:t xml:space="preserve"> тыс. руб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604B4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молодых семей, обеспеченных жильем, в том числе с помощью ипоте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кредитов (займов)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мья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D4129" w:rsidRPr="00EB1544" w:rsidRDefault="00604B46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D4129" w:rsidRPr="00EB1544" w:rsidRDefault="00604B46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604B4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604B46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молодых семей, обеспеченных жил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ем,  в общем количестве молодых семей, нуждающихся в улучшении жилищных условий  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AD4129" w:rsidRPr="00EB1544" w:rsidRDefault="00604B46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985" w:type="dxa"/>
          </w:tcPr>
          <w:p w:rsidR="00AD4129" w:rsidRPr="00EB1544" w:rsidRDefault="00604B46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604B4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604B4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оплаченных свидетельств на прио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ретение жилья от общего количества св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детельств на приобретение жилья, выда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молодых семьям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AD4129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AD4129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B7860" w:rsidRPr="00EB1544" w:rsidRDefault="001418D4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pacing w:val="2"/>
          <w:sz w:val="24"/>
          <w:szCs w:val="24"/>
        </w:rPr>
        <w:br w:type="textWrapping" w:clear="all"/>
      </w:r>
    </w:p>
    <w:p w:rsidR="00DE678A" w:rsidRPr="00EB1544" w:rsidRDefault="00DE678A" w:rsidP="009246B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  программа «Развитие физической культуры и спорта в Романовс</w:t>
      </w:r>
      <w:r w:rsidR="00705B4C" w:rsidRPr="00EB1544">
        <w:rPr>
          <w:rFonts w:ascii="Times New Roman" w:hAnsi="Times New Roman"/>
          <w:b/>
          <w:shadow/>
          <w:spacing w:val="2"/>
          <w:sz w:val="24"/>
          <w:szCs w:val="24"/>
        </w:rPr>
        <w:t>ком муниципальном районе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»</w:t>
      </w:r>
    </w:p>
    <w:p w:rsidR="00DE678A" w:rsidRPr="00EB1544" w:rsidRDefault="00C715A7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Цели</w:t>
      </w:r>
      <w:r w:rsidR="00DE678A" w:rsidRPr="00EB1544">
        <w:rPr>
          <w:rFonts w:ascii="Times New Roman" w:hAnsi="Times New Roman"/>
          <w:b/>
          <w:sz w:val="24"/>
          <w:szCs w:val="24"/>
        </w:rPr>
        <w:t xml:space="preserve"> программы:</w:t>
      </w:r>
      <w:r w:rsidR="00DE678A" w:rsidRPr="00EB1544">
        <w:rPr>
          <w:rFonts w:ascii="Times New Roman" w:hAnsi="Times New Roman"/>
          <w:sz w:val="24"/>
          <w:szCs w:val="24"/>
        </w:rPr>
        <w:t xml:space="preserve">  улучшение состояния физического здоровья населения, снижение заболеваемости за счет привлечения к регулярным занятиям физ</w:t>
      </w:r>
      <w:r w:rsidR="00DE678A" w:rsidRPr="00EB1544">
        <w:rPr>
          <w:rFonts w:ascii="Times New Roman" w:hAnsi="Times New Roman"/>
          <w:sz w:val="24"/>
          <w:szCs w:val="24"/>
        </w:rPr>
        <w:t>и</w:t>
      </w:r>
      <w:r w:rsidR="00DE678A" w:rsidRPr="00EB1544">
        <w:rPr>
          <w:rFonts w:ascii="Times New Roman" w:hAnsi="Times New Roman"/>
          <w:sz w:val="24"/>
          <w:szCs w:val="24"/>
        </w:rPr>
        <w:t>ческой культурой и спортом, повышение результативности выступлений спортсменов района на областных, всеросскийских и международных соревн</w:t>
      </w:r>
      <w:r w:rsidR="00DE678A" w:rsidRPr="00EB1544">
        <w:rPr>
          <w:rFonts w:ascii="Times New Roman" w:hAnsi="Times New Roman"/>
          <w:sz w:val="24"/>
          <w:szCs w:val="24"/>
        </w:rPr>
        <w:t>о</w:t>
      </w:r>
      <w:r w:rsidR="00DE678A" w:rsidRPr="00EB1544">
        <w:rPr>
          <w:rFonts w:ascii="Times New Roman" w:hAnsi="Times New Roman"/>
          <w:sz w:val="24"/>
          <w:szCs w:val="24"/>
        </w:rPr>
        <w:t>ваниях.</w:t>
      </w:r>
    </w:p>
    <w:tbl>
      <w:tblPr>
        <w:tblStyle w:val="ad"/>
        <w:tblW w:w="14850" w:type="dxa"/>
        <w:tblLayout w:type="fixed"/>
        <w:tblLook w:val="04A0"/>
      </w:tblPr>
      <w:tblGrid>
        <w:gridCol w:w="5920"/>
        <w:gridCol w:w="1134"/>
        <w:gridCol w:w="1418"/>
        <w:gridCol w:w="1134"/>
        <w:gridCol w:w="1559"/>
        <w:gridCol w:w="1843"/>
        <w:gridCol w:w="1842"/>
      </w:tblGrid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EB5510" w:rsidRPr="00EB1544" w:rsidRDefault="00EB5510" w:rsidP="00677A8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EB5510" w:rsidRPr="00EB1544" w:rsidRDefault="00EB5510" w:rsidP="00677A8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</w:tcPr>
          <w:p w:rsidR="00EB5510" w:rsidRPr="00EB1544" w:rsidRDefault="005B786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559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EB5510" w:rsidRPr="00EB1544" w:rsidRDefault="00DD6CFC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3" w:type="dxa"/>
          </w:tcPr>
          <w:p w:rsidR="00DD6CFC" w:rsidRDefault="00EB5510" w:rsidP="00DD6C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EB5510" w:rsidRPr="00DD6CFC" w:rsidRDefault="00EB5510" w:rsidP="00DD6C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DD6CFC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2" w:type="dxa"/>
          </w:tcPr>
          <w:p w:rsidR="00DD6CFC" w:rsidRDefault="00EB5510" w:rsidP="00EB5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5510" w:rsidRPr="00EB1544" w:rsidRDefault="00EB5510" w:rsidP="00EB5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DD6CFC">
              <w:rPr>
                <w:rFonts w:ascii="Times New Roman" w:hAnsi="Times New Roman"/>
                <w:b/>
                <w:sz w:val="24"/>
                <w:szCs w:val="24"/>
              </w:rPr>
              <w:t>лан</w:t>
            </w:r>
          </w:p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Расходы бюджета Романовского муниципального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она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EB5510" w:rsidRPr="0064038A" w:rsidRDefault="00EB5510" w:rsidP="006403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38A">
              <w:rPr>
                <w:rFonts w:ascii="Times New Roman" w:hAnsi="Times New Roman"/>
                <w:sz w:val="24"/>
                <w:szCs w:val="24"/>
              </w:rPr>
              <w:t>1</w:t>
            </w:r>
            <w:r w:rsidR="0064038A" w:rsidRPr="0064038A">
              <w:rPr>
                <w:rFonts w:ascii="Times New Roman" w:hAnsi="Times New Roman"/>
                <w:sz w:val="24"/>
                <w:szCs w:val="24"/>
              </w:rPr>
              <w:t>2</w:t>
            </w:r>
            <w:r w:rsidRPr="0064038A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</w:tcPr>
          <w:p w:rsidR="00EB5510" w:rsidRPr="00EB1544" w:rsidRDefault="000C1B7F" w:rsidP="000C1B7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139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</w:tcPr>
          <w:p w:rsidR="00EB5510" w:rsidRPr="00EB1544" w:rsidRDefault="000C1B7F" w:rsidP="000C1B7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144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2" w:type="dxa"/>
          </w:tcPr>
          <w:p w:rsidR="00EB5510" w:rsidRPr="00EB1544" w:rsidRDefault="00EB5510" w:rsidP="000C1B7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  <w:r w:rsidR="000C1B7F">
              <w:rPr>
                <w:rFonts w:ascii="Times New Roman" w:hAnsi="Times New Roman"/>
                <w:sz w:val="24"/>
                <w:szCs w:val="24"/>
              </w:rPr>
              <w:t>51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жителей района, систематически зан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мающихся физической культурой и спортом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1134" w:type="dxa"/>
          </w:tcPr>
          <w:p w:rsidR="00EB5510" w:rsidRPr="0064038A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38A"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w="1559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1843" w:type="dxa"/>
          </w:tcPr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1842" w:type="dxa"/>
          </w:tcPr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35,5</w:t>
            </w: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охвата детей и подростков, занимающихся в спортивных школах и секциях района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EB5510" w:rsidRPr="0064038A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38A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1843" w:type="dxa"/>
          </w:tcPr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1842" w:type="dxa"/>
          </w:tcPr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</w:tbl>
    <w:p w:rsidR="00DE678A" w:rsidRPr="00EB1544" w:rsidRDefault="00DE678A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DA3D3F" w:rsidRPr="00EB1544" w:rsidRDefault="00DE678A" w:rsidP="00215C50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«Профилактика терроризма и экстремизма, а также минимизации и (или) ликвидации последствий проя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в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ления терроризма и экстремизма на территории Романовско</w:t>
      </w:r>
      <w:r w:rsidR="00EB0BD7" w:rsidRPr="00EB1544">
        <w:rPr>
          <w:rFonts w:ascii="Times New Roman" w:hAnsi="Times New Roman"/>
          <w:b/>
          <w:shadow/>
          <w:spacing w:val="2"/>
          <w:sz w:val="24"/>
          <w:szCs w:val="24"/>
        </w:rPr>
        <w:t>го муниципального района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» </w:t>
      </w:r>
      <w:r w:rsidR="000C1674" w:rsidRPr="00EB1544">
        <w:rPr>
          <w:rFonts w:ascii="Times New Roman" w:hAnsi="Times New Roman"/>
          <w:b/>
          <w:shadow/>
          <w:spacing w:val="2"/>
          <w:sz w:val="24"/>
          <w:szCs w:val="24"/>
        </w:rPr>
        <w:t>Цели</w:t>
      </w:r>
      <w:r w:rsidR="00DA3D3F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программы: </w:t>
      </w:r>
      <w:r w:rsidR="00DA3D3F" w:rsidRPr="00EB1544">
        <w:rPr>
          <w:rFonts w:ascii="Times New Roman" w:hAnsi="Times New Roman"/>
          <w:sz w:val="24"/>
          <w:szCs w:val="24"/>
        </w:rPr>
        <w:t xml:space="preserve"> противодействие терроризму и з</w:t>
      </w:r>
      <w:r w:rsidR="00DA3D3F" w:rsidRPr="00EB1544">
        <w:rPr>
          <w:rFonts w:ascii="Times New Roman" w:hAnsi="Times New Roman"/>
          <w:sz w:val="24"/>
          <w:szCs w:val="24"/>
        </w:rPr>
        <w:t>а</w:t>
      </w:r>
      <w:r w:rsidR="00DA3D3F" w:rsidRPr="00EB1544">
        <w:rPr>
          <w:rFonts w:ascii="Times New Roman" w:hAnsi="Times New Roman"/>
          <w:sz w:val="24"/>
          <w:szCs w:val="24"/>
        </w:rPr>
        <w:t>щита жизни граждан, проживающих на территории Романовского муниципального района, от террористических и экстремистских актов; уменьшение проявлений экстремизма и негативного отношения к лицам других национальностей и религиозных конфессий; формирование толерантности и межэ</w:t>
      </w:r>
      <w:r w:rsidR="00DA3D3F" w:rsidRPr="00EB1544">
        <w:rPr>
          <w:rFonts w:ascii="Times New Roman" w:hAnsi="Times New Roman"/>
          <w:sz w:val="24"/>
          <w:szCs w:val="24"/>
        </w:rPr>
        <w:t>т</w:t>
      </w:r>
      <w:r w:rsidR="00DA3D3F" w:rsidRPr="00EB1544">
        <w:rPr>
          <w:rFonts w:ascii="Times New Roman" w:hAnsi="Times New Roman"/>
          <w:sz w:val="24"/>
          <w:szCs w:val="24"/>
        </w:rPr>
        <w:t>нической культуры в молодежной сфере, профилактика агрессивного поведения;</w:t>
      </w:r>
      <w:r w:rsidR="00C6360C" w:rsidRPr="00EB1544">
        <w:rPr>
          <w:rFonts w:ascii="Times New Roman" w:hAnsi="Times New Roman"/>
          <w:sz w:val="24"/>
          <w:szCs w:val="24"/>
        </w:rPr>
        <w:t xml:space="preserve"> </w:t>
      </w:r>
      <w:r w:rsidR="00DA3D3F" w:rsidRPr="00EB1544">
        <w:rPr>
          <w:rFonts w:ascii="Times New Roman" w:hAnsi="Times New Roman"/>
          <w:sz w:val="24"/>
          <w:szCs w:val="24"/>
        </w:rPr>
        <w:t>формирование у населения внутренней потребности в телерантном п</w:t>
      </w:r>
      <w:r w:rsidR="00DA3D3F" w:rsidRPr="00EB1544">
        <w:rPr>
          <w:rFonts w:ascii="Times New Roman" w:hAnsi="Times New Roman"/>
          <w:sz w:val="24"/>
          <w:szCs w:val="24"/>
        </w:rPr>
        <w:t>о</w:t>
      </w:r>
      <w:r w:rsidR="00DA3D3F" w:rsidRPr="00EB1544">
        <w:rPr>
          <w:rFonts w:ascii="Times New Roman" w:hAnsi="Times New Roman"/>
          <w:sz w:val="24"/>
          <w:szCs w:val="24"/>
        </w:rPr>
        <w:t>ведении к людям других национальностей и религиозных конфессий на основе ценностей</w:t>
      </w:r>
      <w:r w:rsidR="00C715A7" w:rsidRPr="00EB1544">
        <w:rPr>
          <w:rFonts w:ascii="Times New Roman" w:hAnsi="Times New Roman"/>
          <w:sz w:val="24"/>
          <w:szCs w:val="24"/>
        </w:rPr>
        <w:t xml:space="preserve"> многонационального российского общества, культурного </w:t>
      </w:r>
      <w:r w:rsidR="00C6360C" w:rsidRPr="00EB1544">
        <w:rPr>
          <w:rFonts w:ascii="Times New Roman" w:hAnsi="Times New Roman"/>
          <w:sz w:val="24"/>
          <w:szCs w:val="24"/>
        </w:rPr>
        <w:t>с</w:t>
      </w:r>
      <w:r w:rsidR="00C6360C" w:rsidRPr="00EB1544">
        <w:rPr>
          <w:rFonts w:ascii="Times New Roman" w:hAnsi="Times New Roman"/>
          <w:sz w:val="24"/>
          <w:szCs w:val="24"/>
        </w:rPr>
        <w:t>а</w:t>
      </w:r>
      <w:r w:rsidR="00C6360C" w:rsidRPr="00EB1544">
        <w:rPr>
          <w:rFonts w:ascii="Times New Roman" w:hAnsi="Times New Roman"/>
          <w:sz w:val="24"/>
          <w:szCs w:val="24"/>
        </w:rPr>
        <w:t>мосознания</w:t>
      </w:r>
      <w:r w:rsidR="00C715A7" w:rsidRPr="00EB1544">
        <w:rPr>
          <w:rFonts w:ascii="Times New Roman" w:hAnsi="Times New Roman"/>
          <w:sz w:val="24"/>
          <w:szCs w:val="24"/>
        </w:rPr>
        <w:t>, принципов соблюдения прав и свобод человека.</w:t>
      </w:r>
      <w:r w:rsidR="00DA3D3F" w:rsidRPr="00EB1544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d"/>
        <w:tblW w:w="0" w:type="auto"/>
        <w:tblLayout w:type="fixed"/>
        <w:tblLook w:val="04A0"/>
      </w:tblPr>
      <w:tblGrid>
        <w:gridCol w:w="7196"/>
        <w:gridCol w:w="1134"/>
        <w:gridCol w:w="1417"/>
        <w:gridCol w:w="1276"/>
        <w:gridCol w:w="1559"/>
        <w:gridCol w:w="1843"/>
        <w:gridCol w:w="1418"/>
      </w:tblGrid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276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59" w:type="dxa"/>
          </w:tcPr>
          <w:p w:rsidR="00611321" w:rsidRPr="00EB1544" w:rsidRDefault="005B786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  <w:p w:rsidR="00611321" w:rsidRPr="00EB1544" w:rsidRDefault="00DD6CFC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3" w:type="dxa"/>
          </w:tcPr>
          <w:p w:rsidR="00611321" w:rsidRPr="00EB1544" w:rsidRDefault="005B7860" w:rsidP="006113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  <w:p w:rsidR="00611321" w:rsidRPr="00EB1544" w:rsidRDefault="00DD6CFC" w:rsidP="006113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611321" w:rsidRPr="00EB1544" w:rsidRDefault="00611321" w:rsidP="0061132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DD6CFC" w:rsidRDefault="00611321" w:rsidP="00DD6C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611321" w:rsidRPr="00EB1544" w:rsidRDefault="00611321" w:rsidP="00DD6CF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D6CFC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7" w:type="dxa"/>
          </w:tcPr>
          <w:p w:rsidR="00611321" w:rsidRPr="00EB1544" w:rsidRDefault="00611321" w:rsidP="00621AE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227,0</w:t>
            </w:r>
          </w:p>
        </w:tc>
        <w:tc>
          <w:tcPr>
            <w:tcW w:w="1276" w:type="dxa"/>
          </w:tcPr>
          <w:p w:rsidR="00611321" w:rsidRPr="00EB1544" w:rsidRDefault="0064038A" w:rsidP="006403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611321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администрациии 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мановского муниципального района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антитерролристической  безопасности муниципального общеобразовательного учреждения «Подгорненская средняя общ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образовательная школа с. Подгорное Романовского района Сар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товской области имени Героя Советского Союза П.И. Чиркина»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2B06F8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реждения Большекарайская средняя общеобразовательная школа села Большой Карай Романовского района Саратовсской области имени Героя  Советского Союза Н.Ф. Сосина повысится н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щеобразовательного учреждения Краснолиманская основная школа п. Красноармейский Романовского района Саратовской области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щеобразовательного учреждения Бобылевская основная школа с. Бобылевка Романовского района Саратовской области 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щеобразовательного учреждения дополнительного образования Романовская детско-юношеская спортивная школа 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Безопасность МОУ «Искровская СОШ п. Алексеевский Романо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ского муниципального района Саратовской области» повысится н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EB3466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Безопасность МОУ «Малощербединская СОШ с. Малое Щербед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но Романовского муниципального района Саратовской области»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EB3466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11321" w:rsidRPr="00EB1544" w:rsidRDefault="0064038A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06F8" w:rsidRPr="00EB1544" w:rsidTr="00950F96">
        <w:tc>
          <w:tcPr>
            <w:tcW w:w="7196" w:type="dxa"/>
          </w:tcPr>
          <w:p w:rsidR="002B06F8" w:rsidRPr="00EB1544" w:rsidRDefault="002B06F8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МОУ Мордовокарайская СОШ с.Мордовский Карай Романовского района Саратовской области имени Героя Советского Союза В.Н.Сидорина </w:t>
            </w:r>
          </w:p>
        </w:tc>
        <w:tc>
          <w:tcPr>
            <w:tcW w:w="1134" w:type="dxa"/>
          </w:tcPr>
          <w:p w:rsidR="002B06F8" w:rsidRPr="00EB1544" w:rsidRDefault="002B06F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2B06F8" w:rsidRPr="00EB1544" w:rsidRDefault="002B06F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B06F8" w:rsidRPr="00EB1544" w:rsidRDefault="002B06F8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2B06F8" w:rsidRPr="00EB1544" w:rsidRDefault="0064038A" w:rsidP="006403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2B06F8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B06F8" w:rsidRPr="00EB1544" w:rsidRDefault="00713C0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4038A" w:rsidRPr="00EB1544" w:rsidTr="00950F96">
        <w:tc>
          <w:tcPr>
            <w:tcW w:w="7196" w:type="dxa"/>
          </w:tcPr>
          <w:p w:rsidR="0064038A" w:rsidRPr="00EB1544" w:rsidRDefault="0064038A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B2C"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>
              <w:rPr>
                <w:rFonts w:ascii="Times New Roman" w:hAnsi="Times New Roman"/>
                <w:sz w:val="24"/>
                <w:szCs w:val="24"/>
              </w:rPr>
              <w:t>ООШ  с. Осиновка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 xml:space="preserve"> Романовского района Саратовской обла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>с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4038A" w:rsidRPr="00EB1544" w:rsidRDefault="00713C08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4038A" w:rsidRPr="00EB1544" w:rsidRDefault="00713C0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4038A" w:rsidRPr="00EB1544" w:rsidRDefault="0064038A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BD5F81" w:rsidRPr="00EB1544" w:rsidRDefault="00BD5F81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2F50DD" w:rsidRPr="00EB1544" w:rsidRDefault="002F50DD" w:rsidP="002F50DD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«Организация отдыха детей в каникулярное время в Романовском муниципальном районе»</w:t>
      </w:r>
    </w:p>
    <w:p w:rsidR="002F50DD" w:rsidRPr="00EB1544" w:rsidRDefault="002F50DD" w:rsidP="002F50DD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Цель программы: </w:t>
      </w:r>
      <w:r w:rsidRPr="00EB1544">
        <w:rPr>
          <w:rFonts w:ascii="Times New Roman" w:hAnsi="Times New Roman"/>
          <w:sz w:val="24"/>
          <w:szCs w:val="24"/>
        </w:rPr>
        <w:t xml:space="preserve"> создание оптимальных условий, обеспечивающих полноценный отдых детей, их оздоровление и творческое развитие.</w:t>
      </w:r>
    </w:p>
    <w:tbl>
      <w:tblPr>
        <w:tblStyle w:val="ad"/>
        <w:tblW w:w="14850" w:type="dxa"/>
        <w:tblLayout w:type="fixed"/>
        <w:tblLook w:val="04A0"/>
      </w:tblPr>
      <w:tblGrid>
        <w:gridCol w:w="4219"/>
        <w:gridCol w:w="2835"/>
        <w:gridCol w:w="1418"/>
        <w:gridCol w:w="1275"/>
        <w:gridCol w:w="1560"/>
        <w:gridCol w:w="1842"/>
        <w:gridCol w:w="1701"/>
      </w:tblGrid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275" w:type="dxa"/>
          </w:tcPr>
          <w:p w:rsidR="002F50DD" w:rsidRPr="00EB1544" w:rsidRDefault="002F50DD" w:rsidP="005B7860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2F50DD" w:rsidRPr="00EB1544" w:rsidRDefault="00DD6CFC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2F50DD" w:rsidRPr="00EB1544" w:rsidRDefault="00DD6CFC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01" w:type="dxa"/>
          </w:tcPr>
          <w:p w:rsidR="002F50DD" w:rsidRPr="00EB1544" w:rsidRDefault="005B7860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  <w:p w:rsidR="002F50DD" w:rsidRPr="00EB1544" w:rsidRDefault="00DD6CFC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ниципального района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609,6</w:t>
            </w:r>
          </w:p>
        </w:tc>
        <w:tc>
          <w:tcPr>
            <w:tcW w:w="1275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1275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оздоровленных детей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увеличение интеллектуального, физ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ческого, психического развития детей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знаний и умений через различные формы общения и занят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2F50DD" w:rsidRPr="00EB1544" w:rsidRDefault="002F50DD" w:rsidP="002F50DD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AE001B" w:rsidRPr="00EB1544" w:rsidRDefault="00AE001B" w:rsidP="00B51956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«Противодействие коррупции на территории Романовского муниципального района Саратовской обла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с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ти»</w:t>
      </w:r>
    </w:p>
    <w:p w:rsidR="00AE001B" w:rsidRPr="00EB1544" w:rsidRDefault="000C1674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Цели</w:t>
      </w:r>
      <w:r w:rsidR="00AE001B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программы: </w:t>
      </w:r>
      <w:r w:rsidR="00AE001B" w:rsidRPr="00EB1544">
        <w:rPr>
          <w:rFonts w:ascii="Times New Roman" w:hAnsi="Times New Roman"/>
          <w:sz w:val="24"/>
          <w:szCs w:val="24"/>
        </w:rPr>
        <w:t xml:space="preserve"> </w:t>
      </w:r>
      <w:r w:rsidR="0010559F" w:rsidRPr="00EB1544">
        <w:rPr>
          <w:rFonts w:ascii="Times New Roman" w:hAnsi="Times New Roman"/>
          <w:sz w:val="24"/>
          <w:szCs w:val="24"/>
        </w:rPr>
        <w:t>формирование в обществе нетерпимого отношения к проявлениям коррупции; повышение эффективности действующей системы профилактики коррупционных правонарушений путем обеспечения реализации всех требований антикоррупционного законодательства и освоения пе</w:t>
      </w:r>
      <w:r w:rsidR="0010559F" w:rsidRPr="00EB1544">
        <w:rPr>
          <w:rFonts w:ascii="Times New Roman" w:hAnsi="Times New Roman"/>
          <w:sz w:val="24"/>
          <w:szCs w:val="24"/>
        </w:rPr>
        <w:t>р</w:t>
      </w:r>
      <w:r w:rsidR="0010559F" w:rsidRPr="00EB1544">
        <w:rPr>
          <w:rFonts w:ascii="Times New Roman" w:hAnsi="Times New Roman"/>
          <w:sz w:val="24"/>
          <w:szCs w:val="24"/>
        </w:rPr>
        <w:t>спективных методов профилактики коррупционных правонарушений</w:t>
      </w:r>
    </w:p>
    <w:tbl>
      <w:tblPr>
        <w:tblStyle w:val="ad"/>
        <w:tblW w:w="0" w:type="auto"/>
        <w:tblLook w:val="04A0"/>
      </w:tblPr>
      <w:tblGrid>
        <w:gridCol w:w="697"/>
        <w:gridCol w:w="7349"/>
        <w:gridCol w:w="1418"/>
        <w:gridCol w:w="1559"/>
        <w:gridCol w:w="1559"/>
        <w:gridCol w:w="1418"/>
        <w:gridCol w:w="1276"/>
      </w:tblGrid>
      <w:tr w:rsidR="0010559F" w:rsidRPr="00EB1544" w:rsidTr="009F15FF">
        <w:trPr>
          <w:trHeight w:val="627"/>
        </w:trPr>
        <w:tc>
          <w:tcPr>
            <w:tcW w:w="697" w:type="dxa"/>
          </w:tcPr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0559F" w:rsidRPr="00EB1544" w:rsidRDefault="0010559F" w:rsidP="00EA7A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349" w:type="dxa"/>
          </w:tcPr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418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559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559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10559F" w:rsidRPr="00EB1544" w:rsidRDefault="0010559F" w:rsidP="00DD6C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DD6CFC">
              <w:rPr>
                <w:rFonts w:ascii="Times New Roman" w:hAnsi="Times New Roman"/>
                <w:b/>
                <w:sz w:val="24"/>
                <w:szCs w:val="24"/>
              </w:rPr>
              <w:t>лан</w:t>
            </w:r>
          </w:p>
        </w:tc>
        <w:tc>
          <w:tcPr>
            <w:tcW w:w="1418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10559F" w:rsidRPr="00EB1544" w:rsidRDefault="0010559F" w:rsidP="00DD6C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DD6CFC">
              <w:rPr>
                <w:rFonts w:ascii="Times New Roman" w:hAnsi="Times New Roman"/>
                <w:b/>
                <w:sz w:val="24"/>
                <w:szCs w:val="24"/>
              </w:rPr>
              <w:t>лан</w:t>
            </w:r>
          </w:p>
        </w:tc>
        <w:tc>
          <w:tcPr>
            <w:tcW w:w="1276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10559F" w:rsidRPr="00EB1544" w:rsidRDefault="0010559F" w:rsidP="00DD6C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DD6CFC">
              <w:rPr>
                <w:rFonts w:ascii="Times New Roman" w:hAnsi="Times New Roman"/>
                <w:b/>
                <w:sz w:val="24"/>
                <w:szCs w:val="24"/>
              </w:rPr>
              <w:t>лан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49" w:type="dxa"/>
          </w:tcPr>
          <w:p w:rsidR="0010559F" w:rsidRPr="00EB1544" w:rsidRDefault="0010559F" w:rsidP="0010559F">
            <w:pPr>
              <w:pStyle w:val="afa"/>
              <w:jc w:val="left"/>
              <w:rPr>
                <w:sz w:val="24"/>
              </w:rPr>
            </w:pPr>
            <w:r w:rsidRPr="00EB1544">
              <w:rPr>
                <w:color w:val="000000"/>
                <w:sz w:val="24"/>
              </w:rPr>
              <w:t xml:space="preserve">количество совещаний по вопросам реализации и результатам выполнения мероприятий антикоррупционной направленности 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заседаний комиссии  по противодействию коррупции в Романовском муниципальном районе, проведённых в течение отчё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ного года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доля заседаний комиссий по соблюдению требований к служебному поведению муниципальных служащих и урегулированию конфликта интересов с участием представителей институтов гражданского 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щества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проверок достоверности и по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ноты сведений, представляемых гражданами, претендующими на замещение должностей муниципальной службы и лицами, зам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щающими указанные должности, к количеству фактов поступления информации, являющейся основанием для проведения проверок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осуществления контроля за расходами к количеству фактов поступления информации, являющейся основ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нием для принятия решений об осуществлении контроля за расход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поступивших уведомлений о фактах обращ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ния в целях склонения муниципальных служащих к совершению коррупционных правонарушений к количеству фактов указанных обращений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проверок, проведённых по поступившим ув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домлениям, к количеству поступивших уведомлений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предания гласности случаев несобл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дения требований о предотвращении или об урегулировании ко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фликта интересов к количеству выявленных случаев несоблюдения требований о предотвращении или об урегулировании конфликта интересов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применения мер ответственности, предусмотренных законодательством Российской Федерации, к к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личеству выявленных фактов несоблюдения требований о предо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вращении или об урегулировании конфликта интересов при наличии оснований для применения мер ответственности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муниципальных служащих, в должностные обязанности которых входит участие в противодействии коррупции, к количеству указанных лиц, получивших дополнительное профе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сиональное образование по вопросам противодействия коррупции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проведенных антикоррупционных экспертиз к количеству разработанных проектов нормативных правовых актов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размещённых в установленном порядке в и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формационно-телекоммуникационной сети «Интернет» проектов нормативных правовых актов к количеству разработанных проектов, в отношении которых предусмотрено проведение независимой ант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коррупционной экспертизы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обращений граждан и организаций, проан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лизированных на предмет наличия сведений о возможных проявл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ниях коррупции, к общему количеству поступивших обращений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подведомственных организаций, в которых обеспечена реализация мер по противодействию коррупции, пред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смотренных для организаций законодательством, к общему колич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ству подведомственных организаций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опросов и анкетирования п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требителей услуг с целью выявления фактов коррупционных прав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нарушений и условий для их совершения к количеству указанных опросов и анкетирования, предусмотренному планами по против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действию коррупции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7F5E25" w:rsidRPr="00EB1544" w:rsidRDefault="007F5E25" w:rsidP="007F5E25">
      <w:pPr>
        <w:rPr>
          <w:rFonts w:ascii="Times New Roman" w:hAnsi="Times New Roman"/>
          <w:sz w:val="24"/>
          <w:szCs w:val="24"/>
        </w:rPr>
      </w:pPr>
    </w:p>
    <w:p w:rsidR="00A27EDE" w:rsidRPr="00EB1544" w:rsidRDefault="00A27EDE" w:rsidP="00215C50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«Гармонизация межнациональных и межконфессиональных отношений в Романовском муниципальном районе»</w:t>
      </w:r>
    </w:p>
    <w:p w:rsidR="00B71284" w:rsidRPr="00EB1544" w:rsidRDefault="000C1674" w:rsidP="0063625A">
      <w:pPr>
        <w:ind w:right="-143"/>
        <w:jc w:val="center"/>
        <w:rPr>
          <w:rFonts w:ascii="Times New Roman" w:hAnsi="Times New Roman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Цели</w:t>
      </w:r>
      <w:r w:rsidR="00B71284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программы: </w:t>
      </w:r>
      <w:r w:rsidR="00B71284" w:rsidRPr="00EB1544">
        <w:rPr>
          <w:rFonts w:ascii="Times New Roman" w:hAnsi="Times New Roman"/>
          <w:sz w:val="24"/>
          <w:szCs w:val="24"/>
        </w:rPr>
        <w:t xml:space="preserve"> </w:t>
      </w:r>
      <w:r w:rsidR="007647FF" w:rsidRPr="00EB1544">
        <w:rPr>
          <w:rFonts w:ascii="Times New Roman" w:hAnsi="Times New Roman"/>
          <w:sz w:val="24"/>
          <w:szCs w:val="24"/>
        </w:rPr>
        <w:t xml:space="preserve">создание атмосферы взаимного уважения к национальным и конфессиональным традициям и </w:t>
      </w:r>
      <w:r w:rsidR="00B6566C" w:rsidRPr="00EB1544">
        <w:rPr>
          <w:rFonts w:ascii="Times New Roman" w:hAnsi="Times New Roman"/>
          <w:sz w:val="24"/>
          <w:szCs w:val="24"/>
        </w:rPr>
        <w:t>обычаям</w:t>
      </w:r>
      <w:r w:rsidR="007647FF" w:rsidRPr="00EB1544">
        <w:rPr>
          <w:rFonts w:ascii="Times New Roman" w:hAnsi="Times New Roman"/>
          <w:sz w:val="24"/>
          <w:szCs w:val="24"/>
        </w:rPr>
        <w:t xml:space="preserve"> народов, проживающих на территории Романовского муниципального района; формирование позитивного имиджа Романовского муниципального района как территории комфор</w:t>
      </w:r>
      <w:r w:rsidR="007647FF" w:rsidRPr="00EB1544">
        <w:rPr>
          <w:rFonts w:ascii="Times New Roman" w:hAnsi="Times New Roman"/>
          <w:sz w:val="24"/>
          <w:szCs w:val="24"/>
        </w:rPr>
        <w:t>т</w:t>
      </w:r>
      <w:r w:rsidR="007647FF" w:rsidRPr="00EB1544">
        <w:rPr>
          <w:rFonts w:ascii="Times New Roman" w:hAnsi="Times New Roman"/>
          <w:sz w:val="24"/>
          <w:szCs w:val="24"/>
        </w:rPr>
        <w:lastRenderedPageBreak/>
        <w:t>ной для проживания представителей различных национальностей, а также политической и социально-экономической стабильности; укрепление межэ</w:t>
      </w:r>
      <w:r w:rsidR="007647FF" w:rsidRPr="00EB1544">
        <w:rPr>
          <w:rFonts w:ascii="Times New Roman" w:hAnsi="Times New Roman"/>
          <w:sz w:val="24"/>
          <w:szCs w:val="24"/>
        </w:rPr>
        <w:t>т</w:t>
      </w:r>
      <w:r w:rsidR="007647FF" w:rsidRPr="00EB1544">
        <w:rPr>
          <w:rFonts w:ascii="Times New Roman" w:hAnsi="Times New Roman"/>
          <w:sz w:val="24"/>
          <w:szCs w:val="24"/>
        </w:rPr>
        <w:t>нического о конфессионального сотрудничества; профилактика межнациональных и межконфессиональных конфликтов; воспитание, развитие и укре</w:t>
      </w:r>
      <w:r w:rsidR="007647FF" w:rsidRPr="00EB1544">
        <w:rPr>
          <w:rFonts w:ascii="Times New Roman" w:hAnsi="Times New Roman"/>
          <w:sz w:val="24"/>
          <w:szCs w:val="24"/>
        </w:rPr>
        <w:t>п</w:t>
      </w:r>
      <w:r w:rsidR="007647FF" w:rsidRPr="00EB1544">
        <w:rPr>
          <w:rFonts w:ascii="Times New Roman" w:hAnsi="Times New Roman"/>
          <w:sz w:val="24"/>
          <w:szCs w:val="24"/>
        </w:rPr>
        <w:t>ление атмосферы взаимного уважения</w:t>
      </w:r>
      <w:r w:rsidR="00B71284" w:rsidRPr="00EB1544">
        <w:rPr>
          <w:rFonts w:ascii="Times New Roman" w:hAnsi="Times New Roman"/>
          <w:sz w:val="24"/>
          <w:szCs w:val="24"/>
        </w:rPr>
        <w:t>.</w:t>
      </w:r>
    </w:p>
    <w:tbl>
      <w:tblPr>
        <w:tblStyle w:val="ad"/>
        <w:tblW w:w="15134" w:type="dxa"/>
        <w:tblLayout w:type="fixed"/>
        <w:tblLook w:val="04A0"/>
      </w:tblPr>
      <w:tblGrid>
        <w:gridCol w:w="6912"/>
        <w:gridCol w:w="1134"/>
        <w:gridCol w:w="1418"/>
        <w:gridCol w:w="1559"/>
        <w:gridCol w:w="1559"/>
        <w:gridCol w:w="1418"/>
        <w:gridCol w:w="1134"/>
      </w:tblGrid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559" w:type="dxa"/>
          </w:tcPr>
          <w:p w:rsidR="00A87914" w:rsidRPr="00EB1544" w:rsidRDefault="007246C1" w:rsidP="005B78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A87914"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59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A87914" w:rsidRPr="00EB1544" w:rsidRDefault="00DD6CFC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8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7246C1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A87914" w:rsidRPr="00EB1544" w:rsidRDefault="00DD6CFC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A87914" w:rsidRPr="00EB1544" w:rsidRDefault="00DD6CFC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</w:tcPr>
          <w:p w:rsidR="00A87914" w:rsidRPr="00EB1544" w:rsidRDefault="00713C08" w:rsidP="00713C0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A87914" w:rsidRPr="00D126BA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граждан, положительно оценивающих состояние межн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циональных отношений, в общем количестве жителей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Уровень толерантного отношения к 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представителям другой н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циональности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A87914" w:rsidRPr="00EB1544" w:rsidTr="00B6566C">
        <w:trPr>
          <w:trHeight w:val="96"/>
        </w:trPr>
        <w:tc>
          <w:tcPr>
            <w:tcW w:w="6912" w:type="dxa"/>
          </w:tcPr>
          <w:p w:rsidR="00A87914" w:rsidRPr="00EB1544" w:rsidRDefault="00B7128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мероприятий регионального и районного значения, проведенных в районе и направленных на гармонизацию ме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национальных отношений, профилактику религиозно-политического экстремизма, снижение уровня межнационал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ной и религиозной напряженности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</w:tr>
    </w:tbl>
    <w:p w:rsidR="00AC3D5E" w:rsidRPr="00EB1544" w:rsidRDefault="00AC3D5E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A0C0B" w:rsidRPr="00EB1544" w:rsidRDefault="00DA0C0B" w:rsidP="00DA0C0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и сохранение культуры в Романовском муниципальном районе»</w:t>
      </w:r>
    </w:p>
    <w:p w:rsidR="00DA0C0B" w:rsidRPr="00EB1544" w:rsidRDefault="00DA0C0B" w:rsidP="00DA0C0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Цели программы: </w:t>
      </w:r>
      <w:r w:rsidRPr="00EB1544">
        <w:rPr>
          <w:rFonts w:ascii="Times New Roman" w:hAnsi="Times New Roman"/>
          <w:sz w:val="24"/>
          <w:szCs w:val="24"/>
        </w:rPr>
        <w:t>Сохранение, создание и распространение культурных ценностей; удовлетворение интересов и запросов населения муниципального района в сфере досуга;  сохранение культурного наследия и необходимых условий для реализации права граждан на библиотечное обслуживание; формирование библиотечного фонда с учетом образовательных потребностей и культурных запросов населения, обеспечение его сохранности; содействие образованию и воспитанию населения, повышение его культурного уровня; обеспечение повышения оплаты труда отдельным категориям работников бюджетной сферы в области дополнительного образования; содействие нравственному развитию, повышению образовательного уровня, творческих способностей подрастающего поколения; создание условий для художественного образования и эстетического воспитания обучающихся; приобретение обучающимися знаний, умений, навыков в области выбранного вида искусств, опыта творческой деятельности; осуществление подготовки обучающихся к получению профессионального образования в области искусств; выявление одаренных детей в раннем возрасте.</w:t>
      </w:r>
    </w:p>
    <w:p w:rsidR="005B7860" w:rsidRPr="00EB1544" w:rsidRDefault="005B7860" w:rsidP="00DA0C0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5168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26"/>
        <w:gridCol w:w="7254"/>
        <w:gridCol w:w="1418"/>
        <w:gridCol w:w="1559"/>
        <w:gridCol w:w="1559"/>
        <w:gridCol w:w="1418"/>
        <w:gridCol w:w="1134"/>
      </w:tblGrid>
      <w:tr w:rsidR="003D36CE" w:rsidRPr="00EB1544" w:rsidTr="00B6566C">
        <w:trPr>
          <w:cantSplit/>
          <w:trHeight w:val="60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60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3D36CE" w:rsidRPr="00EB1544" w:rsidTr="005B7860">
        <w:trPr>
          <w:cantSplit/>
          <w:trHeight w:val="42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культурно-досуговых мероприятий,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D126B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D126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4782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4792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4802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4807</w:t>
            </w:r>
          </w:p>
        </w:tc>
      </w:tr>
      <w:tr w:rsidR="003D36CE" w:rsidRPr="00EB1544" w:rsidTr="00B6566C">
        <w:trPr>
          <w:cantSplit/>
          <w:trHeight w:val="60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населения, участвующего в культурно-досуговых мероприятиях,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35600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35700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35850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36000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D126B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360</w:t>
            </w:r>
            <w:r w:rsidR="00D126BA">
              <w:rPr>
                <w:rFonts w:ascii="Times New Roman" w:hAnsi="Times New Roman"/>
                <w:sz w:val="24"/>
                <w:szCs w:val="24"/>
              </w:rPr>
              <w:t>5</w:t>
            </w:r>
            <w:r w:rsidRPr="00D126B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D36CE" w:rsidRPr="00EB1544" w:rsidTr="005B7860">
        <w:trPr>
          <w:cantSplit/>
          <w:trHeight w:val="38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клубных формирований,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D126BA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126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3D36CE" w:rsidRPr="00EB1544" w:rsidTr="005B7860">
        <w:trPr>
          <w:cantSplit/>
          <w:trHeight w:val="40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участников клубных формирований,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D126BA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  <w:r w:rsidR="00D126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1470</w:t>
            </w:r>
          </w:p>
        </w:tc>
      </w:tr>
      <w:tr w:rsidR="003D36CE" w:rsidRPr="00EB1544" w:rsidTr="005B7860">
        <w:trPr>
          <w:cantSplit/>
          <w:trHeight w:val="421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кинопоказов,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D126BA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D126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839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845</w:t>
            </w:r>
          </w:p>
        </w:tc>
      </w:tr>
      <w:tr w:rsidR="003D36CE" w:rsidRPr="00EB1544" w:rsidTr="005B7860">
        <w:trPr>
          <w:cantSplit/>
          <w:trHeight w:val="414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посетителей кинопоказов,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7550</w:t>
            </w:r>
          </w:p>
        </w:tc>
      </w:tr>
      <w:tr w:rsidR="003D36CE" w:rsidRPr="00EB1544" w:rsidTr="005B7860">
        <w:trPr>
          <w:cantSplit/>
          <w:trHeight w:val="419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книжного фонда,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C3594C" w:rsidP="005B7860">
            <w:pPr>
              <w:pStyle w:val="ConsPlusNonformat"/>
              <w:widowControl/>
              <w:snapToGrid w:val="0"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C3594C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C3594C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C3594C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C3594C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3D36CE" w:rsidRPr="00EB1544" w:rsidTr="005B7860">
        <w:trPr>
          <w:cantSplit/>
          <w:trHeight w:val="411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читателей,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nformat"/>
              <w:widowControl/>
              <w:snapToGrid w:val="0"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10100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a4"/>
              <w:spacing w:after="120"/>
              <w:jc w:val="center"/>
              <w:rPr>
                <w:szCs w:val="24"/>
              </w:rPr>
            </w:pPr>
            <w:r w:rsidRPr="00D126BA">
              <w:rPr>
                <w:szCs w:val="24"/>
              </w:rPr>
              <w:t>10100</w:t>
            </w:r>
          </w:p>
        </w:tc>
      </w:tr>
      <w:tr w:rsidR="003D36CE" w:rsidRPr="00EB1544" w:rsidTr="005B7860">
        <w:trPr>
          <w:cantSplit/>
          <w:trHeight w:val="417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книговыдачи,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218000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218200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218300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218400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218450</w:t>
            </w:r>
          </w:p>
        </w:tc>
      </w:tr>
      <w:tr w:rsidR="003D36CE" w:rsidRPr="00EB1544" w:rsidTr="005B7860">
        <w:trPr>
          <w:cantSplit/>
          <w:trHeight w:val="423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посещаемости,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C3594C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C359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78329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78429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78529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78579</w:t>
            </w:r>
          </w:p>
        </w:tc>
      </w:tr>
      <w:tr w:rsidR="003D36CE" w:rsidRPr="00EB1544" w:rsidTr="00B6566C">
        <w:trPr>
          <w:cantSplit/>
          <w:trHeight w:val="720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a4"/>
              <w:rPr>
                <w:spacing w:val="-6"/>
                <w:szCs w:val="24"/>
              </w:rPr>
            </w:pPr>
            <w:r w:rsidRPr="00EB1544">
              <w:rPr>
                <w:szCs w:val="24"/>
              </w:rPr>
              <w:t>Увеличение контингента обучающихся в ДШИ</w:t>
            </w:r>
            <w:r w:rsidRPr="00EB1544">
              <w:rPr>
                <w:spacing w:val="-6"/>
                <w:szCs w:val="24"/>
              </w:rPr>
              <w:t>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C3594C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359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C3594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359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</w:tbl>
    <w:p w:rsidR="00AC3D5E" w:rsidRPr="00EB1544" w:rsidRDefault="00AC3D5E" w:rsidP="005B7860">
      <w:pPr>
        <w:tabs>
          <w:tab w:val="left" w:pos="851"/>
        </w:tabs>
        <w:ind w:right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B7860" w:rsidRPr="00EB1544" w:rsidRDefault="005B7860" w:rsidP="002F50DD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2F50DD" w:rsidRPr="00EB1544" w:rsidRDefault="002F50DD" w:rsidP="002F50DD">
      <w:pPr>
        <w:ind w:right="-143"/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образования Романовского муниципального района»</w:t>
      </w:r>
      <w:r w:rsidRPr="00EB1544">
        <w:rPr>
          <w:rFonts w:ascii="Times New Roman" w:hAnsi="Times New Roman"/>
          <w:b/>
          <w:sz w:val="24"/>
          <w:szCs w:val="24"/>
        </w:rPr>
        <w:t xml:space="preserve"> </w:t>
      </w:r>
    </w:p>
    <w:p w:rsidR="00E0743E" w:rsidRPr="00EB1544" w:rsidRDefault="00E0743E" w:rsidP="00E0743E">
      <w:pPr>
        <w:jc w:val="center"/>
        <w:rPr>
          <w:rFonts w:ascii="Times New Roman" w:hAnsi="Times New Roman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 xml:space="preserve">Цель программы: </w:t>
      </w:r>
      <w:r w:rsidRPr="00EB1544">
        <w:rPr>
          <w:rFonts w:ascii="Times New Roman" w:hAnsi="Times New Roman"/>
          <w:sz w:val="24"/>
          <w:szCs w:val="24"/>
        </w:rPr>
        <w:t>обеспечение доступного качественного образования на территории Романовского муниципального района в соответствии с соц</w:t>
      </w:r>
      <w:r w:rsidRPr="00EB1544">
        <w:rPr>
          <w:rFonts w:ascii="Times New Roman" w:hAnsi="Times New Roman"/>
          <w:sz w:val="24"/>
          <w:szCs w:val="24"/>
        </w:rPr>
        <w:t>и</w:t>
      </w:r>
      <w:r w:rsidRPr="00EB1544">
        <w:rPr>
          <w:rFonts w:ascii="Times New Roman" w:hAnsi="Times New Roman"/>
          <w:sz w:val="24"/>
          <w:szCs w:val="24"/>
        </w:rPr>
        <w:t>альным запросом населения.</w:t>
      </w:r>
    </w:p>
    <w:tbl>
      <w:tblPr>
        <w:tblW w:w="1514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22"/>
        <w:gridCol w:w="5036"/>
        <w:gridCol w:w="2977"/>
        <w:gridCol w:w="4111"/>
      </w:tblGrid>
      <w:tr w:rsidR="00E0743E" w:rsidRPr="00EB1544" w:rsidTr="005C6BA4">
        <w:trPr>
          <w:trHeight w:val="282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5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целевых показателей,</w:t>
            </w:r>
          </w:p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индикаторов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Фактическое значение на момент разработки программы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Целевое значение на момент окончания программы</w:t>
            </w:r>
          </w:p>
        </w:tc>
      </w:tr>
      <w:tr w:rsidR="00E0743E" w:rsidRPr="00EB1544" w:rsidTr="005C6BA4">
        <w:trPr>
          <w:trHeight w:val="520"/>
        </w:trPr>
        <w:tc>
          <w:tcPr>
            <w:tcW w:w="3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0743E" w:rsidRPr="00EB1544" w:rsidTr="005C6BA4">
        <w:trPr>
          <w:trHeight w:val="282"/>
        </w:trPr>
        <w:tc>
          <w:tcPr>
            <w:tcW w:w="15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Цель: Обеспечение доступного качественного образования на территории Романовского района в соответствии с социальным запросом насел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</w:tr>
      <w:tr w:rsidR="00E0743E" w:rsidRPr="00EB1544" w:rsidTr="005C6BA4">
        <w:trPr>
          <w:trHeight w:val="368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обеспечение гарантий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лучения доступного кач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ственного образования 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зависимо от места прож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вания детей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увеличение охвата дошкольным образованием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FC23EC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E0743E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E0743E" w:rsidRPr="00EB1544" w:rsidTr="005C6BA4">
        <w:trPr>
          <w:trHeight w:val="528"/>
        </w:trPr>
        <w:tc>
          <w:tcPr>
            <w:tcW w:w="30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увеличение охвата детей и подростков допо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нительным образованием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E0743E" w:rsidRPr="00EB1544" w:rsidTr="005C6BA4">
        <w:trPr>
          <w:trHeight w:val="352"/>
        </w:trPr>
        <w:tc>
          <w:tcPr>
            <w:tcW w:w="30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 среднем общем образовании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0743E" w:rsidRPr="00EB1544" w:rsidTr="005C6BA4">
        <w:trPr>
          <w:trHeight w:val="352"/>
        </w:trPr>
        <w:tc>
          <w:tcPr>
            <w:tcW w:w="3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об основном общем образовании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FC23EC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E0743E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0743E" w:rsidRPr="00EB1544" w:rsidTr="005C6BA4">
        <w:trPr>
          <w:trHeight w:val="291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безопасной зд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ровьесберегающей среды обучения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0743E">
            <w:pPr>
              <w:numPr>
                <w:ilvl w:val="0"/>
                <w:numId w:val="12"/>
              </w:num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образовательных учрежд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ний, отвечающих современным требованиям к условиям осуществления образовательного процесса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  <w:r w:rsidR="00FC23EC">
              <w:rPr>
                <w:rFonts w:ascii="Times New Roman" w:hAnsi="Times New Roman"/>
                <w:sz w:val="24"/>
                <w:szCs w:val="24"/>
              </w:rPr>
              <w:t>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  <w:r w:rsidR="00FC23EC">
              <w:rPr>
                <w:rFonts w:ascii="Times New Roman" w:hAnsi="Times New Roman"/>
                <w:sz w:val="24"/>
                <w:szCs w:val="24"/>
              </w:rPr>
              <w:t>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43E" w:rsidRPr="00EB1544" w:rsidTr="005C6BA4">
        <w:trPr>
          <w:trHeight w:val="596"/>
        </w:trPr>
        <w:tc>
          <w:tcPr>
            <w:tcW w:w="3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Default"/>
              <w:jc w:val="both"/>
            </w:pPr>
            <w:r w:rsidRPr="00EB1544">
              <w:t>доля обучающихся, получающих горячее п</w:t>
            </w:r>
            <w:r w:rsidRPr="00EB1544">
              <w:t>и</w:t>
            </w:r>
            <w:r w:rsidRPr="00EB1544">
              <w:t xml:space="preserve">тание, составит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98,7%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99%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пешной социализации 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тей и самореализации 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тей и подростков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школьников, обучающихся по федеральным государственным образов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тельным стандартам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77,6%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  <w:r w:rsidR="00FC23EC">
              <w:rPr>
                <w:rFonts w:ascii="Times New Roman" w:hAnsi="Times New Roman"/>
                <w:sz w:val="24"/>
                <w:szCs w:val="24"/>
              </w:rPr>
              <w:t>8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,5%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циальной адаптации детей с ограниченными возмо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ностями здоровья в пр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цессе получения образов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школьников с ограниченн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ы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ми возможностями здоровья, обучающихся по федеральным государственным образовател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ным стандартам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Задача: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вышения профессионал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ной компетентности пед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гогических и руководящих кадров образовательных учреждений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укомплектованности образ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вательных учреждений педагогическими ка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рами, имеющими высшее образование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2F50DD" w:rsidRPr="00EB1544" w:rsidRDefault="002F50DD" w:rsidP="002F50DD">
      <w:pPr>
        <w:tabs>
          <w:tab w:val="left" w:pos="851"/>
        </w:tabs>
        <w:ind w:right="23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C3D5E" w:rsidRPr="00EB1544" w:rsidRDefault="004170A5" w:rsidP="004170A5">
      <w:pPr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Муниципальная программа </w:t>
      </w:r>
      <w:r w:rsidRPr="00EB1544">
        <w:rPr>
          <w:rFonts w:ascii="Times New Roman" w:hAnsi="Times New Roman"/>
          <w:b/>
          <w:sz w:val="24"/>
          <w:szCs w:val="24"/>
        </w:rPr>
        <w:t>«Реализация мероприятий по повышению оплаты труда некоторых категорий работников муниципальных у</w:t>
      </w:r>
      <w:r w:rsidRPr="00EB1544">
        <w:rPr>
          <w:rFonts w:ascii="Times New Roman" w:hAnsi="Times New Roman"/>
          <w:b/>
          <w:sz w:val="24"/>
          <w:szCs w:val="24"/>
        </w:rPr>
        <w:t>ч</w:t>
      </w:r>
      <w:r w:rsidRPr="00EB1544">
        <w:rPr>
          <w:rFonts w:ascii="Times New Roman" w:hAnsi="Times New Roman"/>
          <w:b/>
          <w:sz w:val="24"/>
          <w:szCs w:val="24"/>
        </w:rPr>
        <w:t>реждений Романовского муниципального района»</w:t>
      </w:r>
    </w:p>
    <w:tbl>
      <w:tblPr>
        <w:tblStyle w:val="ad"/>
        <w:tblW w:w="15134" w:type="dxa"/>
        <w:tblLayout w:type="fixed"/>
        <w:tblLook w:val="04A0"/>
      </w:tblPr>
      <w:tblGrid>
        <w:gridCol w:w="533"/>
        <w:gridCol w:w="3403"/>
        <w:gridCol w:w="3260"/>
        <w:gridCol w:w="3827"/>
        <w:gridCol w:w="4111"/>
      </w:tblGrid>
      <w:tr w:rsidR="004170A5" w:rsidRPr="00EB1544" w:rsidTr="00456845">
        <w:trPr>
          <w:trHeight w:val="840"/>
        </w:trPr>
        <w:tc>
          <w:tcPr>
            <w:tcW w:w="53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3" w:type="dxa"/>
            <w:vMerge w:val="restart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260" w:type="dxa"/>
            <w:vMerge w:val="restart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Источники финансиров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7938" w:type="dxa"/>
            <w:gridSpan w:val="2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Объем финансирования (тыс.руб.)</w:t>
            </w:r>
          </w:p>
        </w:tc>
      </w:tr>
      <w:tr w:rsidR="004170A5" w:rsidRPr="00EB1544" w:rsidTr="00456845">
        <w:trPr>
          <w:trHeight w:val="375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4111" w:type="dxa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4170A5" w:rsidRPr="00EB1544" w:rsidTr="00456845">
        <w:trPr>
          <w:trHeight w:val="570"/>
        </w:trPr>
        <w:tc>
          <w:tcPr>
            <w:tcW w:w="53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Повышение оплаты труда 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которых категорий работн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ков муниципальных учрежд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ний района</w:t>
            </w: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Средства областного бюдж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та (прогнозно)</w:t>
            </w:r>
          </w:p>
        </w:tc>
        <w:tc>
          <w:tcPr>
            <w:tcW w:w="3827" w:type="dxa"/>
          </w:tcPr>
          <w:p w:rsidR="004170A5" w:rsidRPr="00EB1544" w:rsidRDefault="00E74AC2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  <w:r w:rsidR="006450E9">
              <w:rPr>
                <w:rFonts w:ascii="Times New Roman" w:hAnsi="Times New Roman"/>
                <w:sz w:val="24"/>
                <w:szCs w:val="24"/>
              </w:rPr>
              <w:t>253,5</w:t>
            </w:r>
          </w:p>
        </w:tc>
        <w:tc>
          <w:tcPr>
            <w:tcW w:w="4111" w:type="dxa"/>
          </w:tcPr>
          <w:p w:rsidR="004170A5" w:rsidRPr="00EB1544" w:rsidRDefault="00E74AC2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  <w:r w:rsidR="006450E9">
              <w:rPr>
                <w:rFonts w:ascii="Times New Roman" w:hAnsi="Times New Roman"/>
                <w:sz w:val="24"/>
                <w:szCs w:val="24"/>
              </w:rPr>
              <w:t>487,6</w:t>
            </w:r>
          </w:p>
        </w:tc>
      </w:tr>
      <w:tr w:rsidR="004170A5" w:rsidRPr="00EB1544" w:rsidTr="00456845">
        <w:trPr>
          <w:trHeight w:val="510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Средства бюджета Романо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ского муниципального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она</w:t>
            </w:r>
          </w:p>
        </w:tc>
        <w:tc>
          <w:tcPr>
            <w:tcW w:w="3827" w:type="dxa"/>
          </w:tcPr>
          <w:p w:rsidR="004170A5" w:rsidRPr="00EB1544" w:rsidRDefault="006450E9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139,3</w:t>
            </w:r>
          </w:p>
        </w:tc>
        <w:tc>
          <w:tcPr>
            <w:tcW w:w="4111" w:type="dxa"/>
          </w:tcPr>
          <w:p w:rsidR="004170A5" w:rsidRPr="00EB1544" w:rsidRDefault="006450E9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</w:tr>
      <w:tr w:rsidR="004170A5" w:rsidRPr="00EB1544" w:rsidTr="00456845">
        <w:trPr>
          <w:trHeight w:val="555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Внебюджетные средства (прогнозно)</w:t>
            </w:r>
          </w:p>
        </w:tc>
        <w:tc>
          <w:tcPr>
            <w:tcW w:w="3827" w:type="dxa"/>
          </w:tcPr>
          <w:p w:rsidR="004170A5" w:rsidRPr="00EB1544" w:rsidRDefault="00E74AC2" w:rsidP="00950F9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4170A5" w:rsidRPr="00EB1544" w:rsidRDefault="00E74AC2" w:rsidP="00950F9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E4974" w:rsidRPr="00EB1544" w:rsidRDefault="005E4974" w:rsidP="004170A5">
      <w:pPr>
        <w:rPr>
          <w:rFonts w:ascii="Times New Roman" w:hAnsi="Times New Roman"/>
          <w:sz w:val="24"/>
          <w:szCs w:val="24"/>
        </w:rPr>
      </w:pPr>
    </w:p>
    <w:p w:rsidR="00215C50" w:rsidRDefault="00215C50" w:rsidP="004E62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6281" w:rsidRPr="00EB1544" w:rsidRDefault="004E6281" w:rsidP="004E6281">
      <w:pPr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lastRenderedPageBreak/>
        <w:t>Муниципальная программа «Проектирование и ремонт автомобильных дорог Романовского муниципального района»</w:t>
      </w:r>
    </w:p>
    <w:p w:rsidR="00E1744B" w:rsidRPr="00EB1544" w:rsidRDefault="004E6281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="00E1744B" w:rsidRPr="00EB1544">
        <w:rPr>
          <w:rFonts w:ascii="Times New Roman" w:hAnsi="Times New Roman" w:cs="Times New Roman"/>
          <w:b/>
          <w:sz w:val="24"/>
          <w:szCs w:val="24"/>
        </w:rPr>
        <w:t>:</w:t>
      </w:r>
      <w:r w:rsidR="00E1744B" w:rsidRPr="00EB1544">
        <w:rPr>
          <w:rFonts w:ascii="Times New Roman" w:hAnsi="Times New Roman" w:cs="Times New Roman"/>
          <w:sz w:val="24"/>
          <w:szCs w:val="24"/>
        </w:rPr>
        <w:t xml:space="preserve"> обеспечение нормального и безопасного транспортного сообщения по автомобильным дорогам Романовского муниципального района и дальнейшее развитие сети автомобильных дорог.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Условием достижения цели является решение следующих задач: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- выполнение необходимых объемов работ по капитальному ремонту дорог;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-выполнение работ по безопасности движения (разметка проезжей части дорог, установка барьерного ограждения на опасных участках дорог и т.п.);</w:t>
      </w:r>
    </w:p>
    <w:p w:rsidR="004E6281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- восстановление дорог.</w:t>
      </w:r>
    </w:p>
    <w:tbl>
      <w:tblPr>
        <w:tblStyle w:val="ad"/>
        <w:tblW w:w="14567" w:type="dxa"/>
        <w:tblLayout w:type="fixed"/>
        <w:tblLook w:val="04A0"/>
      </w:tblPr>
      <w:tblGrid>
        <w:gridCol w:w="529"/>
        <w:gridCol w:w="3684"/>
        <w:gridCol w:w="3967"/>
        <w:gridCol w:w="1560"/>
        <w:gridCol w:w="1141"/>
        <w:gridCol w:w="1275"/>
        <w:gridCol w:w="1135"/>
        <w:gridCol w:w="1276"/>
      </w:tblGrid>
      <w:tr w:rsidR="00E1744B" w:rsidRPr="00EB1544" w:rsidTr="00EA7A7F">
        <w:trPr>
          <w:trHeight w:val="840"/>
        </w:trPr>
        <w:tc>
          <w:tcPr>
            <w:tcW w:w="529" w:type="dxa"/>
            <w:vMerge w:val="restart"/>
          </w:tcPr>
          <w:p w:rsidR="00E1744B" w:rsidRPr="00EB1544" w:rsidRDefault="00E1744B" w:rsidP="00EA7A7F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4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3967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560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Протяже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ность км/общая площадь, кв.м</w:t>
            </w:r>
          </w:p>
        </w:tc>
        <w:tc>
          <w:tcPr>
            <w:tcW w:w="4827" w:type="dxa"/>
            <w:gridSpan w:val="4"/>
          </w:tcPr>
          <w:p w:rsidR="00E1744B" w:rsidRPr="00EB1544" w:rsidRDefault="00E1744B" w:rsidP="00C56D0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Объем финансирования (</w:t>
            </w:r>
            <w:r w:rsidR="00C56D0D">
              <w:rPr>
                <w:rFonts w:ascii="Times New Roman" w:hAnsi="Times New Roman"/>
                <w:b/>
                <w:sz w:val="24"/>
                <w:szCs w:val="24"/>
              </w:rPr>
              <w:t>млн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.руб.)</w:t>
            </w:r>
          </w:p>
        </w:tc>
      </w:tr>
      <w:tr w:rsidR="00E1744B" w:rsidRPr="00EB1544" w:rsidTr="00850AE7">
        <w:trPr>
          <w:trHeight w:val="375"/>
        </w:trPr>
        <w:tc>
          <w:tcPr>
            <w:tcW w:w="529" w:type="dxa"/>
            <w:vMerge/>
          </w:tcPr>
          <w:p w:rsidR="00E1744B" w:rsidRPr="00EB1544" w:rsidRDefault="00E1744B" w:rsidP="00EA7A7F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4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7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1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FF2F1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275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FF2F1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5" w:type="dxa"/>
          </w:tcPr>
          <w:p w:rsidR="00E1744B" w:rsidRPr="00EB1544" w:rsidRDefault="00E1744B" w:rsidP="00EA7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F2F1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F2F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FF2F19" w:rsidRPr="00EB1544" w:rsidTr="00850AE7">
        <w:trPr>
          <w:trHeight w:val="555"/>
        </w:trPr>
        <w:tc>
          <w:tcPr>
            <w:tcW w:w="529" w:type="dxa"/>
          </w:tcPr>
          <w:p w:rsidR="00FF2F19" w:rsidRPr="00EB1544" w:rsidRDefault="005023AA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</w:tcPr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автомобильной дороги по ул. Советская (от дома № 308 до пересечения с ул. Ленина) в р.п. Романовка</w:t>
            </w:r>
          </w:p>
        </w:tc>
        <w:tc>
          <w:tcPr>
            <w:tcW w:w="3967" w:type="dxa"/>
          </w:tcPr>
          <w:p w:rsidR="00FF2F19" w:rsidRPr="00EB1544" w:rsidRDefault="00FF2F19" w:rsidP="00EA7A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района, из них 4,2964млн. руб.- средства за счет областного дорожного фонда</w:t>
            </w:r>
          </w:p>
          <w:p w:rsidR="00FF2F19" w:rsidRPr="00EB1544" w:rsidRDefault="00FF2F19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0.043 средства бюджета Романо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ского муниципального района</w:t>
            </w:r>
          </w:p>
        </w:tc>
        <w:tc>
          <w:tcPr>
            <w:tcW w:w="1560" w:type="dxa"/>
          </w:tcPr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1.5км</w:t>
            </w:r>
          </w:p>
        </w:tc>
        <w:tc>
          <w:tcPr>
            <w:tcW w:w="1141" w:type="dxa"/>
          </w:tcPr>
          <w:p w:rsidR="00FF2F19" w:rsidRPr="00EB1544" w:rsidRDefault="00FB1DD3" w:rsidP="00FB1DD3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11,8896</w:t>
            </w:r>
          </w:p>
        </w:tc>
        <w:tc>
          <w:tcPr>
            <w:tcW w:w="1275" w:type="dxa"/>
          </w:tcPr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</w:tcPr>
          <w:p w:rsidR="00FF2F19" w:rsidRPr="00EB1544" w:rsidRDefault="00FF2F19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2F19" w:rsidRPr="00EB1544" w:rsidRDefault="00FF2F19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2F19" w:rsidRPr="00EB1544" w:rsidTr="00850AE7">
        <w:trPr>
          <w:trHeight w:val="555"/>
        </w:trPr>
        <w:tc>
          <w:tcPr>
            <w:tcW w:w="529" w:type="dxa"/>
          </w:tcPr>
          <w:p w:rsidR="00FF2F19" w:rsidRPr="00EB1544" w:rsidRDefault="005023AA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4" w:type="dxa"/>
          </w:tcPr>
          <w:p w:rsidR="00FF2F19" w:rsidRPr="00EB1544" w:rsidRDefault="00FF2F19" w:rsidP="00EA7A7F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Ремонт автомобильной дороги р.п. Романовка, пер. Советский, примыкание  ул. Чапаева</w:t>
            </w:r>
          </w:p>
        </w:tc>
        <w:tc>
          <w:tcPr>
            <w:tcW w:w="3967" w:type="dxa"/>
          </w:tcPr>
          <w:p w:rsidR="00FF2F19" w:rsidRPr="00EB1544" w:rsidRDefault="00FF2F19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0.8км</w:t>
            </w:r>
          </w:p>
        </w:tc>
        <w:tc>
          <w:tcPr>
            <w:tcW w:w="1141" w:type="dxa"/>
          </w:tcPr>
          <w:p w:rsidR="00FF2F19" w:rsidRPr="00EB1544" w:rsidRDefault="00FF2F19" w:rsidP="00FB1DD3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FB1DD3">
              <w:rPr>
                <w:rFonts w:ascii="Times New Roman" w:hAnsi="Times New Roman" w:cs="Times New Roman"/>
                <w:sz w:val="24"/>
                <w:szCs w:val="24"/>
              </w:rPr>
              <w:t>2795</w:t>
            </w:r>
          </w:p>
        </w:tc>
        <w:tc>
          <w:tcPr>
            <w:tcW w:w="1275" w:type="dxa"/>
          </w:tcPr>
          <w:p w:rsidR="00FF2F19" w:rsidRPr="00EB1544" w:rsidRDefault="00FF2F19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FF2F19" w:rsidRPr="00EB1544" w:rsidRDefault="00FF2F19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2F19" w:rsidRPr="00EB1544" w:rsidRDefault="00FF2F19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</w:tcPr>
          <w:p w:rsidR="00A16547" w:rsidRPr="00EB1544" w:rsidRDefault="00A16547" w:rsidP="00A16547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автомобильной дороги р.п. Романовка, 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Калинина</w:t>
            </w:r>
          </w:p>
        </w:tc>
        <w:tc>
          <w:tcPr>
            <w:tcW w:w="3967" w:type="dxa"/>
          </w:tcPr>
          <w:p w:rsidR="00A16547" w:rsidRPr="00EB1544" w:rsidRDefault="00A16547" w:rsidP="00A16547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210к</w:t>
            </w: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41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2,3117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</w:tcPr>
          <w:p w:rsidR="00A16547" w:rsidRPr="00EB1544" w:rsidRDefault="00A16547" w:rsidP="00A16547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Ремонт автомобильной дороги р.п.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мановка, пер. Советский</w:t>
            </w:r>
          </w:p>
        </w:tc>
        <w:tc>
          <w:tcPr>
            <w:tcW w:w="3967" w:type="dxa"/>
          </w:tcPr>
          <w:p w:rsidR="00A16547" w:rsidRPr="00EB1544" w:rsidRDefault="00A16547" w:rsidP="00A16547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141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1548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4" w:type="dxa"/>
          </w:tcPr>
          <w:p w:rsidR="00A16547" w:rsidRPr="00EB1544" w:rsidRDefault="00A16547" w:rsidP="00A16547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автомобильной дороги р.п. Романовка,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Федоровка</w:t>
            </w:r>
          </w:p>
        </w:tc>
        <w:tc>
          <w:tcPr>
            <w:tcW w:w="3967" w:type="dxa"/>
          </w:tcPr>
          <w:p w:rsidR="00A16547" w:rsidRPr="00EB1544" w:rsidRDefault="00A16547" w:rsidP="00A16547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1,889</w:t>
            </w: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141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автомобильной дороги по ул. Ленина (от д. №1 до пересечения с ул. Народной)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района, из них 5.0млн. руб.- средства за счет предоставления трансферта</w:t>
            </w:r>
          </w:p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0.05 средства бюджета Романовск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го муниципального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1.032км</w:t>
            </w:r>
          </w:p>
        </w:tc>
        <w:tc>
          <w:tcPr>
            <w:tcW w:w="1141" w:type="dxa"/>
          </w:tcPr>
          <w:p w:rsidR="00A16547" w:rsidRPr="00EB1544" w:rsidRDefault="00A16547" w:rsidP="00FB1DD3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8,7595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автомобильных дорог: автомобильная дорога «Бобылевка-Осиновка-Борецк», автомобильная дорога «Борецк- Константиновский», автомобильная дорога «Продолжение дороги Романовка- Малое Щербедино»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16,9км</w:t>
            </w:r>
          </w:p>
        </w:tc>
        <w:tc>
          <w:tcPr>
            <w:tcW w:w="1141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Содержание автомобильных дорог общего пользования местного значения в Романовском муниципальном районе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A16547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1,3362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проектно- сметной документации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качества по выполнению ремонта дорог</w:t>
            </w:r>
          </w:p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27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автомобильных дорог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D6810">
              <w:t>Бюджет Романовского муниципальн</w:t>
            </w:r>
            <w:r w:rsidRPr="00FD6810">
              <w:t>о</w:t>
            </w:r>
            <w:r w:rsidRPr="00FD6810">
              <w:t>го района</w:t>
            </w:r>
            <w:r>
              <w:t>, из них 10,2163млн. руб.- средства за счет областного дорожного фонда, софинансирование 0.102 млн. руб. средства бюджета Романовского муниципального района,0,87295 млн. руб. средства бюджета Романовского муниципального района.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1.5/9000</w:t>
            </w:r>
          </w:p>
        </w:tc>
        <w:tc>
          <w:tcPr>
            <w:tcW w:w="1141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5023A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19,0096</w:t>
            </w:r>
          </w:p>
        </w:tc>
        <w:tc>
          <w:tcPr>
            <w:tcW w:w="1135" w:type="dxa"/>
          </w:tcPr>
          <w:p w:rsidR="00A16547" w:rsidRPr="00EB1544" w:rsidRDefault="00850AE7" w:rsidP="00850AE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A1654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3828</w:t>
            </w:r>
          </w:p>
        </w:tc>
        <w:tc>
          <w:tcPr>
            <w:tcW w:w="1276" w:type="dxa"/>
          </w:tcPr>
          <w:p w:rsidR="00A16547" w:rsidRPr="00EB1544" w:rsidRDefault="00850AE7" w:rsidP="00850AE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A1654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4008</w:t>
            </w: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Pr="00EB1544" w:rsidRDefault="005B7A44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автомобильных дорог: автомобильная дорога «Бобылевка-Осиновка-Борецк», автомобильная дорога «Борецк- Константиновский», автомобильная дорога «Продолжение дороги Романовка- Малое Щербедино»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1141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Pr="00EB1544" w:rsidRDefault="00A16547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346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Содержание автомобильных дорог общего пользования местного значения в Романовском муниципальном районе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135" w:type="dxa"/>
          </w:tcPr>
          <w:p w:rsidR="00A16547" w:rsidRPr="00EB1544" w:rsidRDefault="00A16547" w:rsidP="005023AA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Pr="00EB1544" w:rsidRDefault="00A16547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346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проектно- сметной документации</w:t>
            </w: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3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A16547" w:rsidRPr="00EB1544" w:rsidTr="00850AE7">
        <w:trPr>
          <w:trHeight w:val="555"/>
        </w:trPr>
        <w:tc>
          <w:tcPr>
            <w:tcW w:w="529" w:type="dxa"/>
          </w:tcPr>
          <w:p w:rsidR="00A16547" w:rsidRPr="00EB1544" w:rsidRDefault="00D34622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84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качества по выполнению ремонта дорог</w:t>
            </w:r>
          </w:p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7" w:type="dxa"/>
          </w:tcPr>
          <w:p w:rsidR="00A16547" w:rsidRPr="00EB1544" w:rsidRDefault="00A16547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EB1544" w:rsidRDefault="00A16547" w:rsidP="00FF2F19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135" w:type="dxa"/>
          </w:tcPr>
          <w:p w:rsidR="00A16547" w:rsidRPr="00EB1544" w:rsidRDefault="00A16547" w:rsidP="00EA7A7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276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A16547" w:rsidRPr="00EB1544" w:rsidTr="00850AE7">
        <w:tc>
          <w:tcPr>
            <w:tcW w:w="529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1" w:type="dxa"/>
            <w:gridSpan w:val="2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Итого по программе: </w:t>
            </w:r>
          </w:p>
        </w:tc>
        <w:tc>
          <w:tcPr>
            <w:tcW w:w="1560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27124,3</w:t>
            </w:r>
          </w:p>
          <w:p w:rsidR="00A16547" w:rsidRPr="00EB1544" w:rsidRDefault="00A16547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547" w:rsidRPr="00B2408E" w:rsidRDefault="00B2408E" w:rsidP="005023A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2408E">
              <w:rPr>
                <w:rFonts w:ascii="Times New Roman" w:hAnsi="Times New Roman"/>
                <w:sz w:val="24"/>
                <w:szCs w:val="24"/>
              </w:rPr>
              <w:t>23,0056</w:t>
            </w:r>
          </w:p>
        </w:tc>
        <w:tc>
          <w:tcPr>
            <w:tcW w:w="1135" w:type="dxa"/>
          </w:tcPr>
          <w:p w:rsidR="00A16547" w:rsidRPr="00B2408E" w:rsidRDefault="00B2408E" w:rsidP="00B2408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2408E">
              <w:rPr>
                <w:rFonts w:ascii="Times New Roman" w:hAnsi="Times New Roman"/>
                <w:sz w:val="24"/>
                <w:szCs w:val="24"/>
              </w:rPr>
              <w:t>13532,8</w:t>
            </w:r>
          </w:p>
        </w:tc>
        <w:tc>
          <w:tcPr>
            <w:tcW w:w="1276" w:type="dxa"/>
          </w:tcPr>
          <w:p w:rsidR="00A16547" w:rsidRPr="00B2408E" w:rsidRDefault="00A16547" w:rsidP="00B2408E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408E">
              <w:rPr>
                <w:rFonts w:ascii="Times New Roman" w:hAnsi="Times New Roman"/>
                <w:sz w:val="24"/>
                <w:szCs w:val="24"/>
              </w:rPr>
              <w:t>1</w:t>
            </w:r>
            <w:r w:rsidR="00B2408E" w:rsidRPr="00B2408E">
              <w:rPr>
                <w:rFonts w:ascii="Times New Roman" w:hAnsi="Times New Roman"/>
                <w:sz w:val="24"/>
                <w:szCs w:val="24"/>
              </w:rPr>
              <w:t>4550,8</w:t>
            </w:r>
          </w:p>
        </w:tc>
      </w:tr>
    </w:tbl>
    <w:p w:rsidR="00D34622" w:rsidRDefault="00D34622" w:rsidP="004E464B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</w:p>
    <w:p w:rsidR="004E464B" w:rsidRPr="00EB1544" w:rsidRDefault="004E464B" w:rsidP="004E464B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lastRenderedPageBreak/>
        <w:t>Муниципальная программа «Развитие сельского туризма в Романовском муниципальном районе»</w:t>
      </w:r>
    </w:p>
    <w:p w:rsidR="004E464B" w:rsidRPr="00EB1544" w:rsidRDefault="004E464B" w:rsidP="004E464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 xml:space="preserve">Цель программы </w:t>
      </w:r>
      <w:r w:rsidRPr="00EB1544">
        <w:rPr>
          <w:rFonts w:ascii="Times New Roman" w:hAnsi="Times New Roman"/>
          <w:sz w:val="24"/>
          <w:szCs w:val="24"/>
        </w:rPr>
        <w:t>создание и продвижение на территории района новых туристических маршрутов</w:t>
      </w:r>
    </w:p>
    <w:tbl>
      <w:tblPr>
        <w:tblW w:w="13576" w:type="dxa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5"/>
        <w:gridCol w:w="1722"/>
        <w:gridCol w:w="2944"/>
        <w:gridCol w:w="1134"/>
        <w:gridCol w:w="1985"/>
        <w:gridCol w:w="1275"/>
        <w:gridCol w:w="993"/>
        <w:gridCol w:w="992"/>
        <w:gridCol w:w="992"/>
        <w:gridCol w:w="1134"/>
      </w:tblGrid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ние мер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приятия</w:t>
            </w:r>
          </w:p>
        </w:tc>
        <w:tc>
          <w:tcPr>
            <w:tcW w:w="294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Содержание меропри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13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Исполнители </w:t>
            </w:r>
          </w:p>
        </w:tc>
        <w:tc>
          <w:tcPr>
            <w:tcW w:w="127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ники ф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нансир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вания</w:t>
            </w:r>
          </w:p>
        </w:tc>
        <w:tc>
          <w:tcPr>
            <w:tcW w:w="4111" w:type="dxa"/>
            <w:gridSpan w:val="4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Объем финансирования (тыс.руб.)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2019г</w:t>
            </w:r>
          </w:p>
        </w:tc>
        <w:tc>
          <w:tcPr>
            <w:tcW w:w="99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2020г.</w:t>
            </w:r>
          </w:p>
        </w:tc>
        <w:tc>
          <w:tcPr>
            <w:tcW w:w="99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2021г.</w:t>
            </w:r>
          </w:p>
        </w:tc>
        <w:tc>
          <w:tcPr>
            <w:tcW w:w="113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2022г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Доработка маршрута «От Карая до Хопра»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«Романовка-Бобылевка-с.М-Карай- с.Подгорное- с.Б-Карай» (пешеходный)</w:t>
            </w:r>
          </w:p>
          <w:p w:rsidR="00812CA9" w:rsidRPr="00EB1544" w:rsidRDefault="00812CA9" w:rsidP="00812CA9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г.Балашов- с.Б-Карай (водный)</w:t>
            </w:r>
          </w:p>
        </w:tc>
        <w:tc>
          <w:tcPr>
            <w:tcW w:w="2944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1.Изготовление информ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ционных буклетов по маршруту.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2. Установка информац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онных щитов.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3.Установка навигацио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знаков.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4. Установление памя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табличек    «Истор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ческие места района».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5. Изготовление сувен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ров и атрибутики ма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шрутов.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6.Изготовление информ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ционных баннеров, сте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134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еже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годно</w:t>
            </w:r>
          </w:p>
        </w:tc>
        <w:tc>
          <w:tcPr>
            <w:tcW w:w="1985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Администрация района, сектор по делам мол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дежи, спорту и туризму адм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нистрации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ниципального района </w:t>
            </w:r>
          </w:p>
        </w:tc>
        <w:tc>
          <w:tcPr>
            <w:tcW w:w="1275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92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«Святитель Лука и храмы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Романовского края»</w:t>
            </w:r>
          </w:p>
        </w:tc>
        <w:tc>
          <w:tcPr>
            <w:tcW w:w="294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2689" w:rsidRDefault="00302689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Pr="00E82C59" w:rsidRDefault="007D18E0" w:rsidP="007D18E0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>Муниципальная программа «АПК «Безопасный город» на территории Романовского муниципального района»</w:t>
      </w:r>
    </w:p>
    <w:p w:rsidR="00E82C59" w:rsidRPr="00E82C59" w:rsidRDefault="007D18E0" w:rsidP="00E82C59">
      <w:pPr>
        <w:ind w:left="34" w:firstLine="425"/>
        <w:jc w:val="both"/>
        <w:rPr>
          <w:rFonts w:ascii="Times New Roman" w:hAnsi="Times New Roman"/>
          <w:bCs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>Цель программы</w:t>
      </w:r>
      <w:r w:rsidR="00E82C59">
        <w:rPr>
          <w:rFonts w:ascii="Times New Roman" w:hAnsi="Times New Roman"/>
          <w:b/>
          <w:sz w:val="24"/>
          <w:szCs w:val="24"/>
        </w:rPr>
        <w:t>:</w:t>
      </w:r>
      <w:r w:rsidRPr="00E82C59">
        <w:rPr>
          <w:rFonts w:ascii="Times New Roman" w:hAnsi="Times New Roman"/>
          <w:b/>
          <w:sz w:val="24"/>
          <w:szCs w:val="24"/>
        </w:rPr>
        <w:t xml:space="preserve"> </w:t>
      </w:r>
      <w:r w:rsidR="00E82C59" w:rsidRPr="00E82C59">
        <w:rPr>
          <w:rFonts w:ascii="Times New Roman" w:hAnsi="Times New Roman"/>
          <w:bCs/>
          <w:sz w:val="24"/>
          <w:szCs w:val="24"/>
        </w:rPr>
        <w:t>Повышение общего уровня общественной безопасности, правопорядка и безопасности среды обитания за счет существенного улучшения координации деятельности сил и служб, ответственных за решение этих задач, путем внедрения на базе муниципальных образований ко</w:t>
      </w:r>
      <w:r w:rsidR="00E82C59" w:rsidRPr="00E82C59">
        <w:rPr>
          <w:rFonts w:ascii="Times New Roman" w:hAnsi="Times New Roman"/>
          <w:bCs/>
          <w:sz w:val="24"/>
          <w:szCs w:val="24"/>
        </w:rPr>
        <w:t>м</w:t>
      </w:r>
      <w:r w:rsidR="00E82C59" w:rsidRPr="00E82C59">
        <w:rPr>
          <w:rFonts w:ascii="Times New Roman" w:hAnsi="Times New Roman"/>
          <w:bCs/>
          <w:sz w:val="24"/>
          <w:szCs w:val="24"/>
        </w:rPr>
        <w:t>плексной информационной системы, обеспечивающей прогнозирование, мониторинг, предупреждение и ликвидацию возможных угроз, а также ко</w:t>
      </w:r>
      <w:r w:rsidR="00E82C59" w:rsidRPr="00E82C59">
        <w:rPr>
          <w:rFonts w:ascii="Times New Roman" w:hAnsi="Times New Roman"/>
          <w:bCs/>
          <w:sz w:val="24"/>
          <w:szCs w:val="24"/>
        </w:rPr>
        <w:t>н</w:t>
      </w:r>
      <w:r w:rsidR="00E82C59" w:rsidRPr="00E82C59">
        <w:rPr>
          <w:rFonts w:ascii="Times New Roman" w:hAnsi="Times New Roman"/>
          <w:bCs/>
          <w:sz w:val="24"/>
          <w:szCs w:val="24"/>
        </w:rPr>
        <w:t>троль устранения последствий чрезвычайных ситуаций и правонарушений с интеграцией под ее управлением действий информационно-управляющих подсистем дежурных, диспетчерских, муниципальных служб для  оперативного взаимодействия в интересах муниципального района.</w:t>
      </w:r>
    </w:p>
    <w:p w:rsidR="00E82C59" w:rsidRPr="00E82C59" w:rsidRDefault="00E82C59" w:rsidP="00E82C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 xml:space="preserve">Целевые показатели муниципальной программы: </w:t>
      </w:r>
    </w:p>
    <w:p w:rsidR="00E82C59" w:rsidRPr="00E82C59" w:rsidRDefault="00E82C59" w:rsidP="00E82C59">
      <w:pPr>
        <w:spacing w:after="0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spacing w:val="-10"/>
          <w:sz w:val="24"/>
          <w:szCs w:val="24"/>
        </w:rPr>
        <w:t xml:space="preserve">- приобретение оборудования и техническое оснащение ЕДДС </w:t>
      </w:r>
      <w:r w:rsidRPr="00E82C59">
        <w:rPr>
          <w:rFonts w:ascii="Times New Roman" w:hAnsi="Times New Roman"/>
          <w:bCs/>
          <w:sz w:val="24"/>
          <w:szCs w:val="24"/>
        </w:rPr>
        <w:t>района на 50 %</w:t>
      </w:r>
      <w:r w:rsidRPr="00E82C59">
        <w:rPr>
          <w:rFonts w:ascii="Times New Roman" w:hAnsi="Times New Roman"/>
          <w:sz w:val="24"/>
          <w:szCs w:val="24"/>
        </w:rPr>
        <w:t>;</w:t>
      </w:r>
    </w:p>
    <w:p w:rsidR="00E82C59" w:rsidRPr="00E82C59" w:rsidRDefault="00E82C59" w:rsidP="00E82C59">
      <w:pPr>
        <w:spacing w:after="0"/>
        <w:ind w:left="176" w:firstLine="425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sz w:val="24"/>
          <w:szCs w:val="24"/>
        </w:rPr>
        <w:t>- количество единиц персонала ЕДДС обученных на базе ОГУ ДПО «УМЦ  ГОЧ с и ПБ Саратовской области» на 100 %.</w:t>
      </w:r>
    </w:p>
    <w:p w:rsidR="007D18E0" w:rsidRPr="00EB1544" w:rsidRDefault="007D18E0" w:rsidP="00E82C59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Pr="00EB1544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A5E43" w:rsidRPr="00EB1544" w:rsidRDefault="00B27CB6" w:rsidP="009A5E43">
      <w:pPr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В соответствии со статьей 179.4 Бюджетного кодекса Российской Федерации, пунктом 5 части 1 статьи 14, пунктом 5 части 1 статьи 15 Фед</w:t>
      </w:r>
      <w:r w:rsidRPr="00EB1544">
        <w:rPr>
          <w:rFonts w:ascii="Times New Roman" w:hAnsi="Times New Roman"/>
          <w:b/>
          <w:sz w:val="24"/>
          <w:szCs w:val="24"/>
        </w:rPr>
        <w:t>е</w:t>
      </w:r>
      <w:r w:rsidRPr="00EB1544">
        <w:rPr>
          <w:rFonts w:ascii="Times New Roman" w:hAnsi="Times New Roman"/>
          <w:b/>
          <w:sz w:val="24"/>
          <w:szCs w:val="24"/>
        </w:rPr>
        <w:t>рального закона от 06.10.2003 № 131-ФЗ «Об общих принципах организации местного самоуправления в Российской Федерации»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и на основ</w:t>
      </w:r>
      <w:r w:rsidR="00DB5742" w:rsidRPr="00EB1544">
        <w:rPr>
          <w:rFonts w:ascii="Times New Roman" w:hAnsi="Times New Roman"/>
          <w:b/>
          <w:sz w:val="24"/>
          <w:szCs w:val="24"/>
        </w:rPr>
        <w:t>а</w:t>
      </w:r>
      <w:r w:rsidR="00DB5742" w:rsidRPr="00EB1544">
        <w:rPr>
          <w:rFonts w:ascii="Times New Roman" w:hAnsi="Times New Roman"/>
          <w:b/>
          <w:sz w:val="24"/>
          <w:szCs w:val="24"/>
        </w:rPr>
        <w:t>нии Решения Муниципального Собрания Романовского муниципального района Саратовской области от 26.11.2013 г. №194 был создан еди</w:t>
      </w:r>
      <w:r w:rsidR="00DB5742" w:rsidRPr="00EB1544">
        <w:rPr>
          <w:rFonts w:ascii="Times New Roman" w:hAnsi="Times New Roman"/>
          <w:b/>
          <w:sz w:val="24"/>
          <w:szCs w:val="24"/>
        </w:rPr>
        <w:t>н</w:t>
      </w:r>
      <w:r w:rsidR="00DB5742" w:rsidRPr="00EB1544">
        <w:rPr>
          <w:rFonts w:ascii="Times New Roman" w:hAnsi="Times New Roman"/>
          <w:b/>
          <w:sz w:val="24"/>
          <w:szCs w:val="24"/>
        </w:rPr>
        <w:t>ственный фонд в Романовском муниципальном районе – «Дорожный фонд»</w:t>
      </w:r>
      <w:r w:rsidR="00AC3D5E" w:rsidRPr="00EB1544">
        <w:rPr>
          <w:rFonts w:ascii="Times New Roman" w:hAnsi="Times New Roman"/>
          <w:b/>
          <w:sz w:val="24"/>
          <w:szCs w:val="24"/>
        </w:rPr>
        <w:t>, бюджетные ассигнования на 20</w:t>
      </w:r>
      <w:r w:rsidR="008408D1">
        <w:rPr>
          <w:rFonts w:ascii="Times New Roman" w:hAnsi="Times New Roman"/>
          <w:b/>
          <w:sz w:val="24"/>
          <w:szCs w:val="24"/>
        </w:rPr>
        <w:t>20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год фонда составили </w:t>
      </w:r>
      <w:r w:rsidR="00172488">
        <w:rPr>
          <w:rFonts w:ascii="Times New Roman" w:hAnsi="Times New Roman"/>
          <w:b/>
          <w:sz w:val="24"/>
          <w:szCs w:val="24"/>
        </w:rPr>
        <w:t>13095,8</w:t>
      </w:r>
      <w:r w:rsidR="008408D1">
        <w:rPr>
          <w:rFonts w:ascii="Times New Roman" w:hAnsi="Times New Roman"/>
          <w:b/>
          <w:sz w:val="24"/>
          <w:szCs w:val="24"/>
        </w:rPr>
        <w:t xml:space="preserve"> - 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тыс. рублей</w:t>
      </w:r>
      <w:r w:rsidR="000C618C" w:rsidRPr="00EB1544">
        <w:rPr>
          <w:rFonts w:ascii="Times New Roman" w:hAnsi="Times New Roman"/>
          <w:b/>
          <w:sz w:val="24"/>
          <w:szCs w:val="24"/>
        </w:rPr>
        <w:t>, 20</w:t>
      </w:r>
      <w:r w:rsidR="003200EE" w:rsidRPr="00EB1544">
        <w:rPr>
          <w:rFonts w:ascii="Times New Roman" w:hAnsi="Times New Roman"/>
          <w:b/>
          <w:sz w:val="24"/>
          <w:szCs w:val="24"/>
        </w:rPr>
        <w:t>2</w:t>
      </w:r>
      <w:r w:rsidR="008408D1">
        <w:rPr>
          <w:rFonts w:ascii="Times New Roman" w:hAnsi="Times New Roman"/>
          <w:b/>
          <w:sz w:val="24"/>
          <w:szCs w:val="24"/>
        </w:rPr>
        <w:t>1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год </w:t>
      </w:r>
      <w:r w:rsidR="00172488">
        <w:rPr>
          <w:rFonts w:ascii="Times New Roman" w:hAnsi="Times New Roman"/>
          <w:b/>
          <w:sz w:val="24"/>
          <w:szCs w:val="24"/>
        </w:rPr>
        <w:t>–</w:t>
      </w:r>
      <w:r w:rsidR="008408D1">
        <w:rPr>
          <w:rFonts w:ascii="Times New Roman" w:hAnsi="Times New Roman"/>
          <w:b/>
          <w:sz w:val="24"/>
          <w:szCs w:val="24"/>
        </w:rPr>
        <w:t xml:space="preserve"> 1</w:t>
      </w:r>
      <w:r w:rsidR="00172488">
        <w:rPr>
          <w:rFonts w:ascii="Times New Roman" w:hAnsi="Times New Roman"/>
          <w:b/>
          <w:sz w:val="24"/>
          <w:szCs w:val="24"/>
        </w:rPr>
        <w:t>3532,8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тыс. рублей, 202</w:t>
      </w:r>
      <w:r w:rsidR="008408D1">
        <w:rPr>
          <w:rFonts w:ascii="Times New Roman" w:hAnsi="Times New Roman"/>
          <w:b/>
          <w:sz w:val="24"/>
          <w:szCs w:val="24"/>
        </w:rPr>
        <w:t>2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год </w:t>
      </w:r>
      <w:r w:rsidR="00172488">
        <w:rPr>
          <w:rFonts w:ascii="Times New Roman" w:hAnsi="Times New Roman"/>
          <w:b/>
          <w:sz w:val="24"/>
          <w:szCs w:val="24"/>
        </w:rPr>
        <w:t>–</w:t>
      </w:r>
      <w:r w:rsidR="008408D1">
        <w:rPr>
          <w:rFonts w:ascii="Times New Roman" w:hAnsi="Times New Roman"/>
          <w:b/>
          <w:sz w:val="24"/>
          <w:szCs w:val="24"/>
        </w:rPr>
        <w:t xml:space="preserve"> </w:t>
      </w:r>
      <w:r w:rsidR="003200EE" w:rsidRPr="00EB1544">
        <w:rPr>
          <w:rFonts w:ascii="Times New Roman" w:hAnsi="Times New Roman"/>
          <w:b/>
          <w:sz w:val="24"/>
          <w:szCs w:val="24"/>
        </w:rPr>
        <w:t>1</w:t>
      </w:r>
      <w:r w:rsidR="00172488">
        <w:rPr>
          <w:rFonts w:ascii="Times New Roman" w:hAnsi="Times New Roman"/>
          <w:b/>
          <w:sz w:val="24"/>
          <w:szCs w:val="24"/>
        </w:rPr>
        <w:t>4550,8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тыс. рублей.</w:t>
      </w:r>
    </w:p>
    <w:p w:rsidR="00DB5742" w:rsidRPr="000C618C" w:rsidRDefault="00DB5742" w:rsidP="00822978">
      <w:pPr>
        <w:jc w:val="center"/>
        <w:rPr>
          <w:b/>
          <w:sz w:val="44"/>
          <w:szCs w:val="44"/>
        </w:rPr>
        <w:sectPr w:rsidR="00DB5742" w:rsidRPr="000C618C" w:rsidSect="00E1744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EB15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39630" cy="2876550"/>
            <wp:effectExtent l="0" t="0" r="0" b="0"/>
            <wp:docPr id="16" name="Рисунок 3" descr="http://club.foto.ru/gallery/images/photo/2008/01/24/10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.foto.ru/gallery/images/photo/2008/01/24/10301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40" cy="287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43" w:rsidRPr="004E6CD9" w:rsidRDefault="00F06043" w:rsidP="006D272D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lastRenderedPageBreak/>
        <w:t xml:space="preserve">6.Сведения о социально-значимых </w:t>
      </w:r>
      <w:r w:rsidRPr="004E6CD9">
        <w:rPr>
          <w:rFonts w:ascii="Times New Roman" w:hAnsi="Times New Roman"/>
          <w:b/>
          <w:bCs/>
          <w:sz w:val="36"/>
          <w:szCs w:val="36"/>
        </w:rPr>
        <w:t xml:space="preserve">проектах </w:t>
      </w:r>
    </w:p>
    <w:p w:rsidR="00F06043" w:rsidRPr="004E6CD9" w:rsidRDefault="00F06043" w:rsidP="006D272D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4E6CD9">
        <w:rPr>
          <w:rFonts w:ascii="Times New Roman" w:hAnsi="Times New Roman"/>
          <w:b/>
          <w:bCs/>
          <w:sz w:val="36"/>
          <w:szCs w:val="36"/>
        </w:rPr>
        <w:t xml:space="preserve">предусмотренных к финансированию за счет </w:t>
      </w:r>
    </w:p>
    <w:p w:rsidR="00F92087" w:rsidRPr="004E6CD9" w:rsidRDefault="00F06043" w:rsidP="006D272D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bCs/>
          <w:sz w:val="36"/>
          <w:szCs w:val="36"/>
        </w:rPr>
        <w:t>средств бюджета Романовского муниципального района</w:t>
      </w:r>
    </w:p>
    <w:p w:rsidR="00F92087" w:rsidRDefault="00F92087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F92087" w:rsidRDefault="007A2FAA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2857500" cy="2857500"/>
            <wp:effectExtent l="19050" t="0" r="0" b="0"/>
            <wp:docPr id="3" name="Рисунок 4" descr="\\Oks\обмен\Иванникова\Бюджет 2020,2021-2022\Бюджет района\национальный проект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ks\обмен\Иванникова\Бюджет 2020,2021-2022\Бюджет района\национальный проект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AA" w:rsidRDefault="007A2FAA" w:rsidP="00A013D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013DE" w:rsidRPr="00A013DE" w:rsidRDefault="00A013DE" w:rsidP="00A013D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>В 2020 году в рамках реализации регионального проекта «Успех каждого ребенка» национального проекта «Образование»  будет отремонтир</w:t>
      </w:r>
      <w:r w:rsidRPr="00A013DE">
        <w:rPr>
          <w:rFonts w:ascii="Times New Roman" w:hAnsi="Times New Roman"/>
          <w:sz w:val="24"/>
          <w:szCs w:val="24"/>
        </w:rPr>
        <w:t>о</w:t>
      </w:r>
      <w:r w:rsidRPr="00A013DE">
        <w:rPr>
          <w:rFonts w:ascii="Times New Roman" w:hAnsi="Times New Roman"/>
          <w:sz w:val="24"/>
          <w:szCs w:val="24"/>
        </w:rPr>
        <w:t>ван спортзал в МОУ «Малощербединская СОШ с. Малое Щербедино Романовского района Саратовской области» -13</w:t>
      </w:r>
      <w:r w:rsidR="00172488">
        <w:rPr>
          <w:rFonts w:ascii="Times New Roman" w:hAnsi="Times New Roman"/>
          <w:sz w:val="24"/>
          <w:szCs w:val="24"/>
        </w:rPr>
        <w:t>45</w:t>
      </w:r>
      <w:r w:rsidRPr="00A013DE">
        <w:rPr>
          <w:rFonts w:ascii="Times New Roman" w:hAnsi="Times New Roman"/>
          <w:sz w:val="24"/>
          <w:szCs w:val="24"/>
        </w:rPr>
        <w:t>,0 тыс. руб.</w:t>
      </w:r>
    </w:p>
    <w:p w:rsidR="00A013DE" w:rsidRPr="00A013DE" w:rsidRDefault="00A013DE" w:rsidP="00A013D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>В рамках федерального проекта «Современная школа» национального проекта «Образование»  будут открыты на базе МОУ Романовская СОШ, МОУ Мордовокарайская СОШ два Центра цифрового и гумани</w:t>
      </w:r>
      <w:r w:rsidR="00904F02">
        <w:rPr>
          <w:rFonts w:ascii="Times New Roman" w:hAnsi="Times New Roman"/>
          <w:sz w:val="24"/>
          <w:szCs w:val="24"/>
        </w:rPr>
        <w:t>тарного профилей «Точка роста» - 2233,6</w:t>
      </w:r>
      <w:r w:rsidRPr="00A013DE">
        <w:rPr>
          <w:rFonts w:ascii="Times New Roman" w:hAnsi="Times New Roman"/>
          <w:sz w:val="24"/>
          <w:szCs w:val="24"/>
        </w:rPr>
        <w:t xml:space="preserve"> тыс. руб.</w:t>
      </w:r>
    </w:p>
    <w:p w:rsidR="00A013DE" w:rsidRPr="00A013DE" w:rsidRDefault="00A013DE" w:rsidP="00A013D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>В 2021 году году в рамках реализации регионального проекта «Успех каждого ребенка» национального проекта «Образование»  будет отремо</w:t>
      </w:r>
      <w:r w:rsidRPr="00A013DE">
        <w:rPr>
          <w:rFonts w:ascii="Times New Roman" w:hAnsi="Times New Roman"/>
          <w:sz w:val="24"/>
          <w:szCs w:val="24"/>
        </w:rPr>
        <w:t>н</w:t>
      </w:r>
      <w:r w:rsidRPr="00A013DE">
        <w:rPr>
          <w:rFonts w:ascii="Times New Roman" w:hAnsi="Times New Roman"/>
          <w:sz w:val="24"/>
          <w:szCs w:val="24"/>
        </w:rPr>
        <w:t>тирован спортзал в МОУ «Бобылевская ООШ»- 13</w:t>
      </w:r>
      <w:r w:rsidR="00904F02">
        <w:rPr>
          <w:rFonts w:ascii="Times New Roman" w:hAnsi="Times New Roman"/>
          <w:sz w:val="24"/>
          <w:szCs w:val="24"/>
        </w:rPr>
        <w:t>45</w:t>
      </w:r>
      <w:r w:rsidRPr="00A013DE">
        <w:rPr>
          <w:rFonts w:ascii="Times New Roman" w:hAnsi="Times New Roman"/>
          <w:sz w:val="24"/>
          <w:szCs w:val="24"/>
        </w:rPr>
        <w:t>,0 тыс. руб.</w:t>
      </w:r>
    </w:p>
    <w:p w:rsidR="00A013DE" w:rsidRPr="00A013DE" w:rsidRDefault="00A013DE" w:rsidP="00A013D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 xml:space="preserve">В рамках федерального проекта «Современная школа» национального проекта «Образование»  будет открыт на базе МОУ Большекарайская СОШ Центр цифрового и гуманитарного профилей «Точка роста» </w:t>
      </w:r>
      <w:r w:rsidR="00904F02">
        <w:rPr>
          <w:rFonts w:ascii="Times New Roman" w:hAnsi="Times New Roman"/>
          <w:sz w:val="24"/>
          <w:szCs w:val="24"/>
        </w:rPr>
        <w:t xml:space="preserve"> - 1127,1</w:t>
      </w:r>
      <w:r w:rsidRPr="00A013DE">
        <w:rPr>
          <w:rFonts w:ascii="Times New Roman" w:hAnsi="Times New Roman"/>
          <w:sz w:val="24"/>
          <w:szCs w:val="24"/>
        </w:rPr>
        <w:t xml:space="preserve"> тыс. руб.</w:t>
      </w:r>
    </w:p>
    <w:p w:rsidR="00A013DE" w:rsidRPr="00A013DE" w:rsidRDefault="00A013DE" w:rsidP="00A013D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lastRenderedPageBreak/>
        <w:t>В 2022 году в рамках реализации регионального проекта «Успех каждого ребенка» национального проекта «Образование»  будет отремонтир</w:t>
      </w:r>
      <w:r w:rsidRPr="00A013DE">
        <w:rPr>
          <w:rFonts w:ascii="Times New Roman" w:hAnsi="Times New Roman"/>
          <w:sz w:val="24"/>
          <w:szCs w:val="24"/>
        </w:rPr>
        <w:t>о</w:t>
      </w:r>
      <w:r w:rsidRPr="00A013DE">
        <w:rPr>
          <w:rFonts w:ascii="Times New Roman" w:hAnsi="Times New Roman"/>
          <w:sz w:val="24"/>
          <w:szCs w:val="24"/>
        </w:rPr>
        <w:t>ван спортзал в МОУ «Краснолиманская ООШ»</w:t>
      </w:r>
      <w:r w:rsidR="00904F02">
        <w:rPr>
          <w:rFonts w:ascii="Times New Roman" w:hAnsi="Times New Roman"/>
          <w:sz w:val="24"/>
          <w:szCs w:val="24"/>
        </w:rPr>
        <w:t xml:space="preserve"> -</w:t>
      </w:r>
      <w:r w:rsidRPr="00A013DE">
        <w:rPr>
          <w:rFonts w:ascii="Times New Roman" w:hAnsi="Times New Roman"/>
          <w:sz w:val="24"/>
          <w:szCs w:val="24"/>
        </w:rPr>
        <w:t>13</w:t>
      </w:r>
      <w:r w:rsidR="00904F02">
        <w:rPr>
          <w:rFonts w:ascii="Times New Roman" w:hAnsi="Times New Roman"/>
          <w:sz w:val="24"/>
          <w:szCs w:val="24"/>
        </w:rPr>
        <w:t>64,9</w:t>
      </w:r>
      <w:r w:rsidRPr="00A013DE">
        <w:rPr>
          <w:rFonts w:ascii="Times New Roman" w:hAnsi="Times New Roman"/>
          <w:sz w:val="24"/>
          <w:szCs w:val="24"/>
        </w:rPr>
        <w:t xml:space="preserve"> тыс. руб.</w:t>
      </w:r>
    </w:p>
    <w:p w:rsidR="00A013DE" w:rsidRPr="00A013DE" w:rsidRDefault="00A013DE" w:rsidP="00A013D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 xml:space="preserve">В рамках федерального проекта «Современная школа» национального проекта «Образование»  будет открыт на базе МОУ Подгорненская СОШ Центр цифрового и гуманитарного профилей «Точка роста» </w:t>
      </w:r>
      <w:r w:rsidR="00904F02">
        <w:rPr>
          <w:rFonts w:ascii="Times New Roman" w:hAnsi="Times New Roman"/>
          <w:sz w:val="24"/>
          <w:szCs w:val="24"/>
        </w:rPr>
        <w:t>- 1125,6</w:t>
      </w:r>
      <w:r w:rsidRPr="00A013DE">
        <w:rPr>
          <w:rFonts w:ascii="Times New Roman" w:hAnsi="Times New Roman"/>
          <w:sz w:val="24"/>
          <w:szCs w:val="24"/>
        </w:rPr>
        <w:t xml:space="preserve"> тыс. руб.</w:t>
      </w:r>
    </w:p>
    <w:p w:rsidR="00A013DE" w:rsidRPr="007A2FAA" w:rsidRDefault="00A013DE" w:rsidP="00A013D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013DE">
        <w:rPr>
          <w:rFonts w:ascii="Times New Roman" w:hAnsi="Times New Roman"/>
          <w:sz w:val="24"/>
          <w:szCs w:val="24"/>
        </w:rPr>
        <w:t>Внедрение целевой модели цифровой образовательной среды в пяти общеобразовательных организациях района, по 200, 2 тыс рублей на каждую (о</w:t>
      </w:r>
      <w:r w:rsidRPr="00A013DE">
        <w:rPr>
          <w:rFonts w:ascii="Times New Roman" w:hAnsi="Times New Roman"/>
          <w:sz w:val="24"/>
          <w:szCs w:val="24"/>
        </w:rPr>
        <w:t>б</w:t>
      </w:r>
      <w:r w:rsidRPr="00A013DE">
        <w:rPr>
          <w:rFonts w:ascii="Times New Roman" w:hAnsi="Times New Roman"/>
          <w:sz w:val="24"/>
          <w:szCs w:val="24"/>
        </w:rPr>
        <w:t>новление материально- технической базы образовательных организаций)</w:t>
      </w:r>
      <w:r w:rsidR="007A2FAA">
        <w:rPr>
          <w:rFonts w:ascii="Times New Roman" w:hAnsi="Times New Roman"/>
          <w:sz w:val="24"/>
          <w:szCs w:val="24"/>
        </w:rPr>
        <w:t>.</w:t>
      </w:r>
    </w:p>
    <w:p w:rsidR="00F92087" w:rsidRPr="00A013DE" w:rsidRDefault="00F92087" w:rsidP="00A013DE">
      <w:pPr>
        <w:spacing w:after="0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F92087" w:rsidRDefault="0010001C" w:rsidP="007A2FAA">
      <w:pPr>
        <w:spacing w:after="0"/>
        <w:rPr>
          <w:rFonts w:ascii="Times New Roman" w:hAnsi="Times New Roman"/>
          <w:b/>
          <w:color w:val="002060"/>
          <w:sz w:val="36"/>
          <w:szCs w:val="28"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     </w:t>
      </w:r>
      <w:r w:rsidR="007A2FAA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2647950" cy="2562224"/>
            <wp:effectExtent l="19050" t="0" r="0" b="0"/>
            <wp:docPr id="27" name="Рисунок 6" descr="\\Oks\обмен\Иванникова\Бюджет 2020,2021-2022\Бюджет района\точка рос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ks\обмен\Иванникова\Бюджет 2020,2021-2022\Бюджет района\точка роста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30" cy="256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</w:t>
      </w: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  </w:t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</w:t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4229100" cy="2549961"/>
            <wp:effectExtent l="19050" t="0" r="0" b="0"/>
            <wp:docPr id="30" name="Рисунок 8" descr="\\Oks\обмен\Иванникова\Бюджет 2020,2021-2022\Бюджет района\точка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ks\обмен\Иванникова\Бюджет 2020,2021-2022\Бюджет района\точка рост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03" cy="254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087" w:rsidRDefault="00F92087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A60F82" w:rsidRDefault="00A60F82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A60F82" w:rsidRDefault="00A60F82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6D272D" w:rsidRPr="00F06043" w:rsidRDefault="00F06043" w:rsidP="006D272D">
      <w:pPr>
        <w:spacing w:after="0"/>
        <w:jc w:val="center"/>
        <w:rPr>
          <w:rFonts w:ascii="Times New Roman" w:hAnsi="Times New Roman"/>
          <w:b/>
          <w:sz w:val="36"/>
          <w:szCs w:val="28"/>
        </w:rPr>
      </w:pPr>
      <w:r w:rsidRPr="00F06043">
        <w:rPr>
          <w:rFonts w:ascii="Times New Roman" w:hAnsi="Times New Roman"/>
          <w:b/>
          <w:sz w:val="36"/>
          <w:szCs w:val="28"/>
        </w:rPr>
        <w:lastRenderedPageBreak/>
        <w:t>7.</w:t>
      </w:r>
      <w:r w:rsidR="006D272D" w:rsidRPr="00F06043">
        <w:rPr>
          <w:rFonts w:ascii="Times New Roman" w:hAnsi="Times New Roman"/>
          <w:b/>
          <w:sz w:val="36"/>
          <w:szCs w:val="28"/>
        </w:rPr>
        <w:t>Долговая политика</w:t>
      </w:r>
      <w:r w:rsidRPr="00F06043">
        <w:rPr>
          <w:rFonts w:ascii="Times New Roman" w:hAnsi="Times New Roman"/>
          <w:b/>
          <w:sz w:val="36"/>
          <w:szCs w:val="28"/>
        </w:rPr>
        <w:t xml:space="preserve"> Романовского муниципального района</w:t>
      </w:r>
    </w:p>
    <w:p w:rsidR="006D272D" w:rsidRPr="00F06043" w:rsidRDefault="006D272D" w:rsidP="006D272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272D" w:rsidRPr="001260A1" w:rsidRDefault="006D272D" w:rsidP="006D272D">
      <w:pPr>
        <w:spacing w:after="0"/>
        <w:ind w:firstLine="709"/>
        <w:jc w:val="both"/>
        <w:rPr>
          <w:rFonts w:ascii="Times New Roman" w:hAnsi="Times New Roman"/>
          <w:color w:val="445864"/>
          <w:sz w:val="32"/>
          <w:szCs w:val="32"/>
        </w:rPr>
      </w:pPr>
      <w:r w:rsidRPr="001260A1">
        <w:rPr>
          <w:rFonts w:ascii="Times New Roman" w:hAnsi="Times New Roman"/>
          <w:color w:val="000000"/>
          <w:sz w:val="32"/>
          <w:szCs w:val="32"/>
        </w:rPr>
        <w:t xml:space="preserve">Основными </w:t>
      </w:r>
      <w:r w:rsidR="005A3233">
        <w:rPr>
          <w:rFonts w:ascii="Times New Roman" w:hAnsi="Times New Roman"/>
          <w:color w:val="000000"/>
          <w:sz w:val="32"/>
          <w:szCs w:val="32"/>
        </w:rPr>
        <w:t xml:space="preserve">задачами </w:t>
      </w:r>
      <w:r w:rsidRPr="001260A1">
        <w:rPr>
          <w:rFonts w:ascii="Times New Roman" w:hAnsi="Times New Roman"/>
          <w:color w:val="000000"/>
          <w:sz w:val="32"/>
          <w:szCs w:val="32"/>
        </w:rPr>
        <w:t xml:space="preserve">долговой политики </w:t>
      </w:r>
      <w:r>
        <w:rPr>
          <w:rFonts w:ascii="Times New Roman" w:hAnsi="Times New Roman"/>
          <w:color w:val="000000"/>
          <w:sz w:val="32"/>
          <w:szCs w:val="32"/>
        </w:rPr>
        <w:t>Романовского</w:t>
      </w:r>
      <w:r w:rsidRPr="001260A1">
        <w:rPr>
          <w:rFonts w:ascii="Times New Roman" w:hAnsi="Times New Roman"/>
          <w:color w:val="000000"/>
          <w:sz w:val="32"/>
          <w:szCs w:val="32"/>
        </w:rPr>
        <w:t xml:space="preserve"> муниципального района являются:</w:t>
      </w:r>
    </w:p>
    <w:p w:rsidR="006D272D" w:rsidRPr="00827604" w:rsidRDefault="006D272D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32"/>
          <w:szCs w:val="32"/>
        </w:rPr>
      </w:pPr>
      <w:r w:rsidRPr="001260A1">
        <w:rPr>
          <w:rFonts w:ascii="Times New Roman" w:hAnsi="Times New Roman"/>
          <w:color w:val="000000"/>
          <w:sz w:val="32"/>
          <w:szCs w:val="32"/>
        </w:rPr>
        <w:t>осуществление мониторинга соответствия параметров муниципального долга муниципального ра</w:t>
      </w:r>
      <w:r w:rsidRPr="001260A1">
        <w:rPr>
          <w:rFonts w:ascii="Times New Roman" w:hAnsi="Times New Roman"/>
          <w:color w:val="000000"/>
          <w:sz w:val="32"/>
          <w:szCs w:val="32"/>
        </w:rPr>
        <w:t>й</w:t>
      </w:r>
      <w:r w:rsidRPr="001260A1">
        <w:rPr>
          <w:rFonts w:ascii="Times New Roman" w:hAnsi="Times New Roman"/>
          <w:color w:val="000000"/>
          <w:sz w:val="32"/>
          <w:szCs w:val="32"/>
        </w:rPr>
        <w:t>она ограничениям, установленным Бюджетным кодексом</w:t>
      </w:r>
      <w:r w:rsidRPr="001260A1">
        <w:rPr>
          <w:rStyle w:val="apple-converted-space"/>
          <w:i/>
          <w:iCs/>
          <w:color w:val="000000"/>
          <w:sz w:val="32"/>
          <w:szCs w:val="32"/>
        </w:rPr>
        <w:t> </w:t>
      </w:r>
      <w:r w:rsidRPr="001260A1">
        <w:rPr>
          <w:rFonts w:ascii="Times New Roman" w:hAnsi="Times New Roman"/>
          <w:color w:val="000000"/>
          <w:sz w:val="32"/>
          <w:szCs w:val="32"/>
        </w:rPr>
        <w:t>Российской Федерации;</w:t>
      </w:r>
    </w:p>
    <w:p w:rsidR="00827604" w:rsidRPr="001260A1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повышение эффективности муниципальных заимствований муниципального района;</w:t>
      </w:r>
    </w:p>
    <w:p w:rsidR="006D272D" w:rsidRDefault="006D272D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1260A1">
        <w:rPr>
          <w:rFonts w:ascii="Times New Roman" w:hAnsi="Times New Roman"/>
          <w:sz w:val="32"/>
          <w:szCs w:val="32"/>
        </w:rPr>
        <w:t xml:space="preserve">переход </w:t>
      </w:r>
      <w:r w:rsidR="00E73517">
        <w:rPr>
          <w:rFonts w:ascii="Times New Roman" w:hAnsi="Times New Roman"/>
          <w:sz w:val="32"/>
          <w:szCs w:val="32"/>
        </w:rPr>
        <w:t>с</w:t>
      </w:r>
      <w:r w:rsidRPr="001260A1">
        <w:rPr>
          <w:rFonts w:ascii="Times New Roman" w:hAnsi="Times New Roman"/>
          <w:sz w:val="32"/>
          <w:szCs w:val="32"/>
        </w:rPr>
        <w:t xml:space="preserve"> 20</w:t>
      </w:r>
      <w:r w:rsidR="00F74CF1">
        <w:rPr>
          <w:rFonts w:ascii="Times New Roman" w:hAnsi="Times New Roman"/>
          <w:sz w:val="32"/>
          <w:szCs w:val="32"/>
        </w:rPr>
        <w:t>20</w:t>
      </w:r>
      <w:r w:rsidRPr="001260A1">
        <w:rPr>
          <w:rFonts w:ascii="Times New Roman" w:hAnsi="Times New Roman"/>
          <w:sz w:val="32"/>
          <w:szCs w:val="32"/>
        </w:rPr>
        <w:t xml:space="preserve"> год</w:t>
      </w:r>
      <w:r w:rsidR="00E73517">
        <w:rPr>
          <w:rFonts w:ascii="Times New Roman" w:hAnsi="Times New Roman"/>
          <w:sz w:val="32"/>
          <w:szCs w:val="32"/>
        </w:rPr>
        <w:t>а</w:t>
      </w:r>
      <w:r w:rsidRPr="001260A1">
        <w:rPr>
          <w:rFonts w:ascii="Times New Roman" w:hAnsi="Times New Roman"/>
          <w:sz w:val="32"/>
          <w:szCs w:val="32"/>
        </w:rPr>
        <w:t xml:space="preserve"> на</w:t>
      </w:r>
      <w:r w:rsidR="003D1423">
        <w:rPr>
          <w:rFonts w:ascii="Times New Roman" w:hAnsi="Times New Roman"/>
          <w:sz w:val="32"/>
          <w:szCs w:val="32"/>
        </w:rPr>
        <w:t xml:space="preserve"> бездефицитный бюджет</w:t>
      </w:r>
      <w:r w:rsidR="00827604">
        <w:rPr>
          <w:rFonts w:ascii="Times New Roman" w:hAnsi="Times New Roman"/>
          <w:sz w:val="32"/>
          <w:szCs w:val="32"/>
        </w:rPr>
        <w:t>;</w:t>
      </w:r>
    </w:p>
    <w:p w:rsidR="00827604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сокращение рисков, связанных с осуществлением заимствований;</w:t>
      </w:r>
    </w:p>
    <w:p w:rsidR="00827604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обеспечение взаимосвязи принятия решения о заимствованиях с реальными потребностями бюджета муниципального района в привлечении заемных средств;</w:t>
      </w:r>
    </w:p>
    <w:p w:rsidR="00827604" w:rsidRDefault="00CF3B8C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обеспечение раскрытия информации о муниципальном долге муниципального района.</w:t>
      </w:r>
    </w:p>
    <w:tbl>
      <w:tblPr>
        <w:tblW w:w="16291" w:type="dxa"/>
        <w:jc w:val="center"/>
        <w:tblLayout w:type="fixed"/>
        <w:tblLook w:val="04A0"/>
      </w:tblPr>
      <w:tblGrid>
        <w:gridCol w:w="851"/>
        <w:gridCol w:w="2544"/>
        <w:gridCol w:w="1276"/>
        <w:gridCol w:w="1276"/>
        <w:gridCol w:w="1275"/>
        <w:gridCol w:w="1418"/>
        <w:gridCol w:w="1276"/>
        <w:gridCol w:w="1275"/>
        <w:gridCol w:w="1275"/>
        <w:gridCol w:w="1275"/>
        <w:gridCol w:w="1275"/>
        <w:gridCol w:w="1275"/>
      </w:tblGrid>
      <w:tr w:rsidR="0046387D" w:rsidRPr="00C35A98" w:rsidTr="0046387D">
        <w:trPr>
          <w:trHeight w:val="491"/>
          <w:tblHeader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Вид долгового обязательства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F74C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01.01.201</w:t>
            </w:r>
            <w:r w:rsidR="00F74CF1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F12B0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F74CF1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F12B01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D47F0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707F8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D47F0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46387D" w:rsidP="0012685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70416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12685F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46387D" w:rsidP="00707F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707F8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46387D" w:rsidRPr="00C35A98" w:rsidTr="0046387D">
        <w:trPr>
          <w:trHeight w:val="697"/>
          <w:tblHeader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6F6B16" w:rsidRPr="001260A1" w:rsidRDefault="006F6B16" w:rsidP="006F6B16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6F6B16" w:rsidP="006F6B1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6F6B16" w:rsidRPr="001260A1" w:rsidRDefault="006F6B16" w:rsidP="006F6B16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6F6B16" w:rsidP="006F6B1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</w:tr>
      <w:tr w:rsidR="0046387D" w:rsidRPr="00C35A98" w:rsidTr="0046387D">
        <w:trPr>
          <w:trHeight w:val="7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</w:tr>
      <w:tr w:rsidR="0046387D" w:rsidRPr="00C35A98" w:rsidTr="0046387D">
        <w:trPr>
          <w:trHeight w:val="44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1.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Бюджетные кред</w:t>
            </w: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и</w:t>
            </w: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ты из областного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55300" w:rsidP="00455300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7263</w:t>
            </w:r>
            <w:r w:rsidR="00B03E65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6387D" w:rsidP="003D042A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00</w:t>
            </w: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F12B01" w:rsidP="007931C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7263</w:t>
            </w:r>
            <w:r w:rsidR="0046387D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7931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D47F04" w:rsidP="00635857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5463,0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D5F25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75,2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12685F" w:rsidP="00422CB3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1700,0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4D5F25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</w:tr>
      <w:tr w:rsidR="0046387D" w:rsidRPr="00C35A98" w:rsidTr="0046387D">
        <w:trPr>
          <w:trHeight w:val="35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Банковские кред</w:t>
            </w: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BA5ED3" w:rsidP="00D47F0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47F04">
              <w:rPr>
                <w:rFonts w:ascii="Times New Roman" w:hAnsi="Times New Roman"/>
                <w:sz w:val="28"/>
                <w:szCs w:val="28"/>
              </w:rPr>
              <w:t>8</w:t>
            </w:r>
            <w:r w:rsidR="00635857">
              <w:rPr>
                <w:rFonts w:ascii="Times New Roman" w:hAnsi="Times New Roman"/>
                <w:sz w:val="28"/>
                <w:szCs w:val="28"/>
              </w:rPr>
              <w:t>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D5F25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12685F" w:rsidP="0012685F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5563</w:t>
            </w:r>
            <w:r w:rsidR="00BA5ED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 w:rsidR="0063585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9554A3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76,6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832AA3" w:rsidP="00832AA3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7263,</w:t>
            </w:r>
            <w:r w:rsidR="00C57FD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Default="009A3299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</w:t>
            </w:r>
            <w:r w:rsidR="00224EA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</w:tr>
      <w:tr w:rsidR="0046387D" w:rsidRPr="00C35A98" w:rsidTr="0046387D">
        <w:trPr>
          <w:trHeight w:val="34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55300" w:rsidP="007011C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7263</w:t>
            </w:r>
            <w:r w:rsidR="00B03E65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F12B01" w:rsidP="007931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7263</w:t>
            </w:r>
            <w:r w:rsidR="0046387D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D47F04" w:rsidP="0075458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224EA4" w:rsidRDefault="00832AA3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7263,</w:t>
            </w:r>
            <w:r w:rsidR="00422CB3" w:rsidRPr="00224EA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DC1896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224EA4" w:rsidRDefault="00832AA3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7263,0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</w:tr>
      <w:tr w:rsidR="000A603B" w:rsidRPr="00C35A98" w:rsidTr="000A603B">
        <w:trPr>
          <w:trHeight w:val="24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03B" w:rsidRPr="00C35A98" w:rsidRDefault="000A603B" w:rsidP="006D272D">
            <w:pPr>
              <w:spacing w:after="0" w:line="228" w:lineRule="auto"/>
              <w:ind w:left="318"/>
              <w:jc w:val="center"/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03B" w:rsidRPr="00C35A98" w:rsidRDefault="000A603B" w:rsidP="006D272D">
            <w:pPr>
              <w:spacing w:after="0" w:line="228" w:lineRule="auto"/>
              <w:jc w:val="both"/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в % к объему нал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о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lastRenderedPageBreak/>
              <w:t>говых и неналог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о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вых доходов бю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д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жета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03B" w:rsidRPr="00C35A98" w:rsidRDefault="00F12B01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lastRenderedPageBreak/>
              <w:t>12,2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03B" w:rsidRPr="00C35A98" w:rsidRDefault="00D47F0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11,6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03B" w:rsidRPr="00C35A98" w:rsidRDefault="004D5F25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17,5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603B" w:rsidRDefault="009554A3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16,8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603B" w:rsidRDefault="009554A3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16,2</w:t>
            </w:r>
          </w:p>
        </w:tc>
      </w:tr>
    </w:tbl>
    <w:p w:rsidR="00FB6AFE" w:rsidRDefault="00FB6AFE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FB6AFE" w:rsidRDefault="00FB6AFE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1869A6" w:rsidRDefault="00293522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8080" cy="1749425"/>
            <wp:effectExtent l="19050" t="0" r="1270" b="0"/>
            <wp:docPr id="12" name="Рисунок 3" descr="&amp;Fcy;&amp;acy;&amp;scy;&amp;acy;&amp;dcy; &amp;acy;&amp;dcy;&amp;mcy;&amp;icy;&amp;ncy;&amp;icy;&amp;scy;&amp;tcy;&amp;rcy;&amp;a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acy;&amp;scy;&amp;acy;&amp;dcy; &amp;acy;&amp;dcy;&amp;mcy;&amp;icy;&amp;ncy;&amp;icy;&amp;scy;&amp;tcy;&amp;rcy;&amp;acy;&amp;t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A6" w:rsidRDefault="001869A6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3F3419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Начальник финансового управления администрации </w:t>
      </w:r>
    </w:p>
    <w:p w:rsidR="00D828C4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>Романовского муниципального района</w:t>
      </w:r>
    </w:p>
    <w:p w:rsidR="00D828C4" w:rsidRDefault="00D828C4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Мухортова</w:t>
      </w:r>
      <w:r w:rsidR="003F3419"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Оксана</w:t>
      </w:r>
      <w:r w:rsidR="003F3419"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Александровна</w:t>
      </w:r>
      <w:r w:rsidR="00293522" w:rsidRPr="002B7543">
        <w:rPr>
          <w:rFonts w:ascii="Times New Roman" w:hAnsi="Times New Roman"/>
          <w:b/>
          <w:sz w:val="36"/>
          <w:szCs w:val="36"/>
        </w:rPr>
        <w:t xml:space="preserve"> (8 84544) 4-02-43</w:t>
      </w:r>
      <w:r w:rsidR="00DB4EFE">
        <w:rPr>
          <w:rFonts w:ascii="Times New Roman" w:hAnsi="Times New Roman"/>
          <w:b/>
          <w:sz w:val="36"/>
          <w:szCs w:val="36"/>
        </w:rPr>
        <w:t>, каб. 13</w:t>
      </w:r>
    </w:p>
    <w:p w:rsidR="00FB6AFE" w:rsidRDefault="00FB6AFE" w:rsidP="00FB6AF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бюджетного отдела Лосева Наталья Алексеевна</w:t>
      </w:r>
      <w:r w:rsidRPr="00293522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4-02-4</w:t>
      </w:r>
      <w:r w:rsidRPr="00293522"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>,</w:t>
      </w:r>
      <w:r w:rsidR="00DB4EFE">
        <w:rPr>
          <w:rFonts w:ascii="Times New Roman" w:hAnsi="Times New Roman"/>
          <w:sz w:val="36"/>
          <w:szCs w:val="36"/>
        </w:rPr>
        <w:t xml:space="preserve"> каб.12</w:t>
      </w:r>
    </w:p>
    <w:p w:rsidR="00FB6AFE" w:rsidRDefault="00FB6AFE" w:rsidP="00FB6AF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учета и отчетности Саяпина Ирина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</w:t>
      </w:r>
      <w:r w:rsidRPr="00293522">
        <w:rPr>
          <w:rFonts w:ascii="Times New Roman" w:hAnsi="Times New Roman"/>
          <w:sz w:val="36"/>
          <w:szCs w:val="36"/>
        </w:rPr>
        <w:t>8-44</w:t>
      </w:r>
      <w:r>
        <w:rPr>
          <w:rFonts w:ascii="Times New Roman" w:hAnsi="Times New Roman"/>
          <w:sz w:val="36"/>
          <w:szCs w:val="36"/>
        </w:rPr>
        <w:t>,</w:t>
      </w:r>
      <w:r w:rsidR="00DB4EFE">
        <w:rPr>
          <w:rFonts w:ascii="Times New Roman" w:hAnsi="Times New Roman"/>
          <w:sz w:val="36"/>
          <w:szCs w:val="36"/>
        </w:rPr>
        <w:t xml:space="preserve"> каб. 15</w:t>
      </w:r>
    </w:p>
    <w:p w:rsidR="00FB6AFE" w:rsidRPr="00AC3D5E" w:rsidRDefault="00FB6AFE" w:rsidP="00AC3D5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расходных обязательств Юдина Марина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4-02-9</w:t>
      </w:r>
      <w:r w:rsidRPr="0069768F">
        <w:rPr>
          <w:rFonts w:ascii="Times New Roman" w:hAnsi="Times New Roman"/>
          <w:sz w:val="36"/>
          <w:szCs w:val="36"/>
        </w:rPr>
        <w:t>3</w:t>
      </w:r>
      <w:r w:rsidR="00DB4EFE">
        <w:rPr>
          <w:rFonts w:ascii="Times New Roman" w:hAnsi="Times New Roman"/>
          <w:sz w:val="36"/>
          <w:szCs w:val="36"/>
        </w:rPr>
        <w:t>, каб.14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3F3419"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3F3419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3F3419">
        <w:rPr>
          <w:rFonts w:ascii="Times New Roman" w:hAnsi="Times New Roman"/>
          <w:sz w:val="36"/>
          <w:szCs w:val="36"/>
        </w:rPr>
        <w:t>412270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Саратовская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3F3419">
        <w:rPr>
          <w:rFonts w:ascii="Times New Roman" w:hAnsi="Times New Roman"/>
          <w:sz w:val="36"/>
          <w:szCs w:val="36"/>
        </w:rPr>
        <w:t>р.п. Романовка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3F3419">
        <w:rPr>
          <w:rFonts w:ascii="Times New Roman" w:hAnsi="Times New Roman"/>
          <w:sz w:val="36"/>
          <w:szCs w:val="36"/>
        </w:rPr>
        <w:t>Народная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1</w:t>
      </w:r>
      <w:r w:rsidR="003F3419">
        <w:rPr>
          <w:rFonts w:ascii="Times New Roman" w:hAnsi="Times New Roman"/>
          <w:sz w:val="36"/>
          <w:szCs w:val="36"/>
        </w:rPr>
        <w:t>0</w:t>
      </w:r>
    </w:p>
    <w:p w:rsidR="00D828C4" w:rsidRPr="00ED2403" w:rsidRDefault="00D828C4" w:rsidP="00D828C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</w:t>
      </w:r>
      <w:r w:rsidR="00DF0A75">
        <w:rPr>
          <w:rFonts w:ascii="Times New Roman" w:hAnsi="Times New Roman"/>
          <w:sz w:val="36"/>
          <w:szCs w:val="36"/>
          <w:lang w:val="en-US"/>
        </w:rPr>
        <w:t>fo</w:t>
      </w:r>
      <w:r w:rsidR="00DF0A75" w:rsidRPr="00DF0A75">
        <w:rPr>
          <w:rFonts w:ascii="Times New Roman" w:hAnsi="Times New Roman"/>
          <w:sz w:val="36"/>
          <w:szCs w:val="36"/>
        </w:rPr>
        <w:t>29</w:t>
      </w:r>
      <w:r w:rsidR="00DF0A75">
        <w:rPr>
          <w:rFonts w:ascii="Times New Roman" w:hAnsi="Times New Roman"/>
          <w:sz w:val="36"/>
          <w:szCs w:val="36"/>
          <w:lang w:val="en-US"/>
        </w:rPr>
        <w:t>roman</w:t>
      </w:r>
      <w:r w:rsidR="00DF0A75" w:rsidRPr="00DF0A75">
        <w:rPr>
          <w:rFonts w:ascii="Times New Roman" w:hAnsi="Times New Roman"/>
          <w:sz w:val="36"/>
          <w:szCs w:val="36"/>
        </w:rPr>
        <w:t>@</w:t>
      </w:r>
      <w:r w:rsidR="00DF0A75">
        <w:rPr>
          <w:rFonts w:ascii="Times New Roman" w:hAnsi="Times New Roman"/>
          <w:sz w:val="36"/>
          <w:szCs w:val="36"/>
          <w:lang w:val="en-US"/>
        </w:rPr>
        <w:t>yandex</w:t>
      </w:r>
      <w:r w:rsidR="00DF0A75" w:rsidRPr="00DF0A75">
        <w:rPr>
          <w:rFonts w:ascii="Times New Roman" w:hAnsi="Times New Roman"/>
          <w:sz w:val="36"/>
          <w:szCs w:val="36"/>
        </w:rPr>
        <w:t>.</w:t>
      </w:r>
      <w:r w:rsidR="00DF0A75">
        <w:rPr>
          <w:rFonts w:ascii="Times New Roman" w:hAnsi="Times New Roman"/>
          <w:sz w:val="36"/>
          <w:szCs w:val="36"/>
          <w:lang w:val="en-US"/>
        </w:rPr>
        <w:t>ru</w:t>
      </w:r>
      <w:r w:rsidRPr="0077784F">
        <w:rPr>
          <w:rFonts w:ascii="Times New Roman" w:hAnsi="Times New Roman"/>
          <w:sz w:val="36"/>
          <w:szCs w:val="36"/>
        </w:rPr>
        <w:t xml:space="preserve"> </w:t>
      </w:r>
    </w:p>
    <w:sectPr w:rsidR="00D828C4" w:rsidRPr="00ED2403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433" w:rsidRDefault="00FF3433" w:rsidP="000E427B">
      <w:pPr>
        <w:spacing w:after="0" w:line="240" w:lineRule="auto"/>
      </w:pPr>
      <w:r>
        <w:separator/>
      </w:r>
    </w:p>
  </w:endnote>
  <w:endnote w:type="continuationSeparator" w:id="0">
    <w:p w:rsidR="00FF3433" w:rsidRDefault="00FF3433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40571"/>
      <w:docPartObj>
        <w:docPartGallery w:val="Page Numbers (Bottom of Page)"/>
        <w:docPartUnique/>
      </w:docPartObj>
    </w:sdtPr>
    <w:sdtContent>
      <w:p w:rsidR="00850AE7" w:rsidRDefault="008659B6">
        <w:pPr>
          <w:pStyle w:val="af3"/>
          <w:jc w:val="right"/>
        </w:pPr>
        <w:r>
          <w:fldChar w:fldCharType="begin"/>
        </w:r>
        <w:r w:rsidR="00FF3433">
          <w:instrText xml:space="preserve"> PAGE   \* MERGEFORMAT </w:instrText>
        </w:r>
        <w:r>
          <w:fldChar w:fldCharType="separate"/>
        </w:r>
        <w:r w:rsidR="00103156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850AE7" w:rsidRDefault="00850AE7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433" w:rsidRDefault="00FF3433" w:rsidP="000E427B">
      <w:pPr>
        <w:spacing w:after="0" w:line="240" w:lineRule="auto"/>
      </w:pPr>
      <w:r>
        <w:separator/>
      </w:r>
    </w:p>
  </w:footnote>
  <w:footnote w:type="continuationSeparator" w:id="0">
    <w:p w:rsidR="00FF3433" w:rsidRDefault="00FF3433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AE7" w:rsidRDefault="00850AE7" w:rsidP="0068331A">
    <w:pPr>
      <w:pStyle w:val="af1"/>
      <w:tabs>
        <w:tab w:val="clear" w:pos="4677"/>
        <w:tab w:val="clear" w:pos="9355"/>
        <w:tab w:val="left" w:pos="3703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art11E"/>
      </v:shape>
    </w:pict>
  </w:numPicBullet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8"/>
        <w:szCs w:val="28"/>
        <w:lang w:val="ru-RU"/>
      </w:rPr>
    </w:lvl>
  </w:abstractNum>
  <w:abstractNum w:abstractNumId="1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AF16A4F"/>
    <w:multiLevelType w:val="hybridMultilevel"/>
    <w:tmpl w:val="2B1ADB98"/>
    <w:lvl w:ilvl="0" w:tplc="D82CBE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19" w:hanging="360"/>
      </w:pPr>
      <w:rPr>
        <w:rFonts w:ascii="Wingdings" w:hAnsi="Wingdings" w:hint="default"/>
      </w:rPr>
    </w:lvl>
  </w:abstractNum>
  <w:abstractNum w:abstractNumId="8">
    <w:nsid w:val="372B2369"/>
    <w:multiLevelType w:val="hybridMultilevel"/>
    <w:tmpl w:val="8E7EF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E032E"/>
    <w:multiLevelType w:val="hybridMultilevel"/>
    <w:tmpl w:val="E5D23520"/>
    <w:lvl w:ilvl="0" w:tplc="60BC719C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6"/>
  </w:num>
  <w:num w:numId="5">
    <w:abstractNumId w:val="5"/>
  </w:num>
  <w:num w:numId="6">
    <w:abstractNumId w:val="11"/>
  </w:num>
  <w:num w:numId="7">
    <w:abstractNumId w:val="7"/>
  </w:num>
  <w:num w:numId="8">
    <w:abstractNumId w:val="12"/>
  </w:num>
  <w:num w:numId="9">
    <w:abstractNumId w:val="8"/>
  </w:num>
  <w:num w:numId="10">
    <w:abstractNumId w:val="9"/>
  </w:num>
  <w:num w:numId="11">
    <w:abstractNumId w:val="0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>
      <o:colormru v:ext="edit" colors="#fcebd4,#e7fe9c,#69f,#99f,#9cf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31E9"/>
    <w:rsid w:val="0000354F"/>
    <w:rsid w:val="0000432B"/>
    <w:rsid w:val="000067EF"/>
    <w:rsid w:val="00006CDB"/>
    <w:rsid w:val="00012450"/>
    <w:rsid w:val="0001252D"/>
    <w:rsid w:val="00012D52"/>
    <w:rsid w:val="00013062"/>
    <w:rsid w:val="00013304"/>
    <w:rsid w:val="00013711"/>
    <w:rsid w:val="00013740"/>
    <w:rsid w:val="00014780"/>
    <w:rsid w:val="00014904"/>
    <w:rsid w:val="00016BA5"/>
    <w:rsid w:val="00020199"/>
    <w:rsid w:val="000203FA"/>
    <w:rsid w:val="00021548"/>
    <w:rsid w:val="00021B97"/>
    <w:rsid w:val="00022E18"/>
    <w:rsid w:val="0002381A"/>
    <w:rsid w:val="000243C4"/>
    <w:rsid w:val="000249E3"/>
    <w:rsid w:val="00025481"/>
    <w:rsid w:val="00025600"/>
    <w:rsid w:val="00025F49"/>
    <w:rsid w:val="0002634E"/>
    <w:rsid w:val="0002667D"/>
    <w:rsid w:val="00026A96"/>
    <w:rsid w:val="00027584"/>
    <w:rsid w:val="0003085F"/>
    <w:rsid w:val="000313BE"/>
    <w:rsid w:val="00031C40"/>
    <w:rsid w:val="00032BAE"/>
    <w:rsid w:val="00033B8B"/>
    <w:rsid w:val="0003474F"/>
    <w:rsid w:val="00036544"/>
    <w:rsid w:val="00036CE1"/>
    <w:rsid w:val="000379B9"/>
    <w:rsid w:val="000408A2"/>
    <w:rsid w:val="0004258A"/>
    <w:rsid w:val="00042D43"/>
    <w:rsid w:val="00042D6A"/>
    <w:rsid w:val="00043207"/>
    <w:rsid w:val="00043267"/>
    <w:rsid w:val="000432E4"/>
    <w:rsid w:val="00043A41"/>
    <w:rsid w:val="00044088"/>
    <w:rsid w:val="000460A1"/>
    <w:rsid w:val="00046134"/>
    <w:rsid w:val="00047625"/>
    <w:rsid w:val="00050804"/>
    <w:rsid w:val="00050ED5"/>
    <w:rsid w:val="00051C22"/>
    <w:rsid w:val="00051D93"/>
    <w:rsid w:val="00053622"/>
    <w:rsid w:val="000536BD"/>
    <w:rsid w:val="00053847"/>
    <w:rsid w:val="00053E54"/>
    <w:rsid w:val="00054369"/>
    <w:rsid w:val="00054533"/>
    <w:rsid w:val="00054EA6"/>
    <w:rsid w:val="00055937"/>
    <w:rsid w:val="000559E5"/>
    <w:rsid w:val="00056072"/>
    <w:rsid w:val="0005712A"/>
    <w:rsid w:val="000578F2"/>
    <w:rsid w:val="00060C92"/>
    <w:rsid w:val="00060DAD"/>
    <w:rsid w:val="00061214"/>
    <w:rsid w:val="000614A8"/>
    <w:rsid w:val="00061644"/>
    <w:rsid w:val="00061CEA"/>
    <w:rsid w:val="00061DF9"/>
    <w:rsid w:val="000620DB"/>
    <w:rsid w:val="000621F5"/>
    <w:rsid w:val="0006249A"/>
    <w:rsid w:val="000629EC"/>
    <w:rsid w:val="0006368E"/>
    <w:rsid w:val="00063891"/>
    <w:rsid w:val="00063A43"/>
    <w:rsid w:val="000640B3"/>
    <w:rsid w:val="00064497"/>
    <w:rsid w:val="00065111"/>
    <w:rsid w:val="00065768"/>
    <w:rsid w:val="00065ADB"/>
    <w:rsid w:val="00065B30"/>
    <w:rsid w:val="00065DB0"/>
    <w:rsid w:val="0006696A"/>
    <w:rsid w:val="000670CE"/>
    <w:rsid w:val="000672C3"/>
    <w:rsid w:val="000672C5"/>
    <w:rsid w:val="000674BF"/>
    <w:rsid w:val="00070F5A"/>
    <w:rsid w:val="000714DC"/>
    <w:rsid w:val="00071559"/>
    <w:rsid w:val="00071C8D"/>
    <w:rsid w:val="000720AA"/>
    <w:rsid w:val="00072874"/>
    <w:rsid w:val="00073E21"/>
    <w:rsid w:val="00074799"/>
    <w:rsid w:val="00074B49"/>
    <w:rsid w:val="00075979"/>
    <w:rsid w:val="00076652"/>
    <w:rsid w:val="00077AAB"/>
    <w:rsid w:val="0008110C"/>
    <w:rsid w:val="0008138F"/>
    <w:rsid w:val="00081E34"/>
    <w:rsid w:val="00082949"/>
    <w:rsid w:val="00082B3F"/>
    <w:rsid w:val="0008357C"/>
    <w:rsid w:val="00083D07"/>
    <w:rsid w:val="00084AA6"/>
    <w:rsid w:val="00084B11"/>
    <w:rsid w:val="00086805"/>
    <w:rsid w:val="000875B8"/>
    <w:rsid w:val="000878D5"/>
    <w:rsid w:val="00087ED1"/>
    <w:rsid w:val="00090192"/>
    <w:rsid w:val="00091667"/>
    <w:rsid w:val="000923D3"/>
    <w:rsid w:val="000925AF"/>
    <w:rsid w:val="00092A62"/>
    <w:rsid w:val="00094980"/>
    <w:rsid w:val="00094FDD"/>
    <w:rsid w:val="000950ED"/>
    <w:rsid w:val="00096253"/>
    <w:rsid w:val="00096815"/>
    <w:rsid w:val="000972F8"/>
    <w:rsid w:val="000A0EBE"/>
    <w:rsid w:val="000A0EF2"/>
    <w:rsid w:val="000A1940"/>
    <w:rsid w:val="000A19A7"/>
    <w:rsid w:val="000A2101"/>
    <w:rsid w:val="000A356B"/>
    <w:rsid w:val="000A4621"/>
    <w:rsid w:val="000A5FC8"/>
    <w:rsid w:val="000A603B"/>
    <w:rsid w:val="000A723E"/>
    <w:rsid w:val="000A7575"/>
    <w:rsid w:val="000B0132"/>
    <w:rsid w:val="000B03D8"/>
    <w:rsid w:val="000B0623"/>
    <w:rsid w:val="000B0AF7"/>
    <w:rsid w:val="000B0C80"/>
    <w:rsid w:val="000B12E6"/>
    <w:rsid w:val="000B24C7"/>
    <w:rsid w:val="000B32F4"/>
    <w:rsid w:val="000B35C8"/>
    <w:rsid w:val="000B38DB"/>
    <w:rsid w:val="000B3D67"/>
    <w:rsid w:val="000B4093"/>
    <w:rsid w:val="000B5380"/>
    <w:rsid w:val="000B5B82"/>
    <w:rsid w:val="000B63C9"/>
    <w:rsid w:val="000B648D"/>
    <w:rsid w:val="000B6A4D"/>
    <w:rsid w:val="000B7364"/>
    <w:rsid w:val="000B7596"/>
    <w:rsid w:val="000C1674"/>
    <w:rsid w:val="000C17BD"/>
    <w:rsid w:val="000C1B7F"/>
    <w:rsid w:val="000C21BD"/>
    <w:rsid w:val="000C24B9"/>
    <w:rsid w:val="000C32F1"/>
    <w:rsid w:val="000C4497"/>
    <w:rsid w:val="000C50F2"/>
    <w:rsid w:val="000C5128"/>
    <w:rsid w:val="000C551F"/>
    <w:rsid w:val="000C589B"/>
    <w:rsid w:val="000C618C"/>
    <w:rsid w:val="000C6EE5"/>
    <w:rsid w:val="000D03AC"/>
    <w:rsid w:val="000D0ED6"/>
    <w:rsid w:val="000D2D61"/>
    <w:rsid w:val="000D322A"/>
    <w:rsid w:val="000D49E7"/>
    <w:rsid w:val="000D4FD8"/>
    <w:rsid w:val="000D5022"/>
    <w:rsid w:val="000D6EED"/>
    <w:rsid w:val="000D7CCB"/>
    <w:rsid w:val="000E10A1"/>
    <w:rsid w:val="000E32CD"/>
    <w:rsid w:val="000E35E2"/>
    <w:rsid w:val="000E427B"/>
    <w:rsid w:val="000E53F4"/>
    <w:rsid w:val="000E5684"/>
    <w:rsid w:val="000E60FD"/>
    <w:rsid w:val="000E618C"/>
    <w:rsid w:val="000E65FB"/>
    <w:rsid w:val="000E6C33"/>
    <w:rsid w:val="000E6E77"/>
    <w:rsid w:val="000E6F97"/>
    <w:rsid w:val="000F0460"/>
    <w:rsid w:val="000F0A1D"/>
    <w:rsid w:val="000F10C5"/>
    <w:rsid w:val="000F3822"/>
    <w:rsid w:val="000F3845"/>
    <w:rsid w:val="000F3D9E"/>
    <w:rsid w:val="000F419A"/>
    <w:rsid w:val="000F4A90"/>
    <w:rsid w:val="000F600A"/>
    <w:rsid w:val="000F64F8"/>
    <w:rsid w:val="000F70BA"/>
    <w:rsid w:val="000F74C7"/>
    <w:rsid w:val="000F7CA5"/>
    <w:rsid w:val="0010001C"/>
    <w:rsid w:val="00100812"/>
    <w:rsid w:val="001010AD"/>
    <w:rsid w:val="001019A1"/>
    <w:rsid w:val="00101C47"/>
    <w:rsid w:val="00101CF5"/>
    <w:rsid w:val="00101F1B"/>
    <w:rsid w:val="00102FAA"/>
    <w:rsid w:val="00103156"/>
    <w:rsid w:val="0010389A"/>
    <w:rsid w:val="001039AB"/>
    <w:rsid w:val="00103C47"/>
    <w:rsid w:val="00104201"/>
    <w:rsid w:val="0010559F"/>
    <w:rsid w:val="00105FFF"/>
    <w:rsid w:val="00106112"/>
    <w:rsid w:val="00107DCB"/>
    <w:rsid w:val="00110070"/>
    <w:rsid w:val="00113913"/>
    <w:rsid w:val="001158E7"/>
    <w:rsid w:val="00116F40"/>
    <w:rsid w:val="00116F61"/>
    <w:rsid w:val="00117282"/>
    <w:rsid w:val="00117C70"/>
    <w:rsid w:val="00117DAF"/>
    <w:rsid w:val="00121219"/>
    <w:rsid w:val="00121B33"/>
    <w:rsid w:val="00122DDC"/>
    <w:rsid w:val="001230E6"/>
    <w:rsid w:val="001237A2"/>
    <w:rsid w:val="001239D6"/>
    <w:rsid w:val="00123CD0"/>
    <w:rsid w:val="00123F6C"/>
    <w:rsid w:val="001242E3"/>
    <w:rsid w:val="00125AFC"/>
    <w:rsid w:val="0012685F"/>
    <w:rsid w:val="0012765B"/>
    <w:rsid w:val="00127C37"/>
    <w:rsid w:val="001305AF"/>
    <w:rsid w:val="001313B1"/>
    <w:rsid w:val="0013159A"/>
    <w:rsid w:val="00131B02"/>
    <w:rsid w:val="00132A54"/>
    <w:rsid w:val="0013398A"/>
    <w:rsid w:val="00134B98"/>
    <w:rsid w:val="00134F56"/>
    <w:rsid w:val="001354F3"/>
    <w:rsid w:val="00135CC6"/>
    <w:rsid w:val="00135F9B"/>
    <w:rsid w:val="00141788"/>
    <w:rsid w:val="001417C9"/>
    <w:rsid w:val="001418D4"/>
    <w:rsid w:val="00141971"/>
    <w:rsid w:val="00141A4D"/>
    <w:rsid w:val="001427D6"/>
    <w:rsid w:val="0014290C"/>
    <w:rsid w:val="00143C1B"/>
    <w:rsid w:val="00144547"/>
    <w:rsid w:val="00144F60"/>
    <w:rsid w:val="00145836"/>
    <w:rsid w:val="00146457"/>
    <w:rsid w:val="00146C57"/>
    <w:rsid w:val="001478D4"/>
    <w:rsid w:val="00147F22"/>
    <w:rsid w:val="00147F75"/>
    <w:rsid w:val="0015058A"/>
    <w:rsid w:val="00150FAA"/>
    <w:rsid w:val="00152D8E"/>
    <w:rsid w:val="001546CA"/>
    <w:rsid w:val="00155A08"/>
    <w:rsid w:val="00156166"/>
    <w:rsid w:val="00156367"/>
    <w:rsid w:val="00157008"/>
    <w:rsid w:val="001570C5"/>
    <w:rsid w:val="00160330"/>
    <w:rsid w:val="001603EF"/>
    <w:rsid w:val="001604B6"/>
    <w:rsid w:val="00160C2C"/>
    <w:rsid w:val="00160D57"/>
    <w:rsid w:val="00160DB5"/>
    <w:rsid w:val="001611FA"/>
    <w:rsid w:val="001612D2"/>
    <w:rsid w:val="00161AEB"/>
    <w:rsid w:val="00161C4D"/>
    <w:rsid w:val="00162357"/>
    <w:rsid w:val="001625FE"/>
    <w:rsid w:val="00162EC2"/>
    <w:rsid w:val="001638C0"/>
    <w:rsid w:val="00163AA8"/>
    <w:rsid w:val="00163AE3"/>
    <w:rsid w:val="00163DC8"/>
    <w:rsid w:val="00163EEC"/>
    <w:rsid w:val="00164834"/>
    <w:rsid w:val="00165026"/>
    <w:rsid w:val="00167E3A"/>
    <w:rsid w:val="001710B9"/>
    <w:rsid w:val="00171D92"/>
    <w:rsid w:val="00172488"/>
    <w:rsid w:val="00173888"/>
    <w:rsid w:val="001743B6"/>
    <w:rsid w:val="0017531C"/>
    <w:rsid w:val="00177B84"/>
    <w:rsid w:val="00180256"/>
    <w:rsid w:val="00180373"/>
    <w:rsid w:val="00180B70"/>
    <w:rsid w:val="001816D8"/>
    <w:rsid w:val="00181BAC"/>
    <w:rsid w:val="00182171"/>
    <w:rsid w:val="00182BA9"/>
    <w:rsid w:val="00183BA3"/>
    <w:rsid w:val="0018433B"/>
    <w:rsid w:val="00184EFF"/>
    <w:rsid w:val="00184F2B"/>
    <w:rsid w:val="001858B4"/>
    <w:rsid w:val="0018683D"/>
    <w:rsid w:val="001869A6"/>
    <w:rsid w:val="00186BD5"/>
    <w:rsid w:val="00186D16"/>
    <w:rsid w:val="00187065"/>
    <w:rsid w:val="00187254"/>
    <w:rsid w:val="001901C2"/>
    <w:rsid w:val="00190DF8"/>
    <w:rsid w:val="001918FF"/>
    <w:rsid w:val="00191A9A"/>
    <w:rsid w:val="00191F7A"/>
    <w:rsid w:val="00191FAF"/>
    <w:rsid w:val="001922C6"/>
    <w:rsid w:val="0019329C"/>
    <w:rsid w:val="00195B6D"/>
    <w:rsid w:val="001960F1"/>
    <w:rsid w:val="00196A44"/>
    <w:rsid w:val="00197478"/>
    <w:rsid w:val="001A0405"/>
    <w:rsid w:val="001A05D1"/>
    <w:rsid w:val="001A11F7"/>
    <w:rsid w:val="001A1BE4"/>
    <w:rsid w:val="001A3A71"/>
    <w:rsid w:val="001A3EBD"/>
    <w:rsid w:val="001A4241"/>
    <w:rsid w:val="001A49D9"/>
    <w:rsid w:val="001A57F6"/>
    <w:rsid w:val="001A5DDE"/>
    <w:rsid w:val="001A6114"/>
    <w:rsid w:val="001A6628"/>
    <w:rsid w:val="001A6C44"/>
    <w:rsid w:val="001A7154"/>
    <w:rsid w:val="001A7268"/>
    <w:rsid w:val="001A7AE4"/>
    <w:rsid w:val="001A7C6F"/>
    <w:rsid w:val="001B10BC"/>
    <w:rsid w:val="001B2083"/>
    <w:rsid w:val="001B356E"/>
    <w:rsid w:val="001B3E7B"/>
    <w:rsid w:val="001B4152"/>
    <w:rsid w:val="001B4526"/>
    <w:rsid w:val="001B516D"/>
    <w:rsid w:val="001B5780"/>
    <w:rsid w:val="001B7417"/>
    <w:rsid w:val="001B79DF"/>
    <w:rsid w:val="001C011C"/>
    <w:rsid w:val="001C0F58"/>
    <w:rsid w:val="001C26D5"/>
    <w:rsid w:val="001C28FE"/>
    <w:rsid w:val="001C2A29"/>
    <w:rsid w:val="001C2AF7"/>
    <w:rsid w:val="001C30F2"/>
    <w:rsid w:val="001C31E2"/>
    <w:rsid w:val="001C3568"/>
    <w:rsid w:val="001C3612"/>
    <w:rsid w:val="001C49A8"/>
    <w:rsid w:val="001C4DBC"/>
    <w:rsid w:val="001C540F"/>
    <w:rsid w:val="001C61F1"/>
    <w:rsid w:val="001C6E6D"/>
    <w:rsid w:val="001C71E2"/>
    <w:rsid w:val="001C7E1A"/>
    <w:rsid w:val="001D07ED"/>
    <w:rsid w:val="001D0FDF"/>
    <w:rsid w:val="001D12A3"/>
    <w:rsid w:val="001D1914"/>
    <w:rsid w:val="001D191C"/>
    <w:rsid w:val="001D28B3"/>
    <w:rsid w:val="001D32C2"/>
    <w:rsid w:val="001D3372"/>
    <w:rsid w:val="001D33EA"/>
    <w:rsid w:val="001D43E6"/>
    <w:rsid w:val="001D5574"/>
    <w:rsid w:val="001D626B"/>
    <w:rsid w:val="001D6CA1"/>
    <w:rsid w:val="001D7375"/>
    <w:rsid w:val="001D73FD"/>
    <w:rsid w:val="001D78AF"/>
    <w:rsid w:val="001D7EB0"/>
    <w:rsid w:val="001E08CE"/>
    <w:rsid w:val="001E099F"/>
    <w:rsid w:val="001E0C63"/>
    <w:rsid w:val="001E2369"/>
    <w:rsid w:val="001E288F"/>
    <w:rsid w:val="001E2FFB"/>
    <w:rsid w:val="001E3505"/>
    <w:rsid w:val="001E35FB"/>
    <w:rsid w:val="001E5C61"/>
    <w:rsid w:val="001E6E50"/>
    <w:rsid w:val="001E7FF6"/>
    <w:rsid w:val="001F03D1"/>
    <w:rsid w:val="001F102E"/>
    <w:rsid w:val="001F10D6"/>
    <w:rsid w:val="001F173A"/>
    <w:rsid w:val="001F2085"/>
    <w:rsid w:val="001F2EF6"/>
    <w:rsid w:val="001F3B3E"/>
    <w:rsid w:val="001F4B0F"/>
    <w:rsid w:val="001F4C4C"/>
    <w:rsid w:val="001F541D"/>
    <w:rsid w:val="001F574A"/>
    <w:rsid w:val="001F7146"/>
    <w:rsid w:val="001F7AE7"/>
    <w:rsid w:val="002009B9"/>
    <w:rsid w:val="00200B02"/>
    <w:rsid w:val="00200C9B"/>
    <w:rsid w:val="00201FD6"/>
    <w:rsid w:val="00202C71"/>
    <w:rsid w:val="0020427E"/>
    <w:rsid w:val="00206562"/>
    <w:rsid w:val="002068D8"/>
    <w:rsid w:val="00206982"/>
    <w:rsid w:val="00206A40"/>
    <w:rsid w:val="00206A66"/>
    <w:rsid w:val="002114F6"/>
    <w:rsid w:val="00211933"/>
    <w:rsid w:val="00211CBB"/>
    <w:rsid w:val="00213084"/>
    <w:rsid w:val="0021337A"/>
    <w:rsid w:val="00214299"/>
    <w:rsid w:val="00215750"/>
    <w:rsid w:val="00215B58"/>
    <w:rsid w:val="00215C4F"/>
    <w:rsid w:val="00215C50"/>
    <w:rsid w:val="00215E04"/>
    <w:rsid w:val="00216342"/>
    <w:rsid w:val="002163BC"/>
    <w:rsid w:val="00216ECB"/>
    <w:rsid w:val="00217D69"/>
    <w:rsid w:val="002200BC"/>
    <w:rsid w:val="002202F8"/>
    <w:rsid w:val="00221FE3"/>
    <w:rsid w:val="002229EE"/>
    <w:rsid w:val="00223AD2"/>
    <w:rsid w:val="002245CE"/>
    <w:rsid w:val="002246F0"/>
    <w:rsid w:val="00224C41"/>
    <w:rsid w:val="00224EA4"/>
    <w:rsid w:val="002257E5"/>
    <w:rsid w:val="0022747E"/>
    <w:rsid w:val="00227721"/>
    <w:rsid w:val="002279E9"/>
    <w:rsid w:val="0023170E"/>
    <w:rsid w:val="0023188D"/>
    <w:rsid w:val="00231B55"/>
    <w:rsid w:val="00232975"/>
    <w:rsid w:val="00232BED"/>
    <w:rsid w:val="00233BFE"/>
    <w:rsid w:val="00233D96"/>
    <w:rsid w:val="00233FCC"/>
    <w:rsid w:val="002342EC"/>
    <w:rsid w:val="0023505E"/>
    <w:rsid w:val="00235260"/>
    <w:rsid w:val="00235308"/>
    <w:rsid w:val="002353C6"/>
    <w:rsid w:val="002354E6"/>
    <w:rsid w:val="00235B19"/>
    <w:rsid w:val="0023631B"/>
    <w:rsid w:val="002371CE"/>
    <w:rsid w:val="002377CA"/>
    <w:rsid w:val="00237A70"/>
    <w:rsid w:val="0024044A"/>
    <w:rsid w:val="002405EC"/>
    <w:rsid w:val="0024066A"/>
    <w:rsid w:val="00240EC7"/>
    <w:rsid w:val="00240FBC"/>
    <w:rsid w:val="0024124E"/>
    <w:rsid w:val="002414A4"/>
    <w:rsid w:val="002417FD"/>
    <w:rsid w:val="002419A1"/>
    <w:rsid w:val="00245583"/>
    <w:rsid w:val="00245EC6"/>
    <w:rsid w:val="00246D0D"/>
    <w:rsid w:val="00246E32"/>
    <w:rsid w:val="0025014A"/>
    <w:rsid w:val="00250324"/>
    <w:rsid w:val="0025035E"/>
    <w:rsid w:val="00250D4B"/>
    <w:rsid w:val="00251184"/>
    <w:rsid w:val="00251B85"/>
    <w:rsid w:val="00251F3E"/>
    <w:rsid w:val="002523D8"/>
    <w:rsid w:val="002528C8"/>
    <w:rsid w:val="00252E2E"/>
    <w:rsid w:val="00255350"/>
    <w:rsid w:val="00255D50"/>
    <w:rsid w:val="00255FE2"/>
    <w:rsid w:val="00256190"/>
    <w:rsid w:val="00256227"/>
    <w:rsid w:val="00256741"/>
    <w:rsid w:val="002567FA"/>
    <w:rsid w:val="00260AD4"/>
    <w:rsid w:val="002636E4"/>
    <w:rsid w:val="00263B85"/>
    <w:rsid w:val="0026492A"/>
    <w:rsid w:val="00265049"/>
    <w:rsid w:val="00265CE3"/>
    <w:rsid w:val="002660C7"/>
    <w:rsid w:val="00266673"/>
    <w:rsid w:val="00266775"/>
    <w:rsid w:val="00266E8D"/>
    <w:rsid w:val="00266F20"/>
    <w:rsid w:val="0026735A"/>
    <w:rsid w:val="002677D3"/>
    <w:rsid w:val="0027038D"/>
    <w:rsid w:val="00272376"/>
    <w:rsid w:val="00273FC5"/>
    <w:rsid w:val="0027455D"/>
    <w:rsid w:val="00274FF1"/>
    <w:rsid w:val="00276674"/>
    <w:rsid w:val="00276839"/>
    <w:rsid w:val="00276965"/>
    <w:rsid w:val="00277641"/>
    <w:rsid w:val="00280255"/>
    <w:rsid w:val="002804F1"/>
    <w:rsid w:val="002810A5"/>
    <w:rsid w:val="002813D8"/>
    <w:rsid w:val="0028195E"/>
    <w:rsid w:val="00281E35"/>
    <w:rsid w:val="00282CD0"/>
    <w:rsid w:val="00283101"/>
    <w:rsid w:val="002835DB"/>
    <w:rsid w:val="00283919"/>
    <w:rsid w:val="00283AC4"/>
    <w:rsid w:val="002845F1"/>
    <w:rsid w:val="002847AD"/>
    <w:rsid w:val="00285B88"/>
    <w:rsid w:val="00285CE3"/>
    <w:rsid w:val="00286440"/>
    <w:rsid w:val="00286E3D"/>
    <w:rsid w:val="00287249"/>
    <w:rsid w:val="0029096E"/>
    <w:rsid w:val="00290F8F"/>
    <w:rsid w:val="0029117E"/>
    <w:rsid w:val="00291209"/>
    <w:rsid w:val="002931E7"/>
    <w:rsid w:val="00293522"/>
    <w:rsid w:val="002947AD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06F8"/>
    <w:rsid w:val="002B1559"/>
    <w:rsid w:val="002B1DF8"/>
    <w:rsid w:val="002B1F81"/>
    <w:rsid w:val="002B28D7"/>
    <w:rsid w:val="002B359E"/>
    <w:rsid w:val="002B3737"/>
    <w:rsid w:val="002B4BE0"/>
    <w:rsid w:val="002B5005"/>
    <w:rsid w:val="002B5756"/>
    <w:rsid w:val="002B5F28"/>
    <w:rsid w:val="002B7543"/>
    <w:rsid w:val="002B7EDE"/>
    <w:rsid w:val="002B7F7B"/>
    <w:rsid w:val="002C0162"/>
    <w:rsid w:val="002C052B"/>
    <w:rsid w:val="002C1420"/>
    <w:rsid w:val="002C147F"/>
    <w:rsid w:val="002C1777"/>
    <w:rsid w:val="002C254B"/>
    <w:rsid w:val="002C2E85"/>
    <w:rsid w:val="002C3121"/>
    <w:rsid w:val="002C411D"/>
    <w:rsid w:val="002C4E16"/>
    <w:rsid w:val="002C4EF1"/>
    <w:rsid w:val="002C61F8"/>
    <w:rsid w:val="002C6E8E"/>
    <w:rsid w:val="002D1DB2"/>
    <w:rsid w:val="002D2018"/>
    <w:rsid w:val="002D288F"/>
    <w:rsid w:val="002D435E"/>
    <w:rsid w:val="002D4C31"/>
    <w:rsid w:val="002D50B0"/>
    <w:rsid w:val="002D51A7"/>
    <w:rsid w:val="002D52AE"/>
    <w:rsid w:val="002D5BF6"/>
    <w:rsid w:val="002D5E42"/>
    <w:rsid w:val="002D6970"/>
    <w:rsid w:val="002D6989"/>
    <w:rsid w:val="002D6A0B"/>
    <w:rsid w:val="002D6DF0"/>
    <w:rsid w:val="002D706A"/>
    <w:rsid w:val="002E010B"/>
    <w:rsid w:val="002E0671"/>
    <w:rsid w:val="002E0B16"/>
    <w:rsid w:val="002E2544"/>
    <w:rsid w:val="002E2D4C"/>
    <w:rsid w:val="002E3D28"/>
    <w:rsid w:val="002E3F9D"/>
    <w:rsid w:val="002E44FB"/>
    <w:rsid w:val="002E4648"/>
    <w:rsid w:val="002E4D87"/>
    <w:rsid w:val="002E562C"/>
    <w:rsid w:val="002E57D2"/>
    <w:rsid w:val="002E623E"/>
    <w:rsid w:val="002E632D"/>
    <w:rsid w:val="002E67D9"/>
    <w:rsid w:val="002E7883"/>
    <w:rsid w:val="002E7D86"/>
    <w:rsid w:val="002F055A"/>
    <w:rsid w:val="002F0C64"/>
    <w:rsid w:val="002F2229"/>
    <w:rsid w:val="002F2A12"/>
    <w:rsid w:val="002F2AC9"/>
    <w:rsid w:val="002F38E6"/>
    <w:rsid w:val="002F50DD"/>
    <w:rsid w:val="002F5388"/>
    <w:rsid w:val="002F53F3"/>
    <w:rsid w:val="002F5483"/>
    <w:rsid w:val="002F5A89"/>
    <w:rsid w:val="002F7BB1"/>
    <w:rsid w:val="003008E7"/>
    <w:rsid w:val="00300DEC"/>
    <w:rsid w:val="0030184F"/>
    <w:rsid w:val="00301E0C"/>
    <w:rsid w:val="003023C3"/>
    <w:rsid w:val="00302689"/>
    <w:rsid w:val="003033B4"/>
    <w:rsid w:val="003037CB"/>
    <w:rsid w:val="0030403F"/>
    <w:rsid w:val="003045CA"/>
    <w:rsid w:val="00304A92"/>
    <w:rsid w:val="00304B1E"/>
    <w:rsid w:val="00305707"/>
    <w:rsid w:val="00305967"/>
    <w:rsid w:val="00307040"/>
    <w:rsid w:val="00307933"/>
    <w:rsid w:val="00310274"/>
    <w:rsid w:val="003102D5"/>
    <w:rsid w:val="00310579"/>
    <w:rsid w:val="00310838"/>
    <w:rsid w:val="00311850"/>
    <w:rsid w:val="00311F08"/>
    <w:rsid w:val="003125DC"/>
    <w:rsid w:val="00312C9C"/>
    <w:rsid w:val="00313DB0"/>
    <w:rsid w:val="00316757"/>
    <w:rsid w:val="00316DF6"/>
    <w:rsid w:val="00317B67"/>
    <w:rsid w:val="003200EE"/>
    <w:rsid w:val="00321BA8"/>
    <w:rsid w:val="00321D9E"/>
    <w:rsid w:val="003229C2"/>
    <w:rsid w:val="0032311F"/>
    <w:rsid w:val="0032343C"/>
    <w:rsid w:val="003244BE"/>
    <w:rsid w:val="003246E5"/>
    <w:rsid w:val="00324750"/>
    <w:rsid w:val="003253F7"/>
    <w:rsid w:val="00326619"/>
    <w:rsid w:val="0032726D"/>
    <w:rsid w:val="00327DFD"/>
    <w:rsid w:val="003313D3"/>
    <w:rsid w:val="003324AA"/>
    <w:rsid w:val="00332A1A"/>
    <w:rsid w:val="003331A0"/>
    <w:rsid w:val="003335C8"/>
    <w:rsid w:val="00333BA7"/>
    <w:rsid w:val="003340C0"/>
    <w:rsid w:val="0033467B"/>
    <w:rsid w:val="00334971"/>
    <w:rsid w:val="00334BF1"/>
    <w:rsid w:val="003351D7"/>
    <w:rsid w:val="003371F8"/>
    <w:rsid w:val="00337F03"/>
    <w:rsid w:val="00337FCA"/>
    <w:rsid w:val="0034015A"/>
    <w:rsid w:val="003419E4"/>
    <w:rsid w:val="00341CA3"/>
    <w:rsid w:val="0034220C"/>
    <w:rsid w:val="003435EE"/>
    <w:rsid w:val="00343A38"/>
    <w:rsid w:val="00344019"/>
    <w:rsid w:val="00344EEF"/>
    <w:rsid w:val="00345C21"/>
    <w:rsid w:val="003468F1"/>
    <w:rsid w:val="003476AE"/>
    <w:rsid w:val="00347D08"/>
    <w:rsid w:val="00347E57"/>
    <w:rsid w:val="00350D13"/>
    <w:rsid w:val="0035176A"/>
    <w:rsid w:val="00351895"/>
    <w:rsid w:val="00351B86"/>
    <w:rsid w:val="00351DEC"/>
    <w:rsid w:val="00351EEA"/>
    <w:rsid w:val="00351F13"/>
    <w:rsid w:val="00352047"/>
    <w:rsid w:val="003536CD"/>
    <w:rsid w:val="003538F1"/>
    <w:rsid w:val="00353F62"/>
    <w:rsid w:val="00354673"/>
    <w:rsid w:val="00355A99"/>
    <w:rsid w:val="00355CF3"/>
    <w:rsid w:val="00356400"/>
    <w:rsid w:val="003567FF"/>
    <w:rsid w:val="00356C56"/>
    <w:rsid w:val="00356F43"/>
    <w:rsid w:val="00356F69"/>
    <w:rsid w:val="0035706C"/>
    <w:rsid w:val="003572D4"/>
    <w:rsid w:val="00357606"/>
    <w:rsid w:val="0036026D"/>
    <w:rsid w:val="003610E8"/>
    <w:rsid w:val="0036188A"/>
    <w:rsid w:val="00362072"/>
    <w:rsid w:val="0036299E"/>
    <w:rsid w:val="00362A95"/>
    <w:rsid w:val="00362F48"/>
    <w:rsid w:val="00363FB6"/>
    <w:rsid w:val="003640D2"/>
    <w:rsid w:val="00364719"/>
    <w:rsid w:val="00365BFF"/>
    <w:rsid w:val="00366077"/>
    <w:rsid w:val="00370CBF"/>
    <w:rsid w:val="003715DC"/>
    <w:rsid w:val="00372A5C"/>
    <w:rsid w:val="00373327"/>
    <w:rsid w:val="00374E15"/>
    <w:rsid w:val="00375122"/>
    <w:rsid w:val="003751C2"/>
    <w:rsid w:val="003753DB"/>
    <w:rsid w:val="00375D3D"/>
    <w:rsid w:val="00376388"/>
    <w:rsid w:val="00376F97"/>
    <w:rsid w:val="00377354"/>
    <w:rsid w:val="00377426"/>
    <w:rsid w:val="00377C19"/>
    <w:rsid w:val="0038036F"/>
    <w:rsid w:val="003805BD"/>
    <w:rsid w:val="003825B0"/>
    <w:rsid w:val="00382A06"/>
    <w:rsid w:val="00382CB5"/>
    <w:rsid w:val="0038353F"/>
    <w:rsid w:val="003850D5"/>
    <w:rsid w:val="00386AE3"/>
    <w:rsid w:val="00387B60"/>
    <w:rsid w:val="00390E26"/>
    <w:rsid w:val="00390F20"/>
    <w:rsid w:val="003921EA"/>
    <w:rsid w:val="00392274"/>
    <w:rsid w:val="00392EDF"/>
    <w:rsid w:val="00393E2C"/>
    <w:rsid w:val="00395526"/>
    <w:rsid w:val="003A002A"/>
    <w:rsid w:val="003A0E60"/>
    <w:rsid w:val="003A1492"/>
    <w:rsid w:val="003A25BA"/>
    <w:rsid w:val="003A2FA7"/>
    <w:rsid w:val="003A34E1"/>
    <w:rsid w:val="003A4218"/>
    <w:rsid w:val="003A4A61"/>
    <w:rsid w:val="003A62A8"/>
    <w:rsid w:val="003A6304"/>
    <w:rsid w:val="003A6445"/>
    <w:rsid w:val="003A7772"/>
    <w:rsid w:val="003A7FE7"/>
    <w:rsid w:val="003B1413"/>
    <w:rsid w:val="003B1CF9"/>
    <w:rsid w:val="003B1F92"/>
    <w:rsid w:val="003B282C"/>
    <w:rsid w:val="003B2928"/>
    <w:rsid w:val="003B35FB"/>
    <w:rsid w:val="003B35FC"/>
    <w:rsid w:val="003B367C"/>
    <w:rsid w:val="003B394C"/>
    <w:rsid w:val="003B5D62"/>
    <w:rsid w:val="003B5F42"/>
    <w:rsid w:val="003B61C4"/>
    <w:rsid w:val="003B6497"/>
    <w:rsid w:val="003B7C92"/>
    <w:rsid w:val="003B7ED2"/>
    <w:rsid w:val="003C18E9"/>
    <w:rsid w:val="003C19F2"/>
    <w:rsid w:val="003C1B12"/>
    <w:rsid w:val="003C2296"/>
    <w:rsid w:val="003C2558"/>
    <w:rsid w:val="003C3F61"/>
    <w:rsid w:val="003C556A"/>
    <w:rsid w:val="003C579B"/>
    <w:rsid w:val="003C5D48"/>
    <w:rsid w:val="003C6DD1"/>
    <w:rsid w:val="003C77ED"/>
    <w:rsid w:val="003C7EA0"/>
    <w:rsid w:val="003C7EF4"/>
    <w:rsid w:val="003D042A"/>
    <w:rsid w:val="003D076C"/>
    <w:rsid w:val="003D0DFE"/>
    <w:rsid w:val="003D1423"/>
    <w:rsid w:val="003D225D"/>
    <w:rsid w:val="003D36CE"/>
    <w:rsid w:val="003D3885"/>
    <w:rsid w:val="003D428A"/>
    <w:rsid w:val="003D4BAD"/>
    <w:rsid w:val="003D5605"/>
    <w:rsid w:val="003D6055"/>
    <w:rsid w:val="003D7018"/>
    <w:rsid w:val="003D7D26"/>
    <w:rsid w:val="003E0ADB"/>
    <w:rsid w:val="003E0F58"/>
    <w:rsid w:val="003E103A"/>
    <w:rsid w:val="003E2732"/>
    <w:rsid w:val="003E3512"/>
    <w:rsid w:val="003E39D1"/>
    <w:rsid w:val="003E466C"/>
    <w:rsid w:val="003E726E"/>
    <w:rsid w:val="003F0C9E"/>
    <w:rsid w:val="003F0DC5"/>
    <w:rsid w:val="003F1465"/>
    <w:rsid w:val="003F3419"/>
    <w:rsid w:val="003F369B"/>
    <w:rsid w:val="003F3FD2"/>
    <w:rsid w:val="003F505A"/>
    <w:rsid w:val="003F6912"/>
    <w:rsid w:val="003F6C9B"/>
    <w:rsid w:val="003F6F09"/>
    <w:rsid w:val="003F717C"/>
    <w:rsid w:val="00400BA6"/>
    <w:rsid w:val="00400FC9"/>
    <w:rsid w:val="00401D4B"/>
    <w:rsid w:val="004020B2"/>
    <w:rsid w:val="00402421"/>
    <w:rsid w:val="004027D6"/>
    <w:rsid w:val="0040361F"/>
    <w:rsid w:val="00403B35"/>
    <w:rsid w:val="00404D85"/>
    <w:rsid w:val="004050D4"/>
    <w:rsid w:val="004056F9"/>
    <w:rsid w:val="004058CC"/>
    <w:rsid w:val="00405AB3"/>
    <w:rsid w:val="00406894"/>
    <w:rsid w:val="004068A5"/>
    <w:rsid w:val="00406B09"/>
    <w:rsid w:val="004073E9"/>
    <w:rsid w:val="004074F2"/>
    <w:rsid w:val="004105A1"/>
    <w:rsid w:val="004108B0"/>
    <w:rsid w:val="0041265C"/>
    <w:rsid w:val="00413265"/>
    <w:rsid w:val="00413757"/>
    <w:rsid w:val="00415126"/>
    <w:rsid w:val="004153B5"/>
    <w:rsid w:val="00415D91"/>
    <w:rsid w:val="00416342"/>
    <w:rsid w:val="004170A5"/>
    <w:rsid w:val="00417E8D"/>
    <w:rsid w:val="00417F59"/>
    <w:rsid w:val="004201A2"/>
    <w:rsid w:val="00420AAF"/>
    <w:rsid w:val="00420F9D"/>
    <w:rsid w:val="004229EE"/>
    <w:rsid w:val="00422CB3"/>
    <w:rsid w:val="00423A1F"/>
    <w:rsid w:val="00423BC5"/>
    <w:rsid w:val="00423F11"/>
    <w:rsid w:val="00424231"/>
    <w:rsid w:val="00424998"/>
    <w:rsid w:val="004252D1"/>
    <w:rsid w:val="00425431"/>
    <w:rsid w:val="00426A65"/>
    <w:rsid w:val="00427DC2"/>
    <w:rsid w:val="004304C1"/>
    <w:rsid w:val="00430B5D"/>
    <w:rsid w:val="0043267A"/>
    <w:rsid w:val="004333E7"/>
    <w:rsid w:val="00434752"/>
    <w:rsid w:val="00434907"/>
    <w:rsid w:val="0043674A"/>
    <w:rsid w:val="004368CC"/>
    <w:rsid w:val="00436C83"/>
    <w:rsid w:val="00437516"/>
    <w:rsid w:val="0044076C"/>
    <w:rsid w:val="00440E62"/>
    <w:rsid w:val="00441E28"/>
    <w:rsid w:val="004420AB"/>
    <w:rsid w:val="0044269A"/>
    <w:rsid w:val="00442A4C"/>
    <w:rsid w:val="0044337E"/>
    <w:rsid w:val="00443562"/>
    <w:rsid w:val="00443791"/>
    <w:rsid w:val="00443DDD"/>
    <w:rsid w:val="0044443A"/>
    <w:rsid w:val="00444D55"/>
    <w:rsid w:val="004452C3"/>
    <w:rsid w:val="0044624D"/>
    <w:rsid w:val="004464DF"/>
    <w:rsid w:val="00447C54"/>
    <w:rsid w:val="00450351"/>
    <w:rsid w:val="00451042"/>
    <w:rsid w:val="00451683"/>
    <w:rsid w:val="004529F5"/>
    <w:rsid w:val="004541A8"/>
    <w:rsid w:val="00455300"/>
    <w:rsid w:val="00455E75"/>
    <w:rsid w:val="0045684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87D"/>
    <w:rsid w:val="00463B2B"/>
    <w:rsid w:val="004641D3"/>
    <w:rsid w:val="004651F2"/>
    <w:rsid w:val="00465CCC"/>
    <w:rsid w:val="004661D2"/>
    <w:rsid w:val="0046638B"/>
    <w:rsid w:val="004676E3"/>
    <w:rsid w:val="00471C5E"/>
    <w:rsid w:val="00471DC9"/>
    <w:rsid w:val="00473A73"/>
    <w:rsid w:val="00473BEB"/>
    <w:rsid w:val="004745CC"/>
    <w:rsid w:val="00475032"/>
    <w:rsid w:val="0047584F"/>
    <w:rsid w:val="00475FE6"/>
    <w:rsid w:val="004764BC"/>
    <w:rsid w:val="004767F1"/>
    <w:rsid w:val="004771CC"/>
    <w:rsid w:val="00480F6F"/>
    <w:rsid w:val="00481ACE"/>
    <w:rsid w:val="00482FD6"/>
    <w:rsid w:val="00482FDB"/>
    <w:rsid w:val="004838AA"/>
    <w:rsid w:val="00484E7E"/>
    <w:rsid w:val="004855FB"/>
    <w:rsid w:val="00485815"/>
    <w:rsid w:val="004858EB"/>
    <w:rsid w:val="004866C6"/>
    <w:rsid w:val="004875F0"/>
    <w:rsid w:val="00487632"/>
    <w:rsid w:val="00487974"/>
    <w:rsid w:val="0049070C"/>
    <w:rsid w:val="00490CC4"/>
    <w:rsid w:val="00490DF6"/>
    <w:rsid w:val="00491098"/>
    <w:rsid w:val="00493E26"/>
    <w:rsid w:val="004960C1"/>
    <w:rsid w:val="00496246"/>
    <w:rsid w:val="004970B7"/>
    <w:rsid w:val="004A029D"/>
    <w:rsid w:val="004A1827"/>
    <w:rsid w:val="004A1DFF"/>
    <w:rsid w:val="004A25F3"/>
    <w:rsid w:val="004A386E"/>
    <w:rsid w:val="004A527E"/>
    <w:rsid w:val="004A6534"/>
    <w:rsid w:val="004B042D"/>
    <w:rsid w:val="004B048E"/>
    <w:rsid w:val="004B0973"/>
    <w:rsid w:val="004B1410"/>
    <w:rsid w:val="004B168D"/>
    <w:rsid w:val="004B1695"/>
    <w:rsid w:val="004B1CB1"/>
    <w:rsid w:val="004B3E08"/>
    <w:rsid w:val="004B479A"/>
    <w:rsid w:val="004B524F"/>
    <w:rsid w:val="004B53F7"/>
    <w:rsid w:val="004B5C75"/>
    <w:rsid w:val="004B6A2A"/>
    <w:rsid w:val="004B7A2D"/>
    <w:rsid w:val="004C0065"/>
    <w:rsid w:val="004C02F0"/>
    <w:rsid w:val="004C043B"/>
    <w:rsid w:val="004C0B65"/>
    <w:rsid w:val="004C0EB4"/>
    <w:rsid w:val="004C12E9"/>
    <w:rsid w:val="004C1B6E"/>
    <w:rsid w:val="004C1EB9"/>
    <w:rsid w:val="004C2531"/>
    <w:rsid w:val="004C2598"/>
    <w:rsid w:val="004C3538"/>
    <w:rsid w:val="004C5801"/>
    <w:rsid w:val="004C6EB7"/>
    <w:rsid w:val="004C6FBF"/>
    <w:rsid w:val="004C7EDE"/>
    <w:rsid w:val="004D0A84"/>
    <w:rsid w:val="004D0D75"/>
    <w:rsid w:val="004D11AE"/>
    <w:rsid w:val="004D15BC"/>
    <w:rsid w:val="004D2F55"/>
    <w:rsid w:val="004D3866"/>
    <w:rsid w:val="004D3D47"/>
    <w:rsid w:val="004D5F25"/>
    <w:rsid w:val="004D618F"/>
    <w:rsid w:val="004D6F9F"/>
    <w:rsid w:val="004D78F4"/>
    <w:rsid w:val="004D7A64"/>
    <w:rsid w:val="004D7AE2"/>
    <w:rsid w:val="004D7F59"/>
    <w:rsid w:val="004E0072"/>
    <w:rsid w:val="004E07ED"/>
    <w:rsid w:val="004E1E7E"/>
    <w:rsid w:val="004E2220"/>
    <w:rsid w:val="004E2A0D"/>
    <w:rsid w:val="004E2FC1"/>
    <w:rsid w:val="004E3F1C"/>
    <w:rsid w:val="004E464B"/>
    <w:rsid w:val="004E4D4F"/>
    <w:rsid w:val="004E4E2F"/>
    <w:rsid w:val="004E5D37"/>
    <w:rsid w:val="004E6281"/>
    <w:rsid w:val="004E66B7"/>
    <w:rsid w:val="004E67E2"/>
    <w:rsid w:val="004E6BA0"/>
    <w:rsid w:val="004E6CD9"/>
    <w:rsid w:val="004E74D8"/>
    <w:rsid w:val="004F04EF"/>
    <w:rsid w:val="004F0574"/>
    <w:rsid w:val="004F0EDE"/>
    <w:rsid w:val="004F36A6"/>
    <w:rsid w:val="004F437A"/>
    <w:rsid w:val="004F564C"/>
    <w:rsid w:val="004F5AA5"/>
    <w:rsid w:val="004F649F"/>
    <w:rsid w:val="004F7503"/>
    <w:rsid w:val="004F790D"/>
    <w:rsid w:val="004F7CA9"/>
    <w:rsid w:val="00500997"/>
    <w:rsid w:val="00500F73"/>
    <w:rsid w:val="005019F4"/>
    <w:rsid w:val="005023AA"/>
    <w:rsid w:val="00502465"/>
    <w:rsid w:val="00504717"/>
    <w:rsid w:val="005058BE"/>
    <w:rsid w:val="0050726A"/>
    <w:rsid w:val="00507359"/>
    <w:rsid w:val="00507A46"/>
    <w:rsid w:val="00507B5A"/>
    <w:rsid w:val="00510A17"/>
    <w:rsid w:val="00510D10"/>
    <w:rsid w:val="0051321F"/>
    <w:rsid w:val="00513815"/>
    <w:rsid w:val="00514730"/>
    <w:rsid w:val="00515A2C"/>
    <w:rsid w:val="00515B0D"/>
    <w:rsid w:val="00515B8E"/>
    <w:rsid w:val="0051601A"/>
    <w:rsid w:val="005161A1"/>
    <w:rsid w:val="005166BA"/>
    <w:rsid w:val="00517831"/>
    <w:rsid w:val="00517D1F"/>
    <w:rsid w:val="00517E4D"/>
    <w:rsid w:val="005207F7"/>
    <w:rsid w:val="0052110A"/>
    <w:rsid w:val="00523584"/>
    <w:rsid w:val="005240D3"/>
    <w:rsid w:val="00524803"/>
    <w:rsid w:val="00524F45"/>
    <w:rsid w:val="00525E0F"/>
    <w:rsid w:val="00525EAE"/>
    <w:rsid w:val="005263B5"/>
    <w:rsid w:val="0052665E"/>
    <w:rsid w:val="00526808"/>
    <w:rsid w:val="00526887"/>
    <w:rsid w:val="0053079B"/>
    <w:rsid w:val="00531484"/>
    <w:rsid w:val="005316EF"/>
    <w:rsid w:val="005338C0"/>
    <w:rsid w:val="00533F65"/>
    <w:rsid w:val="005361EA"/>
    <w:rsid w:val="00537AE4"/>
    <w:rsid w:val="005408E2"/>
    <w:rsid w:val="00540F1B"/>
    <w:rsid w:val="005418AE"/>
    <w:rsid w:val="00541A34"/>
    <w:rsid w:val="00541ADB"/>
    <w:rsid w:val="0054236A"/>
    <w:rsid w:val="00542BB9"/>
    <w:rsid w:val="00542FC8"/>
    <w:rsid w:val="00543421"/>
    <w:rsid w:val="0054374A"/>
    <w:rsid w:val="00543C2C"/>
    <w:rsid w:val="00544DB9"/>
    <w:rsid w:val="00545335"/>
    <w:rsid w:val="005460AA"/>
    <w:rsid w:val="005463D6"/>
    <w:rsid w:val="00546ADD"/>
    <w:rsid w:val="00546FCE"/>
    <w:rsid w:val="00550D23"/>
    <w:rsid w:val="00554A4A"/>
    <w:rsid w:val="0055590F"/>
    <w:rsid w:val="00556F76"/>
    <w:rsid w:val="005606D9"/>
    <w:rsid w:val="0056081E"/>
    <w:rsid w:val="00560E86"/>
    <w:rsid w:val="005617D6"/>
    <w:rsid w:val="00562850"/>
    <w:rsid w:val="005628E5"/>
    <w:rsid w:val="00562BDF"/>
    <w:rsid w:val="00563E16"/>
    <w:rsid w:val="005640BC"/>
    <w:rsid w:val="00565E00"/>
    <w:rsid w:val="005663DC"/>
    <w:rsid w:val="00567DAC"/>
    <w:rsid w:val="005708F5"/>
    <w:rsid w:val="00571DF3"/>
    <w:rsid w:val="0057247D"/>
    <w:rsid w:val="005727D2"/>
    <w:rsid w:val="00572B7C"/>
    <w:rsid w:val="00573A08"/>
    <w:rsid w:val="00574075"/>
    <w:rsid w:val="005746D5"/>
    <w:rsid w:val="00576100"/>
    <w:rsid w:val="00576332"/>
    <w:rsid w:val="00576DD9"/>
    <w:rsid w:val="0057749B"/>
    <w:rsid w:val="00577DAE"/>
    <w:rsid w:val="00580E70"/>
    <w:rsid w:val="00582F24"/>
    <w:rsid w:val="0058322E"/>
    <w:rsid w:val="005838B7"/>
    <w:rsid w:val="005839DF"/>
    <w:rsid w:val="00584619"/>
    <w:rsid w:val="00584E45"/>
    <w:rsid w:val="00584FE1"/>
    <w:rsid w:val="005855E8"/>
    <w:rsid w:val="00585B5C"/>
    <w:rsid w:val="00585B82"/>
    <w:rsid w:val="0058644A"/>
    <w:rsid w:val="00586F04"/>
    <w:rsid w:val="00587E48"/>
    <w:rsid w:val="00587F8B"/>
    <w:rsid w:val="00590E4A"/>
    <w:rsid w:val="005940C1"/>
    <w:rsid w:val="0059435E"/>
    <w:rsid w:val="005959A1"/>
    <w:rsid w:val="00597EAE"/>
    <w:rsid w:val="005A00DE"/>
    <w:rsid w:val="005A1140"/>
    <w:rsid w:val="005A1440"/>
    <w:rsid w:val="005A182D"/>
    <w:rsid w:val="005A30DE"/>
    <w:rsid w:val="005A3233"/>
    <w:rsid w:val="005A37D2"/>
    <w:rsid w:val="005A3997"/>
    <w:rsid w:val="005A60C7"/>
    <w:rsid w:val="005A6FE1"/>
    <w:rsid w:val="005A7B2F"/>
    <w:rsid w:val="005A7D51"/>
    <w:rsid w:val="005B0314"/>
    <w:rsid w:val="005B066E"/>
    <w:rsid w:val="005B15D6"/>
    <w:rsid w:val="005B15E4"/>
    <w:rsid w:val="005B2749"/>
    <w:rsid w:val="005B2E24"/>
    <w:rsid w:val="005B2F5F"/>
    <w:rsid w:val="005B3106"/>
    <w:rsid w:val="005B414B"/>
    <w:rsid w:val="005B42C3"/>
    <w:rsid w:val="005B53BC"/>
    <w:rsid w:val="005B55AC"/>
    <w:rsid w:val="005B6FBD"/>
    <w:rsid w:val="005B7860"/>
    <w:rsid w:val="005B7A44"/>
    <w:rsid w:val="005C0558"/>
    <w:rsid w:val="005C09ED"/>
    <w:rsid w:val="005C0AB8"/>
    <w:rsid w:val="005C123B"/>
    <w:rsid w:val="005C2EE2"/>
    <w:rsid w:val="005C4F5E"/>
    <w:rsid w:val="005C526B"/>
    <w:rsid w:val="005C5329"/>
    <w:rsid w:val="005C6BA4"/>
    <w:rsid w:val="005C76DB"/>
    <w:rsid w:val="005D0102"/>
    <w:rsid w:val="005D0636"/>
    <w:rsid w:val="005D12C6"/>
    <w:rsid w:val="005D1AD4"/>
    <w:rsid w:val="005D21F3"/>
    <w:rsid w:val="005D224C"/>
    <w:rsid w:val="005D2398"/>
    <w:rsid w:val="005D2913"/>
    <w:rsid w:val="005D348B"/>
    <w:rsid w:val="005D4CEA"/>
    <w:rsid w:val="005D4D3C"/>
    <w:rsid w:val="005D5BAD"/>
    <w:rsid w:val="005D6DBC"/>
    <w:rsid w:val="005E01C6"/>
    <w:rsid w:val="005E1BE4"/>
    <w:rsid w:val="005E1FD0"/>
    <w:rsid w:val="005E268A"/>
    <w:rsid w:val="005E2FAB"/>
    <w:rsid w:val="005E39EC"/>
    <w:rsid w:val="005E3E53"/>
    <w:rsid w:val="005E4974"/>
    <w:rsid w:val="005E52CE"/>
    <w:rsid w:val="005E61E2"/>
    <w:rsid w:val="005E62FB"/>
    <w:rsid w:val="005E6C18"/>
    <w:rsid w:val="005E743F"/>
    <w:rsid w:val="005F1657"/>
    <w:rsid w:val="005F30AA"/>
    <w:rsid w:val="005F33C3"/>
    <w:rsid w:val="005F36B8"/>
    <w:rsid w:val="005F4EBE"/>
    <w:rsid w:val="005F5BD3"/>
    <w:rsid w:val="005F6C90"/>
    <w:rsid w:val="006009E7"/>
    <w:rsid w:val="00602381"/>
    <w:rsid w:val="0060292E"/>
    <w:rsid w:val="00604B46"/>
    <w:rsid w:val="00604FAD"/>
    <w:rsid w:val="00605D4E"/>
    <w:rsid w:val="00605ECF"/>
    <w:rsid w:val="00606D0A"/>
    <w:rsid w:val="00607E24"/>
    <w:rsid w:val="00607E9E"/>
    <w:rsid w:val="00611321"/>
    <w:rsid w:val="00612D44"/>
    <w:rsid w:val="006141D7"/>
    <w:rsid w:val="0061436E"/>
    <w:rsid w:val="006155C9"/>
    <w:rsid w:val="00617984"/>
    <w:rsid w:val="006209FD"/>
    <w:rsid w:val="00620B5E"/>
    <w:rsid w:val="00621560"/>
    <w:rsid w:val="00621AEE"/>
    <w:rsid w:val="00622046"/>
    <w:rsid w:val="0062255B"/>
    <w:rsid w:val="00624604"/>
    <w:rsid w:val="00624EC2"/>
    <w:rsid w:val="00626727"/>
    <w:rsid w:val="006272E1"/>
    <w:rsid w:val="0063027C"/>
    <w:rsid w:val="006303DD"/>
    <w:rsid w:val="006306DB"/>
    <w:rsid w:val="0063175D"/>
    <w:rsid w:val="00632EA9"/>
    <w:rsid w:val="006343B1"/>
    <w:rsid w:val="00634982"/>
    <w:rsid w:val="00635857"/>
    <w:rsid w:val="006358B5"/>
    <w:rsid w:val="00635F43"/>
    <w:rsid w:val="0063606E"/>
    <w:rsid w:val="0063614B"/>
    <w:rsid w:val="0063625A"/>
    <w:rsid w:val="00636472"/>
    <w:rsid w:val="006365F9"/>
    <w:rsid w:val="006378B6"/>
    <w:rsid w:val="006401A8"/>
    <w:rsid w:val="0064038A"/>
    <w:rsid w:val="00640734"/>
    <w:rsid w:val="00640911"/>
    <w:rsid w:val="006421F1"/>
    <w:rsid w:val="00643140"/>
    <w:rsid w:val="006436E1"/>
    <w:rsid w:val="00643734"/>
    <w:rsid w:val="0064397A"/>
    <w:rsid w:val="00644C1C"/>
    <w:rsid w:val="006450E9"/>
    <w:rsid w:val="00645379"/>
    <w:rsid w:val="006459FB"/>
    <w:rsid w:val="00645DD4"/>
    <w:rsid w:val="006463C1"/>
    <w:rsid w:val="0064688D"/>
    <w:rsid w:val="00646A50"/>
    <w:rsid w:val="006505C6"/>
    <w:rsid w:val="00650B34"/>
    <w:rsid w:val="006513F0"/>
    <w:rsid w:val="00651B72"/>
    <w:rsid w:val="006520A7"/>
    <w:rsid w:val="0065235D"/>
    <w:rsid w:val="00652404"/>
    <w:rsid w:val="006552D9"/>
    <w:rsid w:val="00656107"/>
    <w:rsid w:val="00656B9C"/>
    <w:rsid w:val="0065703A"/>
    <w:rsid w:val="0065706F"/>
    <w:rsid w:val="00657A8F"/>
    <w:rsid w:val="00660B87"/>
    <w:rsid w:val="00660D13"/>
    <w:rsid w:val="00660EA9"/>
    <w:rsid w:val="00661097"/>
    <w:rsid w:val="006619B8"/>
    <w:rsid w:val="006622CC"/>
    <w:rsid w:val="00663FD2"/>
    <w:rsid w:val="006657CC"/>
    <w:rsid w:val="00665BD4"/>
    <w:rsid w:val="00666187"/>
    <w:rsid w:val="00667C97"/>
    <w:rsid w:val="006701F0"/>
    <w:rsid w:val="006703DA"/>
    <w:rsid w:val="006718C4"/>
    <w:rsid w:val="00672D84"/>
    <w:rsid w:val="006734CB"/>
    <w:rsid w:val="006736D0"/>
    <w:rsid w:val="00673B03"/>
    <w:rsid w:val="0067413A"/>
    <w:rsid w:val="00675630"/>
    <w:rsid w:val="006758FA"/>
    <w:rsid w:val="00675BA1"/>
    <w:rsid w:val="0067690E"/>
    <w:rsid w:val="00676B65"/>
    <w:rsid w:val="00677867"/>
    <w:rsid w:val="00677A8C"/>
    <w:rsid w:val="00677B54"/>
    <w:rsid w:val="0068186B"/>
    <w:rsid w:val="00682B3C"/>
    <w:rsid w:val="0068331A"/>
    <w:rsid w:val="0068403D"/>
    <w:rsid w:val="00684EB7"/>
    <w:rsid w:val="0068595C"/>
    <w:rsid w:val="00687B91"/>
    <w:rsid w:val="00690E5F"/>
    <w:rsid w:val="00692DF6"/>
    <w:rsid w:val="00693C20"/>
    <w:rsid w:val="006942E1"/>
    <w:rsid w:val="006946CD"/>
    <w:rsid w:val="00694854"/>
    <w:rsid w:val="00695061"/>
    <w:rsid w:val="00695590"/>
    <w:rsid w:val="00695802"/>
    <w:rsid w:val="0069647B"/>
    <w:rsid w:val="00696CAC"/>
    <w:rsid w:val="0069718A"/>
    <w:rsid w:val="006A019D"/>
    <w:rsid w:val="006A0368"/>
    <w:rsid w:val="006A1755"/>
    <w:rsid w:val="006A1831"/>
    <w:rsid w:val="006A1DD7"/>
    <w:rsid w:val="006A2C06"/>
    <w:rsid w:val="006A2CDD"/>
    <w:rsid w:val="006A2D2B"/>
    <w:rsid w:val="006A30A6"/>
    <w:rsid w:val="006A3160"/>
    <w:rsid w:val="006A3D19"/>
    <w:rsid w:val="006A4717"/>
    <w:rsid w:val="006A48DD"/>
    <w:rsid w:val="006A4AE9"/>
    <w:rsid w:val="006A5527"/>
    <w:rsid w:val="006A68CB"/>
    <w:rsid w:val="006A7476"/>
    <w:rsid w:val="006B1EC2"/>
    <w:rsid w:val="006B1FD3"/>
    <w:rsid w:val="006B232F"/>
    <w:rsid w:val="006B2547"/>
    <w:rsid w:val="006B3071"/>
    <w:rsid w:val="006B40B2"/>
    <w:rsid w:val="006B4D9B"/>
    <w:rsid w:val="006B708F"/>
    <w:rsid w:val="006C0542"/>
    <w:rsid w:val="006C4B1F"/>
    <w:rsid w:val="006C59E7"/>
    <w:rsid w:val="006C59ED"/>
    <w:rsid w:val="006C7D6E"/>
    <w:rsid w:val="006C7DFC"/>
    <w:rsid w:val="006D0620"/>
    <w:rsid w:val="006D0640"/>
    <w:rsid w:val="006D1748"/>
    <w:rsid w:val="006D272D"/>
    <w:rsid w:val="006D2934"/>
    <w:rsid w:val="006D3265"/>
    <w:rsid w:val="006D3B35"/>
    <w:rsid w:val="006D540B"/>
    <w:rsid w:val="006D5645"/>
    <w:rsid w:val="006E0CB1"/>
    <w:rsid w:val="006E1B09"/>
    <w:rsid w:val="006E1D0B"/>
    <w:rsid w:val="006E1E3F"/>
    <w:rsid w:val="006E20B2"/>
    <w:rsid w:val="006E2143"/>
    <w:rsid w:val="006E3C8F"/>
    <w:rsid w:val="006E4623"/>
    <w:rsid w:val="006E49A3"/>
    <w:rsid w:val="006E6280"/>
    <w:rsid w:val="006E6F4C"/>
    <w:rsid w:val="006F0362"/>
    <w:rsid w:val="006F0A54"/>
    <w:rsid w:val="006F0CF5"/>
    <w:rsid w:val="006F0E82"/>
    <w:rsid w:val="006F13F8"/>
    <w:rsid w:val="006F1750"/>
    <w:rsid w:val="006F1AAD"/>
    <w:rsid w:val="006F1BE0"/>
    <w:rsid w:val="006F3088"/>
    <w:rsid w:val="006F3913"/>
    <w:rsid w:val="006F3AAD"/>
    <w:rsid w:val="006F4049"/>
    <w:rsid w:val="006F510F"/>
    <w:rsid w:val="006F585A"/>
    <w:rsid w:val="006F5E1C"/>
    <w:rsid w:val="006F5EC1"/>
    <w:rsid w:val="006F6B16"/>
    <w:rsid w:val="006F6EE8"/>
    <w:rsid w:val="006F73FE"/>
    <w:rsid w:val="006F7A95"/>
    <w:rsid w:val="007011CB"/>
    <w:rsid w:val="00701E96"/>
    <w:rsid w:val="00703ABA"/>
    <w:rsid w:val="00704160"/>
    <w:rsid w:val="00704500"/>
    <w:rsid w:val="007045E9"/>
    <w:rsid w:val="00705225"/>
    <w:rsid w:val="00705666"/>
    <w:rsid w:val="00705B4C"/>
    <w:rsid w:val="00706E5B"/>
    <w:rsid w:val="00706EF2"/>
    <w:rsid w:val="00707E9A"/>
    <w:rsid w:val="00707F80"/>
    <w:rsid w:val="007108B3"/>
    <w:rsid w:val="00711B9D"/>
    <w:rsid w:val="00712328"/>
    <w:rsid w:val="00712B2A"/>
    <w:rsid w:val="00713C08"/>
    <w:rsid w:val="00714030"/>
    <w:rsid w:val="007141F0"/>
    <w:rsid w:val="0071529F"/>
    <w:rsid w:val="00715F10"/>
    <w:rsid w:val="00716A69"/>
    <w:rsid w:val="00717640"/>
    <w:rsid w:val="00720140"/>
    <w:rsid w:val="00720E06"/>
    <w:rsid w:val="00722121"/>
    <w:rsid w:val="00723214"/>
    <w:rsid w:val="007232D5"/>
    <w:rsid w:val="007246C1"/>
    <w:rsid w:val="00725597"/>
    <w:rsid w:val="007255C6"/>
    <w:rsid w:val="00725C8E"/>
    <w:rsid w:val="0072649F"/>
    <w:rsid w:val="007269AD"/>
    <w:rsid w:val="00731F3B"/>
    <w:rsid w:val="00735EEB"/>
    <w:rsid w:val="00736437"/>
    <w:rsid w:val="00736DFA"/>
    <w:rsid w:val="0073703E"/>
    <w:rsid w:val="007373C0"/>
    <w:rsid w:val="0074040F"/>
    <w:rsid w:val="00740B8B"/>
    <w:rsid w:val="0074361B"/>
    <w:rsid w:val="0074375F"/>
    <w:rsid w:val="00743BA3"/>
    <w:rsid w:val="00745217"/>
    <w:rsid w:val="00745EEF"/>
    <w:rsid w:val="00746CD8"/>
    <w:rsid w:val="00747A82"/>
    <w:rsid w:val="00747D54"/>
    <w:rsid w:val="00750F5F"/>
    <w:rsid w:val="00750FAD"/>
    <w:rsid w:val="007514CB"/>
    <w:rsid w:val="00752049"/>
    <w:rsid w:val="0075224F"/>
    <w:rsid w:val="00754584"/>
    <w:rsid w:val="00754C27"/>
    <w:rsid w:val="0075672A"/>
    <w:rsid w:val="0075709F"/>
    <w:rsid w:val="007572DF"/>
    <w:rsid w:val="007574A5"/>
    <w:rsid w:val="007603B2"/>
    <w:rsid w:val="007622F6"/>
    <w:rsid w:val="00762D61"/>
    <w:rsid w:val="007632A5"/>
    <w:rsid w:val="0076335F"/>
    <w:rsid w:val="00763C29"/>
    <w:rsid w:val="007647FF"/>
    <w:rsid w:val="00766916"/>
    <w:rsid w:val="00766F3D"/>
    <w:rsid w:val="00767B42"/>
    <w:rsid w:val="007701CB"/>
    <w:rsid w:val="0077072B"/>
    <w:rsid w:val="00770A09"/>
    <w:rsid w:val="00770B64"/>
    <w:rsid w:val="00771057"/>
    <w:rsid w:val="0077150E"/>
    <w:rsid w:val="00771DCC"/>
    <w:rsid w:val="00772A9E"/>
    <w:rsid w:val="00772F8F"/>
    <w:rsid w:val="007733D8"/>
    <w:rsid w:val="00773CFE"/>
    <w:rsid w:val="007742B0"/>
    <w:rsid w:val="00774E41"/>
    <w:rsid w:val="007752C3"/>
    <w:rsid w:val="00775466"/>
    <w:rsid w:val="00775C46"/>
    <w:rsid w:val="0077655C"/>
    <w:rsid w:val="007769A5"/>
    <w:rsid w:val="00776B4F"/>
    <w:rsid w:val="0077784F"/>
    <w:rsid w:val="007779DD"/>
    <w:rsid w:val="00777C9F"/>
    <w:rsid w:val="00777CD4"/>
    <w:rsid w:val="007804F7"/>
    <w:rsid w:val="0078121E"/>
    <w:rsid w:val="00781274"/>
    <w:rsid w:val="0078153A"/>
    <w:rsid w:val="00781C95"/>
    <w:rsid w:val="007822C1"/>
    <w:rsid w:val="00782BC2"/>
    <w:rsid w:val="00782E92"/>
    <w:rsid w:val="00782EBF"/>
    <w:rsid w:val="00783ACB"/>
    <w:rsid w:val="00783F15"/>
    <w:rsid w:val="00783FB0"/>
    <w:rsid w:val="00785E45"/>
    <w:rsid w:val="0078762F"/>
    <w:rsid w:val="0078766F"/>
    <w:rsid w:val="0079276F"/>
    <w:rsid w:val="00793134"/>
    <w:rsid w:val="007931CC"/>
    <w:rsid w:val="007935DE"/>
    <w:rsid w:val="007939AA"/>
    <w:rsid w:val="00793D9C"/>
    <w:rsid w:val="007959D5"/>
    <w:rsid w:val="00796884"/>
    <w:rsid w:val="00796E8F"/>
    <w:rsid w:val="0079788B"/>
    <w:rsid w:val="00797ACF"/>
    <w:rsid w:val="00797BBA"/>
    <w:rsid w:val="007A0148"/>
    <w:rsid w:val="007A092F"/>
    <w:rsid w:val="007A1533"/>
    <w:rsid w:val="007A1652"/>
    <w:rsid w:val="007A1CCC"/>
    <w:rsid w:val="007A1EAE"/>
    <w:rsid w:val="007A2F0A"/>
    <w:rsid w:val="007A2FAA"/>
    <w:rsid w:val="007A3017"/>
    <w:rsid w:val="007A3260"/>
    <w:rsid w:val="007A47FF"/>
    <w:rsid w:val="007A4E7D"/>
    <w:rsid w:val="007A515C"/>
    <w:rsid w:val="007B1097"/>
    <w:rsid w:val="007B14F3"/>
    <w:rsid w:val="007B1A0D"/>
    <w:rsid w:val="007B1C77"/>
    <w:rsid w:val="007B2C8A"/>
    <w:rsid w:val="007B396D"/>
    <w:rsid w:val="007B3A26"/>
    <w:rsid w:val="007B3CFB"/>
    <w:rsid w:val="007B4750"/>
    <w:rsid w:val="007B51F9"/>
    <w:rsid w:val="007B571E"/>
    <w:rsid w:val="007B7295"/>
    <w:rsid w:val="007C1F9B"/>
    <w:rsid w:val="007C25BD"/>
    <w:rsid w:val="007C2AD1"/>
    <w:rsid w:val="007C2EA7"/>
    <w:rsid w:val="007C325A"/>
    <w:rsid w:val="007C5598"/>
    <w:rsid w:val="007C640E"/>
    <w:rsid w:val="007C649B"/>
    <w:rsid w:val="007C66A6"/>
    <w:rsid w:val="007C698C"/>
    <w:rsid w:val="007C6CC3"/>
    <w:rsid w:val="007C7F89"/>
    <w:rsid w:val="007D077E"/>
    <w:rsid w:val="007D1165"/>
    <w:rsid w:val="007D1626"/>
    <w:rsid w:val="007D18E0"/>
    <w:rsid w:val="007D2156"/>
    <w:rsid w:val="007D2B2B"/>
    <w:rsid w:val="007D3191"/>
    <w:rsid w:val="007D3CF1"/>
    <w:rsid w:val="007D47F0"/>
    <w:rsid w:val="007D4A86"/>
    <w:rsid w:val="007D5AA1"/>
    <w:rsid w:val="007D5E7A"/>
    <w:rsid w:val="007E04DB"/>
    <w:rsid w:val="007E1E82"/>
    <w:rsid w:val="007E2006"/>
    <w:rsid w:val="007E3650"/>
    <w:rsid w:val="007E3B11"/>
    <w:rsid w:val="007E4B96"/>
    <w:rsid w:val="007E7CE4"/>
    <w:rsid w:val="007F01A7"/>
    <w:rsid w:val="007F13E9"/>
    <w:rsid w:val="007F1559"/>
    <w:rsid w:val="007F1BDF"/>
    <w:rsid w:val="007F1F3E"/>
    <w:rsid w:val="007F22FE"/>
    <w:rsid w:val="007F2E00"/>
    <w:rsid w:val="007F4979"/>
    <w:rsid w:val="007F4AF5"/>
    <w:rsid w:val="007F53EE"/>
    <w:rsid w:val="007F574A"/>
    <w:rsid w:val="007F5E25"/>
    <w:rsid w:val="007F5EEF"/>
    <w:rsid w:val="007F6AEC"/>
    <w:rsid w:val="007F735C"/>
    <w:rsid w:val="007F76C8"/>
    <w:rsid w:val="0080049A"/>
    <w:rsid w:val="00800E7A"/>
    <w:rsid w:val="00801306"/>
    <w:rsid w:val="00801406"/>
    <w:rsid w:val="0080156D"/>
    <w:rsid w:val="00802937"/>
    <w:rsid w:val="00802A0B"/>
    <w:rsid w:val="00803037"/>
    <w:rsid w:val="00803AF9"/>
    <w:rsid w:val="00804FA3"/>
    <w:rsid w:val="008054B1"/>
    <w:rsid w:val="00805F57"/>
    <w:rsid w:val="00806FD2"/>
    <w:rsid w:val="008075C4"/>
    <w:rsid w:val="00812CA9"/>
    <w:rsid w:val="00813377"/>
    <w:rsid w:val="008138F8"/>
    <w:rsid w:val="00814010"/>
    <w:rsid w:val="008140F4"/>
    <w:rsid w:val="0081414A"/>
    <w:rsid w:val="00814D69"/>
    <w:rsid w:val="008151AE"/>
    <w:rsid w:val="00815295"/>
    <w:rsid w:val="00815455"/>
    <w:rsid w:val="008170D1"/>
    <w:rsid w:val="00817E22"/>
    <w:rsid w:val="00817ECE"/>
    <w:rsid w:val="00821022"/>
    <w:rsid w:val="00822978"/>
    <w:rsid w:val="00822BC6"/>
    <w:rsid w:val="00823166"/>
    <w:rsid w:val="008231F6"/>
    <w:rsid w:val="0082542F"/>
    <w:rsid w:val="008255C4"/>
    <w:rsid w:val="008256B6"/>
    <w:rsid w:val="00825EDB"/>
    <w:rsid w:val="00826270"/>
    <w:rsid w:val="00826D9F"/>
    <w:rsid w:val="00827604"/>
    <w:rsid w:val="0083038C"/>
    <w:rsid w:val="00830A1D"/>
    <w:rsid w:val="00830C55"/>
    <w:rsid w:val="00830F4F"/>
    <w:rsid w:val="008312EC"/>
    <w:rsid w:val="00831393"/>
    <w:rsid w:val="00832A25"/>
    <w:rsid w:val="00832AA3"/>
    <w:rsid w:val="00832ED1"/>
    <w:rsid w:val="00834947"/>
    <w:rsid w:val="00836062"/>
    <w:rsid w:val="0084069E"/>
    <w:rsid w:val="008408D1"/>
    <w:rsid w:val="00840C21"/>
    <w:rsid w:val="00840C5F"/>
    <w:rsid w:val="0084283F"/>
    <w:rsid w:val="00843DBA"/>
    <w:rsid w:val="00844EF8"/>
    <w:rsid w:val="00844FFC"/>
    <w:rsid w:val="00845E9A"/>
    <w:rsid w:val="008469B2"/>
    <w:rsid w:val="00846E92"/>
    <w:rsid w:val="00846EA8"/>
    <w:rsid w:val="00847765"/>
    <w:rsid w:val="00847F82"/>
    <w:rsid w:val="00850AE7"/>
    <w:rsid w:val="0085138A"/>
    <w:rsid w:val="00851B30"/>
    <w:rsid w:val="00852060"/>
    <w:rsid w:val="00852EEE"/>
    <w:rsid w:val="00854048"/>
    <w:rsid w:val="00855636"/>
    <w:rsid w:val="00855CD5"/>
    <w:rsid w:val="008560A9"/>
    <w:rsid w:val="008566DF"/>
    <w:rsid w:val="00856AC4"/>
    <w:rsid w:val="00856E35"/>
    <w:rsid w:val="00857790"/>
    <w:rsid w:val="00857921"/>
    <w:rsid w:val="0086145E"/>
    <w:rsid w:val="00861EAE"/>
    <w:rsid w:val="00862050"/>
    <w:rsid w:val="008629C3"/>
    <w:rsid w:val="008629E9"/>
    <w:rsid w:val="008630D8"/>
    <w:rsid w:val="0086381C"/>
    <w:rsid w:val="008638E4"/>
    <w:rsid w:val="008659B6"/>
    <w:rsid w:val="008664FB"/>
    <w:rsid w:val="008665E5"/>
    <w:rsid w:val="00870219"/>
    <w:rsid w:val="00870A6C"/>
    <w:rsid w:val="00870DE0"/>
    <w:rsid w:val="00870E53"/>
    <w:rsid w:val="00871D55"/>
    <w:rsid w:val="00872807"/>
    <w:rsid w:val="00873BFF"/>
    <w:rsid w:val="00873F1E"/>
    <w:rsid w:val="00876063"/>
    <w:rsid w:val="0087624A"/>
    <w:rsid w:val="00880E3D"/>
    <w:rsid w:val="00883596"/>
    <w:rsid w:val="008839DB"/>
    <w:rsid w:val="0088442C"/>
    <w:rsid w:val="00885A76"/>
    <w:rsid w:val="008872FA"/>
    <w:rsid w:val="008876DC"/>
    <w:rsid w:val="008907C5"/>
    <w:rsid w:val="008911E4"/>
    <w:rsid w:val="008915C0"/>
    <w:rsid w:val="008917FE"/>
    <w:rsid w:val="00891945"/>
    <w:rsid w:val="00891C89"/>
    <w:rsid w:val="008928A2"/>
    <w:rsid w:val="00893FB0"/>
    <w:rsid w:val="008949B0"/>
    <w:rsid w:val="008949EC"/>
    <w:rsid w:val="00896E17"/>
    <w:rsid w:val="008975D6"/>
    <w:rsid w:val="008978C8"/>
    <w:rsid w:val="00897A89"/>
    <w:rsid w:val="008A0BDD"/>
    <w:rsid w:val="008A0C88"/>
    <w:rsid w:val="008A1449"/>
    <w:rsid w:val="008A202C"/>
    <w:rsid w:val="008A317A"/>
    <w:rsid w:val="008A3857"/>
    <w:rsid w:val="008A42E0"/>
    <w:rsid w:val="008A4319"/>
    <w:rsid w:val="008A71FC"/>
    <w:rsid w:val="008B00C6"/>
    <w:rsid w:val="008B01A9"/>
    <w:rsid w:val="008B0794"/>
    <w:rsid w:val="008B1305"/>
    <w:rsid w:val="008B133B"/>
    <w:rsid w:val="008B21B1"/>
    <w:rsid w:val="008B2C7B"/>
    <w:rsid w:val="008B31DB"/>
    <w:rsid w:val="008B33D5"/>
    <w:rsid w:val="008B6373"/>
    <w:rsid w:val="008B64AB"/>
    <w:rsid w:val="008B708F"/>
    <w:rsid w:val="008B744E"/>
    <w:rsid w:val="008C0635"/>
    <w:rsid w:val="008C0853"/>
    <w:rsid w:val="008C09CF"/>
    <w:rsid w:val="008C20BB"/>
    <w:rsid w:val="008C261C"/>
    <w:rsid w:val="008C30FE"/>
    <w:rsid w:val="008C38BF"/>
    <w:rsid w:val="008C45C7"/>
    <w:rsid w:val="008C470C"/>
    <w:rsid w:val="008C4F55"/>
    <w:rsid w:val="008C58EC"/>
    <w:rsid w:val="008C5D94"/>
    <w:rsid w:val="008C5FDA"/>
    <w:rsid w:val="008C64E8"/>
    <w:rsid w:val="008C67E9"/>
    <w:rsid w:val="008C7AFB"/>
    <w:rsid w:val="008C7F60"/>
    <w:rsid w:val="008D1A30"/>
    <w:rsid w:val="008D2D74"/>
    <w:rsid w:val="008D33B3"/>
    <w:rsid w:val="008D4A3B"/>
    <w:rsid w:val="008D4C2C"/>
    <w:rsid w:val="008D4F3B"/>
    <w:rsid w:val="008D5294"/>
    <w:rsid w:val="008D7A21"/>
    <w:rsid w:val="008D7AF3"/>
    <w:rsid w:val="008D7B1A"/>
    <w:rsid w:val="008E0443"/>
    <w:rsid w:val="008E0644"/>
    <w:rsid w:val="008E1668"/>
    <w:rsid w:val="008E1DE5"/>
    <w:rsid w:val="008E3863"/>
    <w:rsid w:val="008E4185"/>
    <w:rsid w:val="008E53CA"/>
    <w:rsid w:val="008E60A0"/>
    <w:rsid w:val="008E7CC9"/>
    <w:rsid w:val="008F1203"/>
    <w:rsid w:val="008F3979"/>
    <w:rsid w:val="008F4723"/>
    <w:rsid w:val="008F688D"/>
    <w:rsid w:val="008F71B4"/>
    <w:rsid w:val="008F7E9B"/>
    <w:rsid w:val="009001A8"/>
    <w:rsid w:val="0090034B"/>
    <w:rsid w:val="009003C8"/>
    <w:rsid w:val="0090049C"/>
    <w:rsid w:val="00900A28"/>
    <w:rsid w:val="009019EB"/>
    <w:rsid w:val="00902236"/>
    <w:rsid w:val="009022E4"/>
    <w:rsid w:val="00902757"/>
    <w:rsid w:val="00902D7B"/>
    <w:rsid w:val="009040F5"/>
    <w:rsid w:val="009043DB"/>
    <w:rsid w:val="00904744"/>
    <w:rsid w:val="0090485B"/>
    <w:rsid w:val="00904F02"/>
    <w:rsid w:val="0090507C"/>
    <w:rsid w:val="009059A2"/>
    <w:rsid w:val="00906A1D"/>
    <w:rsid w:val="009116DD"/>
    <w:rsid w:val="00911F67"/>
    <w:rsid w:val="00913BBF"/>
    <w:rsid w:val="009151E6"/>
    <w:rsid w:val="0091615B"/>
    <w:rsid w:val="00916582"/>
    <w:rsid w:val="009173BF"/>
    <w:rsid w:val="00917625"/>
    <w:rsid w:val="00920722"/>
    <w:rsid w:val="00920DBB"/>
    <w:rsid w:val="009212F5"/>
    <w:rsid w:val="0092174C"/>
    <w:rsid w:val="00921EAD"/>
    <w:rsid w:val="00923E57"/>
    <w:rsid w:val="009246BB"/>
    <w:rsid w:val="00924B67"/>
    <w:rsid w:val="00924FCF"/>
    <w:rsid w:val="00927B66"/>
    <w:rsid w:val="00927ED4"/>
    <w:rsid w:val="00930912"/>
    <w:rsid w:val="00930B78"/>
    <w:rsid w:val="00931A2A"/>
    <w:rsid w:val="0093205B"/>
    <w:rsid w:val="0093270F"/>
    <w:rsid w:val="009327EE"/>
    <w:rsid w:val="00932B8A"/>
    <w:rsid w:val="00932EB3"/>
    <w:rsid w:val="00933600"/>
    <w:rsid w:val="0093380C"/>
    <w:rsid w:val="00934B7B"/>
    <w:rsid w:val="00935CB9"/>
    <w:rsid w:val="009365CF"/>
    <w:rsid w:val="009367CE"/>
    <w:rsid w:val="00936E1B"/>
    <w:rsid w:val="00937C32"/>
    <w:rsid w:val="00940309"/>
    <w:rsid w:val="00941D96"/>
    <w:rsid w:val="00942050"/>
    <w:rsid w:val="00942067"/>
    <w:rsid w:val="0094229B"/>
    <w:rsid w:val="00942E36"/>
    <w:rsid w:val="00943B36"/>
    <w:rsid w:val="0094493E"/>
    <w:rsid w:val="00944969"/>
    <w:rsid w:val="00944A2A"/>
    <w:rsid w:val="00945AAA"/>
    <w:rsid w:val="00946139"/>
    <w:rsid w:val="00946557"/>
    <w:rsid w:val="00947262"/>
    <w:rsid w:val="009474D1"/>
    <w:rsid w:val="00947C90"/>
    <w:rsid w:val="009502C2"/>
    <w:rsid w:val="00950F96"/>
    <w:rsid w:val="00951249"/>
    <w:rsid w:val="009514F4"/>
    <w:rsid w:val="00951647"/>
    <w:rsid w:val="00951F50"/>
    <w:rsid w:val="00952799"/>
    <w:rsid w:val="009527AB"/>
    <w:rsid w:val="00952DE6"/>
    <w:rsid w:val="0095508F"/>
    <w:rsid w:val="009554A3"/>
    <w:rsid w:val="0095603D"/>
    <w:rsid w:val="00956913"/>
    <w:rsid w:val="00956D7F"/>
    <w:rsid w:val="00957561"/>
    <w:rsid w:val="00957A13"/>
    <w:rsid w:val="00957CD3"/>
    <w:rsid w:val="00957FDD"/>
    <w:rsid w:val="00960122"/>
    <w:rsid w:val="009605B8"/>
    <w:rsid w:val="00960993"/>
    <w:rsid w:val="00961604"/>
    <w:rsid w:val="00961B12"/>
    <w:rsid w:val="00962239"/>
    <w:rsid w:val="009637E7"/>
    <w:rsid w:val="00964459"/>
    <w:rsid w:val="00964CFE"/>
    <w:rsid w:val="00964D89"/>
    <w:rsid w:val="00964F42"/>
    <w:rsid w:val="00965081"/>
    <w:rsid w:val="0096646A"/>
    <w:rsid w:val="00966487"/>
    <w:rsid w:val="00967FD6"/>
    <w:rsid w:val="009702AA"/>
    <w:rsid w:val="00970E82"/>
    <w:rsid w:val="00970F6B"/>
    <w:rsid w:val="00971F5F"/>
    <w:rsid w:val="00971F95"/>
    <w:rsid w:val="009720A5"/>
    <w:rsid w:val="00972D6B"/>
    <w:rsid w:val="00973267"/>
    <w:rsid w:val="009732EA"/>
    <w:rsid w:val="00973329"/>
    <w:rsid w:val="009736A2"/>
    <w:rsid w:val="00973B18"/>
    <w:rsid w:val="00973E4B"/>
    <w:rsid w:val="00973FBD"/>
    <w:rsid w:val="00974BE6"/>
    <w:rsid w:val="009754EB"/>
    <w:rsid w:val="009758A2"/>
    <w:rsid w:val="00976A59"/>
    <w:rsid w:val="0098018E"/>
    <w:rsid w:val="00981D01"/>
    <w:rsid w:val="00982B0D"/>
    <w:rsid w:val="00983B73"/>
    <w:rsid w:val="00984B0A"/>
    <w:rsid w:val="009851E2"/>
    <w:rsid w:val="0098533A"/>
    <w:rsid w:val="009862F0"/>
    <w:rsid w:val="00986DCE"/>
    <w:rsid w:val="00987A60"/>
    <w:rsid w:val="00990281"/>
    <w:rsid w:val="009902C3"/>
    <w:rsid w:val="00990CD4"/>
    <w:rsid w:val="0099191D"/>
    <w:rsid w:val="00991B46"/>
    <w:rsid w:val="00992240"/>
    <w:rsid w:val="0099231E"/>
    <w:rsid w:val="009933F3"/>
    <w:rsid w:val="009939CC"/>
    <w:rsid w:val="009944BC"/>
    <w:rsid w:val="00994BD1"/>
    <w:rsid w:val="009954C5"/>
    <w:rsid w:val="00995589"/>
    <w:rsid w:val="009959AD"/>
    <w:rsid w:val="00995FEC"/>
    <w:rsid w:val="00997D6D"/>
    <w:rsid w:val="009A04D4"/>
    <w:rsid w:val="009A215A"/>
    <w:rsid w:val="009A23D1"/>
    <w:rsid w:val="009A2C2E"/>
    <w:rsid w:val="009A2DD5"/>
    <w:rsid w:val="009A3299"/>
    <w:rsid w:val="009A32BA"/>
    <w:rsid w:val="009A34CD"/>
    <w:rsid w:val="009A3A78"/>
    <w:rsid w:val="009A4071"/>
    <w:rsid w:val="009A532F"/>
    <w:rsid w:val="009A5E43"/>
    <w:rsid w:val="009A654C"/>
    <w:rsid w:val="009A6646"/>
    <w:rsid w:val="009B0399"/>
    <w:rsid w:val="009B2446"/>
    <w:rsid w:val="009B3900"/>
    <w:rsid w:val="009B434F"/>
    <w:rsid w:val="009B452B"/>
    <w:rsid w:val="009B7FA4"/>
    <w:rsid w:val="009C16AD"/>
    <w:rsid w:val="009C1A9F"/>
    <w:rsid w:val="009C2BB6"/>
    <w:rsid w:val="009C35FF"/>
    <w:rsid w:val="009C3AAE"/>
    <w:rsid w:val="009C5894"/>
    <w:rsid w:val="009C5CBC"/>
    <w:rsid w:val="009C642E"/>
    <w:rsid w:val="009C7526"/>
    <w:rsid w:val="009C7FDF"/>
    <w:rsid w:val="009D0220"/>
    <w:rsid w:val="009D0DF4"/>
    <w:rsid w:val="009D1630"/>
    <w:rsid w:val="009D1D43"/>
    <w:rsid w:val="009D2498"/>
    <w:rsid w:val="009D3179"/>
    <w:rsid w:val="009D32B9"/>
    <w:rsid w:val="009D32D1"/>
    <w:rsid w:val="009D3BEA"/>
    <w:rsid w:val="009D436F"/>
    <w:rsid w:val="009D4E65"/>
    <w:rsid w:val="009D5E5E"/>
    <w:rsid w:val="009D6635"/>
    <w:rsid w:val="009D6DCD"/>
    <w:rsid w:val="009D7009"/>
    <w:rsid w:val="009E1691"/>
    <w:rsid w:val="009E2513"/>
    <w:rsid w:val="009E2C3B"/>
    <w:rsid w:val="009E4319"/>
    <w:rsid w:val="009E4B76"/>
    <w:rsid w:val="009E5527"/>
    <w:rsid w:val="009E6220"/>
    <w:rsid w:val="009E7DFB"/>
    <w:rsid w:val="009F1212"/>
    <w:rsid w:val="009F15FF"/>
    <w:rsid w:val="009F25AC"/>
    <w:rsid w:val="009F2A73"/>
    <w:rsid w:val="009F31F5"/>
    <w:rsid w:val="009F4F94"/>
    <w:rsid w:val="009F55B5"/>
    <w:rsid w:val="009F5B9A"/>
    <w:rsid w:val="009F6554"/>
    <w:rsid w:val="009F7530"/>
    <w:rsid w:val="00A00CEB"/>
    <w:rsid w:val="00A00E00"/>
    <w:rsid w:val="00A011A5"/>
    <w:rsid w:val="00A01378"/>
    <w:rsid w:val="00A013DE"/>
    <w:rsid w:val="00A0150D"/>
    <w:rsid w:val="00A0283D"/>
    <w:rsid w:val="00A03DD2"/>
    <w:rsid w:val="00A04D74"/>
    <w:rsid w:val="00A05463"/>
    <w:rsid w:val="00A06734"/>
    <w:rsid w:val="00A1108F"/>
    <w:rsid w:val="00A116D4"/>
    <w:rsid w:val="00A150D0"/>
    <w:rsid w:val="00A15348"/>
    <w:rsid w:val="00A15CC9"/>
    <w:rsid w:val="00A1619E"/>
    <w:rsid w:val="00A16252"/>
    <w:rsid w:val="00A1625E"/>
    <w:rsid w:val="00A163A8"/>
    <w:rsid w:val="00A16547"/>
    <w:rsid w:val="00A1661A"/>
    <w:rsid w:val="00A17114"/>
    <w:rsid w:val="00A202D2"/>
    <w:rsid w:val="00A207CB"/>
    <w:rsid w:val="00A20CA5"/>
    <w:rsid w:val="00A2120C"/>
    <w:rsid w:val="00A2162B"/>
    <w:rsid w:val="00A21BAE"/>
    <w:rsid w:val="00A227D8"/>
    <w:rsid w:val="00A227E5"/>
    <w:rsid w:val="00A22B74"/>
    <w:rsid w:val="00A23580"/>
    <w:rsid w:val="00A236A7"/>
    <w:rsid w:val="00A2392A"/>
    <w:rsid w:val="00A23CD3"/>
    <w:rsid w:val="00A24C51"/>
    <w:rsid w:val="00A25126"/>
    <w:rsid w:val="00A26332"/>
    <w:rsid w:val="00A263E5"/>
    <w:rsid w:val="00A2653F"/>
    <w:rsid w:val="00A277DD"/>
    <w:rsid w:val="00A279E3"/>
    <w:rsid w:val="00A27EDE"/>
    <w:rsid w:val="00A313AB"/>
    <w:rsid w:val="00A32A5B"/>
    <w:rsid w:val="00A32AAD"/>
    <w:rsid w:val="00A32AB7"/>
    <w:rsid w:val="00A33190"/>
    <w:rsid w:val="00A33695"/>
    <w:rsid w:val="00A33BC8"/>
    <w:rsid w:val="00A342B5"/>
    <w:rsid w:val="00A35162"/>
    <w:rsid w:val="00A35E47"/>
    <w:rsid w:val="00A369E7"/>
    <w:rsid w:val="00A376C0"/>
    <w:rsid w:val="00A404F7"/>
    <w:rsid w:val="00A4167C"/>
    <w:rsid w:val="00A41D95"/>
    <w:rsid w:val="00A4239C"/>
    <w:rsid w:val="00A42673"/>
    <w:rsid w:val="00A42B74"/>
    <w:rsid w:val="00A43896"/>
    <w:rsid w:val="00A4450B"/>
    <w:rsid w:val="00A44FE3"/>
    <w:rsid w:val="00A45298"/>
    <w:rsid w:val="00A45A9D"/>
    <w:rsid w:val="00A46DDE"/>
    <w:rsid w:val="00A4713B"/>
    <w:rsid w:val="00A47476"/>
    <w:rsid w:val="00A47763"/>
    <w:rsid w:val="00A50AEA"/>
    <w:rsid w:val="00A51022"/>
    <w:rsid w:val="00A5107A"/>
    <w:rsid w:val="00A53D81"/>
    <w:rsid w:val="00A54266"/>
    <w:rsid w:val="00A5456E"/>
    <w:rsid w:val="00A546BE"/>
    <w:rsid w:val="00A57F10"/>
    <w:rsid w:val="00A60F82"/>
    <w:rsid w:val="00A61156"/>
    <w:rsid w:val="00A63ECD"/>
    <w:rsid w:val="00A63F7A"/>
    <w:rsid w:val="00A644A7"/>
    <w:rsid w:val="00A668BE"/>
    <w:rsid w:val="00A678B8"/>
    <w:rsid w:val="00A7056A"/>
    <w:rsid w:val="00A70699"/>
    <w:rsid w:val="00A707C6"/>
    <w:rsid w:val="00A711F7"/>
    <w:rsid w:val="00A715A0"/>
    <w:rsid w:val="00A72ABA"/>
    <w:rsid w:val="00A7345A"/>
    <w:rsid w:val="00A74299"/>
    <w:rsid w:val="00A74EE6"/>
    <w:rsid w:val="00A75DF1"/>
    <w:rsid w:val="00A761A3"/>
    <w:rsid w:val="00A778A9"/>
    <w:rsid w:val="00A77D0B"/>
    <w:rsid w:val="00A806A1"/>
    <w:rsid w:val="00A8086D"/>
    <w:rsid w:val="00A82D3A"/>
    <w:rsid w:val="00A83D37"/>
    <w:rsid w:val="00A86BC9"/>
    <w:rsid w:val="00A87914"/>
    <w:rsid w:val="00A87F7A"/>
    <w:rsid w:val="00A9073F"/>
    <w:rsid w:val="00A91055"/>
    <w:rsid w:val="00A911CB"/>
    <w:rsid w:val="00A9128D"/>
    <w:rsid w:val="00A928CB"/>
    <w:rsid w:val="00A946BD"/>
    <w:rsid w:val="00A947E5"/>
    <w:rsid w:val="00A94C83"/>
    <w:rsid w:val="00A95086"/>
    <w:rsid w:val="00A9564B"/>
    <w:rsid w:val="00A96059"/>
    <w:rsid w:val="00A96D83"/>
    <w:rsid w:val="00AA02B1"/>
    <w:rsid w:val="00AA1E8B"/>
    <w:rsid w:val="00AA2694"/>
    <w:rsid w:val="00AA29D9"/>
    <w:rsid w:val="00AA2C2A"/>
    <w:rsid w:val="00AA2FB9"/>
    <w:rsid w:val="00AA45BA"/>
    <w:rsid w:val="00AA5C24"/>
    <w:rsid w:val="00AA5D22"/>
    <w:rsid w:val="00AA639F"/>
    <w:rsid w:val="00AA74A9"/>
    <w:rsid w:val="00AB0918"/>
    <w:rsid w:val="00AB0FC3"/>
    <w:rsid w:val="00AB11B5"/>
    <w:rsid w:val="00AB5036"/>
    <w:rsid w:val="00AB5136"/>
    <w:rsid w:val="00AB5B7B"/>
    <w:rsid w:val="00AB6EE9"/>
    <w:rsid w:val="00AB7B82"/>
    <w:rsid w:val="00AC027A"/>
    <w:rsid w:val="00AC0BED"/>
    <w:rsid w:val="00AC0DFC"/>
    <w:rsid w:val="00AC2682"/>
    <w:rsid w:val="00AC2BB3"/>
    <w:rsid w:val="00AC326E"/>
    <w:rsid w:val="00AC3377"/>
    <w:rsid w:val="00AC3D36"/>
    <w:rsid w:val="00AC3D5E"/>
    <w:rsid w:val="00AC430D"/>
    <w:rsid w:val="00AC450B"/>
    <w:rsid w:val="00AC496A"/>
    <w:rsid w:val="00AC5A8D"/>
    <w:rsid w:val="00AC666A"/>
    <w:rsid w:val="00AC689E"/>
    <w:rsid w:val="00AC72C6"/>
    <w:rsid w:val="00AC7AAF"/>
    <w:rsid w:val="00AC7F92"/>
    <w:rsid w:val="00AD0495"/>
    <w:rsid w:val="00AD0512"/>
    <w:rsid w:val="00AD05F6"/>
    <w:rsid w:val="00AD16F2"/>
    <w:rsid w:val="00AD3073"/>
    <w:rsid w:val="00AD3111"/>
    <w:rsid w:val="00AD4129"/>
    <w:rsid w:val="00AD461B"/>
    <w:rsid w:val="00AD4F4D"/>
    <w:rsid w:val="00AD503E"/>
    <w:rsid w:val="00AD5122"/>
    <w:rsid w:val="00AD5699"/>
    <w:rsid w:val="00AD7201"/>
    <w:rsid w:val="00AD7582"/>
    <w:rsid w:val="00AE001B"/>
    <w:rsid w:val="00AE1F65"/>
    <w:rsid w:val="00AE2910"/>
    <w:rsid w:val="00AE4751"/>
    <w:rsid w:val="00AE496C"/>
    <w:rsid w:val="00AE4EAD"/>
    <w:rsid w:val="00AE6E11"/>
    <w:rsid w:val="00AE7298"/>
    <w:rsid w:val="00AE77EC"/>
    <w:rsid w:val="00AF0A13"/>
    <w:rsid w:val="00AF1B53"/>
    <w:rsid w:val="00AF37DC"/>
    <w:rsid w:val="00AF3BF5"/>
    <w:rsid w:val="00AF3E61"/>
    <w:rsid w:val="00AF51C6"/>
    <w:rsid w:val="00AF544D"/>
    <w:rsid w:val="00AF5E44"/>
    <w:rsid w:val="00AF5FAC"/>
    <w:rsid w:val="00AF669D"/>
    <w:rsid w:val="00B00384"/>
    <w:rsid w:val="00B004D0"/>
    <w:rsid w:val="00B0064F"/>
    <w:rsid w:val="00B0126D"/>
    <w:rsid w:val="00B012E3"/>
    <w:rsid w:val="00B0160C"/>
    <w:rsid w:val="00B03559"/>
    <w:rsid w:val="00B03A4F"/>
    <w:rsid w:val="00B03E65"/>
    <w:rsid w:val="00B05225"/>
    <w:rsid w:val="00B05809"/>
    <w:rsid w:val="00B05E37"/>
    <w:rsid w:val="00B06578"/>
    <w:rsid w:val="00B07ED1"/>
    <w:rsid w:val="00B10761"/>
    <w:rsid w:val="00B11077"/>
    <w:rsid w:val="00B11102"/>
    <w:rsid w:val="00B13721"/>
    <w:rsid w:val="00B1426A"/>
    <w:rsid w:val="00B14568"/>
    <w:rsid w:val="00B156AE"/>
    <w:rsid w:val="00B16B9D"/>
    <w:rsid w:val="00B1789B"/>
    <w:rsid w:val="00B20C28"/>
    <w:rsid w:val="00B21209"/>
    <w:rsid w:val="00B21241"/>
    <w:rsid w:val="00B21B35"/>
    <w:rsid w:val="00B22329"/>
    <w:rsid w:val="00B22E2A"/>
    <w:rsid w:val="00B23574"/>
    <w:rsid w:val="00B2379D"/>
    <w:rsid w:val="00B239F6"/>
    <w:rsid w:val="00B23B56"/>
    <w:rsid w:val="00B2408E"/>
    <w:rsid w:val="00B2441F"/>
    <w:rsid w:val="00B24723"/>
    <w:rsid w:val="00B25900"/>
    <w:rsid w:val="00B25ABF"/>
    <w:rsid w:val="00B26914"/>
    <w:rsid w:val="00B271E0"/>
    <w:rsid w:val="00B273A3"/>
    <w:rsid w:val="00B27CB6"/>
    <w:rsid w:val="00B3218D"/>
    <w:rsid w:val="00B336CC"/>
    <w:rsid w:val="00B33735"/>
    <w:rsid w:val="00B33E4A"/>
    <w:rsid w:val="00B36B22"/>
    <w:rsid w:val="00B37DD6"/>
    <w:rsid w:val="00B37DEE"/>
    <w:rsid w:val="00B41C9B"/>
    <w:rsid w:val="00B4270B"/>
    <w:rsid w:val="00B43334"/>
    <w:rsid w:val="00B4356C"/>
    <w:rsid w:val="00B4379D"/>
    <w:rsid w:val="00B44577"/>
    <w:rsid w:val="00B44EBE"/>
    <w:rsid w:val="00B45E9C"/>
    <w:rsid w:val="00B4607C"/>
    <w:rsid w:val="00B46368"/>
    <w:rsid w:val="00B46DCB"/>
    <w:rsid w:val="00B474AB"/>
    <w:rsid w:val="00B51956"/>
    <w:rsid w:val="00B51A8F"/>
    <w:rsid w:val="00B5235B"/>
    <w:rsid w:val="00B54A9E"/>
    <w:rsid w:val="00B5522F"/>
    <w:rsid w:val="00B6128C"/>
    <w:rsid w:val="00B6288C"/>
    <w:rsid w:val="00B628F6"/>
    <w:rsid w:val="00B629A4"/>
    <w:rsid w:val="00B633CE"/>
    <w:rsid w:val="00B6566C"/>
    <w:rsid w:val="00B67689"/>
    <w:rsid w:val="00B70371"/>
    <w:rsid w:val="00B70B6D"/>
    <w:rsid w:val="00B70E28"/>
    <w:rsid w:val="00B7102F"/>
    <w:rsid w:val="00B71162"/>
    <w:rsid w:val="00B71284"/>
    <w:rsid w:val="00B72EE9"/>
    <w:rsid w:val="00B72F43"/>
    <w:rsid w:val="00B73698"/>
    <w:rsid w:val="00B73F5E"/>
    <w:rsid w:val="00B74E1C"/>
    <w:rsid w:val="00B7560A"/>
    <w:rsid w:val="00B761E1"/>
    <w:rsid w:val="00B765ED"/>
    <w:rsid w:val="00B8232C"/>
    <w:rsid w:val="00B82A0A"/>
    <w:rsid w:val="00B82B8E"/>
    <w:rsid w:val="00B82DD4"/>
    <w:rsid w:val="00B83080"/>
    <w:rsid w:val="00B845D5"/>
    <w:rsid w:val="00B846E0"/>
    <w:rsid w:val="00B84744"/>
    <w:rsid w:val="00B84C9B"/>
    <w:rsid w:val="00B84E01"/>
    <w:rsid w:val="00B87295"/>
    <w:rsid w:val="00B90267"/>
    <w:rsid w:val="00B91192"/>
    <w:rsid w:val="00B914C9"/>
    <w:rsid w:val="00B91A57"/>
    <w:rsid w:val="00B91AA1"/>
    <w:rsid w:val="00B92067"/>
    <w:rsid w:val="00B921DA"/>
    <w:rsid w:val="00B930E3"/>
    <w:rsid w:val="00B93C08"/>
    <w:rsid w:val="00B9410E"/>
    <w:rsid w:val="00B948EF"/>
    <w:rsid w:val="00B94B9C"/>
    <w:rsid w:val="00B94FFD"/>
    <w:rsid w:val="00B95A12"/>
    <w:rsid w:val="00B96975"/>
    <w:rsid w:val="00B96BF1"/>
    <w:rsid w:val="00B96C1A"/>
    <w:rsid w:val="00B96C87"/>
    <w:rsid w:val="00BA0E44"/>
    <w:rsid w:val="00BA1AA7"/>
    <w:rsid w:val="00BA229F"/>
    <w:rsid w:val="00BA34C7"/>
    <w:rsid w:val="00BA3DD0"/>
    <w:rsid w:val="00BA4345"/>
    <w:rsid w:val="00BA47E4"/>
    <w:rsid w:val="00BA537D"/>
    <w:rsid w:val="00BA56EC"/>
    <w:rsid w:val="00BA5ED3"/>
    <w:rsid w:val="00BA776A"/>
    <w:rsid w:val="00BA78D3"/>
    <w:rsid w:val="00BB0016"/>
    <w:rsid w:val="00BB0DA9"/>
    <w:rsid w:val="00BB1339"/>
    <w:rsid w:val="00BB1B84"/>
    <w:rsid w:val="00BB2A3E"/>
    <w:rsid w:val="00BB2E39"/>
    <w:rsid w:val="00BB3168"/>
    <w:rsid w:val="00BB364F"/>
    <w:rsid w:val="00BB3CFD"/>
    <w:rsid w:val="00BB4A40"/>
    <w:rsid w:val="00BB4E4F"/>
    <w:rsid w:val="00BB5AE1"/>
    <w:rsid w:val="00BB66DB"/>
    <w:rsid w:val="00BB6733"/>
    <w:rsid w:val="00BB6E4B"/>
    <w:rsid w:val="00BB711E"/>
    <w:rsid w:val="00BB7A3D"/>
    <w:rsid w:val="00BB7CFA"/>
    <w:rsid w:val="00BC24CD"/>
    <w:rsid w:val="00BC2AAC"/>
    <w:rsid w:val="00BC2CCE"/>
    <w:rsid w:val="00BC3210"/>
    <w:rsid w:val="00BC3891"/>
    <w:rsid w:val="00BC3A7C"/>
    <w:rsid w:val="00BC464E"/>
    <w:rsid w:val="00BC48DE"/>
    <w:rsid w:val="00BC5200"/>
    <w:rsid w:val="00BC57A2"/>
    <w:rsid w:val="00BC6029"/>
    <w:rsid w:val="00BC60F0"/>
    <w:rsid w:val="00BC68CA"/>
    <w:rsid w:val="00BC6C29"/>
    <w:rsid w:val="00BC7744"/>
    <w:rsid w:val="00BD0104"/>
    <w:rsid w:val="00BD1C64"/>
    <w:rsid w:val="00BD4FE6"/>
    <w:rsid w:val="00BD54A6"/>
    <w:rsid w:val="00BD5F81"/>
    <w:rsid w:val="00BD68DE"/>
    <w:rsid w:val="00BD6AE6"/>
    <w:rsid w:val="00BE0120"/>
    <w:rsid w:val="00BE0704"/>
    <w:rsid w:val="00BE1571"/>
    <w:rsid w:val="00BE2467"/>
    <w:rsid w:val="00BE2B96"/>
    <w:rsid w:val="00BE2C90"/>
    <w:rsid w:val="00BE3897"/>
    <w:rsid w:val="00BE38F3"/>
    <w:rsid w:val="00BE398F"/>
    <w:rsid w:val="00BE461A"/>
    <w:rsid w:val="00BE4D12"/>
    <w:rsid w:val="00BE54D3"/>
    <w:rsid w:val="00BE553C"/>
    <w:rsid w:val="00BE7027"/>
    <w:rsid w:val="00BE7F8A"/>
    <w:rsid w:val="00BF0842"/>
    <w:rsid w:val="00BF0BF7"/>
    <w:rsid w:val="00BF1A9F"/>
    <w:rsid w:val="00BF1DFA"/>
    <w:rsid w:val="00BF2D44"/>
    <w:rsid w:val="00BF2FBB"/>
    <w:rsid w:val="00BF2FEB"/>
    <w:rsid w:val="00BF3801"/>
    <w:rsid w:val="00BF3D8A"/>
    <w:rsid w:val="00BF4E6A"/>
    <w:rsid w:val="00BF5D38"/>
    <w:rsid w:val="00BF6503"/>
    <w:rsid w:val="00BF69A1"/>
    <w:rsid w:val="00BF716E"/>
    <w:rsid w:val="00BF75B3"/>
    <w:rsid w:val="00BF76FE"/>
    <w:rsid w:val="00C0156B"/>
    <w:rsid w:val="00C02462"/>
    <w:rsid w:val="00C0289D"/>
    <w:rsid w:val="00C02EA8"/>
    <w:rsid w:val="00C02EC6"/>
    <w:rsid w:val="00C03875"/>
    <w:rsid w:val="00C03BF8"/>
    <w:rsid w:val="00C04B4A"/>
    <w:rsid w:val="00C053DC"/>
    <w:rsid w:val="00C05A36"/>
    <w:rsid w:val="00C05BE6"/>
    <w:rsid w:val="00C05D9F"/>
    <w:rsid w:val="00C069D9"/>
    <w:rsid w:val="00C1201E"/>
    <w:rsid w:val="00C12BF5"/>
    <w:rsid w:val="00C13441"/>
    <w:rsid w:val="00C13A10"/>
    <w:rsid w:val="00C13D5A"/>
    <w:rsid w:val="00C15BB5"/>
    <w:rsid w:val="00C15F41"/>
    <w:rsid w:val="00C16D6C"/>
    <w:rsid w:val="00C20240"/>
    <w:rsid w:val="00C2140A"/>
    <w:rsid w:val="00C2147A"/>
    <w:rsid w:val="00C219A2"/>
    <w:rsid w:val="00C22C65"/>
    <w:rsid w:val="00C23383"/>
    <w:rsid w:val="00C23803"/>
    <w:rsid w:val="00C24065"/>
    <w:rsid w:val="00C252FF"/>
    <w:rsid w:val="00C2564F"/>
    <w:rsid w:val="00C25E9E"/>
    <w:rsid w:val="00C27737"/>
    <w:rsid w:val="00C30513"/>
    <w:rsid w:val="00C30C2A"/>
    <w:rsid w:val="00C31BA7"/>
    <w:rsid w:val="00C322CC"/>
    <w:rsid w:val="00C338CB"/>
    <w:rsid w:val="00C3594C"/>
    <w:rsid w:val="00C35990"/>
    <w:rsid w:val="00C36E7F"/>
    <w:rsid w:val="00C36EA3"/>
    <w:rsid w:val="00C37D4F"/>
    <w:rsid w:val="00C400AF"/>
    <w:rsid w:val="00C401CE"/>
    <w:rsid w:val="00C40336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377"/>
    <w:rsid w:val="00C466DA"/>
    <w:rsid w:val="00C46E09"/>
    <w:rsid w:val="00C47117"/>
    <w:rsid w:val="00C475A6"/>
    <w:rsid w:val="00C502F9"/>
    <w:rsid w:val="00C517E4"/>
    <w:rsid w:val="00C52150"/>
    <w:rsid w:val="00C52184"/>
    <w:rsid w:val="00C5298E"/>
    <w:rsid w:val="00C52BDB"/>
    <w:rsid w:val="00C52DFE"/>
    <w:rsid w:val="00C52EA7"/>
    <w:rsid w:val="00C5390D"/>
    <w:rsid w:val="00C5592A"/>
    <w:rsid w:val="00C56D0D"/>
    <w:rsid w:val="00C56EC1"/>
    <w:rsid w:val="00C56F63"/>
    <w:rsid w:val="00C57FDF"/>
    <w:rsid w:val="00C60936"/>
    <w:rsid w:val="00C60DE9"/>
    <w:rsid w:val="00C6126C"/>
    <w:rsid w:val="00C61871"/>
    <w:rsid w:val="00C63465"/>
    <w:rsid w:val="00C6360C"/>
    <w:rsid w:val="00C65074"/>
    <w:rsid w:val="00C679C2"/>
    <w:rsid w:val="00C67B07"/>
    <w:rsid w:val="00C67DF2"/>
    <w:rsid w:val="00C715A7"/>
    <w:rsid w:val="00C72C1A"/>
    <w:rsid w:val="00C7332D"/>
    <w:rsid w:val="00C73DAC"/>
    <w:rsid w:val="00C74042"/>
    <w:rsid w:val="00C741FB"/>
    <w:rsid w:val="00C748C4"/>
    <w:rsid w:val="00C75F6C"/>
    <w:rsid w:val="00C77E35"/>
    <w:rsid w:val="00C80EAF"/>
    <w:rsid w:val="00C83135"/>
    <w:rsid w:val="00C83F4F"/>
    <w:rsid w:val="00C84710"/>
    <w:rsid w:val="00C84ECB"/>
    <w:rsid w:val="00C8567F"/>
    <w:rsid w:val="00C857D3"/>
    <w:rsid w:val="00C86615"/>
    <w:rsid w:val="00C91679"/>
    <w:rsid w:val="00C91EFF"/>
    <w:rsid w:val="00C92BF5"/>
    <w:rsid w:val="00C93F84"/>
    <w:rsid w:val="00C94196"/>
    <w:rsid w:val="00C96B28"/>
    <w:rsid w:val="00C975C4"/>
    <w:rsid w:val="00C97AD3"/>
    <w:rsid w:val="00CA04E3"/>
    <w:rsid w:val="00CA157C"/>
    <w:rsid w:val="00CA18B6"/>
    <w:rsid w:val="00CA1F9F"/>
    <w:rsid w:val="00CA2B74"/>
    <w:rsid w:val="00CA34A0"/>
    <w:rsid w:val="00CA4F7A"/>
    <w:rsid w:val="00CA510B"/>
    <w:rsid w:val="00CA68FC"/>
    <w:rsid w:val="00CA7D13"/>
    <w:rsid w:val="00CB05AE"/>
    <w:rsid w:val="00CB103C"/>
    <w:rsid w:val="00CB2DDA"/>
    <w:rsid w:val="00CB3167"/>
    <w:rsid w:val="00CB4175"/>
    <w:rsid w:val="00CB4A9A"/>
    <w:rsid w:val="00CB524F"/>
    <w:rsid w:val="00CB5351"/>
    <w:rsid w:val="00CB56D0"/>
    <w:rsid w:val="00CB60E4"/>
    <w:rsid w:val="00CB6EB2"/>
    <w:rsid w:val="00CB7319"/>
    <w:rsid w:val="00CC077B"/>
    <w:rsid w:val="00CC1A0B"/>
    <w:rsid w:val="00CC274C"/>
    <w:rsid w:val="00CC2B02"/>
    <w:rsid w:val="00CC38D5"/>
    <w:rsid w:val="00CC5858"/>
    <w:rsid w:val="00CC5AEA"/>
    <w:rsid w:val="00CC61DA"/>
    <w:rsid w:val="00CC6C26"/>
    <w:rsid w:val="00CC7FE4"/>
    <w:rsid w:val="00CD0528"/>
    <w:rsid w:val="00CD108D"/>
    <w:rsid w:val="00CD1BDD"/>
    <w:rsid w:val="00CD1DC2"/>
    <w:rsid w:val="00CD2067"/>
    <w:rsid w:val="00CD2D39"/>
    <w:rsid w:val="00CD316B"/>
    <w:rsid w:val="00CD3407"/>
    <w:rsid w:val="00CD3AF2"/>
    <w:rsid w:val="00CD3E53"/>
    <w:rsid w:val="00CD45C5"/>
    <w:rsid w:val="00CD5538"/>
    <w:rsid w:val="00CD722A"/>
    <w:rsid w:val="00CD7C5E"/>
    <w:rsid w:val="00CE0364"/>
    <w:rsid w:val="00CE046C"/>
    <w:rsid w:val="00CE0724"/>
    <w:rsid w:val="00CE0AAE"/>
    <w:rsid w:val="00CE0C7E"/>
    <w:rsid w:val="00CE0EE5"/>
    <w:rsid w:val="00CE1372"/>
    <w:rsid w:val="00CE4382"/>
    <w:rsid w:val="00CE4C41"/>
    <w:rsid w:val="00CE5699"/>
    <w:rsid w:val="00CE56B8"/>
    <w:rsid w:val="00CE5DF8"/>
    <w:rsid w:val="00CE75BE"/>
    <w:rsid w:val="00CF07F3"/>
    <w:rsid w:val="00CF29FC"/>
    <w:rsid w:val="00CF2D67"/>
    <w:rsid w:val="00CF2E71"/>
    <w:rsid w:val="00CF3298"/>
    <w:rsid w:val="00CF3B8C"/>
    <w:rsid w:val="00CF3CB5"/>
    <w:rsid w:val="00CF3EB3"/>
    <w:rsid w:val="00CF4283"/>
    <w:rsid w:val="00CF4E61"/>
    <w:rsid w:val="00CF602F"/>
    <w:rsid w:val="00CF605C"/>
    <w:rsid w:val="00CF63D9"/>
    <w:rsid w:val="00CF6C3C"/>
    <w:rsid w:val="00CF6D9F"/>
    <w:rsid w:val="00CF6DBB"/>
    <w:rsid w:val="00CF73A3"/>
    <w:rsid w:val="00CF75E8"/>
    <w:rsid w:val="00D00C0D"/>
    <w:rsid w:val="00D01397"/>
    <w:rsid w:val="00D02424"/>
    <w:rsid w:val="00D02952"/>
    <w:rsid w:val="00D030F0"/>
    <w:rsid w:val="00D032B9"/>
    <w:rsid w:val="00D033BC"/>
    <w:rsid w:val="00D04DD2"/>
    <w:rsid w:val="00D05989"/>
    <w:rsid w:val="00D060A3"/>
    <w:rsid w:val="00D063DB"/>
    <w:rsid w:val="00D0740C"/>
    <w:rsid w:val="00D1064B"/>
    <w:rsid w:val="00D126BA"/>
    <w:rsid w:val="00D12740"/>
    <w:rsid w:val="00D12E11"/>
    <w:rsid w:val="00D134CA"/>
    <w:rsid w:val="00D14999"/>
    <w:rsid w:val="00D16C10"/>
    <w:rsid w:val="00D20BAC"/>
    <w:rsid w:val="00D20C9C"/>
    <w:rsid w:val="00D235CB"/>
    <w:rsid w:val="00D265BD"/>
    <w:rsid w:val="00D266E2"/>
    <w:rsid w:val="00D305A1"/>
    <w:rsid w:val="00D33467"/>
    <w:rsid w:val="00D33CCC"/>
    <w:rsid w:val="00D34622"/>
    <w:rsid w:val="00D3598A"/>
    <w:rsid w:val="00D36343"/>
    <w:rsid w:val="00D365AD"/>
    <w:rsid w:val="00D369DB"/>
    <w:rsid w:val="00D37030"/>
    <w:rsid w:val="00D379D4"/>
    <w:rsid w:val="00D37FC5"/>
    <w:rsid w:val="00D40270"/>
    <w:rsid w:val="00D402B3"/>
    <w:rsid w:val="00D412EC"/>
    <w:rsid w:val="00D413BF"/>
    <w:rsid w:val="00D41A84"/>
    <w:rsid w:val="00D443CB"/>
    <w:rsid w:val="00D45354"/>
    <w:rsid w:val="00D4541C"/>
    <w:rsid w:val="00D467DD"/>
    <w:rsid w:val="00D4680D"/>
    <w:rsid w:val="00D47F04"/>
    <w:rsid w:val="00D5057B"/>
    <w:rsid w:val="00D50971"/>
    <w:rsid w:val="00D50F6A"/>
    <w:rsid w:val="00D518A5"/>
    <w:rsid w:val="00D51F42"/>
    <w:rsid w:val="00D528C7"/>
    <w:rsid w:val="00D54F8A"/>
    <w:rsid w:val="00D55941"/>
    <w:rsid w:val="00D55A76"/>
    <w:rsid w:val="00D55D33"/>
    <w:rsid w:val="00D55EDF"/>
    <w:rsid w:val="00D57942"/>
    <w:rsid w:val="00D57E3B"/>
    <w:rsid w:val="00D57F9A"/>
    <w:rsid w:val="00D60BB5"/>
    <w:rsid w:val="00D61949"/>
    <w:rsid w:val="00D61E3E"/>
    <w:rsid w:val="00D62509"/>
    <w:rsid w:val="00D62F89"/>
    <w:rsid w:val="00D631E7"/>
    <w:rsid w:val="00D63EA4"/>
    <w:rsid w:val="00D6408D"/>
    <w:rsid w:val="00D64B3D"/>
    <w:rsid w:val="00D65262"/>
    <w:rsid w:val="00D6534A"/>
    <w:rsid w:val="00D67458"/>
    <w:rsid w:val="00D6750F"/>
    <w:rsid w:val="00D67D96"/>
    <w:rsid w:val="00D70633"/>
    <w:rsid w:val="00D70D9A"/>
    <w:rsid w:val="00D71BE8"/>
    <w:rsid w:val="00D71DB1"/>
    <w:rsid w:val="00D72097"/>
    <w:rsid w:val="00D7217F"/>
    <w:rsid w:val="00D7235B"/>
    <w:rsid w:val="00D758E8"/>
    <w:rsid w:val="00D75991"/>
    <w:rsid w:val="00D75A84"/>
    <w:rsid w:val="00D76A8C"/>
    <w:rsid w:val="00D76A90"/>
    <w:rsid w:val="00D77086"/>
    <w:rsid w:val="00D804F8"/>
    <w:rsid w:val="00D807E7"/>
    <w:rsid w:val="00D80F68"/>
    <w:rsid w:val="00D81AF6"/>
    <w:rsid w:val="00D82290"/>
    <w:rsid w:val="00D8237B"/>
    <w:rsid w:val="00D828C4"/>
    <w:rsid w:val="00D8339B"/>
    <w:rsid w:val="00D84361"/>
    <w:rsid w:val="00D853D2"/>
    <w:rsid w:val="00D85D86"/>
    <w:rsid w:val="00D86358"/>
    <w:rsid w:val="00D869F2"/>
    <w:rsid w:val="00D9048E"/>
    <w:rsid w:val="00D90A87"/>
    <w:rsid w:val="00D9249B"/>
    <w:rsid w:val="00D93150"/>
    <w:rsid w:val="00D93426"/>
    <w:rsid w:val="00D93F64"/>
    <w:rsid w:val="00D94BA0"/>
    <w:rsid w:val="00D94E05"/>
    <w:rsid w:val="00D95A7F"/>
    <w:rsid w:val="00D95B0A"/>
    <w:rsid w:val="00D95DD7"/>
    <w:rsid w:val="00D95EC9"/>
    <w:rsid w:val="00D97576"/>
    <w:rsid w:val="00D9777F"/>
    <w:rsid w:val="00DA0C0B"/>
    <w:rsid w:val="00DA1161"/>
    <w:rsid w:val="00DA1248"/>
    <w:rsid w:val="00DA23E5"/>
    <w:rsid w:val="00DA27B7"/>
    <w:rsid w:val="00DA33FB"/>
    <w:rsid w:val="00DA365E"/>
    <w:rsid w:val="00DA37A0"/>
    <w:rsid w:val="00DA38FA"/>
    <w:rsid w:val="00DA3AFC"/>
    <w:rsid w:val="00DA3C48"/>
    <w:rsid w:val="00DA3D3F"/>
    <w:rsid w:val="00DA3F92"/>
    <w:rsid w:val="00DA449A"/>
    <w:rsid w:val="00DA508B"/>
    <w:rsid w:val="00DA5FA1"/>
    <w:rsid w:val="00DA6821"/>
    <w:rsid w:val="00DA6E26"/>
    <w:rsid w:val="00DA75A8"/>
    <w:rsid w:val="00DA7805"/>
    <w:rsid w:val="00DA7A2B"/>
    <w:rsid w:val="00DB01C8"/>
    <w:rsid w:val="00DB0DC5"/>
    <w:rsid w:val="00DB2058"/>
    <w:rsid w:val="00DB20BF"/>
    <w:rsid w:val="00DB20CC"/>
    <w:rsid w:val="00DB3722"/>
    <w:rsid w:val="00DB3BB4"/>
    <w:rsid w:val="00DB3DF8"/>
    <w:rsid w:val="00DB42C0"/>
    <w:rsid w:val="00DB4395"/>
    <w:rsid w:val="00DB4EFE"/>
    <w:rsid w:val="00DB5742"/>
    <w:rsid w:val="00DB5939"/>
    <w:rsid w:val="00DB6C03"/>
    <w:rsid w:val="00DB71DD"/>
    <w:rsid w:val="00DB76D8"/>
    <w:rsid w:val="00DB7926"/>
    <w:rsid w:val="00DB7998"/>
    <w:rsid w:val="00DB7C3F"/>
    <w:rsid w:val="00DC1896"/>
    <w:rsid w:val="00DC24F5"/>
    <w:rsid w:val="00DC327D"/>
    <w:rsid w:val="00DC46DB"/>
    <w:rsid w:val="00DC50BF"/>
    <w:rsid w:val="00DC51E4"/>
    <w:rsid w:val="00DC5D82"/>
    <w:rsid w:val="00DC62BC"/>
    <w:rsid w:val="00DC6797"/>
    <w:rsid w:val="00DC718F"/>
    <w:rsid w:val="00DC797E"/>
    <w:rsid w:val="00DD0713"/>
    <w:rsid w:val="00DD1B4A"/>
    <w:rsid w:val="00DD35AC"/>
    <w:rsid w:val="00DD3A36"/>
    <w:rsid w:val="00DD3C69"/>
    <w:rsid w:val="00DD3CC3"/>
    <w:rsid w:val="00DD4D4C"/>
    <w:rsid w:val="00DD4E52"/>
    <w:rsid w:val="00DD5210"/>
    <w:rsid w:val="00DD64F6"/>
    <w:rsid w:val="00DD679C"/>
    <w:rsid w:val="00DD67A7"/>
    <w:rsid w:val="00DD6967"/>
    <w:rsid w:val="00DD6CFC"/>
    <w:rsid w:val="00DD73A6"/>
    <w:rsid w:val="00DE03CC"/>
    <w:rsid w:val="00DE183B"/>
    <w:rsid w:val="00DE1CF0"/>
    <w:rsid w:val="00DE2A61"/>
    <w:rsid w:val="00DE2B94"/>
    <w:rsid w:val="00DE2D6A"/>
    <w:rsid w:val="00DE3F31"/>
    <w:rsid w:val="00DE4822"/>
    <w:rsid w:val="00DE4AF1"/>
    <w:rsid w:val="00DE5F6A"/>
    <w:rsid w:val="00DE646F"/>
    <w:rsid w:val="00DE678A"/>
    <w:rsid w:val="00DE6DBB"/>
    <w:rsid w:val="00DE6E42"/>
    <w:rsid w:val="00DE7116"/>
    <w:rsid w:val="00DF0A75"/>
    <w:rsid w:val="00DF1118"/>
    <w:rsid w:val="00DF1E8A"/>
    <w:rsid w:val="00DF34AD"/>
    <w:rsid w:val="00DF3B89"/>
    <w:rsid w:val="00DF5282"/>
    <w:rsid w:val="00DF52E8"/>
    <w:rsid w:val="00DF5425"/>
    <w:rsid w:val="00DF5E4B"/>
    <w:rsid w:val="00DF5FD5"/>
    <w:rsid w:val="00DF6C51"/>
    <w:rsid w:val="00DF7F88"/>
    <w:rsid w:val="00E00037"/>
    <w:rsid w:val="00E001D5"/>
    <w:rsid w:val="00E036B1"/>
    <w:rsid w:val="00E050D0"/>
    <w:rsid w:val="00E05679"/>
    <w:rsid w:val="00E0743E"/>
    <w:rsid w:val="00E1002F"/>
    <w:rsid w:val="00E1025D"/>
    <w:rsid w:val="00E128FD"/>
    <w:rsid w:val="00E139E2"/>
    <w:rsid w:val="00E13BB7"/>
    <w:rsid w:val="00E15463"/>
    <w:rsid w:val="00E1744B"/>
    <w:rsid w:val="00E20543"/>
    <w:rsid w:val="00E20BFE"/>
    <w:rsid w:val="00E22267"/>
    <w:rsid w:val="00E22772"/>
    <w:rsid w:val="00E22B86"/>
    <w:rsid w:val="00E230ED"/>
    <w:rsid w:val="00E231C3"/>
    <w:rsid w:val="00E23702"/>
    <w:rsid w:val="00E23A96"/>
    <w:rsid w:val="00E25609"/>
    <w:rsid w:val="00E268D1"/>
    <w:rsid w:val="00E273E8"/>
    <w:rsid w:val="00E27669"/>
    <w:rsid w:val="00E27B5D"/>
    <w:rsid w:val="00E310CE"/>
    <w:rsid w:val="00E33857"/>
    <w:rsid w:val="00E33C66"/>
    <w:rsid w:val="00E3500D"/>
    <w:rsid w:val="00E35024"/>
    <w:rsid w:val="00E36EAA"/>
    <w:rsid w:val="00E37156"/>
    <w:rsid w:val="00E37BE5"/>
    <w:rsid w:val="00E40250"/>
    <w:rsid w:val="00E4062A"/>
    <w:rsid w:val="00E4123F"/>
    <w:rsid w:val="00E41B51"/>
    <w:rsid w:val="00E42299"/>
    <w:rsid w:val="00E423F8"/>
    <w:rsid w:val="00E42408"/>
    <w:rsid w:val="00E42502"/>
    <w:rsid w:val="00E4293B"/>
    <w:rsid w:val="00E43CD4"/>
    <w:rsid w:val="00E44ACE"/>
    <w:rsid w:val="00E44CA4"/>
    <w:rsid w:val="00E45384"/>
    <w:rsid w:val="00E47EE0"/>
    <w:rsid w:val="00E5096F"/>
    <w:rsid w:val="00E51544"/>
    <w:rsid w:val="00E51DF7"/>
    <w:rsid w:val="00E52D68"/>
    <w:rsid w:val="00E53C7F"/>
    <w:rsid w:val="00E53CA0"/>
    <w:rsid w:val="00E5406F"/>
    <w:rsid w:val="00E5427C"/>
    <w:rsid w:val="00E55BB7"/>
    <w:rsid w:val="00E57A04"/>
    <w:rsid w:val="00E57A99"/>
    <w:rsid w:val="00E60825"/>
    <w:rsid w:val="00E61CDD"/>
    <w:rsid w:val="00E61F45"/>
    <w:rsid w:val="00E640F6"/>
    <w:rsid w:val="00E64644"/>
    <w:rsid w:val="00E64D85"/>
    <w:rsid w:val="00E65D90"/>
    <w:rsid w:val="00E66473"/>
    <w:rsid w:val="00E67DE3"/>
    <w:rsid w:val="00E7010E"/>
    <w:rsid w:val="00E70981"/>
    <w:rsid w:val="00E71F95"/>
    <w:rsid w:val="00E72ECF"/>
    <w:rsid w:val="00E73378"/>
    <w:rsid w:val="00E73517"/>
    <w:rsid w:val="00E74AC2"/>
    <w:rsid w:val="00E75095"/>
    <w:rsid w:val="00E758C0"/>
    <w:rsid w:val="00E75A11"/>
    <w:rsid w:val="00E75BD7"/>
    <w:rsid w:val="00E7600F"/>
    <w:rsid w:val="00E76C24"/>
    <w:rsid w:val="00E76F7F"/>
    <w:rsid w:val="00E77438"/>
    <w:rsid w:val="00E800AA"/>
    <w:rsid w:val="00E80715"/>
    <w:rsid w:val="00E81B29"/>
    <w:rsid w:val="00E82C59"/>
    <w:rsid w:val="00E839BF"/>
    <w:rsid w:val="00E8444D"/>
    <w:rsid w:val="00E8482B"/>
    <w:rsid w:val="00E84A19"/>
    <w:rsid w:val="00E85164"/>
    <w:rsid w:val="00E852D3"/>
    <w:rsid w:val="00E87277"/>
    <w:rsid w:val="00E91D92"/>
    <w:rsid w:val="00E9227A"/>
    <w:rsid w:val="00E926CD"/>
    <w:rsid w:val="00E92E57"/>
    <w:rsid w:val="00E934EF"/>
    <w:rsid w:val="00E93641"/>
    <w:rsid w:val="00E937AF"/>
    <w:rsid w:val="00E93C2F"/>
    <w:rsid w:val="00E945C4"/>
    <w:rsid w:val="00E94886"/>
    <w:rsid w:val="00E951E9"/>
    <w:rsid w:val="00E95415"/>
    <w:rsid w:val="00E9549C"/>
    <w:rsid w:val="00E96246"/>
    <w:rsid w:val="00E964D9"/>
    <w:rsid w:val="00E965E4"/>
    <w:rsid w:val="00EA0682"/>
    <w:rsid w:val="00EA06EF"/>
    <w:rsid w:val="00EA07D4"/>
    <w:rsid w:val="00EA07DB"/>
    <w:rsid w:val="00EA1286"/>
    <w:rsid w:val="00EA147B"/>
    <w:rsid w:val="00EA1FED"/>
    <w:rsid w:val="00EA3A5A"/>
    <w:rsid w:val="00EA4AD6"/>
    <w:rsid w:val="00EA54C4"/>
    <w:rsid w:val="00EA5966"/>
    <w:rsid w:val="00EA6566"/>
    <w:rsid w:val="00EA704F"/>
    <w:rsid w:val="00EA7256"/>
    <w:rsid w:val="00EA7A7F"/>
    <w:rsid w:val="00EB04B0"/>
    <w:rsid w:val="00EB0BD7"/>
    <w:rsid w:val="00EB0E0D"/>
    <w:rsid w:val="00EB1104"/>
    <w:rsid w:val="00EB1544"/>
    <w:rsid w:val="00EB16FB"/>
    <w:rsid w:val="00EB17B3"/>
    <w:rsid w:val="00EB1903"/>
    <w:rsid w:val="00EB1B13"/>
    <w:rsid w:val="00EB1CE1"/>
    <w:rsid w:val="00EB208C"/>
    <w:rsid w:val="00EB3466"/>
    <w:rsid w:val="00EB3B0F"/>
    <w:rsid w:val="00EB414F"/>
    <w:rsid w:val="00EB4625"/>
    <w:rsid w:val="00EB4FD5"/>
    <w:rsid w:val="00EB54D9"/>
    <w:rsid w:val="00EB5510"/>
    <w:rsid w:val="00EB5C8C"/>
    <w:rsid w:val="00EB68B1"/>
    <w:rsid w:val="00EB775C"/>
    <w:rsid w:val="00EB7C28"/>
    <w:rsid w:val="00EC0730"/>
    <w:rsid w:val="00EC1B0E"/>
    <w:rsid w:val="00EC335E"/>
    <w:rsid w:val="00EC5450"/>
    <w:rsid w:val="00EC58C0"/>
    <w:rsid w:val="00EC5A8D"/>
    <w:rsid w:val="00EC5E8E"/>
    <w:rsid w:val="00EC6263"/>
    <w:rsid w:val="00EC6B06"/>
    <w:rsid w:val="00ED0295"/>
    <w:rsid w:val="00ED06AF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B0F"/>
    <w:rsid w:val="00ED4046"/>
    <w:rsid w:val="00ED40F2"/>
    <w:rsid w:val="00ED4339"/>
    <w:rsid w:val="00ED4867"/>
    <w:rsid w:val="00ED5877"/>
    <w:rsid w:val="00ED5AB9"/>
    <w:rsid w:val="00ED5F1D"/>
    <w:rsid w:val="00EE2A97"/>
    <w:rsid w:val="00EE3322"/>
    <w:rsid w:val="00EE38F8"/>
    <w:rsid w:val="00EE6C01"/>
    <w:rsid w:val="00EE749A"/>
    <w:rsid w:val="00EE7747"/>
    <w:rsid w:val="00EE7D91"/>
    <w:rsid w:val="00EE7F8B"/>
    <w:rsid w:val="00EF0E1C"/>
    <w:rsid w:val="00EF1CE2"/>
    <w:rsid w:val="00EF343B"/>
    <w:rsid w:val="00EF42DE"/>
    <w:rsid w:val="00EF5A24"/>
    <w:rsid w:val="00EF6775"/>
    <w:rsid w:val="00F00153"/>
    <w:rsid w:val="00F00261"/>
    <w:rsid w:val="00F00900"/>
    <w:rsid w:val="00F00C62"/>
    <w:rsid w:val="00F01659"/>
    <w:rsid w:val="00F016A0"/>
    <w:rsid w:val="00F02EE4"/>
    <w:rsid w:val="00F03490"/>
    <w:rsid w:val="00F047C3"/>
    <w:rsid w:val="00F06043"/>
    <w:rsid w:val="00F071BE"/>
    <w:rsid w:val="00F07D24"/>
    <w:rsid w:val="00F07F9D"/>
    <w:rsid w:val="00F11105"/>
    <w:rsid w:val="00F112AD"/>
    <w:rsid w:val="00F12B01"/>
    <w:rsid w:val="00F12C97"/>
    <w:rsid w:val="00F13BD7"/>
    <w:rsid w:val="00F13D02"/>
    <w:rsid w:val="00F13F47"/>
    <w:rsid w:val="00F140FB"/>
    <w:rsid w:val="00F147C5"/>
    <w:rsid w:val="00F154BA"/>
    <w:rsid w:val="00F157FC"/>
    <w:rsid w:val="00F15EC7"/>
    <w:rsid w:val="00F16999"/>
    <w:rsid w:val="00F16B57"/>
    <w:rsid w:val="00F16E52"/>
    <w:rsid w:val="00F20D2A"/>
    <w:rsid w:val="00F214EB"/>
    <w:rsid w:val="00F22059"/>
    <w:rsid w:val="00F238FE"/>
    <w:rsid w:val="00F23DEB"/>
    <w:rsid w:val="00F2553D"/>
    <w:rsid w:val="00F27A12"/>
    <w:rsid w:val="00F27AC3"/>
    <w:rsid w:val="00F27C1A"/>
    <w:rsid w:val="00F313C9"/>
    <w:rsid w:val="00F32EA4"/>
    <w:rsid w:val="00F330FC"/>
    <w:rsid w:val="00F344B3"/>
    <w:rsid w:val="00F34CC2"/>
    <w:rsid w:val="00F35E65"/>
    <w:rsid w:val="00F35F4E"/>
    <w:rsid w:val="00F36A89"/>
    <w:rsid w:val="00F4015B"/>
    <w:rsid w:val="00F40FA0"/>
    <w:rsid w:val="00F423A9"/>
    <w:rsid w:val="00F4290C"/>
    <w:rsid w:val="00F4390D"/>
    <w:rsid w:val="00F43F70"/>
    <w:rsid w:val="00F447BA"/>
    <w:rsid w:val="00F4632E"/>
    <w:rsid w:val="00F4684B"/>
    <w:rsid w:val="00F475AE"/>
    <w:rsid w:val="00F505AD"/>
    <w:rsid w:val="00F50FE3"/>
    <w:rsid w:val="00F5249A"/>
    <w:rsid w:val="00F52755"/>
    <w:rsid w:val="00F530DB"/>
    <w:rsid w:val="00F531DB"/>
    <w:rsid w:val="00F53752"/>
    <w:rsid w:val="00F540C6"/>
    <w:rsid w:val="00F54A5E"/>
    <w:rsid w:val="00F54FAC"/>
    <w:rsid w:val="00F55238"/>
    <w:rsid w:val="00F55D16"/>
    <w:rsid w:val="00F56825"/>
    <w:rsid w:val="00F577E2"/>
    <w:rsid w:val="00F57F58"/>
    <w:rsid w:val="00F6058A"/>
    <w:rsid w:val="00F6092B"/>
    <w:rsid w:val="00F60D2F"/>
    <w:rsid w:val="00F61D0E"/>
    <w:rsid w:val="00F6202D"/>
    <w:rsid w:val="00F62D33"/>
    <w:rsid w:val="00F64028"/>
    <w:rsid w:val="00F649CB"/>
    <w:rsid w:val="00F64A71"/>
    <w:rsid w:val="00F64ED3"/>
    <w:rsid w:val="00F66C4D"/>
    <w:rsid w:val="00F71AC6"/>
    <w:rsid w:val="00F7253C"/>
    <w:rsid w:val="00F72D47"/>
    <w:rsid w:val="00F73573"/>
    <w:rsid w:val="00F737A7"/>
    <w:rsid w:val="00F74CF1"/>
    <w:rsid w:val="00F75C5C"/>
    <w:rsid w:val="00F7797D"/>
    <w:rsid w:val="00F81366"/>
    <w:rsid w:val="00F81525"/>
    <w:rsid w:val="00F81F23"/>
    <w:rsid w:val="00F82F34"/>
    <w:rsid w:val="00F8323F"/>
    <w:rsid w:val="00F83391"/>
    <w:rsid w:val="00F83ABF"/>
    <w:rsid w:val="00F847C4"/>
    <w:rsid w:val="00F8489E"/>
    <w:rsid w:val="00F851A9"/>
    <w:rsid w:val="00F85CB2"/>
    <w:rsid w:val="00F86437"/>
    <w:rsid w:val="00F868A1"/>
    <w:rsid w:val="00F874D4"/>
    <w:rsid w:val="00F87BE5"/>
    <w:rsid w:val="00F910EC"/>
    <w:rsid w:val="00F92087"/>
    <w:rsid w:val="00F93EF4"/>
    <w:rsid w:val="00F93FDA"/>
    <w:rsid w:val="00F94FF0"/>
    <w:rsid w:val="00F950B5"/>
    <w:rsid w:val="00F951CC"/>
    <w:rsid w:val="00F959B8"/>
    <w:rsid w:val="00FA0010"/>
    <w:rsid w:val="00FA2CA3"/>
    <w:rsid w:val="00FA36D4"/>
    <w:rsid w:val="00FA3EAF"/>
    <w:rsid w:val="00FA46BC"/>
    <w:rsid w:val="00FA4820"/>
    <w:rsid w:val="00FA5407"/>
    <w:rsid w:val="00FA55CA"/>
    <w:rsid w:val="00FA77AD"/>
    <w:rsid w:val="00FA7DB8"/>
    <w:rsid w:val="00FB0DCB"/>
    <w:rsid w:val="00FB1DD3"/>
    <w:rsid w:val="00FB20A1"/>
    <w:rsid w:val="00FB26CD"/>
    <w:rsid w:val="00FB4F56"/>
    <w:rsid w:val="00FB606E"/>
    <w:rsid w:val="00FB621E"/>
    <w:rsid w:val="00FB6AFE"/>
    <w:rsid w:val="00FB6F99"/>
    <w:rsid w:val="00FC1105"/>
    <w:rsid w:val="00FC1248"/>
    <w:rsid w:val="00FC190A"/>
    <w:rsid w:val="00FC234E"/>
    <w:rsid w:val="00FC23EC"/>
    <w:rsid w:val="00FC3B98"/>
    <w:rsid w:val="00FC4426"/>
    <w:rsid w:val="00FC4A88"/>
    <w:rsid w:val="00FC55B5"/>
    <w:rsid w:val="00FC571D"/>
    <w:rsid w:val="00FC5B43"/>
    <w:rsid w:val="00FC6DC2"/>
    <w:rsid w:val="00FC7DD5"/>
    <w:rsid w:val="00FD0485"/>
    <w:rsid w:val="00FD10D3"/>
    <w:rsid w:val="00FD3BBB"/>
    <w:rsid w:val="00FD4CA1"/>
    <w:rsid w:val="00FD5E02"/>
    <w:rsid w:val="00FD5E64"/>
    <w:rsid w:val="00FD66D5"/>
    <w:rsid w:val="00FD69C7"/>
    <w:rsid w:val="00FD7CFB"/>
    <w:rsid w:val="00FE04A4"/>
    <w:rsid w:val="00FE0B21"/>
    <w:rsid w:val="00FE0C91"/>
    <w:rsid w:val="00FE1BB4"/>
    <w:rsid w:val="00FE21EC"/>
    <w:rsid w:val="00FE2E08"/>
    <w:rsid w:val="00FE316A"/>
    <w:rsid w:val="00FE4281"/>
    <w:rsid w:val="00FE5949"/>
    <w:rsid w:val="00FE59BF"/>
    <w:rsid w:val="00FE63EF"/>
    <w:rsid w:val="00FF0021"/>
    <w:rsid w:val="00FF0A42"/>
    <w:rsid w:val="00FF0FBF"/>
    <w:rsid w:val="00FF1D63"/>
    <w:rsid w:val="00FF27DF"/>
    <w:rsid w:val="00FF2F19"/>
    <w:rsid w:val="00FF30F0"/>
    <w:rsid w:val="00FF3433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ebd4,#e7fe9c,#69f,#99f,#9cf"/>
    </o:shapedefaults>
    <o:shapelayout v:ext="edit">
      <o:idmap v:ext="edit" data="1"/>
      <o:rules v:ext="edit">
        <o:r id="V:Rule13" type="connector" idref="#_x0000_s1126"/>
        <o:r id="V:Rule14" type="connector" idref="#_x0000_s1188"/>
        <o:r id="V:Rule15" type="connector" idref="#_x0000_s1183"/>
        <o:r id="V:Rule16" type="connector" idref="#_s1051"/>
        <o:r id="V:Rule17" type="connector" idref="#_x0000_s1127"/>
        <o:r id="V:Rule18" type="connector" idref="#_x0000_s1184"/>
        <o:r id="V:Rule19" type="connector" idref="#_s1040"/>
        <o:r id="V:Rule20" type="connector" idref="#_x0000_s1185"/>
        <o:r id="V:Rule21" type="connector" idref="#_x0000_s1125"/>
        <o:r id="V:Rule22" type="connector" idref="#_x0000_s1187"/>
        <o:r id="V:Rule23" type="connector" idref="#_x0000_s1190"/>
        <o:r id="V:Rule24" type="connector" idref="#_x0000_s118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45E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E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45E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845E9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af8">
    <w:name w:val="endnote text"/>
    <w:basedOn w:val="a"/>
    <w:link w:val="af9"/>
    <w:semiHidden/>
    <w:rsid w:val="003D605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9">
    <w:name w:val="Текст концевой сноски Знак"/>
    <w:basedOn w:val="a0"/>
    <w:link w:val="af8"/>
    <w:semiHidden/>
    <w:rsid w:val="003D6055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6D272D"/>
  </w:style>
  <w:style w:type="paragraph" w:customStyle="1" w:styleId="ConsPlusNonformat">
    <w:name w:val="ConsPlusNonformat"/>
    <w:rsid w:val="00BC2AAC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BC2AAC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afa">
    <w:name w:val="ФИРМЕННЫЙ"/>
    <w:basedOn w:val="a"/>
    <w:rsid w:val="0010559F"/>
    <w:pPr>
      <w:spacing w:after="0" w:line="240" w:lineRule="auto"/>
      <w:ind w:firstLine="720"/>
      <w:jc w:val="both"/>
    </w:pPr>
    <w:rPr>
      <w:rFonts w:ascii="Times New Roman" w:eastAsiaTheme="minorEastAsia" w:hAnsi="Times New Roman"/>
      <w:sz w:val="28"/>
      <w:szCs w:val="24"/>
      <w:lang w:eastAsia="ru-RU"/>
    </w:rPr>
  </w:style>
  <w:style w:type="paragraph" w:styleId="HTML">
    <w:name w:val="HTML Preformatted"/>
    <w:basedOn w:val="a"/>
    <w:link w:val="HTML0"/>
    <w:unhideWhenUsed/>
    <w:rsid w:val="00E174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E1744B"/>
    <w:rPr>
      <w:rFonts w:ascii="Courier New" w:eastAsia="Times New Roman" w:hAnsi="Courier New" w:cs="Courier New"/>
      <w:lang w:eastAsia="ar-SA"/>
    </w:rPr>
  </w:style>
  <w:style w:type="character" w:styleId="afb">
    <w:name w:val="page number"/>
    <w:basedOn w:val="a0"/>
    <w:rsid w:val="00E174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7.emf"/><Relationship Id="rId26" Type="http://schemas.openxmlformats.org/officeDocument/2006/relationships/diagramQuickStyle" Target="diagrams/quickStyle3.xml"/><Relationship Id="rId39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34" Type="http://schemas.openxmlformats.org/officeDocument/2006/relationships/chart" Target="charts/chart1.xml"/><Relationship Id="rId42" Type="http://schemas.openxmlformats.org/officeDocument/2006/relationships/chart" Target="charts/chart9.xml"/><Relationship Id="rId47" Type="http://schemas.openxmlformats.org/officeDocument/2006/relationships/image" Target="media/image10.jpeg"/><Relationship Id="rId50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6.emf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openxmlformats.org/officeDocument/2006/relationships/chart" Target="charts/chart5.xml"/><Relationship Id="rId46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Layout" Target="diagrams/layout2.xml"/><Relationship Id="rId29" Type="http://schemas.openxmlformats.org/officeDocument/2006/relationships/diagramData" Target="diagrams/data4.xml"/><Relationship Id="rId41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chart" Target="charts/chart4.xml"/><Relationship Id="rId40" Type="http://schemas.openxmlformats.org/officeDocument/2006/relationships/chart" Target="charts/chart7.xml"/><Relationship Id="rId45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chart" Target="charts/chart3.xml"/><Relationship Id="rId49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diagramData" Target="diagrams/data2.xml"/><Relationship Id="rId31" Type="http://schemas.openxmlformats.org/officeDocument/2006/relationships/diagramQuickStyle" Target="diagrams/quickStyle4.xml"/><Relationship Id="rId44" Type="http://schemas.openxmlformats.org/officeDocument/2006/relationships/footer" Target="footer1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chart" Target="charts/chart2.xml"/><Relationship Id="rId43" Type="http://schemas.openxmlformats.org/officeDocument/2006/relationships/header" Target="header1.xml"/><Relationship Id="rId48" Type="http://schemas.openxmlformats.org/officeDocument/2006/relationships/image" Target="media/image11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1.9530654178761413E-2"/>
          <c:y val="0.2198031365712883"/>
          <c:w val="0.64432667556640011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40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379E-2"/>
                  <c:y val="5.32016159937848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30,8%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144906375159741E-3"/>
                  <c:y val="-6.44610848431499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6,8%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1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11,9%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202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2,3%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8,1%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2487233939938702E-2"/>
                  <c:y val="5.24841689789328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7632029017844154E-2"/>
                  <c:y val="-6.48147681462564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2,3%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- 15788,0 тыс.рублей</c:v>
                </c:pt>
                <c:pt idx="1">
                  <c:v>акцизы по подакцизным товарам - 13095,8 тыс.рублей</c:v>
                </c:pt>
                <c:pt idx="2">
                  <c:v>единый налог на вмененный доход - 2903,9 тыс.рублей</c:v>
                </c:pt>
                <c:pt idx="3">
                  <c:v>единый сельскохозяйственный налог - 5048,1 тыс.рублей</c:v>
                </c:pt>
                <c:pt idx="4">
                  <c:v>Налог с применением патентной системы - 68,0 тыс.рублей</c:v>
                </c:pt>
                <c:pt idx="5">
                  <c:v>государственная пошлина - 984,0 тыс.рублей</c:v>
                </c:pt>
                <c:pt idx="6">
                  <c:v>доходы от использования имущества - 3457,5 тыс.рублей</c:v>
                </c:pt>
                <c:pt idx="7">
                  <c:v>плата за негативное воздействие на окружающую среду - 180,0 тыс.рублей</c:v>
                </c:pt>
                <c:pt idx="8">
                  <c:v>доходы от продажи материальных и нематериальных активов - 1000,0 тыс.рублей</c:v>
                </c:pt>
                <c:pt idx="9">
                  <c:v>штрафы, санкции, возмещение ущерба - 50,0тыс.рублей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37.1</c:v>
                </c:pt>
                <c:pt idx="1">
                  <c:v>30.8</c:v>
                </c:pt>
                <c:pt idx="2">
                  <c:v>6.8</c:v>
                </c:pt>
                <c:pt idx="3">
                  <c:v>11.9</c:v>
                </c:pt>
                <c:pt idx="4">
                  <c:v>0.2</c:v>
                </c:pt>
                <c:pt idx="5">
                  <c:v>2.2999999999999998</c:v>
                </c:pt>
                <c:pt idx="6">
                  <c:v>8.1</c:v>
                </c:pt>
                <c:pt idx="7">
                  <c:v>0.4</c:v>
                </c:pt>
                <c:pt idx="8">
                  <c:v>2.2999999999999998</c:v>
                </c:pt>
                <c:pt idx="9">
                  <c:v>0.1</c:v>
                </c:pt>
                <c:pt idx="10">
                  <c:v>0</c:v>
                </c:pt>
              </c:numCache>
            </c:numRef>
          </c:val>
        </c:ser>
        <c:dLbls/>
      </c:pie3D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768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6261488129087848E-2"/>
          <c:y val="0.22863218413778191"/>
          <c:w val="0.64432667556640033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4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30,7%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827084875816543E-4"/>
                  <c:y val="-7.10828705180201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7,9%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6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2.0428134037933268E-2"/>
                  <c:y val="9.51590575513123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0,2%</a:t>
                    </a:r>
                  </a:p>
                  <a:p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4940315522417265E-2"/>
                  <c:y val="-8.02656013876207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- 16907,9 тыс.рублей</c:v>
                </c:pt>
                <c:pt idx="1">
                  <c:v>акцизы по подакцизным товарам - 13532,8 тыс.рублей</c:v>
                </c:pt>
                <c:pt idx="2">
                  <c:v>единый налог на вмененный доход - 2879,0 тыс.рублей</c:v>
                </c:pt>
                <c:pt idx="3">
                  <c:v>единый сельскохозяйственный налог - 5172,2 тыс.рублей</c:v>
                </c:pt>
                <c:pt idx="4">
                  <c:v>Налог с применением патентной системы - 68,0 тыс.рублей</c:v>
                </c:pt>
                <c:pt idx="5">
                  <c:v>государственная пошлина - 1057,8 тыс.рублей</c:v>
                </c:pt>
                <c:pt idx="6">
                  <c:v>доходы от использования имущества - 3457,5 тыс.рублей</c:v>
                </c:pt>
                <c:pt idx="7">
                  <c:v>плата за негативное воздействие на окружающую среду - 192,0 тыс.рублей</c:v>
                </c:pt>
                <c:pt idx="8">
                  <c:v>доходы от продажи материальных и нематериальных активов - 700,0 тыс.рублей</c:v>
                </c:pt>
                <c:pt idx="9">
                  <c:v>штрафы, санкции, возмещение ущерба - 60,0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38.4</c:v>
                </c:pt>
                <c:pt idx="1">
                  <c:v>30.7</c:v>
                </c:pt>
                <c:pt idx="2">
                  <c:v>6.5</c:v>
                </c:pt>
                <c:pt idx="3">
                  <c:v>11.7</c:v>
                </c:pt>
                <c:pt idx="4">
                  <c:v>0.2</c:v>
                </c:pt>
                <c:pt idx="5">
                  <c:v>2.4</c:v>
                </c:pt>
                <c:pt idx="6">
                  <c:v>7.9</c:v>
                </c:pt>
                <c:pt idx="7">
                  <c:v>0.4</c:v>
                </c:pt>
                <c:pt idx="8">
                  <c:v>1.6</c:v>
                </c:pt>
                <c:pt idx="9">
                  <c:v>0.2</c:v>
                </c:pt>
                <c:pt idx="10">
                  <c:v>2.0000000000000011E-2</c:v>
                </c:pt>
              </c:numCache>
            </c:numRef>
          </c:val>
        </c:ser>
        <c:dLbls/>
      </c:pie3D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796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6261488129087848E-2"/>
          <c:y val="0.22863218413778191"/>
          <c:w val="0.64432667556640055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42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38,9%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31,3%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068242176465506E-3"/>
                  <c:y val="-6.88756086263965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7,4%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6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8937927401331035E-2"/>
                  <c:y val="2.83473256936581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1983640363592242E-2"/>
                  <c:y val="-6.26075062546328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- 18091,0 тыс.рублей</c:v>
                </c:pt>
                <c:pt idx="1">
                  <c:v>акцизы по подакцизным товарам - 14550,8 тыс.рублей</c:v>
                </c:pt>
                <c:pt idx="2">
                  <c:v>единый налог на вмененный доход - 2879,0 тыс.рублей</c:v>
                </c:pt>
                <c:pt idx="3">
                  <c:v>единый сельскохозяйственный налог - 5271,2 тыс.рублей</c:v>
                </c:pt>
                <c:pt idx="4">
                  <c:v>Налог с применением патентной системы - 68,0 тыс.рублей</c:v>
                </c:pt>
                <c:pt idx="5">
                  <c:v>государственная пошлина - 1152,4 тыс.рублей</c:v>
                </c:pt>
                <c:pt idx="6">
                  <c:v>доходы от использования имущества - 3457,5 тыс.рублей</c:v>
                </c:pt>
                <c:pt idx="7">
                  <c:v>плата за негативное воздействие на окружающую среду - 198,0 тыс.рублей</c:v>
                </c:pt>
                <c:pt idx="8">
                  <c:v>доходы от продажи материальных и нематериальных активов -          700,0 тыс.рублей</c:v>
                </c:pt>
                <c:pt idx="9">
                  <c:v>штрафы, санкции, возмещение ущерба - 70,0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38.9</c:v>
                </c:pt>
                <c:pt idx="1">
                  <c:v>31.3</c:v>
                </c:pt>
                <c:pt idx="2">
                  <c:v>6.2</c:v>
                </c:pt>
                <c:pt idx="3">
                  <c:v>11.4</c:v>
                </c:pt>
                <c:pt idx="4">
                  <c:v>0.2</c:v>
                </c:pt>
                <c:pt idx="5">
                  <c:v>2.5</c:v>
                </c:pt>
                <c:pt idx="6">
                  <c:v>7.4</c:v>
                </c:pt>
                <c:pt idx="7">
                  <c:v>0.4</c:v>
                </c:pt>
                <c:pt idx="8">
                  <c:v>1.5</c:v>
                </c:pt>
                <c:pt idx="9">
                  <c:v>0.2</c:v>
                </c:pt>
                <c:pt idx="10">
                  <c:v>2.0000000000000011E-2</c:v>
                </c:pt>
              </c:numCache>
            </c:numRef>
          </c:val>
        </c:ser>
        <c:dLbls/>
      </c:pie3D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818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51"/>
          <c:y val="0"/>
          <c:w val="0.72254093038750078"/>
          <c:h val="0.916625316689795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5.8812012125923983E-2"/>
                  <c:y val="3.407372504775107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15,8%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52,6%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4,4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дотации - 57983,6 тыс.рублей</c:v>
                </c:pt>
                <c:pt idx="1">
                  <c:v>субсидии - 33565,6 тыс.рублей</c:v>
                </c:pt>
                <c:pt idx="2">
                  <c:v>субвенции - 111933,0 тыс.рублей</c:v>
                </c:pt>
                <c:pt idx="3">
                  <c:v>иные межбюджетные трансферты - 9325,0 тыс.рублей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28.8</c:v>
                </c:pt>
                <c:pt idx="1">
                  <c:v>10.8</c:v>
                </c:pt>
                <c:pt idx="2">
                  <c:v>55.7</c:v>
                </c:pt>
                <c:pt idx="3">
                  <c:v>4.5999999999999996</c:v>
                </c:pt>
              </c:numCache>
            </c:numRef>
          </c:val>
        </c:ser>
        <c:dLbls/>
      </c:pie3DChart>
      <c:spPr>
        <a:noFill/>
        <a:ln w="25388">
          <a:noFill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"/>
          <c:y val="0.79061934634076425"/>
          <c:w val="0.98275571987846178"/>
          <c:h val="0.19218795957739554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55"/>
          <c:y val="0"/>
          <c:w val="0.722540930387501"/>
          <c:h val="0.916625316689796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5.8812012125924004E-2"/>
                  <c:y val="3.407372504775108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10,0%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0313424844588588"/>
                  <c:y val="-0.1414274648705866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61,1%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дотации - 50169,3 тыс.рублей</c:v>
                </c:pt>
                <c:pt idx="1">
                  <c:v>субсидии - 20563,3 тыс.рублей</c:v>
                </c:pt>
                <c:pt idx="2">
                  <c:v>субвенции - 125782,4 тыс.рублей</c:v>
                </c:pt>
                <c:pt idx="3">
                  <c:v>иные межбюджетные трансферты - 9325,0 тыс.рублей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24.4</c:v>
                </c:pt>
                <c:pt idx="1">
                  <c:v>10</c:v>
                </c:pt>
                <c:pt idx="2">
                  <c:v>61.1</c:v>
                </c:pt>
                <c:pt idx="3">
                  <c:v>4.5</c:v>
                </c:pt>
              </c:numCache>
            </c:numRef>
          </c:val>
        </c:ser>
        <c:dLbls/>
      </c:pie3DChart>
      <c:spPr>
        <a:noFill/>
        <a:ln w="25388">
          <a:noFill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4.2365978673566803E-3"/>
          <c:y val="0.77709731714826713"/>
          <c:w val="0.98275571987846178"/>
          <c:h val="0.19218795957739562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59"/>
          <c:y val="0"/>
          <c:w val="0.72254093038750122"/>
          <c:h val="0.9166253166897969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5.8812012125924018E-2"/>
                  <c:y val="3.40737250477510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10,6%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61,0%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дотации -50916,2 тыс.рублей</c:v>
                </c:pt>
                <c:pt idx="1">
                  <c:v>субсидии -23564,1 тыс.рублей</c:v>
                </c:pt>
                <c:pt idx="2">
                  <c:v>субвенции - 135175,4 тыс.рублей</c:v>
                </c:pt>
                <c:pt idx="3">
                  <c:v>иные межбюджетные трансферты - 12075,0 тыс.рублей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23</c:v>
                </c:pt>
                <c:pt idx="1">
                  <c:v>10.6</c:v>
                </c:pt>
                <c:pt idx="2">
                  <c:v>61</c:v>
                </c:pt>
                <c:pt idx="3">
                  <c:v>5.4</c:v>
                </c:pt>
              </c:numCache>
            </c:numRef>
          </c:val>
        </c:ser>
        <c:dLbls/>
      </c:pie3DChart>
      <c:spPr>
        <a:noFill/>
        <a:ln w="25388">
          <a:noFill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4.2365978673566803E-3"/>
          <c:y val="0.77709731714826735"/>
          <c:w val="0.98275571987846178"/>
          <c:h val="0.19218795957739573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8908461184619963E-2"/>
          <c:y val="3.5702085626393612E-2"/>
          <c:w val="0.6413521660307927"/>
          <c:h val="0.963747692828724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24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05828395162244E-2"/>
                  <c:y val="-3.5844325910874379E-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9,1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474199745650352E-2"/>
                  <c:y val="-7.063246126492298E-3"/>
                </c:manualLayout>
              </c:layout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0,01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66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,5</a:t>
                    </a:r>
                    <a:endParaRPr lang="en-US" sz="1100" b="1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13,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0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05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0813107124496804E-3"/>
                  <c:y val="-9.047023960714470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02</a:t>
                    </a:r>
                    <a:endParaRPr lang="en-US" sz="1100" b="1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857185377600966E-2"/>
                  <c:y val="-6.609747975051512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02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- 21575,7 тыс.рублей</c:v>
                </c:pt>
                <c:pt idx="1">
                  <c:v>Национальная безопасность и правоохранительная деятельность  - 1571,3 тыс.рублей</c:v>
                </c:pt>
                <c:pt idx="2">
                  <c:v>Национальная экономика - 23306,3 тыс.рублей</c:v>
                </c:pt>
                <c:pt idx="3">
                  <c:v>Жилищно-коммунальное хозяйство - 612,8 тыс.рублей</c:v>
                </c:pt>
                <c:pt idx="4">
                  <c:v>Образование - 169827,3 тыс.рублей</c:v>
                </c:pt>
                <c:pt idx="5">
                  <c:v>Культура и кинематография - 33098,0 тыс.рублей</c:v>
                </c:pt>
                <c:pt idx="6">
                  <c:v>Социальная политика - 4192,4 тыс.рублей</c:v>
                </c:pt>
                <c:pt idx="7">
                  <c:v>Физическая культура и спорт - 139,0 тыс.рублей</c:v>
                </c:pt>
                <c:pt idx="8">
                  <c:v>Средства массовой информации - 100,0 тыс. рублей</c:v>
                </c:pt>
                <c:pt idx="9">
                  <c:v>Обслуживание муниципального долга - 53 тыс.рублей</c:v>
                </c:pt>
                <c:pt idx="10">
                  <c:v>Межбюджетные трансферты - 916,7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8.5</c:v>
                </c:pt>
                <c:pt idx="1">
                  <c:v>0.60000000000000031</c:v>
                </c:pt>
                <c:pt idx="2">
                  <c:v>9.1</c:v>
                </c:pt>
                <c:pt idx="3">
                  <c:v>0.2</c:v>
                </c:pt>
                <c:pt idx="4">
                  <c:v>66.5</c:v>
                </c:pt>
                <c:pt idx="5">
                  <c:v>13</c:v>
                </c:pt>
                <c:pt idx="6">
                  <c:v>1.6</c:v>
                </c:pt>
                <c:pt idx="7">
                  <c:v>0.05</c:v>
                </c:pt>
                <c:pt idx="8">
                  <c:v>4.0000000000000022E-2</c:v>
                </c:pt>
                <c:pt idx="9">
                  <c:v>1.0000000000000005E-2</c:v>
                </c:pt>
                <c:pt idx="10">
                  <c:v>0.4</c:v>
                </c:pt>
              </c:numCache>
            </c:numRef>
          </c:val>
        </c:ser>
        <c:dLbls/>
      </c:pie3DChart>
    </c:plotArea>
    <c:legend>
      <c:legendPos val="r"/>
      <c:layout>
        <c:manualLayout>
          <c:xMode val="edge"/>
          <c:yMode val="edge"/>
          <c:x val="0.66267424303921818"/>
          <c:y val="4.7566399879028373E-2"/>
          <c:w val="0.33732575696079742"/>
          <c:h val="0.9103541686918766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2864680574721963E-3"/>
          <c:y val="2.1365168063669612E-2"/>
          <c:w val="0.64547587737100465"/>
          <c:h val="0.969482459853808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5"/>
          <c:dPt>
            <c:idx val="3"/>
            <c:explosion val="22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8,</a:t>
                    </a:r>
                    <a:r>
                      <a:rPr lang="ru-RU" sz="1100" b="1" i="0" baseline="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266201260924877E-3"/>
                  <c:y val="-3.292681963141704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 i="0" baseline="0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endParaRPr lang="en-US" sz="1100" b="1" i="0" baseline="0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046378223340703E-2"/>
                  <c:y val="1.00338102898428E-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 i="0" baseline="0">
                        <a:latin typeface="Times New Roman" pitchFamily="18" charset="0"/>
                        <a:cs typeface="Times New Roman" pitchFamily="18" charset="0"/>
                      </a:rPr>
                      <a:t>5,5</a:t>
                    </a:r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3698622723706E-2"/>
                  <c:y val="6.2233962690147623E-2"/>
                </c:manualLayout>
              </c:layout>
              <c:tx>
                <c:rich>
                  <a:bodyPr/>
                  <a:lstStyle/>
                  <a:p>
                    <a:r>
                      <a:rPr lang="en-US" b="1" i="0" baseline="0"/>
                      <a:t>0,</a:t>
                    </a:r>
                    <a:r>
                      <a:rPr lang="ru-RU" b="1" i="0" baseline="0"/>
                      <a:t>02%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 sz="1100" b="1" i="0" baseline="0">
                        <a:latin typeface="Times New Roman" pitchFamily="18" charset="0"/>
                        <a:cs typeface="Times New Roman" pitchFamily="18" charset="0"/>
                      </a:rPr>
                      <a:t>71,1</a:t>
                    </a:r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1100" b="1" i="0" baseline="0">
                        <a:latin typeface="Times New Roman" pitchFamily="18" charset="0"/>
                        <a:cs typeface="Times New Roman" pitchFamily="18" charset="0"/>
                      </a:rPr>
                      <a:t>2,8</a:t>
                    </a:r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1,</a:t>
                    </a:r>
                    <a:r>
                      <a:rPr lang="ru-RU" sz="1100" b="1" i="0" baseline="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 i="0" baseline="0">
                        <a:latin typeface="Times New Roman" pitchFamily="18" charset="0"/>
                        <a:cs typeface="Times New Roman" pitchFamily="18" charset="0"/>
                      </a:rPr>
                      <a:t>02</a:t>
                    </a:r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865752090267067E-2"/>
                  <c:y val="-7.9000705556966824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 i="0" baseline="0">
                        <a:latin typeface="Times New Roman" pitchFamily="18" charset="0"/>
                        <a:cs typeface="Times New Roman" pitchFamily="18" charset="0"/>
                      </a:rPr>
                      <a:t>06</a:t>
                    </a:r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2976756771382998E-2"/>
                  <c:y val="-2.1814692518274267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 i="0" baseline="0">
                        <a:latin typeface="Times New Roman" pitchFamily="18" charset="0"/>
                        <a:cs typeface="Times New Roman" pitchFamily="18" charset="0"/>
                      </a:rPr>
                      <a:t>0,4%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- 20488,3 тыс.рублей</c:v>
                </c:pt>
                <c:pt idx="1">
                  <c:v>Национальная безопасность и правоохранительная деятельность  - 1547,6 тыс.рублей</c:v>
                </c:pt>
                <c:pt idx="2">
                  <c:v>Национальная экономика - 13833,5 тыс.рублей</c:v>
                </c:pt>
                <c:pt idx="3">
                  <c:v>Жилищно-коммунальное хозяйство - 51,0 тыс.рублей</c:v>
                </c:pt>
                <c:pt idx="4">
                  <c:v>Образование - 177659,9 тыс.рублей</c:v>
                </c:pt>
                <c:pt idx="5">
                  <c:v>Культура и кинематография - 31952,1 тыс.рублей</c:v>
                </c:pt>
                <c:pt idx="6">
                  <c:v>Социальная политика - 3107,7 тыс.рублей</c:v>
                </c:pt>
                <c:pt idx="7">
                  <c:v>Физическая культура и спорт - 144,0 тыс.рублей</c:v>
                </c:pt>
                <c:pt idx="8">
                  <c:v>Средства массовой информации - 100,0 тыс. рублей</c:v>
                </c:pt>
                <c:pt idx="9">
                  <c:v>Обслуживание муниципального долга -53,0 тыс.рублей</c:v>
                </c:pt>
                <c:pt idx="10">
                  <c:v>Межбюджетные трансферты - 940,1 тыс.рублей</c:v>
                </c:pt>
              </c:strCache>
            </c:strRef>
          </c:cat>
          <c:val>
            <c:numRef>
              <c:f>Лист1!$B$2:$B$12</c:f>
              <c:numCache>
                <c:formatCode>0.00</c:formatCode>
                <c:ptCount val="11"/>
                <c:pt idx="0">
                  <c:v>8.2000000000000011</c:v>
                </c:pt>
                <c:pt idx="1">
                  <c:v>0.60000000000000031</c:v>
                </c:pt>
                <c:pt idx="2">
                  <c:v>5.5</c:v>
                </c:pt>
                <c:pt idx="3">
                  <c:v>2.0000000000000011E-2</c:v>
                </c:pt>
                <c:pt idx="4">
                  <c:v>71.099999999999994</c:v>
                </c:pt>
                <c:pt idx="5">
                  <c:v>12.8</c:v>
                </c:pt>
                <c:pt idx="6">
                  <c:v>1.2</c:v>
                </c:pt>
                <c:pt idx="7">
                  <c:v>6.0000000000000026E-2</c:v>
                </c:pt>
                <c:pt idx="8">
                  <c:v>4.0000000000000022E-2</c:v>
                </c:pt>
                <c:pt idx="9">
                  <c:v>2.0000000000000011E-2</c:v>
                </c:pt>
                <c:pt idx="10">
                  <c:v>0.4</c:v>
                </c:pt>
              </c:numCache>
            </c:numRef>
          </c:val>
        </c:ser>
        <c:dLbls/>
      </c:pie3DChart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66267424303921862"/>
          <c:y val="4.7566399879028408E-2"/>
          <c:w val="0.33732575696079753"/>
          <c:h val="0.9103541686918766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1627567172660045E-3"/>
          <c:y val="1.563040103857986E-2"/>
          <c:w val="0.65784701139162161"/>
          <c:h val="0.984369598961416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 w="6350">
              <a:solidFill>
                <a:sysClr val="windowText" lastClr="000000"/>
              </a:solidFill>
            </a:ln>
          </c:spPr>
          <c:explosion val="2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8,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0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046378223340703E-2"/>
                  <c:y val="1.00338102898428E-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5,5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13,5%</a:t>
                    </a:r>
                    <a:endParaRPr lang="en-US" sz="11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1,</a:t>
                    </a:r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865752090267067E-2"/>
                  <c:y val="-7.9000705556966824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2976756771382998E-2"/>
                  <c:y val="-2.1814692518274288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- 21571,7 тыс.рублей</c:v>
                </c:pt>
                <c:pt idx="1">
                  <c:v>Национальная безопасность и правоохранительная деятельность  - 1657,3 тыс.рублей</c:v>
                </c:pt>
                <c:pt idx="2">
                  <c:v>Национальная экономика -14851,5 тыс.рублей</c:v>
                </c:pt>
                <c:pt idx="3">
                  <c:v>Жилищно-коммунальное хозяйство - 2801,0 тыс.рублей</c:v>
                </c:pt>
                <c:pt idx="4">
                  <c:v>Образование - 186735,4тыс.рублей</c:v>
                </c:pt>
                <c:pt idx="5">
                  <c:v>Культура и кинематография - 36198,3 тыс.рублей</c:v>
                </c:pt>
                <c:pt idx="6">
                  <c:v>Социальная политика -3141,9 тыс.рублей</c:v>
                </c:pt>
                <c:pt idx="7">
                  <c:v>Физическая культура и спорт - 151,0 тыс.рублей</c:v>
                </c:pt>
                <c:pt idx="8">
                  <c:v>Средства массовой информации - 100,0 тыс. рублей</c:v>
                </c:pt>
                <c:pt idx="9">
                  <c:v>Обслуживание муниципального долга - 0,0 тыс.рублей</c:v>
                </c:pt>
                <c:pt idx="10">
                  <c:v>Межбюджетные трансферты - 970,5 тыс.рублей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8</c:v>
                </c:pt>
                <c:pt idx="1">
                  <c:v>0.60000000000000031</c:v>
                </c:pt>
                <c:pt idx="2">
                  <c:v>5.5</c:v>
                </c:pt>
                <c:pt idx="3">
                  <c:v>1</c:v>
                </c:pt>
                <c:pt idx="4">
                  <c:v>69.599999999999994</c:v>
                </c:pt>
                <c:pt idx="5">
                  <c:v>13.5</c:v>
                </c:pt>
                <c:pt idx="6">
                  <c:v>1.2</c:v>
                </c:pt>
                <c:pt idx="7">
                  <c:v>0.1</c:v>
                </c:pt>
                <c:pt idx="8">
                  <c:v>0.1</c:v>
                </c:pt>
                <c:pt idx="9">
                  <c:v>3.0000000000000002E-2</c:v>
                </c:pt>
                <c:pt idx="10">
                  <c:v>0.4</c:v>
                </c:pt>
              </c:numCache>
            </c:numRef>
          </c:val>
        </c:ser>
        <c:dLbls/>
      </c:pie3DChart>
    </c:plotArea>
    <c:legend>
      <c:legendPos val="r"/>
      <c:layout>
        <c:manualLayout>
          <c:xMode val="edge"/>
          <c:yMode val="edge"/>
          <c:x val="0.66267424303921385"/>
          <c:y val="4.4699122287133471E-2"/>
          <c:w val="0.33732575696079775"/>
          <c:h val="0.9103541686918766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бюджета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(Муниципальное Собрание Романовского муниципального района)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Исполнение бюджета в текущем году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(Администрация РМР, муниципальные казенные и бюджетные учреждения РМР, Финансовое управление РМР )  </a:t>
          </a:r>
          <a:endParaRPr lang="ru-RU" sz="1600"/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отчета об исполнении бюджета предыдущего года </a:t>
          </a:r>
          <a:endParaRPr lang="ru-RU" sz="1400"/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/>
            <a:t>(Администрация РМР, муниципальные казенные  и бюджетные учреждения РМР, Финансовое управление администрации РМР)</a:t>
          </a:r>
          <a:endParaRPr lang="ru-RU" sz="1400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отчета об исполнении бюджета  Романовского муниципального района </a:t>
          </a:r>
          <a:r>
            <a:rPr lang="ru-RU" sz="1600" b="1" baseline="0"/>
            <a:t>предыдущего года </a:t>
          </a:r>
          <a:endParaRPr lang="ru-RU" sz="1600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/>
            <a:t>(Муниципальное Собрание Романовского</a:t>
          </a:r>
          <a:r>
            <a:rPr lang="ru-RU" sz="1600" b="1"/>
            <a:t> муниципального района) </a:t>
          </a:r>
          <a:endParaRPr lang="ru-RU" sz="1600"/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Составление проекта бюджета  очередного года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/>
            <a:t>(Администрация РМР, муниципальные казенные и бюджетные учреждения РМР, Финансовое управление администрации РМР)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Рассмотрение проекта бюджета 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(Муниципальное Собрание Романовского муниципального района)</a:t>
          </a:r>
          <a:endParaRPr lang="ru-RU" sz="1600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2629" custRadScaleInc="-22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  <dgm:t>
        <a:bodyPr/>
        <a:lstStyle/>
        <a:p>
          <a:endParaRPr lang="ru-RU"/>
        </a:p>
      </dgm:t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  <dgm:t>
        <a:bodyPr/>
        <a:lstStyle/>
        <a:p>
          <a:endParaRPr lang="ru-RU"/>
        </a:p>
      </dgm:t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  <dgm:t>
        <a:bodyPr/>
        <a:lstStyle/>
        <a:p>
          <a:endParaRPr lang="ru-RU"/>
        </a:p>
      </dgm:t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  <dgm:t>
        <a:bodyPr/>
        <a:lstStyle/>
        <a:p>
          <a:endParaRPr lang="ru-RU"/>
        </a:p>
      </dgm:t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  <dgm:t>
        <a:bodyPr/>
        <a:lstStyle/>
        <a:p>
          <a:endParaRPr lang="ru-RU"/>
        </a:p>
      </dgm:t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  <dgm:t>
        <a:bodyPr/>
        <a:lstStyle/>
        <a:p>
          <a:endParaRPr lang="ru-RU"/>
        </a:p>
      </dgm:t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1C3A5AC0-EA4C-419B-AFA0-3226A7081AC6}" type="presOf" srcId="{1DAF9A75-D40C-43E8-BFCE-1251C32B5B88}" destId="{2F71F25F-DD0B-4A65-96DE-610E932641C3}" srcOrd="0" destOrd="0" presId="urn:microsoft.com/office/officeart/2005/8/layout/cycle5"/>
    <dgm:cxn modelId="{2B6BB43A-8C1A-4691-AD6B-5948322DEADF}" type="presOf" srcId="{E8C5CF45-BAF3-41E2-9009-928516EC30A7}" destId="{A809E8C5-A173-45B7-84E1-2C5E55B2BADD}" srcOrd="0" destOrd="0" presId="urn:microsoft.com/office/officeart/2005/8/layout/cycle5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015495E4-0AAB-480B-9B66-89C8D6FF28C8}" type="presOf" srcId="{CE4EEE75-EE48-4417-B374-F72728AF2613}" destId="{8C70F050-89C2-4AB2-8BE5-7899CA93B38B}" srcOrd="0" destOrd="0" presId="urn:microsoft.com/office/officeart/2005/8/layout/cycle5"/>
    <dgm:cxn modelId="{C59FA347-57C7-46E9-9D85-FDCA27A121D9}" type="presOf" srcId="{6171CB52-6E1F-4840-AE51-C09612A61041}" destId="{721DEFBB-1F9A-49B2-BF53-F5BB824C640B}" srcOrd="0" destOrd="0" presId="urn:microsoft.com/office/officeart/2005/8/layout/cycle5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68FD034D-B29B-4D69-A994-D8B33C3AB3AE}" type="presOf" srcId="{3154577B-7D7A-4040-9B71-F5445D7E271B}" destId="{6C2E45C6-00A1-46DF-976E-FBEB16775892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8E164D4C-36ED-4FCE-A529-1F577ECCBF47}" type="presOf" srcId="{DCC4FF24-1C20-475A-B67A-2556B4BEE26E}" destId="{97716750-295B-454A-9006-FAED3D941721}" srcOrd="0" destOrd="0" presId="urn:microsoft.com/office/officeart/2005/8/layout/cycle5"/>
    <dgm:cxn modelId="{8E1907EA-37C1-47E4-ABB3-8DE48AD5A130}" type="presOf" srcId="{2D8B1D8A-4094-4A1F-9D5C-52D78D2E6B09}" destId="{9D90D23B-0864-49AA-8899-C39A68891A17}" srcOrd="0" destOrd="0" presId="urn:microsoft.com/office/officeart/2005/8/layout/cycle5"/>
    <dgm:cxn modelId="{A0F939FD-4444-4257-A172-DAD9E293E4AD}" type="presOf" srcId="{3A808672-FC29-4A30-9D54-1D968E349A77}" destId="{8E2B1D6F-04BB-4EA7-A497-5EC4E6BE47E1}" srcOrd="0" destOrd="0" presId="urn:microsoft.com/office/officeart/2005/8/layout/cycle5"/>
    <dgm:cxn modelId="{3A180115-2A68-4A8C-AFFA-1667C275CF4F}" type="presOf" srcId="{C99A366B-ADCF-4669-8772-DFFE79F96E9A}" destId="{5FAE9040-91A4-441C-9DD8-9B3B0116C0A2}" srcOrd="0" destOrd="0" presId="urn:microsoft.com/office/officeart/2005/8/layout/cycle5"/>
    <dgm:cxn modelId="{570169F3-8545-4659-B4B9-32DDB18C5769}" type="presOf" srcId="{E62BDE49-94BB-4145-95D9-28E0DDE3785B}" destId="{0E48CDDB-4203-4801-9903-56BB4E33635E}" srcOrd="0" destOrd="0" presId="urn:microsoft.com/office/officeart/2005/8/layout/cycle5"/>
    <dgm:cxn modelId="{4A698A0D-67F7-42E5-9DDF-5826C49B4D0C}" type="presOf" srcId="{1660BABE-90D3-4D76-B14D-595099645098}" destId="{47880C1E-8D85-4DFD-AAAB-2C959FEA2F71}" srcOrd="0" destOrd="0" presId="urn:microsoft.com/office/officeart/2005/8/layout/cycle5"/>
    <dgm:cxn modelId="{683187A1-56D6-48A8-A56C-4EEAA2C4036B}" type="presOf" srcId="{F9FB8F48-3C21-4175-8BB9-FE91149BF634}" destId="{FFD87610-0161-40AA-B6F2-206B8389E2FA}" srcOrd="0" destOrd="0" presId="urn:microsoft.com/office/officeart/2005/8/layout/cycle5"/>
    <dgm:cxn modelId="{D02B786D-DE20-444C-BF6C-97725C49B49B}" type="presOf" srcId="{7E82AFF4-81A6-4510-9ED4-D10E2B483F09}" destId="{A6A47DAF-677A-4343-A2C3-42DE9B32D4F3}" srcOrd="0" destOrd="0" presId="urn:microsoft.com/office/officeart/2005/8/layout/cycle5"/>
    <dgm:cxn modelId="{FB6C9085-3E98-4515-A221-AA0F66600366}" type="presParOf" srcId="{8E2B1D6F-04BB-4EA7-A497-5EC4E6BE47E1}" destId="{0E48CDDB-4203-4801-9903-56BB4E33635E}" srcOrd="0" destOrd="0" presId="urn:microsoft.com/office/officeart/2005/8/layout/cycle5"/>
    <dgm:cxn modelId="{655E46BA-44A3-4E00-AAD4-E7C61E144EE9}" type="presParOf" srcId="{8E2B1D6F-04BB-4EA7-A497-5EC4E6BE47E1}" destId="{FD1E278D-4979-49A2-BA39-F7F900B8E7EC}" srcOrd="1" destOrd="0" presId="urn:microsoft.com/office/officeart/2005/8/layout/cycle5"/>
    <dgm:cxn modelId="{19AC27DA-DE7A-4660-9DF7-A8D02F5D7C01}" type="presParOf" srcId="{8E2B1D6F-04BB-4EA7-A497-5EC4E6BE47E1}" destId="{2F71F25F-DD0B-4A65-96DE-610E932641C3}" srcOrd="2" destOrd="0" presId="urn:microsoft.com/office/officeart/2005/8/layout/cycle5"/>
    <dgm:cxn modelId="{E39615F2-B0D4-4A2F-93A8-A0BF457E5220}" type="presParOf" srcId="{8E2B1D6F-04BB-4EA7-A497-5EC4E6BE47E1}" destId="{8C70F050-89C2-4AB2-8BE5-7899CA93B38B}" srcOrd="3" destOrd="0" presId="urn:microsoft.com/office/officeart/2005/8/layout/cycle5"/>
    <dgm:cxn modelId="{E481F9A0-7F1F-4F0C-ADA2-F80604069292}" type="presParOf" srcId="{8E2B1D6F-04BB-4EA7-A497-5EC4E6BE47E1}" destId="{BF1F09DF-2914-4D59-847B-D6D5F8DDFEEF}" srcOrd="4" destOrd="0" presId="urn:microsoft.com/office/officeart/2005/8/layout/cycle5"/>
    <dgm:cxn modelId="{E5DD7BCA-5EC0-4B98-993F-84B7AAFFC689}" type="presParOf" srcId="{8E2B1D6F-04BB-4EA7-A497-5EC4E6BE47E1}" destId="{5FAE9040-91A4-441C-9DD8-9B3B0116C0A2}" srcOrd="5" destOrd="0" presId="urn:microsoft.com/office/officeart/2005/8/layout/cycle5"/>
    <dgm:cxn modelId="{8DFA45B4-9266-470A-BBD8-9804B5C1BC24}" type="presParOf" srcId="{8E2B1D6F-04BB-4EA7-A497-5EC4E6BE47E1}" destId="{A809E8C5-A173-45B7-84E1-2C5E55B2BADD}" srcOrd="6" destOrd="0" presId="urn:microsoft.com/office/officeart/2005/8/layout/cycle5"/>
    <dgm:cxn modelId="{DB82FA89-5B29-4556-ABB6-5DB9FF6D4B25}" type="presParOf" srcId="{8E2B1D6F-04BB-4EA7-A497-5EC4E6BE47E1}" destId="{A24CCB3D-A566-40E9-AA50-BEFB3281B4FC}" srcOrd="7" destOrd="0" presId="urn:microsoft.com/office/officeart/2005/8/layout/cycle5"/>
    <dgm:cxn modelId="{DEAA0AF7-4BB8-4B3B-BC50-DDBF8594430B}" type="presParOf" srcId="{8E2B1D6F-04BB-4EA7-A497-5EC4E6BE47E1}" destId="{A6A47DAF-677A-4343-A2C3-42DE9B32D4F3}" srcOrd="8" destOrd="0" presId="urn:microsoft.com/office/officeart/2005/8/layout/cycle5"/>
    <dgm:cxn modelId="{BB4F4364-FA81-422C-9D7C-9ED5C0AC65B9}" type="presParOf" srcId="{8E2B1D6F-04BB-4EA7-A497-5EC4E6BE47E1}" destId="{6C2E45C6-00A1-46DF-976E-FBEB16775892}" srcOrd="9" destOrd="0" presId="urn:microsoft.com/office/officeart/2005/8/layout/cycle5"/>
    <dgm:cxn modelId="{BF8FFD62-2104-428F-8720-D7782DD2F511}" type="presParOf" srcId="{8E2B1D6F-04BB-4EA7-A497-5EC4E6BE47E1}" destId="{3FD55166-05B7-4048-8514-7B758EB36329}" srcOrd="10" destOrd="0" presId="urn:microsoft.com/office/officeart/2005/8/layout/cycle5"/>
    <dgm:cxn modelId="{3C8C58CE-6588-4F50-9299-17690E796DD1}" type="presParOf" srcId="{8E2B1D6F-04BB-4EA7-A497-5EC4E6BE47E1}" destId="{FFD87610-0161-40AA-B6F2-206B8389E2FA}" srcOrd="11" destOrd="0" presId="urn:microsoft.com/office/officeart/2005/8/layout/cycle5"/>
    <dgm:cxn modelId="{BCC4D172-A7E9-45F0-8324-F6C888BDD5B8}" type="presParOf" srcId="{8E2B1D6F-04BB-4EA7-A497-5EC4E6BE47E1}" destId="{9D90D23B-0864-49AA-8899-C39A68891A17}" srcOrd="12" destOrd="0" presId="urn:microsoft.com/office/officeart/2005/8/layout/cycle5"/>
    <dgm:cxn modelId="{62705CD6-616A-4F66-8C6A-A798C956A7F9}" type="presParOf" srcId="{8E2B1D6F-04BB-4EA7-A497-5EC4E6BE47E1}" destId="{DAB108AA-3FCC-4330-9462-F32C18E4B665}" srcOrd="13" destOrd="0" presId="urn:microsoft.com/office/officeart/2005/8/layout/cycle5"/>
    <dgm:cxn modelId="{44AEB4FD-B838-4221-BD06-17E6983FA17A}" type="presParOf" srcId="{8E2B1D6F-04BB-4EA7-A497-5EC4E6BE47E1}" destId="{97716750-295B-454A-9006-FAED3D941721}" srcOrd="14" destOrd="0" presId="urn:microsoft.com/office/officeart/2005/8/layout/cycle5"/>
    <dgm:cxn modelId="{86169173-1987-4C02-9F8D-4068467C8DCB}" type="presParOf" srcId="{8E2B1D6F-04BB-4EA7-A497-5EC4E6BE47E1}" destId="{47880C1E-8D85-4DFD-AAAB-2C959FEA2F71}" srcOrd="15" destOrd="0" presId="urn:microsoft.com/office/officeart/2005/8/layout/cycle5"/>
    <dgm:cxn modelId="{161CA423-5F11-47C8-A513-F052EC886207}" type="presParOf" srcId="{8E2B1D6F-04BB-4EA7-A497-5EC4E6BE47E1}" destId="{49FF1299-8495-41B8-BE92-E3A8E623FE19}" srcOrd="16" destOrd="0" presId="urn:microsoft.com/office/officeart/2005/8/layout/cycle5"/>
    <dgm:cxn modelId="{3DA96E35-1724-45C8-A4A7-7034F760A234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C982D1D4-C499-452C-877E-E9AC81C21454}" type="presOf" srcId="{1C59AC04-BB01-4AB2-84CC-ABEC200D68A6}" destId="{8635F9FE-D1CB-4B62-8813-C1440244973D}" srcOrd="0" destOrd="0" presId="urn:microsoft.com/office/officeart/2005/8/layout/hierarchy3"/>
    <dgm:cxn modelId="{EA988E9A-CEA2-451D-BC92-D5BCF368A488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4B62C61F-E09C-4763-8863-1272F5138AEC}" type="presOf" srcId="{9FFA1C2D-3371-4E7C-B540-11F9B15A38CA}" destId="{CC2FD097-F3FB-4B3B-A75F-BAD9EC4A818B}" srcOrd="0" destOrd="0" presId="urn:microsoft.com/office/officeart/2005/8/layout/hierarchy3"/>
    <dgm:cxn modelId="{2E4D9A66-8944-464F-963A-D8B7630D2B78}" type="presOf" srcId="{1C59AC04-BB01-4AB2-84CC-ABEC200D68A6}" destId="{E62A8229-D6AA-468F-838D-00B01F51D6E9}" srcOrd="1" destOrd="0" presId="urn:microsoft.com/office/officeart/2005/8/layout/hierarchy3"/>
    <dgm:cxn modelId="{65DD0431-D967-4763-B739-24BCD8DF6547}" type="presOf" srcId="{B15793B0-0E93-4897-A447-44AAD083CC64}" destId="{759A003B-956C-44CB-B966-77ED472BA81A}" srcOrd="0" destOrd="0" presId="urn:microsoft.com/office/officeart/2005/8/layout/hierarchy3"/>
    <dgm:cxn modelId="{C0B9D028-BBD9-4C10-A210-CF467772A720}" type="presParOf" srcId="{759A003B-956C-44CB-B966-77ED472BA81A}" destId="{525272D5-F5CC-433E-86D9-C039D11AEC45}" srcOrd="0" destOrd="0" presId="urn:microsoft.com/office/officeart/2005/8/layout/hierarchy3"/>
    <dgm:cxn modelId="{1D135C8D-9ADD-4AE5-9D26-E46A227CEA2E}" type="presParOf" srcId="{525272D5-F5CC-433E-86D9-C039D11AEC45}" destId="{540791F9-CCC4-4AFE-A6A8-B678815076D5}" srcOrd="0" destOrd="0" presId="urn:microsoft.com/office/officeart/2005/8/layout/hierarchy3"/>
    <dgm:cxn modelId="{FCE74CD9-497E-437B-98C1-FEC91A647A4D}" type="presParOf" srcId="{540791F9-CCC4-4AFE-A6A8-B678815076D5}" destId="{8635F9FE-D1CB-4B62-8813-C1440244973D}" srcOrd="0" destOrd="0" presId="urn:microsoft.com/office/officeart/2005/8/layout/hierarchy3"/>
    <dgm:cxn modelId="{7EE82941-CA72-4C30-B992-4DDDAB129EDA}" type="presParOf" srcId="{540791F9-CCC4-4AFE-A6A8-B678815076D5}" destId="{E62A8229-D6AA-468F-838D-00B01F51D6E9}" srcOrd="1" destOrd="0" presId="urn:microsoft.com/office/officeart/2005/8/layout/hierarchy3"/>
    <dgm:cxn modelId="{ED827744-A2AC-4EBF-9889-882D46B3FE00}" type="presParOf" srcId="{525272D5-F5CC-433E-86D9-C039D11AEC45}" destId="{62C66162-1249-4309-95E6-34151052F14D}" srcOrd="1" destOrd="0" presId="urn:microsoft.com/office/officeart/2005/8/layout/hierarchy3"/>
    <dgm:cxn modelId="{C88413DA-CF46-4FE5-9B63-FF70E522C263}" type="presParOf" srcId="{62C66162-1249-4309-95E6-34151052F14D}" destId="{CC2FD097-F3FB-4B3B-A75F-BAD9EC4A818B}" srcOrd="0" destOrd="0" presId="urn:microsoft.com/office/officeart/2005/8/layout/hierarchy3"/>
    <dgm:cxn modelId="{48BA05D1-BE1A-4C88-A2DB-A781C00674C3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067C9DA0-48D4-4855-B49B-0F852193AD90}" type="presOf" srcId="{1C59AC04-BB01-4AB2-84CC-ABEC200D68A6}" destId="{E62A8229-D6AA-468F-838D-00B01F51D6E9}" srcOrd="1" destOrd="0" presId="urn:microsoft.com/office/officeart/2005/8/layout/hierarchy3"/>
    <dgm:cxn modelId="{BDCBBC8E-5957-4B96-89A7-BC3E25CA6CF8}" type="presOf" srcId="{1C59AC04-BB01-4AB2-84CC-ABEC200D68A6}" destId="{8635F9FE-D1CB-4B62-8813-C1440244973D}" srcOrd="0" destOrd="0" presId="urn:microsoft.com/office/officeart/2005/8/layout/hierarchy3"/>
    <dgm:cxn modelId="{A06FADD6-AA33-4271-B6FF-27CE713CF1DF}" type="presOf" srcId="{1302C63C-5681-465F-B181-772EDEBDB656}" destId="{FFA0B8A4-B681-4102-8750-4ABEBA00E471}" srcOrd="0" destOrd="0" presId="urn:microsoft.com/office/officeart/2005/8/layout/hierarchy3"/>
    <dgm:cxn modelId="{F3F6342B-5051-4151-81DD-05601288B724}" type="presOf" srcId="{B15793B0-0E93-4897-A447-44AAD083CC64}" destId="{759A003B-956C-44CB-B966-77ED472BA81A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DD69DD98-CF9D-49D9-B517-F7E7D155A666}" type="presOf" srcId="{9FFA1C2D-3371-4E7C-B540-11F9B15A38CA}" destId="{CC2FD097-F3FB-4B3B-A75F-BAD9EC4A818B}" srcOrd="0" destOrd="0" presId="urn:microsoft.com/office/officeart/2005/8/layout/hierarchy3"/>
    <dgm:cxn modelId="{3F972020-0E96-41A4-B898-87542A3E8BCE}" type="presParOf" srcId="{759A003B-956C-44CB-B966-77ED472BA81A}" destId="{525272D5-F5CC-433E-86D9-C039D11AEC45}" srcOrd="0" destOrd="0" presId="urn:microsoft.com/office/officeart/2005/8/layout/hierarchy3"/>
    <dgm:cxn modelId="{EED36E7C-D7A5-4724-BD90-20051B3D09D7}" type="presParOf" srcId="{525272D5-F5CC-433E-86D9-C039D11AEC45}" destId="{540791F9-CCC4-4AFE-A6A8-B678815076D5}" srcOrd="0" destOrd="0" presId="urn:microsoft.com/office/officeart/2005/8/layout/hierarchy3"/>
    <dgm:cxn modelId="{1D4B61A9-E76E-4753-9175-5A6C6282D45B}" type="presParOf" srcId="{540791F9-CCC4-4AFE-A6A8-B678815076D5}" destId="{8635F9FE-D1CB-4B62-8813-C1440244973D}" srcOrd="0" destOrd="0" presId="urn:microsoft.com/office/officeart/2005/8/layout/hierarchy3"/>
    <dgm:cxn modelId="{E9B79898-95B8-4471-B39B-960329B30B85}" type="presParOf" srcId="{540791F9-CCC4-4AFE-A6A8-B678815076D5}" destId="{E62A8229-D6AA-468F-838D-00B01F51D6E9}" srcOrd="1" destOrd="0" presId="urn:microsoft.com/office/officeart/2005/8/layout/hierarchy3"/>
    <dgm:cxn modelId="{8DA3A8AD-EF26-4035-9875-B50DABFB8228}" type="presParOf" srcId="{525272D5-F5CC-433E-86D9-C039D11AEC45}" destId="{62C66162-1249-4309-95E6-34151052F14D}" srcOrd="1" destOrd="0" presId="urn:microsoft.com/office/officeart/2005/8/layout/hierarchy3"/>
    <dgm:cxn modelId="{28BDDFA1-5CF6-47C6-AB23-6F5D903773C4}" type="presParOf" srcId="{62C66162-1249-4309-95E6-34151052F14D}" destId="{CC2FD097-F3FB-4B3B-A75F-BAD9EC4A818B}" srcOrd="0" destOrd="0" presId="urn:microsoft.com/office/officeart/2005/8/layout/hierarchy3"/>
    <dgm:cxn modelId="{3E9D0EBE-A240-4BFD-8117-892286D1A9DA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2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000BF349-158C-449D-904B-B3F3E908E807}" type="presOf" srcId="{81DD5CC2-679E-426A-8C3B-A0BBB20E2A62}" destId="{4B411D71-A6B0-4BE0-8EC0-D99311D90749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B483DE2A-7CB8-4856-9FC9-A69644CEB0DF}" type="presOf" srcId="{4893D520-FEA2-4050-805E-97FF68056555}" destId="{A39CB25B-B9EF-4DA5-96C0-B53537B03A8F}" srcOrd="0" destOrd="0" presId="urn:microsoft.com/office/officeart/2005/8/layout/hList3"/>
    <dgm:cxn modelId="{EA0EC706-2910-47BF-8FB3-36050A50825E}" type="presOf" srcId="{290F4FAE-A2D5-44AA-9BFD-80FCBADAF3A1}" destId="{E3F50E39-E6AA-475E-B1A7-213B50BE7700}" srcOrd="0" destOrd="0" presId="urn:microsoft.com/office/officeart/2005/8/layout/hList3"/>
    <dgm:cxn modelId="{34A58A70-B070-4C92-ADC6-A708971758D6}" type="presOf" srcId="{8105756D-9302-41C6-9252-EE98154A2950}" destId="{4ECD33E0-1A3E-4C69-9615-A7C9B20D92AF}" srcOrd="0" destOrd="0" presId="urn:microsoft.com/office/officeart/2005/8/layout/hList3"/>
    <dgm:cxn modelId="{EC0C646F-B697-4624-AC8B-2535AF17174D}" type="presOf" srcId="{0847AB9D-AC8A-43A0-9B86-1811B875350D}" destId="{5C2ACC7A-2403-43B7-9ABE-3E0B6EAD8DC9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92B9415A-1287-4085-9CDB-E767F3B37343}" type="presParOf" srcId="{4ECD33E0-1A3E-4C69-9615-A7C9B20D92AF}" destId="{4B411D71-A6B0-4BE0-8EC0-D99311D90749}" srcOrd="0" destOrd="0" presId="urn:microsoft.com/office/officeart/2005/8/layout/hList3"/>
    <dgm:cxn modelId="{45DA5BFD-3E99-493E-A1DE-D6A689888A45}" type="presParOf" srcId="{4ECD33E0-1A3E-4C69-9615-A7C9B20D92AF}" destId="{FC10732C-7FFB-433A-B422-BDF9ADF4352B}" srcOrd="1" destOrd="0" presId="urn:microsoft.com/office/officeart/2005/8/layout/hList3"/>
    <dgm:cxn modelId="{159A7021-2739-4EF1-96A1-DB3786372C54}" type="presParOf" srcId="{FC10732C-7FFB-433A-B422-BDF9ADF4352B}" destId="{A39CB25B-B9EF-4DA5-96C0-B53537B03A8F}" srcOrd="0" destOrd="0" presId="urn:microsoft.com/office/officeart/2005/8/layout/hList3"/>
    <dgm:cxn modelId="{65F7092E-3BDB-4CB9-8FB3-E0FC8C990401}" type="presParOf" srcId="{FC10732C-7FFB-433A-B422-BDF9ADF4352B}" destId="{E3F50E39-E6AA-475E-B1A7-213B50BE7700}" srcOrd="1" destOrd="0" presId="urn:microsoft.com/office/officeart/2005/8/layout/hList3"/>
    <dgm:cxn modelId="{054C2324-0721-4254-88A8-823F62DE1EEF}" type="presParOf" srcId="{FC10732C-7FFB-433A-B422-BDF9ADF4352B}" destId="{5C2ACC7A-2403-43B7-9ABE-3E0B6EAD8DC9}" srcOrd="2" destOrd="0" presId="urn:microsoft.com/office/officeart/2005/8/layout/hList3"/>
    <dgm:cxn modelId="{BB12C3A8-D083-4790-BC6C-B794CC03AD6D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1942146" y="171422"/>
          <a:ext cx="5963946" cy="105566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бюджета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(Муниципальное Собрание Романовского муниципального района)</a:t>
          </a:r>
          <a:endParaRPr lang="ru-RU" sz="1600" kern="1200"/>
        </a:p>
      </dsp:txBody>
      <dsp:txXfrm>
        <a:off x="1942146" y="171422"/>
        <a:ext cx="5963946" cy="1055668"/>
      </dsp:txXfrm>
    </dsp:sp>
    <dsp:sp modelId="{2F71F25F-DD0B-4A65-96DE-610E932641C3}">
      <dsp:nvSpPr>
        <dsp:cNvPr id="0" name=""/>
        <dsp:cNvSpPr/>
      </dsp:nvSpPr>
      <dsp:spPr>
        <a:xfrm>
          <a:off x="2166196" y="99749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736946" y="282942"/>
              </a:moveTo>
              <a:arcTo wR="2565695" hR="2565695" stAng="17829707" swAng="494803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76" y="1545436"/>
          <a:ext cx="4674156" cy="132249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Исполнение бюджета в текущем году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(Администрация РМР, муниципальные казенные и бюджетные учреждения РМР, Финансовое управление РМР )  </a:t>
          </a:r>
          <a:endParaRPr lang="ru-RU" sz="1600" kern="1200"/>
        </a:p>
      </dsp:txBody>
      <dsp:txXfrm>
        <a:off x="5067776" y="1545436"/>
        <a:ext cx="4674156" cy="1322498"/>
      </dsp:txXfrm>
    </dsp:sp>
    <dsp:sp modelId="{5FAE9040-91A4-441C-9DD8-9B3B0116C0A2}">
      <dsp:nvSpPr>
        <dsp:cNvPr id="0" name=""/>
        <dsp:cNvSpPr/>
      </dsp:nvSpPr>
      <dsp:spPr>
        <a:xfrm>
          <a:off x="2501733" y="967236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18" y="2007878"/>
              </a:moveTo>
              <a:arcTo wR="2565695" hR="2565695" stAng="20846570" swAng="445079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Формирование отчета об исполнении бюджета предыдущего года </a:t>
          </a:r>
          <a:endParaRPr lang="ru-RU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(Администрация РМР, муниципальные казенные  и бюджетные учреждения РМР, Финансовое управление администрации РМР)</a:t>
          </a:r>
          <a:endParaRPr lang="ru-RU" sz="1400" kern="1200"/>
        </a:p>
      </dsp:txBody>
      <dsp:txXfrm>
        <a:off x="5175358" y="3413213"/>
        <a:ext cx="4566574" cy="133235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отчета об исполнении бюджета  Романовского муниципального района </a:t>
          </a:r>
          <a:r>
            <a:rPr lang="ru-RU" sz="1600" b="1" kern="1200" baseline="0"/>
            <a:t>предыдущего года </a:t>
          </a:r>
          <a:endParaRPr lang="ru-RU" sz="1600" kern="1200" baseline="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/>
            <a:t>(Муниципальное Собрание Романовского</a:t>
          </a:r>
          <a:r>
            <a:rPr lang="ru-RU" sz="1600" b="1" kern="1200"/>
            <a:t> муниципального района) </a:t>
          </a:r>
          <a:endParaRPr lang="ru-RU" sz="1600" kern="1200"/>
        </a:p>
      </dsp:txBody>
      <dsp:txXfrm>
        <a:off x="1936844" y="5038927"/>
        <a:ext cx="6011583" cy="1205061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Составление проекта бюджета  очередного года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(Администрация РМР, муниципальные казенные и бюджетные учреждения РМР, Финансовое управление администрации РМР)</a:t>
          </a:r>
        </a:p>
      </dsp:txBody>
      <dsp:txXfrm>
        <a:off x="0" y="3406067"/>
        <a:ext cx="4960833" cy="1338749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Рассмотрение проекта бюджета 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(Муниципальное Собрание Романовского муниципального района)</a:t>
          </a:r>
          <a:endParaRPr lang="ru-RU" sz="1600" kern="1200"/>
        </a:p>
      </dsp:txBody>
      <dsp:txXfrm>
        <a:off x="9507" y="1545545"/>
        <a:ext cx="4923156" cy="1315872"/>
      </dsp:txXfrm>
    </dsp:sp>
    <dsp:sp modelId="{721DEFBB-1F9A-49B2-BF53-F5BB824C640B}">
      <dsp:nvSpPr>
        <dsp:cNvPr id="0" name=""/>
        <dsp:cNvSpPr/>
      </dsp:nvSpPr>
      <dsp:spPr>
        <a:xfrm>
          <a:off x="2569727" y="99237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071622" y="479900"/>
              </a:moveTo>
              <a:arcTo wR="2565695" hR="2565695" stAng="14063139" swAng="491676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898942" y="1517927"/>
        <a:ext cx="1942834" cy="121427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898942" y="1517927"/>
        <a:ext cx="1942834" cy="121427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0.32611</cdr:x>
      <cdr:y>0.27315</cdr:y>
    </cdr:from>
    <cdr:to>
      <cdr:x>0.35236</cdr:x>
      <cdr:y>0.28639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 flipH="1" flipV="1">
          <a:off x="3076575" y="1571625"/>
          <a:ext cx="247650" cy="7620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0.26149</cdr:x>
      <cdr:y>0.24004</cdr:y>
    </cdr:from>
    <cdr:to>
      <cdr:x>0.33015</cdr:x>
      <cdr:y>0.28308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466975" y="1381126"/>
          <a:ext cx="6477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0,2%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728D1-BBD2-40B3-B023-218F966CE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58</Pages>
  <Words>7020</Words>
  <Characters>40018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46945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74</cp:revision>
  <cp:lastPrinted>2019-12-13T07:26:00Z</cp:lastPrinted>
  <dcterms:created xsi:type="dcterms:W3CDTF">2019-10-31T05:22:00Z</dcterms:created>
  <dcterms:modified xsi:type="dcterms:W3CDTF">2019-12-25T06:28:00Z</dcterms:modified>
</cp:coreProperties>
</file>