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32" w:rsidRDefault="00437F32" w:rsidP="0053155C">
      <w:pPr>
        <w:spacing w:after="100" w:afterAutospacing="1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7F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89910" cy="356291"/>
            <wp:effectExtent l="0" t="0" r="0" b="5715"/>
            <wp:docPr id="2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292" cy="37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E8A" w:rsidRPr="00437F32" w:rsidRDefault="00700970" w:rsidP="002D1D2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F32">
        <w:rPr>
          <w:rFonts w:ascii="Times New Roman" w:hAnsi="Times New Roman" w:cs="Times New Roman"/>
          <w:b/>
          <w:sz w:val="28"/>
          <w:szCs w:val="28"/>
        </w:rPr>
        <w:t xml:space="preserve">Кадастровая палата </w:t>
      </w:r>
      <w:r w:rsidR="00437F32" w:rsidRPr="00437F32">
        <w:rPr>
          <w:rFonts w:ascii="Times New Roman" w:hAnsi="Times New Roman" w:cs="Times New Roman"/>
          <w:b/>
          <w:sz w:val="28"/>
          <w:szCs w:val="28"/>
        </w:rPr>
        <w:t xml:space="preserve">по Саратовской области </w:t>
      </w:r>
      <w:r w:rsidR="00BF3AC8">
        <w:rPr>
          <w:rFonts w:ascii="Times New Roman" w:hAnsi="Times New Roman" w:cs="Times New Roman"/>
          <w:b/>
          <w:sz w:val="28"/>
          <w:szCs w:val="28"/>
        </w:rPr>
        <w:t xml:space="preserve">участвует в </w:t>
      </w:r>
      <w:r w:rsidR="00276018">
        <w:rPr>
          <w:rFonts w:ascii="Times New Roman" w:hAnsi="Times New Roman" w:cs="Times New Roman"/>
          <w:b/>
          <w:sz w:val="28"/>
          <w:szCs w:val="28"/>
        </w:rPr>
        <w:t>Общероссийском</w:t>
      </w:r>
      <w:r w:rsidR="0053155C" w:rsidRPr="00276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55C" w:rsidRPr="00437F32">
        <w:rPr>
          <w:rFonts w:ascii="Times New Roman" w:hAnsi="Times New Roman" w:cs="Times New Roman"/>
          <w:b/>
          <w:sz w:val="28"/>
          <w:szCs w:val="28"/>
        </w:rPr>
        <w:t>дн</w:t>
      </w:r>
      <w:r w:rsidR="00BF3AC8">
        <w:rPr>
          <w:rFonts w:ascii="Times New Roman" w:hAnsi="Times New Roman" w:cs="Times New Roman"/>
          <w:b/>
          <w:sz w:val="28"/>
          <w:szCs w:val="28"/>
        </w:rPr>
        <w:t>е</w:t>
      </w:r>
      <w:r w:rsidR="00D74E8A" w:rsidRPr="00437F32">
        <w:rPr>
          <w:rFonts w:ascii="Times New Roman" w:hAnsi="Times New Roman" w:cs="Times New Roman"/>
          <w:b/>
          <w:sz w:val="28"/>
          <w:szCs w:val="28"/>
        </w:rPr>
        <w:t xml:space="preserve"> прием</w:t>
      </w:r>
      <w:r w:rsidR="0053155C" w:rsidRPr="00437F32">
        <w:rPr>
          <w:rFonts w:ascii="Times New Roman" w:hAnsi="Times New Roman" w:cs="Times New Roman"/>
          <w:b/>
          <w:sz w:val="28"/>
          <w:szCs w:val="28"/>
        </w:rPr>
        <w:t>а</w:t>
      </w:r>
      <w:r w:rsidR="00D74E8A" w:rsidRPr="00437F32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</w:p>
    <w:p w:rsidR="00D74E8A" w:rsidRPr="0053155C" w:rsidRDefault="00BF3AC8" w:rsidP="002D1D2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Специалисты Кадастровой палаты </w:t>
      </w:r>
      <w:r w:rsidR="007C551C" w:rsidRPr="0053155C">
        <w:rPr>
          <w:rFonts w:ascii="Times New Roman" w:hAnsi="Times New Roman" w:cs="Times New Roman"/>
          <w:i/>
          <w:sz w:val="28"/>
          <w:szCs w:val="28"/>
        </w:rPr>
        <w:t>по всей стране</w:t>
      </w:r>
      <w:r w:rsidR="007C551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примут участие в б</w:t>
      </w:r>
      <w:r w:rsidR="00D74E8A" w:rsidRPr="0053155C">
        <w:rPr>
          <w:rFonts w:ascii="Times New Roman" w:hAnsi="Times New Roman" w:cs="Times New Roman"/>
          <w:i/>
          <w:sz w:val="28"/>
          <w:szCs w:val="28"/>
        </w:rPr>
        <w:t>есплатн</w:t>
      </w:r>
      <w:r w:rsidR="0053155C" w:rsidRPr="0053155C">
        <w:rPr>
          <w:rFonts w:ascii="Times New Roman" w:hAnsi="Times New Roman" w:cs="Times New Roman"/>
          <w:i/>
          <w:sz w:val="28"/>
          <w:szCs w:val="28"/>
        </w:rPr>
        <w:t>ы</w:t>
      </w:r>
      <w:r w:rsidR="007C551C">
        <w:rPr>
          <w:rFonts w:ascii="Times New Roman" w:hAnsi="Times New Roman" w:cs="Times New Roman"/>
          <w:i/>
          <w:sz w:val="28"/>
          <w:szCs w:val="28"/>
        </w:rPr>
        <w:t>х</w:t>
      </w:r>
      <w:r w:rsidR="0053155C" w:rsidRPr="0053155C">
        <w:rPr>
          <w:rFonts w:ascii="Times New Roman" w:hAnsi="Times New Roman" w:cs="Times New Roman"/>
          <w:i/>
          <w:sz w:val="28"/>
          <w:szCs w:val="28"/>
        </w:rPr>
        <w:t xml:space="preserve"> консультаци</w:t>
      </w:r>
      <w:r w:rsidR="007C551C">
        <w:rPr>
          <w:rFonts w:ascii="Times New Roman" w:hAnsi="Times New Roman" w:cs="Times New Roman"/>
          <w:i/>
          <w:sz w:val="28"/>
          <w:szCs w:val="28"/>
        </w:rPr>
        <w:t>ях</w:t>
      </w:r>
      <w:r w:rsidR="0053155C" w:rsidRPr="005315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155C" w:rsidRPr="0052198A">
        <w:rPr>
          <w:rFonts w:ascii="Times New Roman" w:hAnsi="Times New Roman" w:cs="Times New Roman"/>
          <w:i/>
          <w:sz w:val="28"/>
          <w:szCs w:val="28"/>
        </w:rPr>
        <w:t xml:space="preserve">по вопросам </w:t>
      </w:r>
      <w:r w:rsidR="00437F32" w:rsidRPr="0052198A">
        <w:rPr>
          <w:rFonts w:ascii="Times New Roman" w:hAnsi="Times New Roman" w:cs="Times New Roman"/>
          <w:i/>
          <w:sz w:val="28"/>
          <w:szCs w:val="28"/>
        </w:rPr>
        <w:t>земельно-имущественных отношений</w:t>
      </w:r>
      <w:r w:rsidR="00437F32">
        <w:rPr>
          <w:rFonts w:ascii="Times New Roman" w:hAnsi="Times New Roman" w:cs="Times New Roman"/>
          <w:i/>
          <w:sz w:val="28"/>
          <w:szCs w:val="28"/>
        </w:rPr>
        <w:t>.</w:t>
      </w:r>
      <w:r w:rsidR="0053155C" w:rsidRPr="0053155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6002C" w:rsidRDefault="0053155C" w:rsidP="002D1D2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день Конституции РФ, </w:t>
      </w:r>
      <w:r w:rsidR="00F6002C" w:rsidRPr="00237B40">
        <w:rPr>
          <w:rFonts w:ascii="Times New Roman" w:hAnsi="Times New Roman" w:cs="Times New Roman"/>
          <w:b/>
          <w:sz w:val="28"/>
          <w:szCs w:val="28"/>
        </w:rPr>
        <w:t>12 декабря 201</w:t>
      </w:r>
      <w:r w:rsidR="006A328D" w:rsidRPr="00237B40">
        <w:rPr>
          <w:rFonts w:ascii="Times New Roman" w:hAnsi="Times New Roman" w:cs="Times New Roman"/>
          <w:b/>
          <w:sz w:val="28"/>
          <w:szCs w:val="28"/>
        </w:rPr>
        <w:t>9</w:t>
      </w:r>
      <w:r w:rsidR="00F6002C" w:rsidRPr="00237B4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37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9A0" w:rsidRPr="00237B40">
        <w:rPr>
          <w:rFonts w:ascii="Times New Roman" w:hAnsi="Times New Roman" w:cs="Times New Roman"/>
          <w:b/>
          <w:sz w:val="28"/>
          <w:szCs w:val="28"/>
        </w:rPr>
        <w:t xml:space="preserve">в рамках Общероссийского дня приема граждан </w:t>
      </w:r>
      <w:r w:rsidR="007D6541" w:rsidRPr="00237B40">
        <w:rPr>
          <w:rFonts w:ascii="Times New Roman" w:hAnsi="Times New Roman" w:cs="Times New Roman"/>
          <w:b/>
          <w:sz w:val="28"/>
          <w:szCs w:val="28"/>
        </w:rPr>
        <w:t xml:space="preserve">Федеральная кадастровая палата проведет </w:t>
      </w:r>
      <w:r w:rsidR="0075207D">
        <w:rPr>
          <w:rFonts w:ascii="Times New Roman" w:hAnsi="Times New Roman" w:cs="Times New Roman"/>
          <w:b/>
          <w:sz w:val="28"/>
          <w:szCs w:val="28"/>
        </w:rPr>
        <w:t xml:space="preserve">для россиян </w:t>
      </w:r>
      <w:r w:rsidR="00F569A0" w:rsidRPr="00237B40">
        <w:rPr>
          <w:rFonts w:ascii="Times New Roman" w:hAnsi="Times New Roman" w:cs="Times New Roman"/>
          <w:b/>
          <w:sz w:val="28"/>
          <w:szCs w:val="28"/>
        </w:rPr>
        <w:t>консультации</w:t>
      </w:r>
      <w:r w:rsidR="00437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207D">
        <w:rPr>
          <w:rFonts w:ascii="Times New Roman" w:hAnsi="Times New Roman" w:cs="Times New Roman"/>
          <w:b/>
          <w:sz w:val="28"/>
          <w:szCs w:val="28"/>
        </w:rPr>
        <w:t>по вопросам недвижимости</w:t>
      </w:r>
      <w:r w:rsidR="00F6002C" w:rsidRPr="00237B40">
        <w:rPr>
          <w:rFonts w:ascii="Times New Roman" w:hAnsi="Times New Roman" w:cs="Times New Roman"/>
          <w:b/>
          <w:sz w:val="28"/>
          <w:szCs w:val="28"/>
        </w:rPr>
        <w:t>.</w:t>
      </w:r>
      <w:r w:rsidR="00437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30C0">
        <w:rPr>
          <w:rFonts w:ascii="Times New Roman" w:hAnsi="Times New Roman" w:cs="Times New Roman"/>
          <w:b/>
          <w:sz w:val="28"/>
          <w:szCs w:val="28"/>
        </w:rPr>
        <w:t>Специалисты</w:t>
      </w:r>
      <w:r w:rsidR="00437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9A0" w:rsidRPr="00237B40">
        <w:rPr>
          <w:rFonts w:ascii="Times New Roman" w:hAnsi="Times New Roman" w:cs="Times New Roman"/>
          <w:b/>
          <w:sz w:val="28"/>
          <w:szCs w:val="28"/>
        </w:rPr>
        <w:t>учреждения</w:t>
      </w:r>
      <w:r w:rsidR="005930C0">
        <w:rPr>
          <w:rFonts w:ascii="Times New Roman" w:hAnsi="Times New Roman" w:cs="Times New Roman"/>
          <w:b/>
          <w:sz w:val="28"/>
          <w:szCs w:val="28"/>
        </w:rPr>
        <w:t xml:space="preserve"> со всей страны</w:t>
      </w:r>
      <w:r w:rsidR="00437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D9B" w:rsidRPr="00237B40">
        <w:rPr>
          <w:rFonts w:ascii="Times New Roman" w:hAnsi="Times New Roman" w:cs="Times New Roman"/>
          <w:b/>
          <w:sz w:val="28"/>
          <w:szCs w:val="28"/>
        </w:rPr>
        <w:t>окажут</w:t>
      </w:r>
      <w:r w:rsidR="00437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9A0" w:rsidRPr="00237B40">
        <w:rPr>
          <w:rFonts w:ascii="Times New Roman" w:hAnsi="Times New Roman" w:cs="Times New Roman"/>
          <w:b/>
          <w:sz w:val="28"/>
          <w:szCs w:val="28"/>
        </w:rPr>
        <w:t>консультационную</w:t>
      </w:r>
      <w:r w:rsidR="00437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207D">
        <w:rPr>
          <w:rFonts w:ascii="Times New Roman" w:hAnsi="Times New Roman" w:cs="Times New Roman"/>
          <w:b/>
          <w:sz w:val="28"/>
          <w:szCs w:val="28"/>
        </w:rPr>
        <w:t>поддержку</w:t>
      </w:r>
      <w:r w:rsidR="00437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7EC4" w:rsidRPr="00237B40">
        <w:rPr>
          <w:rFonts w:ascii="Times New Roman" w:hAnsi="Times New Roman" w:cs="Times New Roman"/>
          <w:b/>
          <w:sz w:val="28"/>
          <w:szCs w:val="28"/>
        </w:rPr>
        <w:t xml:space="preserve">жителям каждого </w:t>
      </w:r>
      <w:r w:rsidR="007D6541" w:rsidRPr="00237B40">
        <w:rPr>
          <w:rFonts w:ascii="Times New Roman" w:hAnsi="Times New Roman" w:cs="Times New Roman"/>
          <w:b/>
          <w:sz w:val="28"/>
          <w:szCs w:val="28"/>
        </w:rPr>
        <w:t>регион</w:t>
      </w:r>
      <w:r w:rsidR="00AB7EC4" w:rsidRPr="00237B40">
        <w:rPr>
          <w:rFonts w:ascii="Times New Roman" w:hAnsi="Times New Roman" w:cs="Times New Roman"/>
          <w:b/>
          <w:sz w:val="28"/>
          <w:szCs w:val="28"/>
        </w:rPr>
        <w:t>а</w:t>
      </w:r>
      <w:r w:rsidR="007D6541" w:rsidRPr="00237B40">
        <w:rPr>
          <w:rFonts w:ascii="Times New Roman" w:hAnsi="Times New Roman" w:cs="Times New Roman"/>
          <w:b/>
          <w:sz w:val="28"/>
          <w:szCs w:val="28"/>
        </w:rPr>
        <w:t xml:space="preserve"> России</w:t>
      </w:r>
      <w:r w:rsidR="00437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25B9" w:rsidRPr="00237B40">
        <w:rPr>
          <w:rFonts w:ascii="Times New Roman" w:hAnsi="Times New Roman" w:cs="Times New Roman"/>
          <w:b/>
          <w:sz w:val="28"/>
          <w:szCs w:val="28"/>
        </w:rPr>
        <w:t>– от Калининграда до Чукотки.</w:t>
      </w:r>
    </w:p>
    <w:p w:rsidR="00644AB0" w:rsidRDefault="00644AB0" w:rsidP="002D1D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63">
        <w:rPr>
          <w:rFonts w:ascii="Times New Roman" w:hAnsi="Times New Roman" w:cs="Times New Roman"/>
          <w:sz w:val="28"/>
          <w:szCs w:val="28"/>
        </w:rPr>
        <w:t>Общероссийский день приема граждан проводится ежегодно в День Конституции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3A63">
        <w:rPr>
          <w:rFonts w:ascii="Times New Roman" w:hAnsi="Times New Roman" w:cs="Times New Roman"/>
          <w:sz w:val="28"/>
          <w:szCs w:val="28"/>
        </w:rPr>
        <w:t xml:space="preserve"> начиная с 12 декабря 2013 года. В соответствии с поручением Президента Российской Федерации от 26.04.2013 </w:t>
      </w:r>
      <w:r w:rsidRPr="003D4F79">
        <w:rPr>
          <w:rFonts w:ascii="Times New Roman" w:hAnsi="Times New Roman" w:cs="Times New Roman"/>
          <w:sz w:val="28"/>
          <w:szCs w:val="28"/>
        </w:rPr>
        <w:t>№ Пр-936</w:t>
      </w:r>
      <w:r w:rsidRPr="006C3A63">
        <w:rPr>
          <w:rFonts w:ascii="Times New Roman" w:hAnsi="Times New Roman" w:cs="Times New Roman"/>
          <w:sz w:val="28"/>
          <w:szCs w:val="28"/>
        </w:rPr>
        <w:t xml:space="preserve"> в этот день </w:t>
      </w:r>
      <w:r>
        <w:rPr>
          <w:rFonts w:ascii="Times New Roman" w:hAnsi="Times New Roman" w:cs="Times New Roman"/>
          <w:sz w:val="28"/>
        </w:rPr>
        <w:t>с</w:t>
      </w:r>
      <w:r w:rsidRPr="00A7674A">
        <w:rPr>
          <w:rFonts w:ascii="Times New Roman" w:hAnsi="Times New Roman" w:cs="Times New Roman"/>
          <w:sz w:val="28"/>
        </w:rPr>
        <w:t> 12 часов 00 минут до 20 часов 00 минут по местному времени</w:t>
      </w:r>
      <w:r w:rsidR="009F7454">
        <w:rPr>
          <w:rFonts w:ascii="Times New Roman" w:hAnsi="Times New Roman" w:cs="Times New Roman"/>
          <w:sz w:val="28"/>
        </w:rPr>
        <w:t xml:space="preserve"> </w:t>
      </w:r>
      <w:r w:rsidRPr="006C3A63">
        <w:rPr>
          <w:rFonts w:ascii="Times New Roman" w:hAnsi="Times New Roman" w:cs="Times New Roman"/>
          <w:sz w:val="28"/>
          <w:szCs w:val="28"/>
        </w:rPr>
        <w:t>все желающие могут получить бесплатные консультации представителей государственных структур и органов власти во всех регионах </w:t>
      </w:r>
      <w:r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</w:rPr>
        <w:t>.</w:t>
      </w:r>
    </w:p>
    <w:p w:rsidR="00571D35" w:rsidRDefault="0053155C" w:rsidP="002D1D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общероссийский день</w:t>
      </w:r>
      <w:r w:rsidR="00A921C1">
        <w:rPr>
          <w:rFonts w:ascii="Times New Roman" w:hAnsi="Times New Roman" w:cs="Times New Roman"/>
          <w:sz w:val="28"/>
          <w:szCs w:val="28"/>
        </w:rPr>
        <w:t xml:space="preserve"> приема граждан с</w:t>
      </w:r>
      <w:r w:rsidR="0075207D">
        <w:rPr>
          <w:rFonts w:ascii="Times New Roman" w:hAnsi="Times New Roman" w:cs="Times New Roman"/>
          <w:sz w:val="28"/>
          <w:szCs w:val="28"/>
        </w:rPr>
        <w:t xml:space="preserve">пециалисты </w:t>
      </w:r>
      <w:r w:rsidR="00E92329">
        <w:rPr>
          <w:rFonts w:ascii="Times New Roman" w:hAnsi="Times New Roman" w:cs="Times New Roman"/>
          <w:sz w:val="28"/>
          <w:szCs w:val="28"/>
        </w:rPr>
        <w:t xml:space="preserve">Кадастровой палаты </w:t>
      </w:r>
      <w:r w:rsidR="00644AB0">
        <w:rPr>
          <w:rFonts w:ascii="Times New Roman" w:hAnsi="Times New Roman" w:cs="Times New Roman"/>
          <w:sz w:val="28"/>
          <w:szCs w:val="28"/>
        </w:rPr>
        <w:t xml:space="preserve">по Саратовской области </w:t>
      </w:r>
      <w:r w:rsidR="00647021">
        <w:rPr>
          <w:rFonts w:ascii="Times New Roman" w:hAnsi="Times New Roman" w:cs="Times New Roman"/>
          <w:sz w:val="28"/>
          <w:szCs w:val="28"/>
        </w:rPr>
        <w:t>ответят на</w:t>
      </w:r>
      <w:r w:rsidR="009F7454">
        <w:rPr>
          <w:rFonts w:ascii="Times New Roman" w:hAnsi="Times New Roman" w:cs="Times New Roman"/>
          <w:sz w:val="28"/>
          <w:szCs w:val="28"/>
        </w:rPr>
        <w:t xml:space="preserve"> </w:t>
      </w:r>
      <w:r w:rsidR="009A2AA8">
        <w:rPr>
          <w:rFonts w:ascii="Times New Roman" w:hAnsi="Times New Roman" w:cs="Times New Roman"/>
          <w:sz w:val="28"/>
          <w:szCs w:val="28"/>
        </w:rPr>
        <w:t>вопрос</w:t>
      </w:r>
      <w:r w:rsidR="00647021">
        <w:rPr>
          <w:rFonts w:ascii="Times New Roman" w:hAnsi="Times New Roman" w:cs="Times New Roman"/>
          <w:sz w:val="28"/>
          <w:szCs w:val="28"/>
        </w:rPr>
        <w:t>ы, касающиеся</w:t>
      </w:r>
      <w:r w:rsidR="00571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7454">
        <w:rPr>
          <w:rFonts w:ascii="Times New Roman" w:hAnsi="Times New Roman" w:cs="Times New Roman"/>
          <w:sz w:val="28"/>
          <w:szCs w:val="28"/>
        </w:rPr>
        <w:t>земельно</w:t>
      </w:r>
      <w:proofErr w:type="spellEnd"/>
      <w:r w:rsidR="009F7454">
        <w:rPr>
          <w:rFonts w:ascii="Times New Roman" w:hAnsi="Times New Roman" w:cs="Times New Roman"/>
          <w:sz w:val="28"/>
          <w:szCs w:val="28"/>
        </w:rPr>
        <w:t xml:space="preserve"> – имущественных отношений </w:t>
      </w:r>
      <w:r w:rsidR="00571D35">
        <w:rPr>
          <w:rFonts w:ascii="Times New Roman" w:hAnsi="Times New Roman" w:cs="Times New Roman"/>
          <w:sz w:val="28"/>
        </w:rPr>
        <w:t xml:space="preserve">и сделок с </w:t>
      </w:r>
      <w:r w:rsidR="006F365B" w:rsidRPr="006F365B">
        <w:rPr>
          <w:rFonts w:ascii="Times New Roman" w:hAnsi="Times New Roman" w:cs="Times New Roman"/>
          <w:sz w:val="28"/>
        </w:rPr>
        <w:t>недвижимост</w:t>
      </w:r>
      <w:r w:rsidR="00571D35">
        <w:rPr>
          <w:rFonts w:ascii="Times New Roman" w:hAnsi="Times New Roman" w:cs="Times New Roman"/>
          <w:sz w:val="28"/>
        </w:rPr>
        <w:t>ью</w:t>
      </w:r>
      <w:r w:rsidR="0075207D" w:rsidRPr="006F365B">
        <w:rPr>
          <w:rFonts w:ascii="Times New Roman" w:hAnsi="Times New Roman" w:cs="Times New Roman"/>
          <w:sz w:val="28"/>
        </w:rPr>
        <w:t xml:space="preserve">. </w:t>
      </w:r>
      <w:r w:rsidR="00647021">
        <w:rPr>
          <w:rFonts w:ascii="Times New Roman" w:hAnsi="Times New Roman" w:cs="Times New Roman"/>
          <w:sz w:val="28"/>
          <w:szCs w:val="28"/>
        </w:rPr>
        <w:t>Граждан</w:t>
      </w:r>
      <w:r w:rsidR="00C90005">
        <w:rPr>
          <w:rFonts w:ascii="Times New Roman" w:hAnsi="Times New Roman" w:cs="Times New Roman"/>
          <w:sz w:val="28"/>
          <w:szCs w:val="28"/>
        </w:rPr>
        <w:t xml:space="preserve">е смогут получить подробные разъяснения </w:t>
      </w:r>
      <w:r w:rsidR="007C551C">
        <w:rPr>
          <w:rFonts w:ascii="Times New Roman" w:hAnsi="Times New Roman" w:cs="Times New Roman"/>
          <w:sz w:val="28"/>
          <w:szCs w:val="28"/>
        </w:rPr>
        <w:t xml:space="preserve">по </w:t>
      </w:r>
      <w:r w:rsidR="00571D35">
        <w:rPr>
          <w:rFonts w:ascii="Times New Roman" w:hAnsi="Times New Roman" w:cs="Times New Roman"/>
          <w:sz w:val="28"/>
          <w:szCs w:val="28"/>
        </w:rPr>
        <w:t>кадастрово</w:t>
      </w:r>
      <w:r w:rsidR="007C551C">
        <w:rPr>
          <w:rFonts w:ascii="Times New Roman" w:hAnsi="Times New Roman" w:cs="Times New Roman"/>
          <w:sz w:val="28"/>
          <w:szCs w:val="28"/>
        </w:rPr>
        <w:t>му</w:t>
      </w:r>
      <w:r w:rsidR="00571D35">
        <w:rPr>
          <w:rFonts w:ascii="Times New Roman" w:hAnsi="Times New Roman" w:cs="Times New Roman"/>
          <w:sz w:val="28"/>
          <w:szCs w:val="28"/>
        </w:rPr>
        <w:t xml:space="preserve"> учет</w:t>
      </w:r>
      <w:r w:rsidR="007C551C">
        <w:rPr>
          <w:rFonts w:ascii="Times New Roman" w:hAnsi="Times New Roman" w:cs="Times New Roman"/>
          <w:sz w:val="28"/>
          <w:szCs w:val="28"/>
        </w:rPr>
        <w:t>у</w:t>
      </w:r>
      <w:r w:rsidR="00571D35">
        <w:rPr>
          <w:rFonts w:ascii="Times New Roman" w:hAnsi="Times New Roman" w:cs="Times New Roman"/>
          <w:sz w:val="28"/>
          <w:szCs w:val="28"/>
        </w:rPr>
        <w:t xml:space="preserve"> и регистрации прав собственности</w:t>
      </w:r>
      <w:r w:rsidR="00F569A0">
        <w:rPr>
          <w:rFonts w:ascii="Times New Roman" w:hAnsi="Times New Roman" w:cs="Times New Roman"/>
          <w:sz w:val="28"/>
          <w:szCs w:val="28"/>
        </w:rPr>
        <w:t xml:space="preserve">, </w:t>
      </w:r>
      <w:r w:rsidR="00571D35">
        <w:rPr>
          <w:rFonts w:ascii="Times New Roman" w:hAnsi="Times New Roman" w:cs="Times New Roman"/>
          <w:sz w:val="28"/>
          <w:szCs w:val="28"/>
        </w:rPr>
        <w:t>получени</w:t>
      </w:r>
      <w:r w:rsidR="00437845">
        <w:rPr>
          <w:rFonts w:ascii="Times New Roman" w:hAnsi="Times New Roman" w:cs="Times New Roman"/>
          <w:sz w:val="28"/>
          <w:szCs w:val="28"/>
        </w:rPr>
        <w:t>ю</w:t>
      </w:r>
      <w:r w:rsidR="00F569A0" w:rsidRPr="006C3A63">
        <w:rPr>
          <w:rFonts w:ascii="Times New Roman" w:hAnsi="Times New Roman" w:cs="Times New Roman"/>
          <w:sz w:val="28"/>
          <w:szCs w:val="28"/>
        </w:rPr>
        <w:t xml:space="preserve"> сведений из Единого государственного реестра недвижимости,</w:t>
      </w:r>
      <w:r w:rsidR="00FF34DC">
        <w:rPr>
          <w:rFonts w:ascii="Times New Roman" w:hAnsi="Times New Roman" w:cs="Times New Roman"/>
          <w:sz w:val="28"/>
          <w:szCs w:val="28"/>
        </w:rPr>
        <w:t xml:space="preserve"> </w:t>
      </w:r>
      <w:r w:rsidR="00E92329">
        <w:rPr>
          <w:rFonts w:ascii="Times New Roman" w:hAnsi="Times New Roman" w:cs="Times New Roman"/>
          <w:sz w:val="28"/>
          <w:szCs w:val="28"/>
        </w:rPr>
        <w:t>проведени</w:t>
      </w:r>
      <w:r w:rsidR="00437845">
        <w:rPr>
          <w:rFonts w:ascii="Times New Roman" w:hAnsi="Times New Roman" w:cs="Times New Roman"/>
          <w:sz w:val="28"/>
          <w:szCs w:val="28"/>
        </w:rPr>
        <w:t>ю</w:t>
      </w:r>
      <w:r w:rsidR="00FF34DC">
        <w:rPr>
          <w:rFonts w:ascii="Times New Roman" w:hAnsi="Times New Roman" w:cs="Times New Roman"/>
          <w:sz w:val="28"/>
          <w:szCs w:val="28"/>
        </w:rPr>
        <w:t xml:space="preserve"> </w:t>
      </w:r>
      <w:r w:rsidR="00F569A0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F6002C" w:rsidRPr="006C3A63">
        <w:rPr>
          <w:rFonts w:ascii="Times New Roman" w:hAnsi="Times New Roman" w:cs="Times New Roman"/>
          <w:sz w:val="28"/>
          <w:szCs w:val="28"/>
        </w:rPr>
        <w:t xml:space="preserve">кадастровой </w:t>
      </w:r>
      <w:r w:rsidR="00F569A0">
        <w:rPr>
          <w:rFonts w:ascii="Times New Roman" w:hAnsi="Times New Roman" w:cs="Times New Roman"/>
          <w:sz w:val="28"/>
          <w:szCs w:val="28"/>
        </w:rPr>
        <w:t>оценки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569A0">
        <w:rPr>
          <w:rFonts w:ascii="Times New Roman" w:hAnsi="Times New Roman" w:cs="Times New Roman"/>
          <w:sz w:val="28"/>
          <w:szCs w:val="28"/>
        </w:rPr>
        <w:t>уточ</w:t>
      </w:r>
      <w:r w:rsidR="009A2AA8">
        <w:rPr>
          <w:rFonts w:ascii="Times New Roman" w:hAnsi="Times New Roman" w:cs="Times New Roman"/>
          <w:sz w:val="28"/>
          <w:szCs w:val="28"/>
        </w:rPr>
        <w:t>нени</w:t>
      </w:r>
      <w:r w:rsidR="00437845">
        <w:rPr>
          <w:rFonts w:ascii="Times New Roman" w:hAnsi="Times New Roman" w:cs="Times New Roman"/>
          <w:sz w:val="28"/>
          <w:szCs w:val="28"/>
        </w:rPr>
        <w:t>ю</w:t>
      </w:r>
      <w:r w:rsidR="001815FC">
        <w:rPr>
          <w:rFonts w:ascii="Times New Roman" w:hAnsi="Times New Roman" w:cs="Times New Roman"/>
          <w:sz w:val="28"/>
          <w:szCs w:val="28"/>
        </w:rPr>
        <w:t xml:space="preserve"> границ земельных участков, </w:t>
      </w:r>
      <w:r w:rsidR="009A2AA8">
        <w:rPr>
          <w:rFonts w:ascii="Times New Roman" w:hAnsi="Times New Roman" w:cs="Times New Roman"/>
          <w:sz w:val="28"/>
          <w:szCs w:val="28"/>
        </w:rPr>
        <w:t>исправлени</w:t>
      </w:r>
      <w:r w:rsidR="00276018" w:rsidRPr="00276018">
        <w:rPr>
          <w:rFonts w:ascii="Times New Roman" w:hAnsi="Times New Roman" w:cs="Times New Roman"/>
          <w:sz w:val="28"/>
          <w:szCs w:val="28"/>
        </w:rPr>
        <w:t>ю</w:t>
      </w:r>
      <w:r w:rsidR="00F569A0">
        <w:rPr>
          <w:rFonts w:ascii="Times New Roman" w:hAnsi="Times New Roman" w:cs="Times New Roman"/>
          <w:sz w:val="28"/>
          <w:szCs w:val="28"/>
        </w:rPr>
        <w:t xml:space="preserve"> реестровых и технических ошибок</w:t>
      </w:r>
      <w:r w:rsidR="009A2AA8">
        <w:rPr>
          <w:rFonts w:ascii="Times New Roman" w:hAnsi="Times New Roman" w:cs="Times New Roman"/>
          <w:sz w:val="28"/>
          <w:szCs w:val="28"/>
        </w:rPr>
        <w:t>, оформлени</w:t>
      </w:r>
      <w:r w:rsidR="00437845">
        <w:rPr>
          <w:rFonts w:ascii="Times New Roman" w:hAnsi="Times New Roman" w:cs="Times New Roman"/>
          <w:sz w:val="28"/>
          <w:szCs w:val="28"/>
        </w:rPr>
        <w:t>ю</w:t>
      </w:r>
      <w:r w:rsidR="00F569A0">
        <w:rPr>
          <w:rFonts w:ascii="Times New Roman" w:hAnsi="Times New Roman" w:cs="Times New Roman"/>
          <w:sz w:val="28"/>
          <w:szCs w:val="28"/>
        </w:rPr>
        <w:t xml:space="preserve"> сертификата</w:t>
      </w:r>
      <w:r w:rsidR="00F6002C" w:rsidRPr="006C3A63">
        <w:rPr>
          <w:rFonts w:ascii="Times New Roman" w:hAnsi="Times New Roman" w:cs="Times New Roman"/>
          <w:sz w:val="28"/>
          <w:szCs w:val="28"/>
        </w:rPr>
        <w:t xml:space="preserve"> электронной подписи</w:t>
      </w:r>
      <w:r w:rsidR="00571D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08AA" w:rsidRDefault="009202A4" w:rsidP="002D1D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98A">
        <w:rPr>
          <w:rFonts w:ascii="Times New Roman" w:hAnsi="Times New Roman" w:cs="Times New Roman"/>
          <w:i/>
          <w:sz w:val="28"/>
          <w:szCs w:val="28"/>
        </w:rPr>
        <w:t>«</w:t>
      </w:r>
      <w:r w:rsidR="008B0E4E" w:rsidRPr="0052198A">
        <w:rPr>
          <w:rFonts w:ascii="Times New Roman" w:hAnsi="Times New Roman" w:cs="Times New Roman"/>
          <w:i/>
          <w:sz w:val="28"/>
          <w:szCs w:val="28"/>
        </w:rPr>
        <w:t xml:space="preserve">Регулярная информационная работа, в том числе </w:t>
      </w:r>
      <w:r w:rsidR="00E5662E" w:rsidRPr="0052198A">
        <w:rPr>
          <w:rFonts w:ascii="Times New Roman" w:hAnsi="Times New Roman" w:cs="Times New Roman"/>
          <w:i/>
          <w:sz w:val="28"/>
          <w:szCs w:val="28"/>
        </w:rPr>
        <w:t>подобны</w:t>
      </w:r>
      <w:r w:rsidR="00437845">
        <w:rPr>
          <w:rFonts w:ascii="Times New Roman" w:hAnsi="Times New Roman" w:cs="Times New Roman"/>
          <w:i/>
          <w:sz w:val="28"/>
          <w:szCs w:val="28"/>
        </w:rPr>
        <w:t>е</w:t>
      </w:r>
      <w:r w:rsidR="00E5662E" w:rsidRPr="005219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B0E4E" w:rsidRPr="0052198A">
        <w:rPr>
          <w:rFonts w:ascii="Times New Roman" w:hAnsi="Times New Roman" w:cs="Times New Roman"/>
          <w:i/>
          <w:sz w:val="28"/>
          <w:szCs w:val="28"/>
        </w:rPr>
        <w:t>мероприяти</w:t>
      </w:r>
      <w:r w:rsidR="00437845">
        <w:rPr>
          <w:rFonts w:ascii="Times New Roman" w:hAnsi="Times New Roman" w:cs="Times New Roman"/>
          <w:i/>
          <w:sz w:val="28"/>
          <w:szCs w:val="28"/>
        </w:rPr>
        <w:t>я,</w:t>
      </w:r>
      <w:r w:rsidR="00E5662E" w:rsidRPr="0052198A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C114B1" w:rsidRPr="0052198A">
        <w:rPr>
          <w:rFonts w:ascii="Times New Roman" w:hAnsi="Times New Roman" w:cs="Times New Roman"/>
          <w:i/>
          <w:sz w:val="28"/>
          <w:szCs w:val="28"/>
        </w:rPr>
        <w:t>формат</w:t>
      </w:r>
      <w:r w:rsidR="00E5662E" w:rsidRPr="0052198A">
        <w:rPr>
          <w:rFonts w:ascii="Times New Roman" w:hAnsi="Times New Roman" w:cs="Times New Roman"/>
          <w:i/>
          <w:sz w:val="28"/>
          <w:szCs w:val="28"/>
        </w:rPr>
        <w:t>е</w:t>
      </w:r>
      <w:r w:rsidR="00C114B1" w:rsidRPr="0052198A">
        <w:rPr>
          <w:rFonts w:ascii="Times New Roman" w:hAnsi="Times New Roman" w:cs="Times New Roman"/>
          <w:i/>
          <w:sz w:val="28"/>
          <w:szCs w:val="28"/>
        </w:rPr>
        <w:t xml:space="preserve"> л</w:t>
      </w:r>
      <w:r w:rsidR="00571D35" w:rsidRPr="0052198A">
        <w:rPr>
          <w:rFonts w:ascii="Times New Roman" w:hAnsi="Times New Roman" w:cs="Times New Roman"/>
          <w:i/>
          <w:sz w:val="28"/>
          <w:szCs w:val="28"/>
        </w:rPr>
        <w:t>ичн</w:t>
      </w:r>
      <w:r w:rsidR="00F91A8C" w:rsidRPr="0052198A">
        <w:rPr>
          <w:rFonts w:ascii="Times New Roman" w:hAnsi="Times New Roman" w:cs="Times New Roman"/>
          <w:i/>
          <w:sz w:val="28"/>
          <w:szCs w:val="28"/>
        </w:rPr>
        <w:t>ого</w:t>
      </w:r>
      <w:r w:rsidR="00571D35" w:rsidRPr="0052198A">
        <w:rPr>
          <w:rFonts w:ascii="Times New Roman" w:hAnsi="Times New Roman" w:cs="Times New Roman"/>
          <w:i/>
          <w:sz w:val="28"/>
          <w:szCs w:val="28"/>
        </w:rPr>
        <w:t xml:space="preserve"> прием</w:t>
      </w:r>
      <w:r w:rsidR="00F91A8C" w:rsidRPr="0052198A">
        <w:rPr>
          <w:rFonts w:ascii="Times New Roman" w:hAnsi="Times New Roman" w:cs="Times New Roman"/>
          <w:i/>
          <w:sz w:val="28"/>
          <w:szCs w:val="28"/>
        </w:rPr>
        <w:t>а</w:t>
      </w:r>
      <w:r w:rsidR="00437845">
        <w:rPr>
          <w:rFonts w:ascii="Times New Roman" w:hAnsi="Times New Roman" w:cs="Times New Roman"/>
          <w:i/>
          <w:sz w:val="28"/>
          <w:szCs w:val="28"/>
        </w:rPr>
        <w:t>,</w:t>
      </w:r>
      <w:r w:rsidR="00F91A8C" w:rsidRPr="0052198A">
        <w:rPr>
          <w:rFonts w:ascii="Times New Roman" w:hAnsi="Times New Roman" w:cs="Times New Roman"/>
          <w:i/>
          <w:sz w:val="28"/>
          <w:szCs w:val="28"/>
        </w:rPr>
        <w:t xml:space="preserve"> позволя</w:t>
      </w:r>
      <w:r w:rsidR="00437845">
        <w:rPr>
          <w:rFonts w:ascii="Times New Roman" w:hAnsi="Times New Roman" w:cs="Times New Roman"/>
          <w:i/>
          <w:sz w:val="28"/>
          <w:szCs w:val="28"/>
        </w:rPr>
        <w:t>ю</w:t>
      </w:r>
      <w:r w:rsidR="00F91A8C" w:rsidRPr="0052198A">
        <w:rPr>
          <w:rFonts w:ascii="Times New Roman" w:hAnsi="Times New Roman" w:cs="Times New Roman"/>
          <w:i/>
          <w:sz w:val="28"/>
          <w:szCs w:val="28"/>
        </w:rPr>
        <w:t>т</w:t>
      </w:r>
      <w:r w:rsidRPr="005219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14B1" w:rsidRPr="0052198A">
        <w:rPr>
          <w:rFonts w:ascii="Times New Roman" w:hAnsi="Times New Roman" w:cs="Times New Roman"/>
          <w:i/>
          <w:sz w:val="28"/>
          <w:szCs w:val="28"/>
        </w:rPr>
        <w:t xml:space="preserve">не только </w:t>
      </w:r>
      <w:r w:rsidRPr="0052198A">
        <w:rPr>
          <w:rFonts w:ascii="Times New Roman" w:hAnsi="Times New Roman" w:cs="Times New Roman"/>
          <w:i/>
          <w:sz w:val="28"/>
          <w:szCs w:val="28"/>
        </w:rPr>
        <w:t>реализ</w:t>
      </w:r>
      <w:r w:rsidR="00F91A8C" w:rsidRPr="0052198A">
        <w:rPr>
          <w:rFonts w:ascii="Times New Roman" w:hAnsi="Times New Roman" w:cs="Times New Roman"/>
          <w:i/>
          <w:sz w:val="28"/>
          <w:szCs w:val="28"/>
        </w:rPr>
        <w:t>овать</w:t>
      </w:r>
      <w:r w:rsidRPr="0052198A">
        <w:rPr>
          <w:rFonts w:ascii="Times New Roman" w:hAnsi="Times New Roman" w:cs="Times New Roman"/>
          <w:i/>
          <w:sz w:val="28"/>
          <w:szCs w:val="28"/>
        </w:rPr>
        <w:t xml:space="preserve"> конституционн</w:t>
      </w:r>
      <w:r w:rsidR="00F91A8C" w:rsidRPr="0052198A">
        <w:rPr>
          <w:rFonts w:ascii="Times New Roman" w:hAnsi="Times New Roman" w:cs="Times New Roman"/>
          <w:i/>
          <w:sz w:val="28"/>
          <w:szCs w:val="28"/>
        </w:rPr>
        <w:t>ое</w:t>
      </w:r>
      <w:r w:rsidRPr="0052198A">
        <w:rPr>
          <w:rFonts w:ascii="Times New Roman" w:hAnsi="Times New Roman" w:cs="Times New Roman"/>
          <w:i/>
          <w:sz w:val="28"/>
          <w:szCs w:val="28"/>
        </w:rPr>
        <w:t xml:space="preserve"> прав</w:t>
      </w:r>
      <w:r w:rsidR="00F91A8C" w:rsidRPr="0052198A">
        <w:rPr>
          <w:rFonts w:ascii="Times New Roman" w:hAnsi="Times New Roman" w:cs="Times New Roman"/>
          <w:i/>
          <w:sz w:val="28"/>
          <w:szCs w:val="28"/>
        </w:rPr>
        <w:t>о</w:t>
      </w:r>
      <w:r w:rsidR="00571D35" w:rsidRPr="0052198A">
        <w:rPr>
          <w:rFonts w:ascii="Times New Roman" w:hAnsi="Times New Roman" w:cs="Times New Roman"/>
          <w:i/>
          <w:sz w:val="28"/>
          <w:szCs w:val="28"/>
        </w:rPr>
        <w:t xml:space="preserve"> граждан</w:t>
      </w:r>
      <w:r w:rsidRPr="0052198A">
        <w:rPr>
          <w:rFonts w:ascii="Times New Roman" w:hAnsi="Times New Roman" w:cs="Times New Roman"/>
          <w:i/>
          <w:sz w:val="28"/>
          <w:szCs w:val="28"/>
        </w:rPr>
        <w:t>ина</w:t>
      </w:r>
      <w:r w:rsidR="00571D35" w:rsidRPr="0052198A">
        <w:rPr>
          <w:rFonts w:ascii="Times New Roman" w:hAnsi="Times New Roman" w:cs="Times New Roman"/>
          <w:i/>
          <w:sz w:val="28"/>
          <w:szCs w:val="28"/>
        </w:rPr>
        <w:t xml:space="preserve"> на </w:t>
      </w:r>
      <w:r w:rsidR="00BD0A23" w:rsidRPr="0052198A">
        <w:rPr>
          <w:rFonts w:ascii="Times New Roman" w:hAnsi="Times New Roman" w:cs="Times New Roman"/>
          <w:i/>
          <w:sz w:val="28"/>
          <w:szCs w:val="28"/>
        </w:rPr>
        <w:t xml:space="preserve">личное </w:t>
      </w:r>
      <w:r w:rsidR="00571D35" w:rsidRPr="0052198A">
        <w:rPr>
          <w:rFonts w:ascii="Times New Roman" w:hAnsi="Times New Roman" w:cs="Times New Roman"/>
          <w:i/>
          <w:sz w:val="28"/>
          <w:szCs w:val="28"/>
        </w:rPr>
        <w:t>обращение</w:t>
      </w:r>
      <w:r w:rsidR="005930C0" w:rsidRPr="0052198A">
        <w:rPr>
          <w:rFonts w:ascii="Times New Roman" w:hAnsi="Times New Roman" w:cs="Times New Roman"/>
          <w:i/>
          <w:sz w:val="28"/>
          <w:szCs w:val="28"/>
        </w:rPr>
        <w:t xml:space="preserve"> и получение оперативной информации по интересующ</w:t>
      </w:r>
      <w:r w:rsidR="008B0E4E" w:rsidRPr="0052198A">
        <w:rPr>
          <w:rFonts w:ascii="Times New Roman" w:hAnsi="Times New Roman" w:cs="Times New Roman"/>
          <w:i/>
          <w:sz w:val="28"/>
          <w:szCs w:val="28"/>
        </w:rPr>
        <w:t>и</w:t>
      </w:r>
      <w:r w:rsidR="005930C0" w:rsidRPr="0052198A">
        <w:rPr>
          <w:rFonts w:ascii="Times New Roman" w:hAnsi="Times New Roman" w:cs="Times New Roman"/>
          <w:i/>
          <w:sz w:val="28"/>
          <w:szCs w:val="28"/>
        </w:rPr>
        <w:t>м</w:t>
      </w:r>
      <w:r w:rsidR="008B0E4E" w:rsidRPr="0052198A">
        <w:rPr>
          <w:rFonts w:ascii="Times New Roman" w:hAnsi="Times New Roman" w:cs="Times New Roman"/>
          <w:i/>
          <w:sz w:val="28"/>
          <w:szCs w:val="28"/>
        </w:rPr>
        <w:t xml:space="preserve"> его вопросам, но и помогают </w:t>
      </w:r>
      <w:r w:rsidR="008B0E4E" w:rsidRPr="0052198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гражданам </w:t>
      </w:r>
      <w:r w:rsidR="0068220B" w:rsidRPr="0052198A">
        <w:rPr>
          <w:rFonts w:ascii="Times New Roman" w:hAnsi="Times New Roman" w:cs="Times New Roman"/>
          <w:i/>
          <w:sz w:val="28"/>
          <w:szCs w:val="28"/>
        </w:rPr>
        <w:t>раз</w:t>
      </w:r>
      <w:r w:rsidR="00437845">
        <w:rPr>
          <w:rFonts w:ascii="Times New Roman" w:hAnsi="Times New Roman" w:cs="Times New Roman"/>
          <w:i/>
          <w:sz w:val="28"/>
          <w:szCs w:val="28"/>
        </w:rPr>
        <w:t>о</w:t>
      </w:r>
      <w:r w:rsidR="0068220B" w:rsidRPr="0052198A">
        <w:rPr>
          <w:rFonts w:ascii="Times New Roman" w:hAnsi="Times New Roman" w:cs="Times New Roman"/>
          <w:i/>
          <w:sz w:val="28"/>
          <w:szCs w:val="28"/>
        </w:rPr>
        <w:t xml:space="preserve">браться в необходимых вопросах в земельно-имущественной сфере, тем самым </w:t>
      </w:r>
      <w:r w:rsidR="008B0E4E" w:rsidRPr="0052198A">
        <w:rPr>
          <w:rFonts w:ascii="Times New Roman" w:hAnsi="Times New Roman" w:cs="Times New Roman"/>
          <w:i/>
          <w:sz w:val="28"/>
          <w:szCs w:val="28"/>
        </w:rPr>
        <w:t>совершенствовать свою правовую грамотность</w:t>
      </w:r>
      <w:r w:rsidR="00E5662E" w:rsidRPr="0052198A">
        <w:rPr>
          <w:rFonts w:ascii="Times New Roman" w:hAnsi="Times New Roman" w:cs="Times New Roman"/>
          <w:i/>
          <w:sz w:val="28"/>
          <w:szCs w:val="28"/>
        </w:rPr>
        <w:t>.</w:t>
      </w:r>
      <w:r w:rsidR="00571D35" w:rsidRPr="005219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220B" w:rsidRPr="0052198A">
        <w:rPr>
          <w:rFonts w:ascii="Times New Roman" w:hAnsi="Times New Roman" w:cs="Times New Roman"/>
          <w:i/>
          <w:sz w:val="28"/>
          <w:szCs w:val="24"/>
        </w:rPr>
        <w:t>В эти дни все обратившиеся граждане находят ответы на давно волнующие их вопросы</w:t>
      </w:r>
      <w:r w:rsidR="00352D36" w:rsidRPr="0052198A">
        <w:rPr>
          <w:rFonts w:ascii="Times New Roman" w:hAnsi="Times New Roman" w:cs="Times New Roman"/>
          <w:i/>
          <w:sz w:val="28"/>
          <w:szCs w:val="28"/>
        </w:rPr>
        <w:t>»,</w:t>
      </w:r>
      <w:r w:rsidR="00352D36">
        <w:rPr>
          <w:rFonts w:ascii="Times New Roman" w:hAnsi="Times New Roman" w:cs="Times New Roman"/>
          <w:sz w:val="28"/>
          <w:szCs w:val="28"/>
        </w:rPr>
        <w:t xml:space="preserve"> - говорит </w:t>
      </w:r>
      <w:r w:rsidR="00352D36" w:rsidRPr="00B078C5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="001F2704">
        <w:rPr>
          <w:rFonts w:ascii="Times New Roman" w:hAnsi="Times New Roman" w:cs="Times New Roman"/>
          <w:b/>
          <w:sz w:val="28"/>
          <w:szCs w:val="28"/>
        </w:rPr>
        <w:t>К</w:t>
      </w:r>
      <w:r w:rsidR="00352D36" w:rsidRPr="00B078C5">
        <w:rPr>
          <w:rFonts w:ascii="Times New Roman" w:hAnsi="Times New Roman" w:cs="Times New Roman"/>
          <w:b/>
          <w:sz w:val="28"/>
          <w:szCs w:val="28"/>
        </w:rPr>
        <w:t>адастровой палаты</w:t>
      </w:r>
      <w:r w:rsidR="001F2704">
        <w:rPr>
          <w:rFonts w:ascii="Times New Roman" w:hAnsi="Times New Roman" w:cs="Times New Roman"/>
          <w:b/>
          <w:sz w:val="28"/>
          <w:szCs w:val="28"/>
        </w:rPr>
        <w:t xml:space="preserve"> по Саратовской области </w:t>
      </w:r>
      <w:proofErr w:type="spellStart"/>
      <w:r w:rsidR="001F2704">
        <w:rPr>
          <w:rFonts w:ascii="Times New Roman" w:hAnsi="Times New Roman" w:cs="Times New Roman"/>
          <w:b/>
          <w:sz w:val="28"/>
          <w:szCs w:val="28"/>
        </w:rPr>
        <w:t>Рафаиль</w:t>
      </w:r>
      <w:proofErr w:type="spellEnd"/>
      <w:r w:rsidR="001F27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F2704">
        <w:rPr>
          <w:rFonts w:ascii="Times New Roman" w:hAnsi="Times New Roman" w:cs="Times New Roman"/>
          <w:b/>
          <w:sz w:val="28"/>
          <w:szCs w:val="28"/>
        </w:rPr>
        <w:t>Ахмеров</w:t>
      </w:r>
      <w:proofErr w:type="spellEnd"/>
      <w:r w:rsidR="0082408F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05625C" w:rsidRDefault="00561E87" w:rsidP="002D1D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Саратовской области п</w:t>
      </w:r>
      <w:r w:rsidR="0082408F">
        <w:rPr>
          <w:rFonts w:ascii="Times New Roman" w:hAnsi="Times New Roman" w:cs="Times New Roman"/>
          <w:sz w:val="28"/>
          <w:szCs w:val="28"/>
        </w:rPr>
        <w:t xml:space="preserve">олучить </w:t>
      </w:r>
      <w:r w:rsidR="008A2D50">
        <w:rPr>
          <w:rFonts w:ascii="Times New Roman" w:hAnsi="Times New Roman" w:cs="Times New Roman"/>
          <w:sz w:val="28"/>
          <w:szCs w:val="28"/>
        </w:rPr>
        <w:t xml:space="preserve">личную </w:t>
      </w:r>
      <w:r w:rsidR="0082408F">
        <w:rPr>
          <w:rFonts w:ascii="Times New Roman" w:hAnsi="Times New Roman" w:cs="Times New Roman"/>
          <w:sz w:val="28"/>
          <w:szCs w:val="28"/>
        </w:rPr>
        <w:t xml:space="preserve">консультацию </w:t>
      </w:r>
      <w:r w:rsidR="00F91A8C">
        <w:rPr>
          <w:rFonts w:ascii="Times New Roman" w:hAnsi="Times New Roman" w:cs="Times New Roman"/>
          <w:sz w:val="28"/>
          <w:szCs w:val="28"/>
        </w:rPr>
        <w:t>специалист</w:t>
      </w:r>
      <w:r w:rsidR="009355E6">
        <w:rPr>
          <w:rFonts w:ascii="Times New Roman" w:hAnsi="Times New Roman" w:cs="Times New Roman"/>
          <w:sz w:val="28"/>
          <w:szCs w:val="28"/>
        </w:rPr>
        <w:t>ов</w:t>
      </w:r>
      <w:r w:rsidR="00F91A8C">
        <w:rPr>
          <w:rFonts w:ascii="Times New Roman" w:hAnsi="Times New Roman" w:cs="Times New Roman"/>
          <w:sz w:val="28"/>
          <w:szCs w:val="28"/>
        </w:rPr>
        <w:t xml:space="preserve"> в Общероссийский день приема граждан можно</w:t>
      </w:r>
      <w:r w:rsidR="0082408F">
        <w:rPr>
          <w:rFonts w:ascii="Times New Roman" w:hAnsi="Times New Roman" w:cs="Times New Roman"/>
          <w:sz w:val="28"/>
          <w:szCs w:val="28"/>
        </w:rPr>
        <w:t xml:space="preserve"> </w:t>
      </w:r>
      <w:r w:rsidRPr="00561E87">
        <w:rPr>
          <w:rFonts w:ascii="Times New Roman" w:hAnsi="Times New Roman" w:cs="Times New Roman"/>
          <w:b/>
          <w:sz w:val="28"/>
          <w:szCs w:val="28"/>
        </w:rPr>
        <w:t>12 декабря с 12:00 до 20:00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408F">
        <w:rPr>
          <w:rFonts w:ascii="Times New Roman" w:hAnsi="Times New Roman" w:cs="Times New Roman"/>
          <w:sz w:val="28"/>
          <w:szCs w:val="28"/>
        </w:rPr>
        <w:t xml:space="preserve">по предварительной записи или </w:t>
      </w:r>
      <w:r w:rsidR="0082408F" w:rsidRPr="006C3A63">
        <w:rPr>
          <w:rFonts w:ascii="Times New Roman" w:hAnsi="Times New Roman" w:cs="Times New Roman"/>
          <w:sz w:val="28"/>
          <w:szCs w:val="28"/>
        </w:rPr>
        <w:t>в порядке живой очереди при предоставлении документа, удостоверяющего личность</w:t>
      </w:r>
      <w:r>
        <w:rPr>
          <w:rFonts w:ascii="Times New Roman" w:hAnsi="Times New Roman" w:cs="Times New Roman"/>
          <w:sz w:val="28"/>
          <w:szCs w:val="28"/>
        </w:rPr>
        <w:t xml:space="preserve"> на площадк</w:t>
      </w:r>
      <w:r w:rsidR="0005625C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3B5">
        <w:rPr>
          <w:rFonts w:ascii="Times New Roman" w:hAnsi="Times New Roman" w:cs="Times New Roman"/>
          <w:sz w:val="28"/>
          <w:szCs w:val="28"/>
        </w:rPr>
        <w:t>Управления Росреестра</w:t>
      </w:r>
      <w:r>
        <w:rPr>
          <w:rFonts w:ascii="Times New Roman" w:hAnsi="Times New Roman" w:cs="Times New Roman"/>
          <w:sz w:val="28"/>
          <w:szCs w:val="28"/>
        </w:rPr>
        <w:t xml:space="preserve"> по Саратовской области</w:t>
      </w:r>
      <w:r w:rsidR="00382A1B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821D3">
        <w:rPr>
          <w:rFonts w:ascii="Times New Roman" w:hAnsi="Times New Roman" w:cs="Times New Roman"/>
          <w:sz w:val="28"/>
          <w:szCs w:val="28"/>
        </w:rPr>
        <w:t>ам</w:t>
      </w:r>
      <w:r w:rsidR="00382A1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625C" w:rsidRDefault="00382A1B" w:rsidP="002D1D28">
      <w:pPr>
        <w:pStyle w:val="a6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05625C">
        <w:rPr>
          <w:rFonts w:ascii="Times New Roman" w:hAnsi="Times New Roman" w:cs="Times New Roman"/>
          <w:sz w:val="28"/>
          <w:szCs w:val="28"/>
        </w:rPr>
        <w:t xml:space="preserve">г. Саратов, </w:t>
      </w:r>
      <w:r w:rsidR="005973B5" w:rsidRPr="0005625C">
        <w:rPr>
          <w:rFonts w:ascii="Times New Roman" w:hAnsi="Times New Roman" w:cs="Times New Roman"/>
          <w:sz w:val="28"/>
          <w:szCs w:val="24"/>
        </w:rPr>
        <w:t>Театральная пл.</w:t>
      </w:r>
      <w:r w:rsidRPr="0005625C">
        <w:rPr>
          <w:rFonts w:ascii="Times New Roman" w:hAnsi="Times New Roman" w:cs="Times New Roman"/>
          <w:sz w:val="28"/>
          <w:szCs w:val="24"/>
        </w:rPr>
        <w:t>, д.</w:t>
      </w:r>
      <w:r w:rsidR="005973B5" w:rsidRPr="0005625C">
        <w:rPr>
          <w:rFonts w:ascii="Times New Roman" w:hAnsi="Times New Roman" w:cs="Times New Roman"/>
          <w:sz w:val="28"/>
          <w:szCs w:val="24"/>
        </w:rPr>
        <w:t xml:space="preserve"> 11</w:t>
      </w:r>
      <w:r w:rsidR="0005625C">
        <w:rPr>
          <w:rFonts w:ascii="Times New Roman" w:hAnsi="Times New Roman" w:cs="Times New Roman"/>
          <w:sz w:val="28"/>
          <w:szCs w:val="24"/>
        </w:rPr>
        <w:t>;</w:t>
      </w:r>
    </w:p>
    <w:p w:rsidR="0005625C" w:rsidRPr="0005625C" w:rsidRDefault="00001BB4" w:rsidP="002D1D28">
      <w:pPr>
        <w:pStyle w:val="a6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05625C">
        <w:rPr>
          <w:rFonts w:ascii="Times New Roman" w:hAnsi="Times New Roman" w:cs="Times New Roman"/>
          <w:sz w:val="28"/>
          <w:szCs w:val="28"/>
        </w:rPr>
        <w:t>г. Аркадак, ул. Калинина, д. 5а</w:t>
      </w:r>
      <w:r w:rsidR="0005625C" w:rsidRPr="0005625C">
        <w:rPr>
          <w:rFonts w:ascii="Times New Roman" w:hAnsi="Times New Roman" w:cs="Times New Roman"/>
          <w:sz w:val="28"/>
          <w:szCs w:val="28"/>
        </w:rPr>
        <w:t>;</w:t>
      </w:r>
      <w:r w:rsidRPr="000562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2E9" w:rsidRPr="0005625C" w:rsidRDefault="00001BB4" w:rsidP="002D1D28">
      <w:pPr>
        <w:pStyle w:val="a6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05625C">
        <w:rPr>
          <w:rFonts w:ascii="Times New Roman" w:hAnsi="Times New Roman" w:cs="Times New Roman"/>
          <w:sz w:val="28"/>
          <w:szCs w:val="28"/>
        </w:rPr>
        <w:t>р.п. Базарный Карабулак, ул. Некрасова, д. 16</w:t>
      </w:r>
      <w:r w:rsidR="003B22E9" w:rsidRPr="0005625C">
        <w:rPr>
          <w:rFonts w:ascii="Times New Roman" w:hAnsi="Times New Roman" w:cs="Times New Roman"/>
          <w:sz w:val="28"/>
          <w:szCs w:val="28"/>
        </w:rPr>
        <w:t>;</w:t>
      </w:r>
    </w:p>
    <w:p w:rsidR="003B22E9" w:rsidRPr="003B22E9" w:rsidRDefault="00001BB4" w:rsidP="002D1D28">
      <w:pPr>
        <w:pStyle w:val="a6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001BB4">
        <w:rPr>
          <w:rFonts w:ascii="Times New Roman" w:hAnsi="Times New Roman" w:cs="Times New Roman"/>
          <w:sz w:val="28"/>
          <w:szCs w:val="28"/>
        </w:rPr>
        <w:t>г. Балаково, ул. Ленина, д. 91</w:t>
      </w:r>
      <w:r w:rsidR="003B22E9">
        <w:rPr>
          <w:rFonts w:ascii="Times New Roman" w:hAnsi="Times New Roman" w:cs="Times New Roman"/>
          <w:sz w:val="28"/>
          <w:szCs w:val="28"/>
        </w:rPr>
        <w:t>;</w:t>
      </w:r>
    </w:p>
    <w:p w:rsidR="003B22E9" w:rsidRPr="003B22E9" w:rsidRDefault="00001BB4" w:rsidP="002D1D28">
      <w:pPr>
        <w:pStyle w:val="a6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001BB4">
        <w:rPr>
          <w:rFonts w:ascii="Times New Roman" w:hAnsi="Times New Roman" w:cs="Times New Roman"/>
          <w:sz w:val="28"/>
          <w:szCs w:val="28"/>
        </w:rPr>
        <w:t>г. Балашов, ул. Ленина, д. 36</w:t>
      </w:r>
      <w:r w:rsidR="003B22E9">
        <w:rPr>
          <w:rFonts w:ascii="Times New Roman" w:hAnsi="Times New Roman" w:cs="Times New Roman"/>
          <w:sz w:val="28"/>
          <w:szCs w:val="28"/>
        </w:rPr>
        <w:t>;</w:t>
      </w:r>
    </w:p>
    <w:p w:rsidR="0005625C" w:rsidRPr="005F2404" w:rsidRDefault="00001BB4" w:rsidP="002D1D28">
      <w:pPr>
        <w:pStyle w:val="a6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2404">
        <w:rPr>
          <w:rFonts w:ascii="Times New Roman" w:hAnsi="Times New Roman" w:cs="Times New Roman"/>
          <w:sz w:val="28"/>
          <w:szCs w:val="28"/>
        </w:rPr>
        <w:t>г. Вольск, ул.Л.Толстого, д. 189</w:t>
      </w:r>
      <w:r w:rsidR="0005625C" w:rsidRPr="005F2404">
        <w:rPr>
          <w:rFonts w:ascii="Times New Roman" w:hAnsi="Times New Roman" w:cs="Times New Roman"/>
          <w:sz w:val="28"/>
          <w:szCs w:val="28"/>
        </w:rPr>
        <w:t>;</w:t>
      </w:r>
    </w:p>
    <w:p w:rsidR="0005625C" w:rsidRPr="005F2404" w:rsidRDefault="00954D96" w:rsidP="002D1D28">
      <w:pPr>
        <w:pStyle w:val="a6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2404">
        <w:rPr>
          <w:rFonts w:ascii="Times New Roman" w:hAnsi="Times New Roman" w:cs="Times New Roman"/>
          <w:sz w:val="28"/>
          <w:szCs w:val="28"/>
        </w:rPr>
        <w:t>г. Ершов, ул. Вокзальная, д. 15;</w:t>
      </w:r>
    </w:p>
    <w:p w:rsidR="0005625C" w:rsidRPr="005F2404" w:rsidRDefault="00954D96" w:rsidP="002D1D28">
      <w:pPr>
        <w:pStyle w:val="a6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2404">
        <w:rPr>
          <w:rFonts w:ascii="Times New Roman" w:hAnsi="Times New Roman" w:cs="Times New Roman"/>
          <w:sz w:val="28"/>
          <w:szCs w:val="28"/>
        </w:rPr>
        <w:t>г. Маркс, пр. Ленина, д. 80</w:t>
      </w:r>
      <w:r w:rsidR="0005625C" w:rsidRPr="005F240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625C" w:rsidRPr="005F2404" w:rsidRDefault="00954D96" w:rsidP="002D1D28">
      <w:pPr>
        <w:pStyle w:val="a6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2404">
        <w:rPr>
          <w:rFonts w:ascii="Times New Roman" w:hAnsi="Times New Roman" w:cs="Times New Roman"/>
          <w:sz w:val="28"/>
          <w:szCs w:val="28"/>
        </w:rPr>
        <w:t>г. Новоузенск, ул. Советская, д. 3а</w:t>
      </w:r>
      <w:r w:rsidR="0005625C" w:rsidRPr="005F2404">
        <w:rPr>
          <w:rFonts w:ascii="Times New Roman" w:hAnsi="Times New Roman" w:cs="Times New Roman"/>
          <w:sz w:val="28"/>
          <w:szCs w:val="28"/>
        </w:rPr>
        <w:t>;</w:t>
      </w:r>
    </w:p>
    <w:p w:rsidR="005F2404" w:rsidRPr="005F2404" w:rsidRDefault="00954D96" w:rsidP="002D1D28">
      <w:pPr>
        <w:pStyle w:val="a6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2404">
        <w:rPr>
          <w:rFonts w:ascii="Times New Roman" w:hAnsi="Times New Roman" w:cs="Times New Roman"/>
          <w:sz w:val="28"/>
          <w:szCs w:val="28"/>
        </w:rPr>
        <w:t>г. Пугачев, ул. Бубенца, д. 21/5</w:t>
      </w:r>
      <w:r w:rsidR="005F2404" w:rsidRPr="005F2404">
        <w:rPr>
          <w:rFonts w:ascii="Times New Roman" w:hAnsi="Times New Roman" w:cs="Times New Roman"/>
          <w:sz w:val="28"/>
          <w:szCs w:val="28"/>
        </w:rPr>
        <w:t>;</w:t>
      </w:r>
    </w:p>
    <w:p w:rsidR="005F2404" w:rsidRPr="005F2404" w:rsidRDefault="00954D96" w:rsidP="002D1D28">
      <w:pPr>
        <w:pStyle w:val="a6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2404">
        <w:rPr>
          <w:rFonts w:ascii="Times New Roman" w:hAnsi="Times New Roman" w:cs="Times New Roman"/>
          <w:sz w:val="28"/>
          <w:szCs w:val="28"/>
        </w:rPr>
        <w:t>г. Ртищево, ул. Саратовская, д. 22</w:t>
      </w:r>
      <w:r w:rsidR="005F2404" w:rsidRPr="005F2404">
        <w:rPr>
          <w:rFonts w:ascii="Times New Roman" w:hAnsi="Times New Roman" w:cs="Times New Roman"/>
          <w:sz w:val="28"/>
          <w:szCs w:val="28"/>
        </w:rPr>
        <w:t>;</w:t>
      </w:r>
    </w:p>
    <w:p w:rsidR="005F2404" w:rsidRPr="005F2404" w:rsidRDefault="00954D96" w:rsidP="002D1D28">
      <w:pPr>
        <w:pStyle w:val="a6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2404">
        <w:rPr>
          <w:rFonts w:ascii="Times New Roman" w:hAnsi="Times New Roman" w:cs="Times New Roman"/>
          <w:sz w:val="28"/>
          <w:szCs w:val="28"/>
        </w:rPr>
        <w:t>г. Энгельс, ул. Тельмана, д. 16а.</w:t>
      </w:r>
    </w:p>
    <w:p w:rsidR="005F2404" w:rsidRPr="005F2404" w:rsidRDefault="00954D96" w:rsidP="003D4F7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>
        <w:t xml:space="preserve"> </w:t>
      </w:r>
      <w:r w:rsidR="00E97853">
        <w:rPr>
          <w:rFonts w:ascii="Times New Roman" w:eastAsia="Calibri" w:hAnsi="Times New Roman" w:cs="Times New Roman"/>
          <w:b/>
          <w:sz w:val="30"/>
          <w:szCs w:val="30"/>
        </w:rPr>
        <w:t>Записаться на прием можно</w:t>
      </w:r>
      <w:r w:rsidR="005F2404" w:rsidRPr="005F2404">
        <w:rPr>
          <w:rFonts w:ascii="Times New Roman" w:eastAsia="Calibri" w:hAnsi="Times New Roman" w:cs="Times New Roman"/>
          <w:b/>
          <w:sz w:val="30"/>
          <w:szCs w:val="30"/>
        </w:rPr>
        <w:t xml:space="preserve"> по </w:t>
      </w:r>
      <w:r w:rsidR="005F2404">
        <w:rPr>
          <w:rFonts w:ascii="Times New Roman" w:eastAsia="Calibri" w:hAnsi="Times New Roman" w:cs="Times New Roman"/>
          <w:b/>
          <w:sz w:val="30"/>
          <w:szCs w:val="30"/>
        </w:rPr>
        <w:t xml:space="preserve">номерам </w:t>
      </w:r>
      <w:r w:rsidR="005F2404" w:rsidRPr="005F2404">
        <w:rPr>
          <w:rFonts w:ascii="Times New Roman" w:eastAsia="Calibri" w:hAnsi="Times New Roman" w:cs="Times New Roman"/>
          <w:b/>
          <w:sz w:val="30"/>
          <w:szCs w:val="30"/>
        </w:rPr>
        <w:t>телефона</w:t>
      </w:r>
      <w:r w:rsidR="00E97853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E97853" w:rsidRPr="00E97853">
        <w:rPr>
          <w:rFonts w:ascii="Times New Roman" w:hAnsi="Times New Roman" w:cs="Times New Roman"/>
          <w:b/>
          <w:sz w:val="28"/>
          <w:szCs w:val="24"/>
        </w:rPr>
        <w:t xml:space="preserve">единого </w:t>
      </w:r>
      <w:proofErr w:type="spellStart"/>
      <w:r w:rsidR="00E97853" w:rsidRPr="00E97853">
        <w:rPr>
          <w:rFonts w:ascii="Times New Roman" w:hAnsi="Times New Roman" w:cs="Times New Roman"/>
          <w:b/>
          <w:sz w:val="28"/>
          <w:szCs w:val="24"/>
        </w:rPr>
        <w:t>контакт-центра</w:t>
      </w:r>
      <w:proofErr w:type="spellEnd"/>
      <w:r w:rsidR="00E97853" w:rsidRPr="00E97853">
        <w:rPr>
          <w:rFonts w:ascii="Times New Roman" w:hAnsi="Times New Roman" w:cs="Times New Roman"/>
          <w:b/>
          <w:sz w:val="28"/>
          <w:szCs w:val="24"/>
        </w:rPr>
        <w:t xml:space="preserve"> Управления </w:t>
      </w:r>
      <w:proofErr w:type="spellStart"/>
      <w:r w:rsidR="00E97853" w:rsidRPr="00E97853">
        <w:rPr>
          <w:rFonts w:ascii="Times New Roman" w:hAnsi="Times New Roman" w:cs="Times New Roman"/>
          <w:b/>
          <w:sz w:val="28"/>
          <w:szCs w:val="24"/>
        </w:rPr>
        <w:t>Росреестра</w:t>
      </w:r>
      <w:proofErr w:type="spellEnd"/>
      <w:r w:rsidR="00E97853" w:rsidRPr="00E97853">
        <w:rPr>
          <w:rFonts w:ascii="Times New Roman" w:hAnsi="Times New Roman" w:cs="Times New Roman"/>
          <w:b/>
          <w:sz w:val="28"/>
          <w:szCs w:val="24"/>
        </w:rPr>
        <w:t xml:space="preserve"> и Кадастровой палаты по Саратовской области</w:t>
      </w:r>
      <w:r w:rsidR="00887417">
        <w:rPr>
          <w:rFonts w:ascii="Times New Roman" w:eastAsia="Calibri" w:hAnsi="Times New Roman" w:cs="Times New Roman"/>
          <w:b/>
          <w:sz w:val="30"/>
          <w:szCs w:val="30"/>
        </w:rPr>
        <w:t xml:space="preserve">: </w:t>
      </w:r>
      <w:r w:rsidR="005F2404" w:rsidRPr="005F2404">
        <w:rPr>
          <w:rFonts w:ascii="Times New Roman" w:eastAsia="Calibri" w:hAnsi="Times New Roman" w:cs="Times New Roman"/>
          <w:b/>
          <w:sz w:val="30"/>
          <w:szCs w:val="30"/>
        </w:rPr>
        <w:t>8 (845 2)  27-38-27,  26-32-20.</w:t>
      </w:r>
    </w:p>
    <w:p w:rsidR="00A821D3" w:rsidRDefault="00A821D3" w:rsidP="002D1D28">
      <w:pPr>
        <w:spacing w:after="0" w:line="360" w:lineRule="auto"/>
        <w:rPr>
          <w:rFonts w:ascii="Times New Roman" w:eastAsia="Times New Roman" w:hAnsi="Times New Roman" w:cs="Times New Roman"/>
          <w:noProof/>
          <w:sz w:val="20"/>
          <w:lang w:eastAsia="ru-RU"/>
        </w:rPr>
      </w:pPr>
    </w:p>
    <w:p w:rsidR="00832937" w:rsidRDefault="00832937" w:rsidP="002D1D28">
      <w:pPr>
        <w:spacing w:after="0" w:line="360" w:lineRule="auto"/>
        <w:rPr>
          <w:rFonts w:ascii="Times New Roman" w:eastAsia="Times New Roman" w:hAnsi="Times New Roman" w:cs="Times New Roman"/>
          <w:noProof/>
          <w:sz w:val="20"/>
          <w:lang w:eastAsia="ru-RU"/>
        </w:rPr>
      </w:pPr>
    </w:p>
    <w:p w:rsidR="00832937" w:rsidRDefault="00832937" w:rsidP="002D1D28">
      <w:pPr>
        <w:spacing w:after="0" w:line="360" w:lineRule="auto"/>
        <w:rPr>
          <w:rFonts w:ascii="Times New Roman" w:eastAsia="Times New Roman" w:hAnsi="Times New Roman" w:cs="Times New Roman"/>
          <w:noProof/>
          <w:sz w:val="20"/>
          <w:lang w:eastAsia="ru-RU"/>
        </w:rPr>
      </w:pPr>
    </w:p>
    <w:p w:rsidR="00A821D3" w:rsidRDefault="00A821D3" w:rsidP="002D1D28">
      <w:pPr>
        <w:spacing w:after="0" w:line="360" w:lineRule="auto"/>
        <w:rPr>
          <w:rFonts w:ascii="Times New Roman" w:eastAsia="Times New Roman" w:hAnsi="Times New Roman" w:cs="Times New Roman"/>
          <w:noProof/>
          <w:sz w:val="20"/>
          <w:lang w:eastAsia="ru-RU"/>
        </w:rPr>
      </w:pPr>
    </w:p>
    <w:p w:rsidR="001F2704" w:rsidRPr="001F2704" w:rsidRDefault="001F2704" w:rsidP="002D1D28">
      <w:pPr>
        <w:spacing w:after="0" w:line="360" w:lineRule="auto"/>
        <w:rPr>
          <w:rFonts w:ascii="Times New Roman" w:eastAsia="Times New Roman" w:hAnsi="Times New Roman" w:cs="Times New Roman"/>
          <w:noProof/>
          <w:sz w:val="20"/>
          <w:lang w:eastAsia="ru-RU"/>
        </w:rPr>
      </w:pPr>
      <w:r w:rsidRPr="001F2704">
        <w:rPr>
          <w:rFonts w:ascii="Times New Roman" w:eastAsia="Times New Roman" w:hAnsi="Times New Roman" w:cs="Times New Roman"/>
          <w:noProof/>
          <w:sz w:val="20"/>
          <w:lang w:eastAsia="ru-RU"/>
        </w:rPr>
        <w:t>Кадастровая палата по Саратовской области</w:t>
      </w:r>
    </w:p>
    <w:p w:rsidR="001F2704" w:rsidRPr="001F2704" w:rsidRDefault="001F2704" w:rsidP="002D1D28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0"/>
          <w:lang w:eastAsia="ru-RU"/>
        </w:rPr>
      </w:pPr>
      <w:r w:rsidRPr="001F2704">
        <w:rPr>
          <w:rFonts w:ascii="Times New Roman" w:eastAsia="Times New Roman" w:hAnsi="Times New Roman" w:cs="Times New Roman"/>
          <w:noProof/>
          <w:sz w:val="20"/>
          <w:lang w:eastAsia="ru-RU"/>
        </w:rPr>
        <w:t>Тел. 8 927 226 92 79 Светлана Синицына</w:t>
      </w:r>
    </w:p>
    <w:p w:rsidR="00580DD4" w:rsidRPr="006C3A63" w:rsidRDefault="006B297F" w:rsidP="002D1D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1F2704" w:rsidRPr="001F2704">
          <w:rPr>
            <w:rFonts w:ascii="Times New Roman" w:eastAsia="Calibri" w:hAnsi="Times New Roman" w:cs="Times New Roman"/>
            <w:color w:val="0000FF"/>
            <w:u w:val="single"/>
          </w:rPr>
          <w:t>rosreestr.smi@mail.ru</w:t>
        </w:r>
      </w:hyperlink>
    </w:p>
    <w:sectPr w:rsidR="00580DD4" w:rsidRPr="006C3A63" w:rsidSect="003D4F79">
      <w:pgSz w:w="11906" w:h="16838"/>
      <w:pgMar w:top="851" w:right="991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E0BC4"/>
    <w:multiLevelType w:val="hybridMultilevel"/>
    <w:tmpl w:val="3A5A1D50"/>
    <w:lvl w:ilvl="0" w:tplc="15A832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84C3FE5"/>
    <w:multiLevelType w:val="hybridMultilevel"/>
    <w:tmpl w:val="026096D8"/>
    <w:lvl w:ilvl="0" w:tplc="15A832F4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816B24"/>
    <w:rsid w:val="00001BB4"/>
    <w:rsid w:val="00010D05"/>
    <w:rsid w:val="0005625C"/>
    <w:rsid w:val="0012173C"/>
    <w:rsid w:val="00131C0F"/>
    <w:rsid w:val="001815FC"/>
    <w:rsid w:val="001E25B9"/>
    <w:rsid w:val="001F2704"/>
    <w:rsid w:val="00237B40"/>
    <w:rsid w:val="00276018"/>
    <w:rsid w:val="002850EA"/>
    <w:rsid w:val="00291085"/>
    <w:rsid w:val="002D1D28"/>
    <w:rsid w:val="002F23AC"/>
    <w:rsid w:val="00350694"/>
    <w:rsid w:val="00352D36"/>
    <w:rsid w:val="00382A1B"/>
    <w:rsid w:val="003A143B"/>
    <w:rsid w:val="003B22E9"/>
    <w:rsid w:val="003D4F79"/>
    <w:rsid w:val="003E4D9B"/>
    <w:rsid w:val="00412D5E"/>
    <w:rsid w:val="004327A9"/>
    <w:rsid w:val="00437845"/>
    <w:rsid w:val="00437F32"/>
    <w:rsid w:val="004C151A"/>
    <w:rsid w:val="004D34BB"/>
    <w:rsid w:val="005208AA"/>
    <w:rsid w:val="0052198A"/>
    <w:rsid w:val="0053155C"/>
    <w:rsid w:val="00561E87"/>
    <w:rsid w:val="00571D35"/>
    <w:rsid w:val="00580DD4"/>
    <w:rsid w:val="0058275C"/>
    <w:rsid w:val="005930C0"/>
    <w:rsid w:val="005973B5"/>
    <w:rsid w:val="005C0DCC"/>
    <w:rsid w:val="005F2404"/>
    <w:rsid w:val="005F26F2"/>
    <w:rsid w:val="005F6158"/>
    <w:rsid w:val="00644AB0"/>
    <w:rsid w:val="00647021"/>
    <w:rsid w:val="0068220B"/>
    <w:rsid w:val="006953CA"/>
    <w:rsid w:val="006A328D"/>
    <w:rsid w:val="006B297F"/>
    <w:rsid w:val="006C3A63"/>
    <w:rsid w:val="006F345E"/>
    <w:rsid w:val="006F365B"/>
    <w:rsid w:val="00700970"/>
    <w:rsid w:val="007033E1"/>
    <w:rsid w:val="00730A8E"/>
    <w:rsid w:val="0075207D"/>
    <w:rsid w:val="007842D1"/>
    <w:rsid w:val="007C551C"/>
    <w:rsid w:val="007D6541"/>
    <w:rsid w:val="00816B24"/>
    <w:rsid w:val="008233FE"/>
    <w:rsid w:val="0082408F"/>
    <w:rsid w:val="00832937"/>
    <w:rsid w:val="0083762D"/>
    <w:rsid w:val="00887417"/>
    <w:rsid w:val="008A2D50"/>
    <w:rsid w:val="008B0E4E"/>
    <w:rsid w:val="008D1295"/>
    <w:rsid w:val="00903F48"/>
    <w:rsid w:val="009202A4"/>
    <w:rsid w:val="009355E6"/>
    <w:rsid w:val="00954D96"/>
    <w:rsid w:val="009A2AA8"/>
    <w:rsid w:val="009F7454"/>
    <w:rsid w:val="00A6135A"/>
    <w:rsid w:val="00A7674A"/>
    <w:rsid w:val="00A821D3"/>
    <w:rsid w:val="00A83E0E"/>
    <w:rsid w:val="00A921C1"/>
    <w:rsid w:val="00A952D7"/>
    <w:rsid w:val="00AB7EC4"/>
    <w:rsid w:val="00B078C5"/>
    <w:rsid w:val="00B411B7"/>
    <w:rsid w:val="00B73D60"/>
    <w:rsid w:val="00BB5161"/>
    <w:rsid w:val="00BD0A23"/>
    <w:rsid w:val="00BF3AC8"/>
    <w:rsid w:val="00C109BB"/>
    <w:rsid w:val="00C114B1"/>
    <w:rsid w:val="00C2254F"/>
    <w:rsid w:val="00C47C55"/>
    <w:rsid w:val="00C772F7"/>
    <w:rsid w:val="00C82CC8"/>
    <w:rsid w:val="00C90005"/>
    <w:rsid w:val="00D74E8A"/>
    <w:rsid w:val="00E27C20"/>
    <w:rsid w:val="00E5662E"/>
    <w:rsid w:val="00E90CF2"/>
    <w:rsid w:val="00E92329"/>
    <w:rsid w:val="00E97853"/>
    <w:rsid w:val="00EB750A"/>
    <w:rsid w:val="00F569A0"/>
    <w:rsid w:val="00F6002C"/>
    <w:rsid w:val="00F81C11"/>
    <w:rsid w:val="00F91A8C"/>
    <w:rsid w:val="00FF3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7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F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850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8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reestr.smi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2628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Качаева Анастасия Валерьевна</dc:creator>
  <cp:lastModifiedBy>Волкова</cp:lastModifiedBy>
  <cp:revision>2</cp:revision>
  <cp:lastPrinted>2019-12-03T13:32:00Z</cp:lastPrinted>
  <dcterms:created xsi:type="dcterms:W3CDTF">2019-12-04T12:33:00Z</dcterms:created>
  <dcterms:modified xsi:type="dcterms:W3CDTF">2019-12-04T12:33:00Z</dcterms:modified>
</cp:coreProperties>
</file>