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F" w:rsidRPr="0027228F" w:rsidRDefault="0027228F" w:rsidP="0027228F">
      <w:pPr>
        <w:ind w:firstLine="708"/>
        <w:jc w:val="center"/>
        <w:rPr>
          <w:b/>
          <w:iCs/>
          <w:color w:val="000000"/>
          <w:sz w:val="28"/>
          <w:szCs w:val="28"/>
        </w:rPr>
      </w:pPr>
      <w:r w:rsidRPr="0027228F">
        <w:rPr>
          <w:b/>
          <w:iCs/>
          <w:color w:val="000000"/>
          <w:sz w:val="28"/>
          <w:szCs w:val="28"/>
        </w:rPr>
        <w:t>Если сумма налога на землю за 2018 год оказалась неприятным сюрпризом…</w:t>
      </w:r>
    </w:p>
    <w:p w:rsidR="003E76CD" w:rsidRDefault="003E76CD" w:rsidP="00395750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Осень</w:t>
      </w:r>
      <w:r w:rsidR="00E5710D">
        <w:rPr>
          <w:iCs/>
          <w:color w:val="000000"/>
          <w:sz w:val="28"/>
          <w:szCs w:val="28"/>
        </w:rPr>
        <w:t>ю</w:t>
      </w:r>
      <w:r>
        <w:rPr>
          <w:iCs/>
          <w:color w:val="000000"/>
          <w:sz w:val="28"/>
          <w:szCs w:val="28"/>
        </w:rPr>
        <w:t xml:space="preserve"> </w:t>
      </w:r>
      <w:r w:rsidR="00E5710D">
        <w:rPr>
          <w:iCs/>
          <w:color w:val="000000"/>
          <w:sz w:val="28"/>
          <w:szCs w:val="28"/>
        </w:rPr>
        <w:t>происходит</w:t>
      </w:r>
      <w:r>
        <w:rPr>
          <w:iCs/>
          <w:color w:val="000000"/>
          <w:sz w:val="28"/>
          <w:szCs w:val="28"/>
        </w:rPr>
        <w:t xml:space="preserve"> массов</w:t>
      </w:r>
      <w:r w:rsidR="00E5710D">
        <w:rPr>
          <w:iCs/>
          <w:color w:val="000000"/>
          <w:sz w:val="28"/>
          <w:szCs w:val="28"/>
        </w:rPr>
        <w:t>ая</w:t>
      </w:r>
      <w:r>
        <w:rPr>
          <w:iCs/>
          <w:color w:val="000000"/>
          <w:sz w:val="28"/>
          <w:szCs w:val="28"/>
        </w:rPr>
        <w:t xml:space="preserve"> рассылк</w:t>
      </w:r>
      <w:r w:rsidR="00E5710D">
        <w:rPr>
          <w:iCs/>
          <w:color w:val="000000"/>
          <w:sz w:val="28"/>
          <w:szCs w:val="28"/>
        </w:rPr>
        <w:t>а</w:t>
      </w:r>
      <w:r>
        <w:rPr>
          <w:iCs/>
          <w:color w:val="000000"/>
          <w:sz w:val="28"/>
          <w:szCs w:val="28"/>
        </w:rPr>
        <w:t xml:space="preserve"> налоговых уведомлений гражданам - владельцам недвижимого имущества</w:t>
      </w:r>
      <w:r w:rsidR="0081687D">
        <w:rPr>
          <w:iCs/>
          <w:color w:val="000000"/>
          <w:sz w:val="28"/>
          <w:szCs w:val="28"/>
        </w:rPr>
        <w:t>, которые</w:t>
      </w:r>
      <w:r>
        <w:rPr>
          <w:iCs/>
          <w:color w:val="000000"/>
          <w:sz w:val="28"/>
          <w:szCs w:val="28"/>
        </w:rPr>
        <w:t xml:space="preserve"> до 2 декабря </w:t>
      </w:r>
      <w:r w:rsidR="00E740E8">
        <w:rPr>
          <w:iCs/>
          <w:color w:val="000000"/>
          <w:sz w:val="28"/>
          <w:szCs w:val="28"/>
        </w:rPr>
        <w:t xml:space="preserve">должны </w:t>
      </w:r>
      <w:r>
        <w:rPr>
          <w:iCs/>
          <w:color w:val="000000"/>
          <w:sz w:val="28"/>
          <w:szCs w:val="28"/>
        </w:rPr>
        <w:t>упла</w:t>
      </w:r>
      <w:r w:rsidR="00E740E8">
        <w:rPr>
          <w:iCs/>
          <w:color w:val="000000"/>
          <w:sz w:val="28"/>
          <w:szCs w:val="28"/>
        </w:rPr>
        <w:t>т</w:t>
      </w:r>
      <w:r>
        <w:rPr>
          <w:iCs/>
          <w:color w:val="000000"/>
          <w:sz w:val="28"/>
          <w:szCs w:val="28"/>
        </w:rPr>
        <w:t>ит</w:t>
      </w:r>
      <w:r w:rsidR="00E740E8">
        <w:rPr>
          <w:iCs/>
          <w:color w:val="000000"/>
          <w:sz w:val="28"/>
          <w:szCs w:val="28"/>
        </w:rPr>
        <w:t>ь</w:t>
      </w:r>
      <w:r>
        <w:rPr>
          <w:iCs/>
          <w:color w:val="000000"/>
          <w:sz w:val="28"/>
          <w:szCs w:val="28"/>
        </w:rPr>
        <w:t xml:space="preserve"> налог на недвижимо</w:t>
      </w:r>
      <w:r w:rsidR="0081687D">
        <w:rPr>
          <w:iCs/>
          <w:color w:val="000000"/>
          <w:sz w:val="28"/>
          <w:szCs w:val="28"/>
        </w:rPr>
        <w:t>сть</w:t>
      </w:r>
      <w:r>
        <w:rPr>
          <w:iCs/>
          <w:color w:val="000000"/>
          <w:sz w:val="28"/>
          <w:szCs w:val="28"/>
        </w:rPr>
        <w:t xml:space="preserve"> за предшествующий год. </w:t>
      </w:r>
    </w:p>
    <w:p w:rsidR="00555A8D" w:rsidRDefault="00E5710D" w:rsidP="00395750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</w:t>
      </w:r>
      <w:r w:rsidR="003E76CD">
        <w:rPr>
          <w:iCs/>
          <w:color w:val="000000"/>
          <w:sz w:val="28"/>
          <w:szCs w:val="28"/>
        </w:rPr>
        <w:t xml:space="preserve">ля многих саратовцев сумма налога в уведомлениях </w:t>
      </w:r>
      <w:r w:rsidR="00555A8D">
        <w:rPr>
          <w:iCs/>
          <w:color w:val="000000"/>
          <w:sz w:val="28"/>
          <w:szCs w:val="28"/>
        </w:rPr>
        <w:t xml:space="preserve">в этом году </w:t>
      </w:r>
      <w:r w:rsidR="003E76CD">
        <w:rPr>
          <w:iCs/>
          <w:color w:val="000000"/>
          <w:sz w:val="28"/>
          <w:szCs w:val="28"/>
        </w:rPr>
        <w:t>оказалась неприятным сюрпризом</w:t>
      </w:r>
      <w:r w:rsidR="00555A8D">
        <w:rPr>
          <w:iCs/>
          <w:color w:val="000000"/>
          <w:sz w:val="28"/>
          <w:szCs w:val="28"/>
        </w:rPr>
        <w:t xml:space="preserve">. </w:t>
      </w:r>
      <w:r w:rsidR="003E76CD">
        <w:rPr>
          <w:iCs/>
          <w:color w:val="000000"/>
          <w:sz w:val="28"/>
          <w:szCs w:val="28"/>
        </w:rPr>
        <w:t xml:space="preserve"> </w:t>
      </w:r>
      <w:r w:rsidR="00555A8D">
        <w:rPr>
          <w:iCs/>
          <w:color w:val="000000"/>
          <w:sz w:val="28"/>
          <w:szCs w:val="28"/>
        </w:rPr>
        <w:t xml:space="preserve">Дело в том, что </w:t>
      </w:r>
      <w:r w:rsidR="00926A1A">
        <w:rPr>
          <w:iCs/>
          <w:color w:val="000000"/>
          <w:sz w:val="28"/>
          <w:szCs w:val="28"/>
        </w:rPr>
        <w:t xml:space="preserve">налог на землю </w:t>
      </w:r>
      <w:r w:rsidR="00555A8D">
        <w:rPr>
          <w:iCs/>
          <w:color w:val="000000"/>
          <w:sz w:val="28"/>
          <w:szCs w:val="28"/>
        </w:rPr>
        <w:t>в нашем регионе впервые рассчитывается исходя из кадастро</w:t>
      </w:r>
      <w:r>
        <w:rPr>
          <w:iCs/>
          <w:color w:val="000000"/>
          <w:sz w:val="28"/>
          <w:szCs w:val="28"/>
        </w:rPr>
        <w:t xml:space="preserve">вой стоимости, которая приближена к рыночной и, зачастую, значительно превышает инвентаризационную – прежнюю базу для расчета имущественных налогов.  </w:t>
      </w:r>
      <w:r w:rsidR="00555A8D">
        <w:rPr>
          <w:iCs/>
          <w:color w:val="000000"/>
          <w:sz w:val="28"/>
          <w:szCs w:val="28"/>
        </w:rPr>
        <w:t xml:space="preserve"> </w:t>
      </w:r>
    </w:p>
    <w:p w:rsidR="0074061B" w:rsidRDefault="00555A8D" w:rsidP="0074061B">
      <w:pPr>
        <w:ind w:firstLine="708"/>
        <w:jc w:val="both"/>
        <w:rPr>
          <w:iCs/>
          <w:color w:val="000000"/>
          <w:sz w:val="28"/>
          <w:szCs w:val="28"/>
        </w:rPr>
      </w:pPr>
      <w:r w:rsidRPr="00555A8D">
        <w:rPr>
          <w:iCs/>
          <w:color w:val="000000"/>
          <w:sz w:val="28"/>
          <w:szCs w:val="28"/>
        </w:rPr>
        <w:t>Управление Росреестра и Кадастровая палата по Саратовской области дают следующие разъяснения</w:t>
      </w:r>
      <w:r w:rsidR="00E5710D">
        <w:rPr>
          <w:iCs/>
          <w:color w:val="000000"/>
          <w:sz w:val="28"/>
          <w:szCs w:val="28"/>
        </w:rPr>
        <w:t xml:space="preserve"> владельцам недвижимости, оказавшимся перед вопросом</w:t>
      </w:r>
      <w:r w:rsidR="0074061B">
        <w:rPr>
          <w:iCs/>
          <w:color w:val="000000"/>
          <w:sz w:val="28"/>
          <w:szCs w:val="28"/>
        </w:rPr>
        <w:t>, можно ли что-то предпринять для уменьшения суммы налога</w:t>
      </w:r>
      <w:r w:rsidRPr="00555A8D">
        <w:rPr>
          <w:iCs/>
          <w:color w:val="000000"/>
          <w:sz w:val="28"/>
          <w:szCs w:val="28"/>
        </w:rPr>
        <w:t>.</w:t>
      </w:r>
    </w:p>
    <w:p w:rsidR="0074061B" w:rsidRPr="0074061B" w:rsidRDefault="0074061B" w:rsidP="0074061B">
      <w:pPr>
        <w:ind w:firstLine="708"/>
        <w:jc w:val="both"/>
        <w:rPr>
          <w:iCs/>
          <w:color w:val="000000"/>
          <w:sz w:val="28"/>
          <w:szCs w:val="28"/>
        </w:rPr>
      </w:pPr>
      <w:r w:rsidRPr="0074061B">
        <w:rPr>
          <w:iCs/>
          <w:color w:val="000000"/>
          <w:sz w:val="28"/>
          <w:szCs w:val="28"/>
        </w:rPr>
        <w:t xml:space="preserve">Прежде всего, необходимо пояснить, </w:t>
      </w:r>
      <w:r>
        <w:rPr>
          <w:iCs/>
          <w:color w:val="000000"/>
          <w:sz w:val="28"/>
          <w:szCs w:val="28"/>
        </w:rPr>
        <w:t>что с</w:t>
      </w:r>
      <w:r w:rsidRPr="0074061B">
        <w:rPr>
          <w:iCs/>
          <w:color w:val="000000"/>
          <w:sz w:val="28"/>
          <w:szCs w:val="28"/>
        </w:rPr>
        <w:t xml:space="preserve"> 1 января 2015 года в Налоговый кодекс РФ была включена глава 32, закрепившая новый порядок исчисления налога на имущество физических лиц - исходя из кадастровой стоимости объектов и лишь в переходный период - исходя из инвентаризационной стоимости.</w:t>
      </w:r>
    </w:p>
    <w:p w:rsidR="00395750" w:rsidRDefault="0074061B" w:rsidP="00395750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</w:t>
      </w:r>
      <w:r w:rsidR="00395750" w:rsidRPr="0074061B">
        <w:rPr>
          <w:iCs/>
          <w:color w:val="000000"/>
          <w:sz w:val="28"/>
          <w:szCs w:val="28"/>
        </w:rPr>
        <w:t>адастровая стоимость –</w:t>
      </w:r>
      <w:r w:rsidR="00395750">
        <w:rPr>
          <w:iCs/>
          <w:color w:val="000000"/>
          <w:sz w:val="28"/>
          <w:szCs w:val="28"/>
        </w:rPr>
        <w:t xml:space="preserve"> это </w:t>
      </w:r>
      <w:r w:rsidR="00395750" w:rsidRPr="002656AF">
        <w:rPr>
          <w:iCs/>
          <w:color w:val="000000"/>
          <w:sz w:val="28"/>
          <w:szCs w:val="28"/>
        </w:rPr>
        <w:t xml:space="preserve">стоимость </w:t>
      </w:r>
      <w:r w:rsidR="00395750" w:rsidRPr="00B06C8A">
        <w:rPr>
          <w:iCs/>
          <w:color w:val="000000"/>
          <w:sz w:val="28"/>
          <w:szCs w:val="28"/>
        </w:rPr>
        <w:t>объекта недвижимости</w:t>
      </w:r>
      <w:r w:rsidR="00395750" w:rsidRPr="002656AF">
        <w:rPr>
          <w:iCs/>
          <w:color w:val="000000"/>
          <w:sz w:val="28"/>
          <w:szCs w:val="28"/>
        </w:rPr>
        <w:t>, установленная в процессе государственной кадастровой оценки</w:t>
      </w:r>
      <w:r w:rsidR="00395750">
        <w:rPr>
          <w:iCs/>
          <w:color w:val="000000"/>
          <w:sz w:val="28"/>
          <w:szCs w:val="28"/>
        </w:rPr>
        <w:t xml:space="preserve">. </w:t>
      </w:r>
    </w:p>
    <w:p w:rsidR="00395750" w:rsidRPr="00383617" w:rsidRDefault="00395750" w:rsidP="00395750">
      <w:pPr>
        <w:ind w:firstLine="708"/>
        <w:jc w:val="both"/>
        <w:rPr>
          <w:iCs/>
          <w:color w:val="000000"/>
          <w:sz w:val="28"/>
          <w:szCs w:val="28"/>
        </w:rPr>
      </w:pPr>
      <w:r w:rsidRPr="00383617">
        <w:rPr>
          <w:iCs/>
          <w:color w:val="000000"/>
          <w:sz w:val="28"/>
          <w:szCs w:val="28"/>
        </w:rPr>
        <w:t>До 1 января 2017 года проведение государственной кадастровой оценки регулировалось федеральным законом «Об оценочной деятельности в Российской Федерации» № 135-ФЗ. В соответствии с данным законом кадастровую стоимость объектов недвижимости определяли независимые оценщики, а утверждали региональные и местные органы власти.</w:t>
      </w:r>
    </w:p>
    <w:p w:rsidR="00395750" w:rsidRPr="003D64BC" w:rsidRDefault="00395750" w:rsidP="00395750">
      <w:pPr>
        <w:ind w:firstLine="708"/>
        <w:jc w:val="both"/>
        <w:rPr>
          <w:i/>
          <w:sz w:val="28"/>
          <w:szCs w:val="28"/>
        </w:rPr>
      </w:pPr>
      <w:r w:rsidRPr="00383617">
        <w:rPr>
          <w:iCs/>
          <w:color w:val="000000"/>
          <w:sz w:val="28"/>
          <w:szCs w:val="28"/>
        </w:rPr>
        <w:t>С 1 января 2017 года вступил в силу федеральный закон «О государственной кадастровой оценке» № 237-ФЗ, который детально описывает нов</w:t>
      </w:r>
      <w:r>
        <w:rPr>
          <w:iCs/>
          <w:color w:val="000000"/>
          <w:sz w:val="28"/>
          <w:szCs w:val="28"/>
        </w:rPr>
        <w:t xml:space="preserve">ую процедуру кадастровой оценки </w:t>
      </w:r>
      <w:r w:rsidRPr="00383617">
        <w:rPr>
          <w:iCs/>
          <w:color w:val="000000"/>
          <w:sz w:val="28"/>
          <w:szCs w:val="28"/>
        </w:rPr>
        <w:t>и оспаривания ее результатов. По новым правилам проводить оценку вправе только государственные оценщики – специализированные бюджетные учреждения</w:t>
      </w:r>
      <w:r w:rsidRPr="003D64BC">
        <w:rPr>
          <w:i/>
          <w:sz w:val="28"/>
          <w:szCs w:val="28"/>
        </w:rPr>
        <w:t xml:space="preserve">. </w:t>
      </w:r>
    </w:p>
    <w:p w:rsidR="00555A8D" w:rsidRDefault="00395750" w:rsidP="0038486A">
      <w:pPr>
        <w:ind w:firstLine="708"/>
        <w:jc w:val="both"/>
        <w:rPr>
          <w:sz w:val="28"/>
          <w:szCs w:val="28"/>
        </w:rPr>
      </w:pPr>
      <w:r w:rsidRPr="00383617">
        <w:rPr>
          <w:iCs/>
          <w:color w:val="000000"/>
          <w:sz w:val="28"/>
          <w:szCs w:val="28"/>
        </w:rPr>
        <w:t xml:space="preserve">В субъектах России, где региональные власти </w:t>
      </w:r>
      <w:r w:rsidR="0038486A">
        <w:rPr>
          <w:iCs/>
          <w:color w:val="000000"/>
          <w:sz w:val="28"/>
          <w:szCs w:val="28"/>
        </w:rPr>
        <w:t>реш</w:t>
      </w:r>
      <w:r w:rsidRPr="00383617">
        <w:rPr>
          <w:iCs/>
          <w:color w:val="000000"/>
          <w:sz w:val="28"/>
          <w:szCs w:val="28"/>
        </w:rPr>
        <w:t>и</w:t>
      </w:r>
      <w:r w:rsidR="0038486A">
        <w:rPr>
          <w:iCs/>
          <w:color w:val="000000"/>
          <w:sz w:val="28"/>
          <w:szCs w:val="28"/>
        </w:rPr>
        <w:t>ли</w:t>
      </w:r>
      <w:r w:rsidRPr="00383617">
        <w:rPr>
          <w:iCs/>
          <w:color w:val="000000"/>
          <w:sz w:val="28"/>
          <w:szCs w:val="28"/>
        </w:rPr>
        <w:t xml:space="preserve"> прове</w:t>
      </w:r>
      <w:r w:rsidR="0038486A">
        <w:rPr>
          <w:iCs/>
          <w:color w:val="000000"/>
          <w:sz w:val="28"/>
          <w:szCs w:val="28"/>
        </w:rPr>
        <w:t>сти</w:t>
      </w:r>
      <w:r w:rsidRPr="00383617">
        <w:rPr>
          <w:iCs/>
          <w:color w:val="000000"/>
          <w:sz w:val="28"/>
          <w:szCs w:val="28"/>
        </w:rPr>
        <w:t xml:space="preserve"> массов</w:t>
      </w:r>
      <w:r w:rsidR="0038486A">
        <w:rPr>
          <w:iCs/>
          <w:color w:val="000000"/>
          <w:sz w:val="28"/>
          <w:szCs w:val="28"/>
        </w:rPr>
        <w:t>ую</w:t>
      </w:r>
      <w:r w:rsidRPr="00383617">
        <w:rPr>
          <w:iCs/>
          <w:color w:val="000000"/>
          <w:sz w:val="28"/>
          <w:szCs w:val="28"/>
        </w:rPr>
        <w:t xml:space="preserve"> переоценк</w:t>
      </w:r>
      <w:r w:rsidR="0038486A">
        <w:rPr>
          <w:iCs/>
          <w:color w:val="000000"/>
          <w:sz w:val="28"/>
          <w:szCs w:val="28"/>
        </w:rPr>
        <w:t>у по новым правилам</w:t>
      </w:r>
      <w:r w:rsidR="00555A8D" w:rsidRPr="00555A8D">
        <w:rPr>
          <w:iCs/>
          <w:color w:val="000000"/>
          <w:sz w:val="28"/>
          <w:szCs w:val="28"/>
        </w:rPr>
        <w:t xml:space="preserve"> </w:t>
      </w:r>
      <w:r w:rsidR="00555A8D" w:rsidRPr="00383617">
        <w:rPr>
          <w:iCs/>
          <w:color w:val="000000"/>
          <w:sz w:val="28"/>
          <w:szCs w:val="28"/>
        </w:rPr>
        <w:t>в 2018 году</w:t>
      </w:r>
      <w:r w:rsidRPr="00383617">
        <w:rPr>
          <w:iCs/>
          <w:color w:val="000000"/>
          <w:sz w:val="28"/>
          <w:szCs w:val="28"/>
        </w:rPr>
        <w:t xml:space="preserve">, </w:t>
      </w:r>
      <w:r w:rsidR="00555A8D">
        <w:rPr>
          <w:iCs/>
          <w:color w:val="000000"/>
          <w:sz w:val="28"/>
          <w:szCs w:val="28"/>
        </w:rPr>
        <w:t>такие учреждения уже созданы</w:t>
      </w:r>
      <w:r w:rsidRPr="00383617">
        <w:rPr>
          <w:iCs/>
          <w:color w:val="000000"/>
          <w:sz w:val="28"/>
          <w:szCs w:val="28"/>
        </w:rPr>
        <w:t xml:space="preserve">. </w:t>
      </w:r>
      <w:r w:rsidR="0038486A">
        <w:rPr>
          <w:iCs/>
          <w:color w:val="000000"/>
          <w:sz w:val="28"/>
          <w:szCs w:val="28"/>
        </w:rPr>
        <w:t xml:space="preserve">В их числе Саратовская область: </w:t>
      </w:r>
      <w:r w:rsidR="0038486A">
        <w:rPr>
          <w:sz w:val="28"/>
          <w:szCs w:val="28"/>
        </w:rPr>
        <w:t>в</w:t>
      </w:r>
      <w:r w:rsidR="0038486A" w:rsidRPr="004474EB">
        <w:rPr>
          <w:sz w:val="28"/>
          <w:szCs w:val="28"/>
        </w:rPr>
        <w:t xml:space="preserve"> октябре</w:t>
      </w:r>
      <w:r w:rsidR="0038486A">
        <w:rPr>
          <w:sz w:val="28"/>
          <w:szCs w:val="28"/>
        </w:rPr>
        <w:t>-ноябре</w:t>
      </w:r>
      <w:r w:rsidR="0038486A" w:rsidRPr="004474EB">
        <w:rPr>
          <w:sz w:val="28"/>
          <w:szCs w:val="28"/>
        </w:rPr>
        <w:t xml:space="preserve"> 2017 года было создано</w:t>
      </w:r>
      <w:r w:rsidR="0038486A" w:rsidRPr="004474EB">
        <w:rPr>
          <w:b/>
          <w:sz w:val="28"/>
          <w:szCs w:val="28"/>
        </w:rPr>
        <w:t xml:space="preserve"> </w:t>
      </w:r>
      <w:r w:rsidR="0038486A" w:rsidRPr="004474EB">
        <w:rPr>
          <w:sz w:val="28"/>
          <w:szCs w:val="28"/>
        </w:rPr>
        <w:t>Государственное бюджетное учреждение Саратовской области «Центр государственной кадастровой оценки» (ГБУ СО «Госкадастроценка»)</w:t>
      </w:r>
      <w:r w:rsidR="0038486A">
        <w:rPr>
          <w:sz w:val="28"/>
          <w:szCs w:val="28"/>
        </w:rPr>
        <w:t>, подведомственное К</w:t>
      </w:r>
      <w:r w:rsidR="0038486A" w:rsidRPr="0038486A">
        <w:rPr>
          <w:sz w:val="28"/>
          <w:szCs w:val="28"/>
        </w:rPr>
        <w:t>омитет</w:t>
      </w:r>
      <w:r w:rsidR="0038486A">
        <w:rPr>
          <w:sz w:val="28"/>
          <w:szCs w:val="28"/>
        </w:rPr>
        <w:t>у</w:t>
      </w:r>
      <w:r w:rsidR="0038486A" w:rsidRPr="0038486A">
        <w:rPr>
          <w:sz w:val="28"/>
          <w:szCs w:val="28"/>
        </w:rPr>
        <w:t xml:space="preserve"> по управлению имуществом Саратовской области</w:t>
      </w:r>
      <w:r w:rsidR="0038486A">
        <w:rPr>
          <w:sz w:val="28"/>
          <w:szCs w:val="28"/>
        </w:rPr>
        <w:t xml:space="preserve"> и принято решение о</w:t>
      </w:r>
      <w:r w:rsidR="0038486A" w:rsidRPr="004474EB">
        <w:rPr>
          <w:sz w:val="28"/>
          <w:szCs w:val="28"/>
        </w:rPr>
        <w:t xml:space="preserve"> проведени</w:t>
      </w:r>
      <w:r w:rsidR="0038486A">
        <w:rPr>
          <w:sz w:val="28"/>
          <w:szCs w:val="28"/>
        </w:rPr>
        <w:t>и</w:t>
      </w:r>
      <w:r w:rsidR="0038486A" w:rsidRPr="004474EB">
        <w:rPr>
          <w:sz w:val="28"/>
          <w:szCs w:val="28"/>
        </w:rPr>
        <w:t xml:space="preserve"> государственной кадастровой оценки в соответствии с Законом № 237-ФЗ</w:t>
      </w:r>
      <w:r w:rsidR="0027228F">
        <w:rPr>
          <w:sz w:val="28"/>
          <w:szCs w:val="28"/>
        </w:rPr>
        <w:t xml:space="preserve">. </w:t>
      </w:r>
      <w:r w:rsidR="0038486A" w:rsidRPr="004474EB">
        <w:rPr>
          <w:sz w:val="28"/>
          <w:szCs w:val="28"/>
        </w:rPr>
        <w:t xml:space="preserve"> </w:t>
      </w:r>
    </w:p>
    <w:p w:rsidR="0038486A" w:rsidRPr="001C1510" w:rsidRDefault="0038486A" w:rsidP="00384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на территории Саратовской области была проведена </w:t>
      </w:r>
      <w:r w:rsidRPr="001C151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1C1510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ая</w:t>
      </w:r>
      <w:r w:rsidRPr="001C151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1C1510">
        <w:rPr>
          <w:sz w:val="28"/>
          <w:szCs w:val="28"/>
        </w:rPr>
        <w:t xml:space="preserve"> в отношении двух категорий земель</w:t>
      </w:r>
      <w:r>
        <w:rPr>
          <w:sz w:val="28"/>
          <w:szCs w:val="28"/>
        </w:rPr>
        <w:t>:</w:t>
      </w:r>
    </w:p>
    <w:p w:rsidR="0038486A" w:rsidRPr="001C1510" w:rsidRDefault="0038486A" w:rsidP="00384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510">
        <w:rPr>
          <w:sz w:val="28"/>
          <w:szCs w:val="28"/>
        </w:rPr>
        <w:t>- земли населенных пунктов;</w:t>
      </w:r>
    </w:p>
    <w:p w:rsidR="0038486A" w:rsidRDefault="0038486A" w:rsidP="003848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510">
        <w:rPr>
          <w:sz w:val="28"/>
          <w:szCs w:val="28"/>
        </w:rPr>
        <w:t>- земли особо охраняемых территорий и объектов.</w:t>
      </w:r>
    </w:p>
    <w:p w:rsidR="00505CAA" w:rsidRDefault="0038486A" w:rsidP="00505CAA">
      <w:pPr>
        <w:ind w:firstLine="709"/>
        <w:jc w:val="both"/>
        <w:rPr>
          <w:sz w:val="28"/>
          <w:szCs w:val="28"/>
        </w:rPr>
      </w:pPr>
      <w:r w:rsidRPr="001C1510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данной </w:t>
      </w:r>
      <w:r w:rsidRPr="001C1510">
        <w:rPr>
          <w:sz w:val="28"/>
          <w:szCs w:val="28"/>
        </w:rPr>
        <w:t xml:space="preserve">оценки </w:t>
      </w:r>
      <w:r w:rsidR="0027228F">
        <w:rPr>
          <w:sz w:val="28"/>
          <w:szCs w:val="28"/>
        </w:rPr>
        <w:t xml:space="preserve">официально </w:t>
      </w:r>
      <w:r w:rsidRPr="001C1510">
        <w:rPr>
          <w:sz w:val="28"/>
          <w:szCs w:val="28"/>
        </w:rPr>
        <w:t xml:space="preserve">утверждены </w:t>
      </w:r>
      <w:r w:rsidR="00505CAA">
        <w:rPr>
          <w:sz w:val="28"/>
          <w:szCs w:val="28"/>
        </w:rPr>
        <w:t xml:space="preserve">и </w:t>
      </w:r>
      <w:r w:rsidR="00505CAA" w:rsidRPr="00505CAA">
        <w:rPr>
          <w:sz w:val="28"/>
          <w:szCs w:val="28"/>
        </w:rPr>
        <w:t>в установленном порядке внесены в Е</w:t>
      </w:r>
      <w:r w:rsidR="0081687D">
        <w:rPr>
          <w:sz w:val="28"/>
          <w:szCs w:val="28"/>
        </w:rPr>
        <w:t>диный государственный реестр недвижимости (Е</w:t>
      </w:r>
      <w:r w:rsidR="00505CAA" w:rsidRPr="00505CAA">
        <w:rPr>
          <w:sz w:val="28"/>
          <w:szCs w:val="28"/>
        </w:rPr>
        <w:t>ГРН</w:t>
      </w:r>
      <w:r w:rsidR="0081687D">
        <w:rPr>
          <w:sz w:val="28"/>
          <w:szCs w:val="28"/>
        </w:rPr>
        <w:t>)</w:t>
      </w:r>
      <w:r w:rsidR="00505CAA">
        <w:rPr>
          <w:sz w:val="28"/>
          <w:szCs w:val="28"/>
        </w:rPr>
        <w:t xml:space="preserve">. </w:t>
      </w:r>
      <w:r w:rsidR="00505CAA" w:rsidRPr="00505CAA">
        <w:rPr>
          <w:sz w:val="28"/>
          <w:szCs w:val="28"/>
        </w:rPr>
        <w:t xml:space="preserve"> </w:t>
      </w:r>
      <w:r w:rsidR="00505CAA">
        <w:rPr>
          <w:sz w:val="28"/>
          <w:szCs w:val="28"/>
        </w:rPr>
        <w:t xml:space="preserve">На сегодняшний день в ЕГРН внесены сведения о кадастровой стоимости </w:t>
      </w:r>
      <w:r w:rsidR="00505CAA" w:rsidRPr="00505CAA">
        <w:rPr>
          <w:sz w:val="28"/>
          <w:szCs w:val="28"/>
        </w:rPr>
        <w:lastRenderedPageBreak/>
        <w:t>633</w:t>
      </w:r>
      <w:r w:rsidR="00505CAA">
        <w:rPr>
          <w:sz w:val="28"/>
          <w:szCs w:val="28"/>
        </w:rPr>
        <w:t xml:space="preserve">, </w:t>
      </w:r>
      <w:r w:rsidR="00505CAA" w:rsidRPr="00505CAA">
        <w:rPr>
          <w:sz w:val="28"/>
          <w:szCs w:val="28"/>
        </w:rPr>
        <w:t>08</w:t>
      </w:r>
      <w:r w:rsidR="00505CAA">
        <w:rPr>
          <w:sz w:val="28"/>
          <w:szCs w:val="28"/>
        </w:rPr>
        <w:t xml:space="preserve"> тыс. </w:t>
      </w:r>
      <w:r w:rsidR="00505CAA" w:rsidRPr="00505CAA">
        <w:rPr>
          <w:sz w:val="28"/>
          <w:szCs w:val="28"/>
        </w:rPr>
        <w:t>земельных участк</w:t>
      </w:r>
      <w:r w:rsidR="00505CAA">
        <w:rPr>
          <w:sz w:val="28"/>
          <w:szCs w:val="28"/>
        </w:rPr>
        <w:t xml:space="preserve">ов </w:t>
      </w:r>
      <w:r w:rsidR="00505CAA" w:rsidRPr="00505CAA">
        <w:rPr>
          <w:sz w:val="28"/>
          <w:szCs w:val="28"/>
        </w:rPr>
        <w:t xml:space="preserve">в составе земель населённых пунктов </w:t>
      </w:r>
      <w:r w:rsidR="00505CAA">
        <w:rPr>
          <w:sz w:val="28"/>
          <w:szCs w:val="28"/>
        </w:rPr>
        <w:t xml:space="preserve"> и </w:t>
      </w:r>
      <w:r w:rsidR="00505CAA" w:rsidRPr="00505CAA">
        <w:rPr>
          <w:sz w:val="28"/>
          <w:szCs w:val="28"/>
        </w:rPr>
        <w:t>403</w:t>
      </w:r>
      <w:r w:rsidR="00505CAA">
        <w:rPr>
          <w:sz w:val="28"/>
          <w:szCs w:val="28"/>
        </w:rPr>
        <w:t xml:space="preserve"> участков</w:t>
      </w:r>
      <w:r w:rsidR="00505CAA" w:rsidRPr="00505CAA">
        <w:rPr>
          <w:sz w:val="28"/>
          <w:szCs w:val="28"/>
        </w:rPr>
        <w:t xml:space="preserve"> в составе земель особо охраняемых территорий и объектов.</w:t>
      </w:r>
      <w:r w:rsidR="00EB2EEB">
        <w:rPr>
          <w:sz w:val="28"/>
          <w:szCs w:val="28"/>
        </w:rPr>
        <w:t xml:space="preserve"> </w:t>
      </w:r>
    </w:p>
    <w:p w:rsidR="00EB2EEB" w:rsidRDefault="00EB2EEB" w:rsidP="00505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эти сведения служат налоговой базой для начисления налога на землю за 2018 год.</w:t>
      </w:r>
      <w:r w:rsidR="00040A40">
        <w:rPr>
          <w:sz w:val="28"/>
          <w:szCs w:val="28"/>
        </w:rPr>
        <w:t xml:space="preserve"> </w:t>
      </w:r>
    </w:p>
    <w:p w:rsidR="00EB2EEB" w:rsidRPr="0055705C" w:rsidRDefault="00EB2EEB" w:rsidP="00EB2E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705C">
        <w:rPr>
          <w:bCs/>
          <w:sz w:val="28"/>
          <w:szCs w:val="28"/>
        </w:rPr>
        <w:t xml:space="preserve">В случае несогласия с </w:t>
      </w:r>
      <w:r w:rsidR="00040A40">
        <w:rPr>
          <w:bCs/>
          <w:sz w:val="28"/>
          <w:szCs w:val="28"/>
        </w:rPr>
        <w:t xml:space="preserve">этой </w:t>
      </w:r>
      <w:r w:rsidRPr="0055705C">
        <w:rPr>
          <w:bCs/>
          <w:sz w:val="28"/>
          <w:szCs w:val="28"/>
        </w:rPr>
        <w:t>оценкой оспорить ее</w:t>
      </w:r>
      <w:r w:rsidR="00040A40">
        <w:rPr>
          <w:bCs/>
          <w:sz w:val="28"/>
          <w:szCs w:val="28"/>
        </w:rPr>
        <w:t xml:space="preserve"> результаты можно в суде или в К</w:t>
      </w:r>
      <w:r w:rsidRPr="0055705C">
        <w:rPr>
          <w:bCs/>
          <w:sz w:val="28"/>
          <w:szCs w:val="28"/>
        </w:rPr>
        <w:t>омисси</w:t>
      </w:r>
      <w:r w:rsidR="00040A40">
        <w:rPr>
          <w:bCs/>
          <w:sz w:val="28"/>
          <w:szCs w:val="28"/>
        </w:rPr>
        <w:t>и</w:t>
      </w:r>
      <w:r w:rsidRPr="0055705C">
        <w:rPr>
          <w:bCs/>
          <w:sz w:val="28"/>
          <w:szCs w:val="28"/>
        </w:rPr>
        <w:t xml:space="preserve"> </w:t>
      </w:r>
      <w:r w:rsidRPr="0055705C">
        <w:rPr>
          <w:sz w:val="28"/>
          <w:szCs w:val="28"/>
        </w:rPr>
        <w:t>по рассмотрению споров о результатах определения кадастровой стоимости</w:t>
      </w:r>
      <w:r w:rsidR="00040A40">
        <w:rPr>
          <w:sz w:val="28"/>
          <w:szCs w:val="28"/>
        </w:rPr>
        <w:t xml:space="preserve">, созданной при Комитете по управлению имуществом Саратовской области.   </w:t>
      </w:r>
    </w:p>
    <w:p w:rsidR="00EB2EEB" w:rsidRDefault="00EB2EEB" w:rsidP="00EB2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Пересмотреть кадастровую стоимость </w:t>
      </w:r>
      <w:r w:rsidR="0027228F">
        <w:rPr>
          <w:sz w:val="28"/>
          <w:szCs w:val="28"/>
        </w:rPr>
        <w:t>других объектов недвижимости</w:t>
      </w:r>
      <w:r>
        <w:rPr>
          <w:sz w:val="28"/>
          <w:szCs w:val="28"/>
        </w:rPr>
        <w:t>,</w:t>
      </w:r>
      <w:r w:rsidRPr="00DE051A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была определена в 2012-2013 г</w:t>
      </w:r>
      <w:r w:rsidR="003328D6">
        <w:rPr>
          <w:sz w:val="28"/>
          <w:szCs w:val="28"/>
        </w:rPr>
        <w:t>одах</w:t>
      </w:r>
      <w:r>
        <w:rPr>
          <w:sz w:val="28"/>
          <w:szCs w:val="28"/>
        </w:rPr>
        <w:t xml:space="preserve"> по старым правилам</w:t>
      </w:r>
      <w:r w:rsidR="003328D6" w:rsidRPr="003328D6">
        <w:rPr>
          <w:sz w:val="28"/>
          <w:szCs w:val="28"/>
        </w:rPr>
        <w:t xml:space="preserve"> </w:t>
      </w:r>
      <w:r w:rsidR="003328D6">
        <w:rPr>
          <w:sz w:val="28"/>
          <w:szCs w:val="28"/>
        </w:rPr>
        <w:t>и по которым не истек предусмотренный законом пятилетний срок оспаривания</w:t>
      </w:r>
      <w:r>
        <w:rPr>
          <w:sz w:val="28"/>
          <w:szCs w:val="28"/>
        </w:rPr>
        <w:t>, возможно в комиссии</w:t>
      </w:r>
      <w:r w:rsidR="003328D6">
        <w:rPr>
          <w:sz w:val="28"/>
          <w:szCs w:val="28"/>
        </w:rPr>
        <w:t xml:space="preserve"> </w:t>
      </w:r>
      <w:r>
        <w:rPr>
          <w:sz w:val="28"/>
          <w:szCs w:val="28"/>
        </w:rPr>
        <w:t>при Управлении Рос</w:t>
      </w:r>
      <w:r w:rsidR="003328D6">
        <w:rPr>
          <w:sz w:val="28"/>
          <w:szCs w:val="28"/>
        </w:rPr>
        <w:t>реестра по Саратовской области  (</w:t>
      </w:r>
      <w:r>
        <w:rPr>
          <w:sz w:val="28"/>
          <w:szCs w:val="28"/>
        </w:rPr>
        <w:t>г. Саратов, ул. Кутякова, д.5, тел. 74-15-89, 74-15-75).</w:t>
      </w:r>
    </w:p>
    <w:p w:rsidR="003328D6" w:rsidRPr="003328D6" w:rsidRDefault="0027228F" w:rsidP="009356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2019-2020 годах в регионе продолжается переход на новые правила кадастровой оценки. Так в</w:t>
      </w:r>
      <w:r w:rsidR="003328D6" w:rsidRPr="003328D6">
        <w:rPr>
          <w:sz w:val="28"/>
          <w:szCs w:val="28"/>
        </w:rPr>
        <w:t xml:space="preserve"> 2019 году </w:t>
      </w:r>
      <w:r>
        <w:rPr>
          <w:sz w:val="28"/>
          <w:szCs w:val="28"/>
        </w:rPr>
        <w:t xml:space="preserve">по новым правилам </w:t>
      </w:r>
      <w:r w:rsidR="003328D6" w:rsidRPr="003328D6">
        <w:rPr>
          <w:sz w:val="28"/>
          <w:szCs w:val="28"/>
        </w:rPr>
        <w:t xml:space="preserve">на территории Саратовской области </w:t>
      </w:r>
      <w:r w:rsidR="003328D6">
        <w:rPr>
          <w:sz w:val="28"/>
          <w:szCs w:val="28"/>
        </w:rPr>
        <w:t>осуществляется</w:t>
      </w:r>
      <w:r w:rsidR="003328D6" w:rsidRPr="003328D6">
        <w:rPr>
          <w:sz w:val="28"/>
          <w:szCs w:val="28"/>
        </w:rPr>
        <w:t xml:space="preserve"> государственная кадастровая оценка:</w:t>
      </w:r>
    </w:p>
    <w:p w:rsidR="003328D6" w:rsidRPr="003328D6" w:rsidRDefault="003328D6" w:rsidP="0093567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328D6">
        <w:rPr>
          <w:sz w:val="28"/>
          <w:szCs w:val="28"/>
        </w:rPr>
        <w:t>объектов незавершенного строительства;</w:t>
      </w:r>
    </w:p>
    <w:p w:rsidR="003328D6" w:rsidRPr="003328D6" w:rsidRDefault="003328D6" w:rsidP="0093567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328D6">
        <w:rPr>
          <w:sz w:val="28"/>
          <w:szCs w:val="28"/>
        </w:rPr>
        <w:t>земельных участков в составе земель:</w:t>
      </w:r>
    </w:p>
    <w:p w:rsidR="003328D6" w:rsidRPr="003328D6" w:rsidRDefault="003328D6" w:rsidP="0093567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328D6">
        <w:rPr>
          <w:sz w:val="28"/>
          <w:szCs w:val="28"/>
        </w:rPr>
        <w:t>сельскохозяйственного назначения;</w:t>
      </w:r>
    </w:p>
    <w:p w:rsidR="003328D6" w:rsidRPr="003328D6" w:rsidRDefault="003328D6" w:rsidP="0093567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328D6">
        <w:rPr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</w:r>
    </w:p>
    <w:p w:rsidR="003328D6" w:rsidRPr="003328D6" w:rsidRDefault="003328D6" w:rsidP="0093567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328D6">
        <w:rPr>
          <w:sz w:val="28"/>
          <w:szCs w:val="28"/>
        </w:rPr>
        <w:t>лесного фонда;</w:t>
      </w:r>
    </w:p>
    <w:p w:rsidR="003328D6" w:rsidRPr="003328D6" w:rsidRDefault="003328D6" w:rsidP="0093567D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328D6">
        <w:rPr>
          <w:sz w:val="28"/>
          <w:szCs w:val="28"/>
        </w:rPr>
        <w:t>земель водного фонда.</w:t>
      </w:r>
    </w:p>
    <w:p w:rsidR="0093567D" w:rsidRDefault="00EB2EEB" w:rsidP="009356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BDC">
        <w:rPr>
          <w:sz w:val="28"/>
          <w:szCs w:val="28"/>
        </w:rPr>
        <w:t xml:space="preserve">В течение </w:t>
      </w:r>
      <w:r w:rsidR="003328D6">
        <w:rPr>
          <w:sz w:val="28"/>
          <w:szCs w:val="28"/>
        </w:rPr>
        <w:t xml:space="preserve">всего </w:t>
      </w:r>
      <w:r w:rsidR="00FF2909">
        <w:rPr>
          <w:sz w:val="28"/>
          <w:szCs w:val="28"/>
        </w:rPr>
        <w:t xml:space="preserve">2019 </w:t>
      </w:r>
      <w:r w:rsidR="003328D6">
        <w:rPr>
          <w:sz w:val="28"/>
          <w:szCs w:val="28"/>
        </w:rPr>
        <w:t>года</w:t>
      </w:r>
      <w:r w:rsidRPr="00F66BDC">
        <w:rPr>
          <w:sz w:val="28"/>
          <w:szCs w:val="28"/>
        </w:rPr>
        <w:t xml:space="preserve"> ГБУ СО «Госкадастроценка» провод</w:t>
      </w:r>
      <w:r w:rsidR="0093567D">
        <w:rPr>
          <w:sz w:val="28"/>
          <w:szCs w:val="28"/>
        </w:rPr>
        <w:t>ились</w:t>
      </w:r>
      <w:r w:rsidRPr="00F66BDC">
        <w:rPr>
          <w:sz w:val="28"/>
          <w:szCs w:val="28"/>
        </w:rPr>
        <w:t xml:space="preserve"> предварительные оценочные работы</w:t>
      </w:r>
      <w:r w:rsidR="003328D6">
        <w:rPr>
          <w:sz w:val="28"/>
          <w:szCs w:val="28"/>
        </w:rPr>
        <w:t>, п</w:t>
      </w:r>
      <w:r w:rsidR="003328D6" w:rsidRPr="002100D9">
        <w:rPr>
          <w:sz w:val="28"/>
          <w:szCs w:val="28"/>
        </w:rPr>
        <w:t xml:space="preserve">о </w:t>
      </w:r>
      <w:r w:rsidR="003328D6">
        <w:rPr>
          <w:sz w:val="28"/>
          <w:szCs w:val="28"/>
        </w:rPr>
        <w:t xml:space="preserve">результатам которых </w:t>
      </w:r>
      <w:r w:rsidR="003328D6" w:rsidRPr="002100D9">
        <w:rPr>
          <w:sz w:val="28"/>
          <w:szCs w:val="28"/>
        </w:rPr>
        <w:t xml:space="preserve">составлен </w:t>
      </w:r>
      <w:r w:rsidR="003328D6">
        <w:rPr>
          <w:sz w:val="28"/>
          <w:szCs w:val="28"/>
        </w:rPr>
        <w:t xml:space="preserve">проект отчета </w:t>
      </w:r>
      <w:r w:rsidR="003328D6" w:rsidRPr="002100D9">
        <w:rPr>
          <w:sz w:val="28"/>
          <w:szCs w:val="28"/>
        </w:rPr>
        <w:t>об итогах государственной кадастровой оценки</w:t>
      </w:r>
      <w:r w:rsidR="003328D6">
        <w:rPr>
          <w:sz w:val="28"/>
          <w:szCs w:val="28"/>
        </w:rPr>
        <w:t xml:space="preserve">, который размещен на сайте данного учреждения </w:t>
      </w:r>
      <w:hyperlink r:id="rId7" w:history="1">
        <w:r w:rsidR="003328D6" w:rsidRPr="00994E98">
          <w:rPr>
            <w:sz w:val="28"/>
            <w:szCs w:val="28"/>
          </w:rPr>
          <w:t>www.cgko64.ru</w:t>
        </w:r>
      </w:hyperlink>
      <w:r w:rsidR="003328D6" w:rsidRPr="00994E98">
        <w:rPr>
          <w:sz w:val="28"/>
          <w:szCs w:val="28"/>
        </w:rPr>
        <w:t xml:space="preserve"> </w:t>
      </w:r>
      <w:r w:rsidR="003328D6">
        <w:rPr>
          <w:sz w:val="28"/>
          <w:szCs w:val="28"/>
        </w:rPr>
        <w:t xml:space="preserve">в разделе </w:t>
      </w:r>
      <w:r w:rsidR="003328D6" w:rsidRPr="00994E98">
        <w:rPr>
          <w:sz w:val="28"/>
          <w:szCs w:val="28"/>
        </w:rPr>
        <w:t>«Отчеты об оценке</w:t>
      </w:r>
      <w:r w:rsidR="003328D6">
        <w:rPr>
          <w:sz w:val="28"/>
          <w:szCs w:val="28"/>
        </w:rPr>
        <w:t xml:space="preserve"> / </w:t>
      </w:r>
      <w:r w:rsidR="003328D6" w:rsidRPr="00994E98">
        <w:rPr>
          <w:sz w:val="28"/>
          <w:szCs w:val="28"/>
        </w:rPr>
        <w:t>Размещение отчета»</w:t>
      </w:r>
      <w:r w:rsidR="0093567D">
        <w:rPr>
          <w:sz w:val="28"/>
          <w:szCs w:val="28"/>
        </w:rPr>
        <w:t xml:space="preserve">. </w:t>
      </w:r>
    </w:p>
    <w:p w:rsidR="003328D6" w:rsidRDefault="0081687D" w:rsidP="003328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из нас</w:t>
      </w:r>
      <w:r w:rsidR="0093567D">
        <w:rPr>
          <w:sz w:val="28"/>
          <w:szCs w:val="28"/>
        </w:rPr>
        <w:t xml:space="preserve"> может </w:t>
      </w:r>
      <w:r w:rsidR="003328D6">
        <w:rPr>
          <w:sz w:val="28"/>
          <w:szCs w:val="28"/>
        </w:rPr>
        <w:t xml:space="preserve"> ознакомиться с предварительными итогами оценки, найдя </w:t>
      </w:r>
      <w:r w:rsidR="003328D6" w:rsidRPr="004122DD">
        <w:rPr>
          <w:sz w:val="28"/>
          <w:szCs w:val="28"/>
        </w:rPr>
        <w:t>по кадастровому номеру свой объект недвижимости</w:t>
      </w:r>
      <w:r w:rsidR="0093567D">
        <w:rPr>
          <w:sz w:val="28"/>
          <w:szCs w:val="28"/>
        </w:rPr>
        <w:t>. В</w:t>
      </w:r>
      <w:r w:rsidR="003328D6">
        <w:rPr>
          <w:sz w:val="28"/>
          <w:szCs w:val="28"/>
        </w:rPr>
        <w:t xml:space="preserve"> случае обнаружения ошибок в проекте отчета</w:t>
      </w:r>
      <w:r w:rsidR="0093567D">
        <w:rPr>
          <w:sz w:val="28"/>
          <w:szCs w:val="28"/>
        </w:rPr>
        <w:t xml:space="preserve"> можно </w:t>
      </w:r>
      <w:r w:rsidR="0093567D" w:rsidRPr="003827AC">
        <w:rPr>
          <w:sz w:val="28"/>
          <w:szCs w:val="28"/>
        </w:rPr>
        <w:t>в течение 50 дней</w:t>
      </w:r>
      <w:r w:rsidR="0093567D">
        <w:rPr>
          <w:sz w:val="28"/>
          <w:szCs w:val="28"/>
        </w:rPr>
        <w:t xml:space="preserve"> направить в ГБУ СО «Госкадастроценка» соответствующие </w:t>
      </w:r>
      <w:r w:rsidR="0093567D" w:rsidRPr="004122DD">
        <w:rPr>
          <w:sz w:val="28"/>
          <w:szCs w:val="28"/>
        </w:rPr>
        <w:t>замечани</w:t>
      </w:r>
      <w:r w:rsidR="0093567D">
        <w:rPr>
          <w:sz w:val="28"/>
          <w:szCs w:val="28"/>
        </w:rPr>
        <w:t>я</w:t>
      </w:r>
      <w:r w:rsidR="0093567D" w:rsidRPr="004122DD">
        <w:rPr>
          <w:sz w:val="28"/>
          <w:szCs w:val="28"/>
        </w:rPr>
        <w:t xml:space="preserve"> любым удобным для себя способом (личн</w:t>
      </w:r>
      <w:r w:rsidR="0093567D">
        <w:rPr>
          <w:sz w:val="28"/>
          <w:szCs w:val="28"/>
        </w:rPr>
        <w:t>ое</w:t>
      </w:r>
      <w:r w:rsidR="0093567D" w:rsidRPr="004122DD">
        <w:rPr>
          <w:sz w:val="28"/>
          <w:szCs w:val="28"/>
        </w:rPr>
        <w:t xml:space="preserve"> обращение, почтов</w:t>
      </w:r>
      <w:r w:rsidR="0093567D">
        <w:rPr>
          <w:sz w:val="28"/>
          <w:szCs w:val="28"/>
        </w:rPr>
        <w:t>ое</w:t>
      </w:r>
      <w:r w:rsidR="0093567D" w:rsidRPr="004122DD">
        <w:rPr>
          <w:sz w:val="28"/>
          <w:szCs w:val="28"/>
        </w:rPr>
        <w:t xml:space="preserve"> отправление, чере</w:t>
      </w:r>
      <w:r w:rsidR="0093567D">
        <w:rPr>
          <w:sz w:val="28"/>
          <w:szCs w:val="28"/>
        </w:rPr>
        <w:t xml:space="preserve">з МФЦ или по электронной почте). </w:t>
      </w:r>
    </w:p>
    <w:p w:rsidR="00EB2EEB" w:rsidRPr="002C25E5" w:rsidRDefault="0093567D" w:rsidP="00EB2E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2EEB" w:rsidRPr="00367AC1">
        <w:rPr>
          <w:color w:val="000000"/>
          <w:sz w:val="28"/>
          <w:szCs w:val="28"/>
        </w:rPr>
        <w:t xml:space="preserve"> 20</w:t>
      </w:r>
      <w:r w:rsidR="00EB2EEB">
        <w:rPr>
          <w:color w:val="000000"/>
          <w:sz w:val="28"/>
          <w:szCs w:val="28"/>
        </w:rPr>
        <w:t>20</w:t>
      </w:r>
      <w:r w:rsidR="00EB2EEB" w:rsidRPr="00367AC1">
        <w:rPr>
          <w:color w:val="000000"/>
          <w:sz w:val="28"/>
          <w:szCs w:val="28"/>
        </w:rPr>
        <w:t xml:space="preserve"> году</w:t>
      </w:r>
      <w:r w:rsidR="00EB2EEB">
        <w:rPr>
          <w:color w:val="000000"/>
          <w:sz w:val="28"/>
          <w:szCs w:val="28"/>
        </w:rPr>
        <w:t xml:space="preserve"> на территории Саратовской области </w:t>
      </w:r>
      <w:r>
        <w:rPr>
          <w:color w:val="000000"/>
          <w:sz w:val="28"/>
          <w:szCs w:val="28"/>
        </w:rPr>
        <w:t xml:space="preserve">по новым правилам </w:t>
      </w:r>
      <w:r w:rsidR="00EB2EEB">
        <w:rPr>
          <w:color w:val="000000"/>
          <w:sz w:val="28"/>
          <w:szCs w:val="28"/>
        </w:rPr>
        <w:t>буд</w:t>
      </w:r>
      <w:r>
        <w:rPr>
          <w:color w:val="000000"/>
          <w:sz w:val="28"/>
          <w:szCs w:val="28"/>
        </w:rPr>
        <w:t>ут</w:t>
      </w:r>
      <w:r w:rsidR="00EB2EEB">
        <w:rPr>
          <w:color w:val="000000"/>
          <w:sz w:val="28"/>
          <w:szCs w:val="28"/>
        </w:rPr>
        <w:t xml:space="preserve"> переоцен</w:t>
      </w:r>
      <w:r>
        <w:rPr>
          <w:color w:val="000000"/>
          <w:sz w:val="28"/>
          <w:szCs w:val="28"/>
        </w:rPr>
        <w:t>ены</w:t>
      </w:r>
      <w:r w:rsidR="00EB2EEB">
        <w:rPr>
          <w:color w:val="000000"/>
          <w:sz w:val="28"/>
          <w:szCs w:val="28"/>
        </w:rPr>
        <w:t xml:space="preserve"> </w:t>
      </w:r>
      <w:r w:rsidR="00EB2EEB" w:rsidRPr="002C25E5">
        <w:rPr>
          <w:sz w:val="28"/>
          <w:szCs w:val="28"/>
        </w:rPr>
        <w:t>здани</w:t>
      </w:r>
      <w:r>
        <w:rPr>
          <w:sz w:val="28"/>
          <w:szCs w:val="28"/>
        </w:rPr>
        <w:t>я</w:t>
      </w:r>
      <w:r w:rsidR="00EB2EEB" w:rsidRPr="002C25E5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="00EB2EEB" w:rsidRPr="002C25E5">
        <w:rPr>
          <w:sz w:val="28"/>
          <w:szCs w:val="28"/>
        </w:rPr>
        <w:t>, помещени</w:t>
      </w:r>
      <w:r>
        <w:rPr>
          <w:sz w:val="28"/>
          <w:szCs w:val="28"/>
        </w:rPr>
        <w:t>я</w:t>
      </w:r>
      <w:r w:rsidR="00EB2EEB" w:rsidRPr="002C25E5">
        <w:rPr>
          <w:sz w:val="28"/>
          <w:szCs w:val="28"/>
        </w:rPr>
        <w:t>, машино-мест</w:t>
      </w:r>
      <w:r>
        <w:rPr>
          <w:sz w:val="28"/>
          <w:szCs w:val="28"/>
        </w:rPr>
        <w:t>а</w:t>
      </w:r>
      <w:r w:rsidR="00EB2EEB" w:rsidRPr="002C25E5">
        <w:rPr>
          <w:sz w:val="28"/>
          <w:szCs w:val="28"/>
        </w:rPr>
        <w:t>, едины</w:t>
      </w:r>
      <w:r>
        <w:rPr>
          <w:sz w:val="28"/>
          <w:szCs w:val="28"/>
        </w:rPr>
        <w:t>е</w:t>
      </w:r>
      <w:r w:rsidR="00EB2EEB" w:rsidRPr="002C25E5">
        <w:rPr>
          <w:sz w:val="28"/>
          <w:szCs w:val="28"/>
        </w:rPr>
        <w:t xml:space="preserve"> недвижимы</w:t>
      </w:r>
      <w:r>
        <w:rPr>
          <w:sz w:val="28"/>
          <w:szCs w:val="28"/>
        </w:rPr>
        <w:t>е</w:t>
      </w:r>
      <w:r w:rsidR="00EB2EEB" w:rsidRPr="002C25E5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 xml:space="preserve">ы. </w:t>
      </w:r>
    </w:p>
    <w:p w:rsidR="0093567D" w:rsidRDefault="00EB2EEB" w:rsidP="009356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99C">
        <w:rPr>
          <w:sz w:val="28"/>
          <w:szCs w:val="28"/>
        </w:rPr>
        <w:t xml:space="preserve">Для объективного расчета кадастровой стоимости </w:t>
      </w:r>
      <w:r w:rsidR="0093567D">
        <w:rPr>
          <w:sz w:val="28"/>
          <w:szCs w:val="28"/>
        </w:rPr>
        <w:t xml:space="preserve">перечисленных </w:t>
      </w:r>
      <w:r>
        <w:rPr>
          <w:sz w:val="28"/>
          <w:szCs w:val="28"/>
        </w:rPr>
        <w:t>объектов недвижимости</w:t>
      </w:r>
      <w:r w:rsidR="0093567D">
        <w:rPr>
          <w:sz w:val="28"/>
          <w:szCs w:val="28"/>
        </w:rPr>
        <w:t xml:space="preserve"> их владельцы </w:t>
      </w:r>
      <w:r w:rsidRPr="00042AAE">
        <w:rPr>
          <w:sz w:val="28"/>
          <w:szCs w:val="28"/>
        </w:rPr>
        <w:t xml:space="preserve">вправе </w:t>
      </w:r>
      <w:r w:rsidR="0093567D">
        <w:rPr>
          <w:sz w:val="28"/>
          <w:szCs w:val="28"/>
        </w:rPr>
        <w:t>в срок до 31 декабря 2019 года</w:t>
      </w:r>
      <w:r w:rsidR="0093567D" w:rsidRPr="00042AAE">
        <w:rPr>
          <w:sz w:val="28"/>
          <w:szCs w:val="28"/>
        </w:rPr>
        <w:t xml:space="preserve"> </w:t>
      </w:r>
      <w:r w:rsidRPr="00042AAE">
        <w:rPr>
          <w:sz w:val="28"/>
          <w:szCs w:val="28"/>
        </w:rPr>
        <w:t>предоставить в ГБУ СО «Госкадастроценка» декларации о характеристиках данных объектов на бумажном носителе</w:t>
      </w:r>
      <w:r w:rsidR="0093567D">
        <w:rPr>
          <w:sz w:val="28"/>
          <w:szCs w:val="28"/>
        </w:rPr>
        <w:t xml:space="preserve">. Подать такую декларацию можно </w:t>
      </w:r>
      <w:r w:rsidR="0093567D">
        <w:rPr>
          <w:sz w:val="28"/>
          <w:szCs w:val="28"/>
        </w:rPr>
        <w:lastRenderedPageBreak/>
        <w:t xml:space="preserve">лично или по почте. </w:t>
      </w:r>
      <w:r w:rsidRPr="00042AAE">
        <w:rPr>
          <w:sz w:val="28"/>
          <w:szCs w:val="28"/>
        </w:rPr>
        <w:t xml:space="preserve"> </w:t>
      </w:r>
      <w:r w:rsidRPr="0093567D">
        <w:rPr>
          <w:sz w:val="28"/>
          <w:szCs w:val="28"/>
        </w:rPr>
        <w:t>Форма декларации размещена на официальном сайте данного учреждения</w:t>
      </w:r>
      <w:r w:rsidR="0093567D" w:rsidRPr="0093567D">
        <w:rPr>
          <w:sz w:val="28"/>
          <w:szCs w:val="28"/>
        </w:rPr>
        <w:t xml:space="preserve">. </w:t>
      </w:r>
      <w:r w:rsidRPr="0093567D">
        <w:rPr>
          <w:sz w:val="28"/>
          <w:szCs w:val="28"/>
        </w:rPr>
        <w:t xml:space="preserve"> </w:t>
      </w:r>
    </w:p>
    <w:p w:rsidR="00395750" w:rsidRPr="00383617" w:rsidRDefault="001A768C" w:rsidP="00FF2909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В заключение Управление Росреестра и Кадастровая палата по Саратовской области, напоминают, что п</w:t>
      </w:r>
      <w:r w:rsidR="0093567D" w:rsidRPr="00040A40">
        <w:rPr>
          <w:sz w:val="28"/>
          <w:szCs w:val="28"/>
        </w:rPr>
        <w:t>оскольку расчет налогов проводится исходя из налоговых ставок, льгот и налоговой базы</w:t>
      </w:r>
      <w:r w:rsidR="00FF2909">
        <w:rPr>
          <w:sz w:val="28"/>
          <w:szCs w:val="28"/>
        </w:rPr>
        <w:t>,</w:t>
      </w:r>
      <w:r w:rsidR="0093567D" w:rsidRPr="00040A40">
        <w:rPr>
          <w:sz w:val="28"/>
          <w:szCs w:val="28"/>
        </w:rPr>
        <w:t xml:space="preserve"> причины изменения величины налогов в конкретной ситуации </w:t>
      </w:r>
      <w:r w:rsidR="00FF2909">
        <w:rPr>
          <w:sz w:val="28"/>
          <w:szCs w:val="28"/>
        </w:rPr>
        <w:t>необходимо</w:t>
      </w:r>
      <w:r w:rsidR="0093567D" w:rsidRPr="00040A40">
        <w:rPr>
          <w:sz w:val="28"/>
          <w:szCs w:val="28"/>
        </w:rPr>
        <w:t xml:space="preserve"> уточн</w:t>
      </w:r>
      <w:r w:rsidR="00FF2909">
        <w:rPr>
          <w:sz w:val="28"/>
          <w:szCs w:val="28"/>
        </w:rPr>
        <w:t>я</w:t>
      </w:r>
      <w:r w:rsidR="0093567D" w:rsidRPr="00040A40">
        <w:rPr>
          <w:sz w:val="28"/>
          <w:szCs w:val="28"/>
        </w:rPr>
        <w:t xml:space="preserve">ть в налоговой </w:t>
      </w:r>
      <w:r w:rsidR="0081687D">
        <w:rPr>
          <w:sz w:val="28"/>
          <w:szCs w:val="28"/>
        </w:rPr>
        <w:t>службе</w:t>
      </w:r>
      <w:r w:rsidR="0093567D">
        <w:rPr>
          <w:sz w:val="28"/>
          <w:szCs w:val="28"/>
        </w:rPr>
        <w:t>.</w:t>
      </w:r>
    </w:p>
    <w:p w:rsidR="00D62C7D" w:rsidRDefault="001058F2"/>
    <w:sectPr w:rsidR="00D62C7D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F2" w:rsidRDefault="001058F2" w:rsidP="00395750">
      <w:r>
        <w:separator/>
      </w:r>
    </w:p>
  </w:endnote>
  <w:endnote w:type="continuationSeparator" w:id="1">
    <w:p w:rsidR="001058F2" w:rsidRDefault="001058F2" w:rsidP="0039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F2" w:rsidRDefault="001058F2" w:rsidP="00395750">
      <w:r>
        <w:separator/>
      </w:r>
    </w:p>
  </w:footnote>
  <w:footnote w:type="continuationSeparator" w:id="1">
    <w:p w:rsidR="001058F2" w:rsidRDefault="001058F2" w:rsidP="00395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F94097"/>
    <w:multiLevelType w:val="hybridMultilevel"/>
    <w:tmpl w:val="124EA1F6"/>
    <w:lvl w:ilvl="0" w:tplc="91C6F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750"/>
    <w:rsid w:val="00040A40"/>
    <w:rsid w:val="00083711"/>
    <w:rsid w:val="000D3E26"/>
    <w:rsid w:val="001058F2"/>
    <w:rsid w:val="001A768C"/>
    <w:rsid w:val="001F2EA6"/>
    <w:rsid w:val="0027228F"/>
    <w:rsid w:val="002B2AC7"/>
    <w:rsid w:val="003328D6"/>
    <w:rsid w:val="0038486A"/>
    <w:rsid w:val="00395750"/>
    <w:rsid w:val="003E76CD"/>
    <w:rsid w:val="00505CAA"/>
    <w:rsid w:val="00555A8D"/>
    <w:rsid w:val="00597136"/>
    <w:rsid w:val="0065210F"/>
    <w:rsid w:val="0074061B"/>
    <w:rsid w:val="0081687D"/>
    <w:rsid w:val="008B0FF5"/>
    <w:rsid w:val="008E3C3E"/>
    <w:rsid w:val="00926A1A"/>
    <w:rsid w:val="0093180C"/>
    <w:rsid w:val="0093567D"/>
    <w:rsid w:val="00941D34"/>
    <w:rsid w:val="00B02DA1"/>
    <w:rsid w:val="00BF3C28"/>
    <w:rsid w:val="00C854ED"/>
    <w:rsid w:val="00E5710D"/>
    <w:rsid w:val="00E62EDB"/>
    <w:rsid w:val="00E740E8"/>
    <w:rsid w:val="00EB2EEB"/>
    <w:rsid w:val="00F141E7"/>
    <w:rsid w:val="00F763B9"/>
    <w:rsid w:val="00FF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5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  <w:style w:type="paragraph" w:styleId="a3">
    <w:name w:val="endnote text"/>
    <w:basedOn w:val="a"/>
    <w:link w:val="a4"/>
    <w:uiPriority w:val="99"/>
    <w:unhideWhenUsed/>
    <w:rsid w:val="0039575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395750"/>
    <w:rPr>
      <w:rFonts w:eastAsia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395750"/>
    <w:rPr>
      <w:vertAlign w:val="superscript"/>
    </w:rPr>
  </w:style>
  <w:style w:type="paragraph" w:customStyle="1" w:styleId="ConsPlusNormal">
    <w:name w:val="ConsPlusNormal"/>
    <w:rsid w:val="00EB2EE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328D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4061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40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gko6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7</cp:revision>
  <cp:lastPrinted>2019-10-08T10:55:00Z</cp:lastPrinted>
  <dcterms:created xsi:type="dcterms:W3CDTF">2019-10-08T07:58:00Z</dcterms:created>
  <dcterms:modified xsi:type="dcterms:W3CDTF">2019-10-10T07:14:00Z</dcterms:modified>
</cp:coreProperties>
</file>