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1A5" w:rsidRPr="007371A5" w:rsidRDefault="007371A5" w:rsidP="007371A5">
      <w:pPr>
        <w:pStyle w:val="3"/>
        <w:tabs>
          <w:tab w:val="num" w:pos="720"/>
        </w:tabs>
        <w:jc w:val="center"/>
      </w:pPr>
      <w:r w:rsidRPr="007371A5">
        <w:rPr>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209.7pt;margin-top:-5.05pt;width:64pt;height:75pt;z-index:251657728;visibility:visible" o:allowincell="f">
            <v:imagedata r:id="rId6" o:title="" croptop="4168f" cropleft="8109f" blacklevel="5898f" grayscale="t"/>
            <w10:wrap type="square" side="left"/>
          </v:shape>
        </w:pict>
      </w:r>
    </w:p>
    <w:p w:rsidR="007371A5" w:rsidRPr="007371A5" w:rsidRDefault="007371A5" w:rsidP="007371A5">
      <w:pPr>
        <w:keepNext/>
        <w:tabs>
          <w:tab w:val="num" w:pos="0"/>
        </w:tabs>
        <w:jc w:val="center"/>
        <w:rPr>
          <w:sz w:val="28"/>
        </w:rPr>
      </w:pPr>
    </w:p>
    <w:p w:rsidR="007371A5" w:rsidRPr="007371A5" w:rsidRDefault="007371A5" w:rsidP="007371A5">
      <w:pPr>
        <w:keepNext/>
        <w:tabs>
          <w:tab w:val="num" w:pos="0"/>
        </w:tabs>
        <w:jc w:val="center"/>
        <w:rPr>
          <w:sz w:val="16"/>
          <w:szCs w:val="16"/>
        </w:rPr>
      </w:pPr>
    </w:p>
    <w:p w:rsidR="007371A5" w:rsidRPr="007371A5" w:rsidRDefault="007371A5" w:rsidP="007371A5">
      <w:pPr>
        <w:keepNext/>
        <w:tabs>
          <w:tab w:val="num" w:pos="0"/>
        </w:tabs>
        <w:jc w:val="center"/>
        <w:rPr>
          <w:sz w:val="28"/>
        </w:rPr>
      </w:pPr>
    </w:p>
    <w:p w:rsidR="007371A5" w:rsidRPr="007371A5" w:rsidRDefault="007371A5" w:rsidP="007371A5">
      <w:pPr>
        <w:keepNext/>
        <w:tabs>
          <w:tab w:val="num" w:pos="0"/>
        </w:tabs>
        <w:jc w:val="center"/>
        <w:rPr>
          <w:sz w:val="28"/>
        </w:rPr>
      </w:pPr>
    </w:p>
    <w:p w:rsidR="007371A5" w:rsidRPr="007371A5" w:rsidRDefault="007371A5" w:rsidP="007371A5">
      <w:pPr>
        <w:keepNext/>
        <w:tabs>
          <w:tab w:val="num" w:pos="0"/>
        </w:tabs>
        <w:jc w:val="center"/>
        <w:rPr>
          <w:sz w:val="28"/>
        </w:rPr>
      </w:pPr>
      <w:r w:rsidRPr="007371A5">
        <w:rPr>
          <w:sz w:val="28"/>
        </w:rPr>
        <w:t>МУНИЦИПАЛЬНОЕ СОБРАНИЕ</w:t>
      </w:r>
    </w:p>
    <w:p w:rsidR="007371A5" w:rsidRPr="007371A5" w:rsidRDefault="007371A5" w:rsidP="007371A5">
      <w:pPr>
        <w:keepNext/>
        <w:tabs>
          <w:tab w:val="num" w:pos="0"/>
        </w:tabs>
        <w:jc w:val="center"/>
        <w:rPr>
          <w:sz w:val="28"/>
        </w:rPr>
      </w:pPr>
      <w:r w:rsidRPr="007371A5">
        <w:rPr>
          <w:sz w:val="28"/>
        </w:rPr>
        <w:t>РОМАНОВСКОГО МУНИЦИПАЛЬНОГО РАЙОНА</w:t>
      </w:r>
    </w:p>
    <w:p w:rsidR="007371A5" w:rsidRPr="007371A5" w:rsidRDefault="007371A5" w:rsidP="007371A5">
      <w:pPr>
        <w:keepNext/>
        <w:tabs>
          <w:tab w:val="num" w:pos="0"/>
        </w:tabs>
        <w:jc w:val="center"/>
        <w:rPr>
          <w:sz w:val="28"/>
        </w:rPr>
      </w:pPr>
      <w:r w:rsidRPr="007371A5">
        <w:rPr>
          <w:sz w:val="28"/>
        </w:rPr>
        <w:t>САРАТОВСКОЙ ОБЛАСТИ</w:t>
      </w:r>
    </w:p>
    <w:p w:rsidR="007371A5" w:rsidRPr="007371A5" w:rsidRDefault="007371A5" w:rsidP="007371A5">
      <w:pPr>
        <w:keepNext/>
        <w:tabs>
          <w:tab w:val="num" w:pos="0"/>
        </w:tabs>
        <w:jc w:val="center"/>
        <w:rPr>
          <w:sz w:val="16"/>
          <w:szCs w:val="16"/>
        </w:rPr>
      </w:pPr>
    </w:p>
    <w:p w:rsidR="007371A5" w:rsidRPr="007371A5" w:rsidRDefault="007371A5" w:rsidP="007371A5">
      <w:pPr>
        <w:keepNext/>
        <w:tabs>
          <w:tab w:val="num" w:pos="0"/>
        </w:tabs>
        <w:jc w:val="center"/>
        <w:rPr>
          <w:sz w:val="28"/>
        </w:rPr>
      </w:pPr>
      <w:r w:rsidRPr="007371A5">
        <w:rPr>
          <w:sz w:val="28"/>
        </w:rPr>
        <w:t>РЕШЕНИЕ № 22</w:t>
      </w:r>
      <w:r>
        <w:rPr>
          <w:sz w:val="28"/>
        </w:rPr>
        <w:t>1</w:t>
      </w:r>
    </w:p>
    <w:p w:rsidR="007371A5" w:rsidRPr="007371A5" w:rsidRDefault="007371A5" w:rsidP="007371A5">
      <w:pPr>
        <w:keepNext/>
        <w:jc w:val="center"/>
        <w:rPr>
          <w:sz w:val="28"/>
        </w:rPr>
      </w:pPr>
      <w:r w:rsidRPr="007371A5">
        <w:rPr>
          <w:sz w:val="28"/>
        </w:rPr>
        <w:t xml:space="preserve">от </w:t>
      </w:r>
      <w:r>
        <w:rPr>
          <w:sz w:val="28"/>
        </w:rPr>
        <w:t>27</w:t>
      </w:r>
      <w:r w:rsidRPr="007371A5">
        <w:rPr>
          <w:sz w:val="28"/>
        </w:rPr>
        <w:t>.0</w:t>
      </w:r>
      <w:r>
        <w:rPr>
          <w:sz w:val="28"/>
        </w:rPr>
        <w:t>3</w:t>
      </w:r>
      <w:r w:rsidRPr="007371A5">
        <w:rPr>
          <w:sz w:val="28"/>
        </w:rPr>
        <w:t xml:space="preserve">.2020 г.                                  </w:t>
      </w:r>
      <w:r>
        <w:rPr>
          <w:sz w:val="28"/>
        </w:rPr>
        <w:t xml:space="preserve">         </w:t>
      </w:r>
      <w:r w:rsidRPr="007371A5">
        <w:rPr>
          <w:sz w:val="28"/>
        </w:rPr>
        <w:t xml:space="preserve">                                            р.п. Романовка</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rPr>
          <w:sz w:val="28"/>
          <w:szCs w:val="24"/>
        </w:rPr>
      </w:pPr>
      <w:r w:rsidRPr="00EA5DFF">
        <w:rPr>
          <w:sz w:val="28"/>
          <w:szCs w:val="24"/>
        </w:rPr>
        <w:t>О проекте отчета об исполнении бюджета</w:t>
      </w:r>
    </w:p>
    <w:p w:rsidR="00EA5DFF" w:rsidRPr="00EA5DFF" w:rsidRDefault="00EA5DFF" w:rsidP="00EA5DFF">
      <w:pPr>
        <w:widowControl/>
        <w:autoSpaceDE/>
        <w:autoSpaceDN/>
        <w:adjustRightInd/>
        <w:rPr>
          <w:sz w:val="28"/>
          <w:szCs w:val="24"/>
        </w:rPr>
      </w:pPr>
      <w:r w:rsidRPr="00EA5DFF">
        <w:rPr>
          <w:sz w:val="28"/>
          <w:szCs w:val="24"/>
        </w:rPr>
        <w:t>Романовского муниципального района за 201</w:t>
      </w:r>
      <w:r w:rsidR="00317144">
        <w:rPr>
          <w:sz w:val="28"/>
          <w:szCs w:val="24"/>
        </w:rPr>
        <w:t>9</w:t>
      </w:r>
      <w:r w:rsidRPr="00EA5DFF">
        <w:rPr>
          <w:sz w:val="28"/>
          <w:szCs w:val="24"/>
        </w:rPr>
        <w:t xml:space="preserve"> год</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ind w:firstLine="567"/>
        <w:jc w:val="both"/>
        <w:rPr>
          <w:b w:val="0"/>
          <w:sz w:val="28"/>
          <w:szCs w:val="24"/>
        </w:rPr>
      </w:pPr>
      <w:r w:rsidRPr="00EA5DFF">
        <w:rPr>
          <w:b w:val="0"/>
          <w:sz w:val="28"/>
          <w:szCs w:val="24"/>
        </w:rPr>
        <w:t>На основании ст.</w:t>
      </w:r>
      <w:r w:rsidR="00C20C85">
        <w:rPr>
          <w:b w:val="0"/>
          <w:sz w:val="28"/>
          <w:szCs w:val="24"/>
        </w:rPr>
        <w:t xml:space="preserve"> </w:t>
      </w:r>
      <w:r w:rsidRPr="00EA5DFF">
        <w:rPr>
          <w:b w:val="0"/>
          <w:sz w:val="28"/>
          <w:szCs w:val="24"/>
        </w:rPr>
        <w:t>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
    <w:p w:rsidR="00EA5DFF" w:rsidRPr="00EA5DFF" w:rsidRDefault="00EA5DFF" w:rsidP="00EA5DFF">
      <w:pPr>
        <w:widowControl/>
        <w:autoSpaceDE/>
        <w:autoSpaceDN/>
        <w:adjustRightInd/>
        <w:jc w:val="center"/>
        <w:rPr>
          <w:sz w:val="28"/>
          <w:szCs w:val="24"/>
        </w:rPr>
      </w:pPr>
    </w:p>
    <w:p w:rsidR="00EA5DFF" w:rsidRPr="00EA5DFF" w:rsidRDefault="00EA5DFF" w:rsidP="00EA5DFF">
      <w:pPr>
        <w:widowControl/>
        <w:autoSpaceDE/>
        <w:autoSpaceDN/>
        <w:adjustRightInd/>
        <w:jc w:val="center"/>
        <w:rPr>
          <w:sz w:val="28"/>
          <w:szCs w:val="24"/>
        </w:rPr>
      </w:pPr>
      <w:r w:rsidRPr="00EA5DFF">
        <w:rPr>
          <w:sz w:val="28"/>
          <w:szCs w:val="24"/>
        </w:rPr>
        <w:t>РЕШИЛО:</w:t>
      </w:r>
    </w:p>
    <w:p w:rsidR="00EA5DFF" w:rsidRPr="00EA5DFF" w:rsidRDefault="00EA5DFF" w:rsidP="00EA5DFF">
      <w:pPr>
        <w:widowControl/>
        <w:autoSpaceDE/>
        <w:autoSpaceDN/>
        <w:adjustRightInd/>
        <w:ind w:firstLine="709"/>
        <w:jc w:val="both"/>
        <w:rPr>
          <w:sz w:val="28"/>
          <w:szCs w:val="24"/>
        </w:rPr>
      </w:pPr>
    </w:p>
    <w:p w:rsidR="00EA5DFF" w:rsidRPr="00EA5DFF" w:rsidRDefault="00EA5DFF" w:rsidP="00C20C85">
      <w:pPr>
        <w:widowControl/>
        <w:numPr>
          <w:ilvl w:val="0"/>
          <w:numId w:val="20"/>
        </w:numPr>
        <w:tabs>
          <w:tab w:val="left" w:pos="0"/>
          <w:tab w:val="left" w:pos="142"/>
          <w:tab w:val="left" w:pos="851"/>
        </w:tabs>
        <w:autoSpaceDE/>
        <w:autoSpaceDN/>
        <w:adjustRightInd/>
        <w:ind w:left="0" w:firstLine="567"/>
        <w:jc w:val="both"/>
        <w:rPr>
          <w:b w:val="0"/>
          <w:sz w:val="28"/>
          <w:szCs w:val="24"/>
        </w:rPr>
      </w:pPr>
      <w:r w:rsidRPr="00EA5DFF">
        <w:rPr>
          <w:b w:val="0"/>
          <w:sz w:val="28"/>
          <w:szCs w:val="24"/>
        </w:rPr>
        <w:t>Принять к рассмотрению решение «О проекте отчета об исполнении бюджета Романовского муниципального района за 201</w:t>
      </w:r>
      <w:r w:rsidR="00317144">
        <w:rPr>
          <w:b w:val="0"/>
          <w:sz w:val="28"/>
          <w:szCs w:val="24"/>
        </w:rPr>
        <w:t>9</w:t>
      </w:r>
      <w:r w:rsidRPr="00EA5DFF">
        <w:rPr>
          <w:b w:val="0"/>
          <w:sz w:val="28"/>
          <w:szCs w:val="24"/>
        </w:rPr>
        <w:t xml:space="preserve"> год (Приложение №1-№ 5).</w:t>
      </w:r>
    </w:p>
    <w:p w:rsidR="00EA5DFF" w:rsidRPr="00AD545B" w:rsidRDefault="00EA5DFF" w:rsidP="00C20C85">
      <w:pPr>
        <w:widowControl/>
        <w:numPr>
          <w:ilvl w:val="0"/>
          <w:numId w:val="20"/>
        </w:numPr>
        <w:tabs>
          <w:tab w:val="left" w:pos="0"/>
          <w:tab w:val="left" w:pos="142"/>
          <w:tab w:val="left" w:pos="851"/>
        </w:tabs>
        <w:autoSpaceDE/>
        <w:autoSpaceDN/>
        <w:adjustRightInd/>
        <w:ind w:left="0" w:firstLine="567"/>
        <w:jc w:val="both"/>
        <w:rPr>
          <w:b w:val="0"/>
          <w:sz w:val="28"/>
          <w:szCs w:val="24"/>
        </w:rPr>
      </w:pPr>
      <w:r w:rsidRPr="00EA5DFF">
        <w:rPr>
          <w:b w:val="0"/>
          <w:sz w:val="28"/>
          <w:szCs w:val="24"/>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201</w:t>
      </w:r>
      <w:r w:rsidR="00317144">
        <w:rPr>
          <w:b w:val="0"/>
          <w:sz w:val="28"/>
          <w:szCs w:val="24"/>
        </w:rPr>
        <w:t>9</w:t>
      </w:r>
      <w:r w:rsidRPr="00EA5DFF">
        <w:rPr>
          <w:b w:val="0"/>
          <w:sz w:val="28"/>
          <w:szCs w:val="24"/>
        </w:rPr>
        <w:t xml:space="preserve"> год» </w:t>
      </w:r>
      <w:r w:rsidR="00AD545B" w:rsidRPr="00AD545B">
        <w:rPr>
          <w:b w:val="0"/>
          <w:sz w:val="28"/>
          <w:szCs w:val="24"/>
        </w:rPr>
        <w:t>1</w:t>
      </w:r>
      <w:r w:rsidR="005264AA">
        <w:rPr>
          <w:b w:val="0"/>
          <w:sz w:val="28"/>
          <w:szCs w:val="24"/>
        </w:rPr>
        <w:t>4</w:t>
      </w:r>
      <w:r w:rsidR="00AD545B" w:rsidRPr="00AD545B">
        <w:rPr>
          <w:b w:val="0"/>
          <w:sz w:val="28"/>
          <w:szCs w:val="24"/>
        </w:rPr>
        <w:t xml:space="preserve"> </w:t>
      </w:r>
      <w:r w:rsidR="00AD545B">
        <w:rPr>
          <w:b w:val="0"/>
          <w:sz w:val="28"/>
          <w:szCs w:val="24"/>
        </w:rPr>
        <w:t xml:space="preserve">апреля </w:t>
      </w:r>
      <w:r w:rsidRPr="00EA5DFF">
        <w:rPr>
          <w:b w:val="0"/>
          <w:sz w:val="28"/>
          <w:szCs w:val="24"/>
        </w:rPr>
        <w:t>20</w:t>
      </w:r>
      <w:r w:rsidR="00317144">
        <w:rPr>
          <w:b w:val="0"/>
          <w:sz w:val="28"/>
          <w:szCs w:val="24"/>
        </w:rPr>
        <w:t>20</w:t>
      </w:r>
      <w:r w:rsidRPr="00EA5DFF">
        <w:rPr>
          <w:b w:val="0"/>
          <w:sz w:val="28"/>
          <w:szCs w:val="24"/>
        </w:rPr>
        <w:t xml:space="preserve"> года в </w:t>
      </w:r>
      <w:r w:rsidR="00AD545B">
        <w:rPr>
          <w:b w:val="0"/>
          <w:sz w:val="28"/>
          <w:szCs w:val="24"/>
        </w:rPr>
        <w:t>10</w:t>
      </w:r>
      <w:r w:rsidRPr="00EA5DFF">
        <w:rPr>
          <w:b w:val="0"/>
          <w:sz w:val="28"/>
          <w:szCs w:val="24"/>
        </w:rPr>
        <w:t xml:space="preserve"> часов в зале заседаний администрации Романовского муниципального района по </w:t>
      </w:r>
      <w:r w:rsidRPr="00AD545B">
        <w:rPr>
          <w:b w:val="0"/>
          <w:sz w:val="28"/>
          <w:szCs w:val="24"/>
        </w:rPr>
        <w:t>адресу: ул. Народная, д. 10, кабинет №1.</w:t>
      </w:r>
    </w:p>
    <w:p w:rsidR="00EA5DFF" w:rsidRPr="00AD545B" w:rsidRDefault="00EA5DFF" w:rsidP="00C20C85">
      <w:pPr>
        <w:widowControl/>
        <w:numPr>
          <w:ilvl w:val="0"/>
          <w:numId w:val="20"/>
        </w:numPr>
        <w:tabs>
          <w:tab w:val="left" w:pos="0"/>
          <w:tab w:val="left" w:pos="142"/>
          <w:tab w:val="left" w:pos="851"/>
        </w:tabs>
        <w:autoSpaceDE/>
        <w:autoSpaceDN/>
        <w:adjustRightInd/>
        <w:ind w:left="0" w:firstLine="567"/>
        <w:jc w:val="both"/>
        <w:rPr>
          <w:b w:val="0"/>
          <w:sz w:val="28"/>
          <w:szCs w:val="24"/>
        </w:rPr>
      </w:pPr>
      <w:r w:rsidRPr="00EA5DFF">
        <w:rPr>
          <w:b w:val="0"/>
          <w:sz w:val="28"/>
          <w:szCs w:val="24"/>
        </w:rPr>
        <w:t xml:space="preserve">Образовать рабочую группу по организации проведения публичных слушаний и обобщению предложений в следующем составе: </w:t>
      </w:r>
      <w:r w:rsidRPr="00AD545B">
        <w:rPr>
          <w:b w:val="0"/>
          <w:sz w:val="28"/>
          <w:szCs w:val="24"/>
        </w:rPr>
        <w:t xml:space="preserve">Рябинина Н.П., Мухортова О.А., Хохлова Л.Н., </w:t>
      </w:r>
      <w:proofErr w:type="spellStart"/>
      <w:r w:rsidRPr="00AD545B">
        <w:rPr>
          <w:b w:val="0"/>
          <w:sz w:val="28"/>
          <w:szCs w:val="24"/>
        </w:rPr>
        <w:t>Булдыгин</w:t>
      </w:r>
      <w:proofErr w:type="spellEnd"/>
      <w:r w:rsidRPr="00AD545B">
        <w:rPr>
          <w:b w:val="0"/>
          <w:sz w:val="28"/>
          <w:szCs w:val="24"/>
        </w:rPr>
        <w:t xml:space="preserve"> Д.В.</w:t>
      </w:r>
      <w:r w:rsidR="006A198D" w:rsidRPr="00AD545B">
        <w:rPr>
          <w:b w:val="0"/>
          <w:sz w:val="28"/>
          <w:szCs w:val="24"/>
        </w:rPr>
        <w:t xml:space="preserve">, </w:t>
      </w:r>
      <w:bookmarkStart w:id="0" w:name="_GoBack"/>
      <w:bookmarkEnd w:id="0"/>
      <w:proofErr w:type="spellStart"/>
      <w:r w:rsidR="00317144" w:rsidRPr="00AD545B">
        <w:rPr>
          <w:b w:val="0"/>
          <w:sz w:val="28"/>
          <w:szCs w:val="24"/>
        </w:rPr>
        <w:t>Исупов</w:t>
      </w:r>
      <w:proofErr w:type="spellEnd"/>
      <w:r w:rsidR="00317144" w:rsidRPr="00AD545B">
        <w:rPr>
          <w:b w:val="0"/>
          <w:sz w:val="28"/>
          <w:szCs w:val="24"/>
        </w:rPr>
        <w:t xml:space="preserve"> В.П.</w:t>
      </w:r>
    </w:p>
    <w:p w:rsidR="00EA5DFF" w:rsidRPr="00EA5DFF" w:rsidRDefault="00EA5DFF" w:rsidP="00C20C85">
      <w:pPr>
        <w:widowControl/>
        <w:numPr>
          <w:ilvl w:val="0"/>
          <w:numId w:val="20"/>
        </w:numPr>
        <w:tabs>
          <w:tab w:val="left" w:pos="0"/>
          <w:tab w:val="left" w:pos="142"/>
          <w:tab w:val="left" w:pos="851"/>
        </w:tabs>
        <w:autoSpaceDE/>
        <w:autoSpaceDN/>
        <w:adjustRightInd/>
        <w:ind w:left="0" w:firstLine="567"/>
        <w:jc w:val="both"/>
        <w:rPr>
          <w:b w:val="0"/>
          <w:sz w:val="28"/>
          <w:szCs w:val="24"/>
        </w:rPr>
      </w:pPr>
      <w:r w:rsidRPr="00EA5DFF">
        <w:rPr>
          <w:b w:val="0"/>
          <w:sz w:val="28"/>
          <w:szCs w:val="24"/>
        </w:rPr>
        <w:t xml:space="preserve">Рабочей группе проводить регистрацию желающих выступить в публичных слушаниях  </w:t>
      </w:r>
      <w:r w:rsidR="00DC223C">
        <w:rPr>
          <w:b w:val="0"/>
          <w:sz w:val="28"/>
          <w:szCs w:val="24"/>
        </w:rPr>
        <w:t>1</w:t>
      </w:r>
      <w:r w:rsidR="005264AA">
        <w:rPr>
          <w:b w:val="0"/>
          <w:sz w:val="28"/>
          <w:szCs w:val="24"/>
        </w:rPr>
        <w:t xml:space="preserve">4 </w:t>
      </w:r>
      <w:r w:rsidR="00DC223C">
        <w:rPr>
          <w:b w:val="0"/>
          <w:sz w:val="28"/>
          <w:szCs w:val="24"/>
        </w:rPr>
        <w:t>апреля 2020</w:t>
      </w:r>
      <w:r w:rsidR="0022313A">
        <w:rPr>
          <w:b w:val="0"/>
          <w:sz w:val="28"/>
          <w:szCs w:val="24"/>
        </w:rPr>
        <w:t xml:space="preserve"> </w:t>
      </w:r>
      <w:r w:rsidRPr="00EA5DFF">
        <w:rPr>
          <w:b w:val="0"/>
          <w:sz w:val="28"/>
          <w:szCs w:val="24"/>
        </w:rPr>
        <w:t>года.</w:t>
      </w:r>
    </w:p>
    <w:p w:rsidR="00EA5DFF" w:rsidRPr="00EA5DFF" w:rsidRDefault="00EA5DFF" w:rsidP="00C20C85">
      <w:pPr>
        <w:widowControl/>
        <w:numPr>
          <w:ilvl w:val="0"/>
          <w:numId w:val="20"/>
        </w:numPr>
        <w:tabs>
          <w:tab w:val="left" w:pos="0"/>
          <w:tab w:val="left" w:pos="142"/>
          <w:tab w:val="left" w:pos="851"/>
        </w:tabs>
        <w:autoSpaceDE/>
        <w:autoSpaceDN/>
        <w:adjustRightInd/>
        <w:ind w:left="0" w:firstLine="567"/>
        <w:jc w:val="both"/>
        <w:rPr>
          <w:b w:val="0"/>
          <w:sz w:val="28"/>
          <w:szCs w:val="24"/>
        </w:rPr>
      </w:pPr>
      <w:r w:rsidRPr="00EA5DFF">
        <w:rPr>
          <w:b w:val="0"/>
          <w:sz w:val="28"/>
          <w:szCs w:val="24"/>
        </w:rPr>
        <w:t>Данное решение опубликовать в районной газете «Восход».</w:t>
      </w:r>
    </w:p>
    <w:p w:rsidR="00EA5DFF" w:rsidRPr="00EA5DFF" w:rsidRDefault="00EA5DFF" w:rsidP="00C20C85">
      <w:pPr>
        <w:widowControl/>
        <w:tabs>
          <w:tab w:val="left" w:pos="0"/>
          <w:tab w:val="left" w:pos="142"/>
          <w:tab w:val="left" w:pos="851"/>
        </w:tabs>
        <w:autoSpaceDE/>
        <w:autoSpaceDN/>
        <w:adjustRightInd/>
        <w:ind w:firstLine="567"/>
        <w:jc w:val="both"/>
        <w:rPr>
          <w:b w:val="0"/>
          <w:sz w:val="28"/>
          <w:szCs w:val="24"/>
        </w:rPr>
      </w:pPr>
      <w:r w:rsidRPr="00EA5DFF">
        <w:rPr>
          <w:b w:val="0"/>
          <w:sz w:val="28"/>
          <w:szCs w:val="24"/>
        </w:rPr>
        <w:t>6. Контроль за исполнением данного решения возложить на начальника финансового управления Мухортову О.А.</w:t>
      </w:r>
    </w:p>
    <w:p w:rsidR="00EA5DFF" w:rsidRDefault="00EA5DFF" w:rsidP="00EA5DFF">
      <w:pPr>
        <w:widowControl/>
        <w:autoSpaceDE/>
        <w:autoSpaceDN/>
        <w:adjustRightInd/>
        <w:ind w:left="720"/>
        <w:jc w:val="both"/>
        <w:rPr>
          <w:b w:val="0"/>
          <w:sz w:val="28"/>
          <w:szCs w:val="24"/>
        </w:rPr>
      </w:pPr>
    </w:p>
    <w:p w:rsidR="00C20C85" w:rsidRPr="00EA5DFF" w:rsidRDefault="00C20C85" w:rsidP="00EA5DFF">
      <w:pPr>
        <w:widowControl/>
        <w:autoSpaceDE/>
        <w:autoSpaceDN/>
        <w:adjustRightInd/>
        <w:ind w:left="720"/>
        <w:jc w:val="both"/>
        <w:rPr>
          <w:b w:val="0"/>
          <w:sz w:val="28"/>
          <w:szCs w:val="24"/>
        </w:rPr>
      </w:pPr>
    </w:p>
    <w:p w:rsidR="00EA5DFF" w:rsidRPr="00EA5DFF" w:rsidRDefault="00EA5DFF" w:rsidP="00EA5DFF">
      <w:pPr>
        <w:widowControl/>
        <w:autoSpaceDE/>
        <w:autoSpaceDN/>
        <w:adjustRightInd/>
        <w:ind w:left="720"/>
        <w:jc w:val="both"/>
        <w:rPr>
          <w:b w:val="0"/>
          <w:sz w:val="28"/>
          <w:szCs w:val="24"/>
        </w:rPr>
      </w:pPr>
    </w:p>
    <w:p w:rsidR="00EA5DFF" w:rsidRPr="00EA5DFF" w:rsidRDefault="00EA5DFF" w:rsidP="00EA5DFF">
      <w:pPr>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EA5DFF" w:rsidRPr="00EA5DFF" w:rsidRDefault="00EA5DFF" w:rsidP="00EA5DFF">
      <w:pPr>
        <w:widowControl/>
        <w:autoSpaceDE/>
        <w:autoSpaceDN/>
        <w:adjustRightInd/>
        <w:rPr>
          <w:bCs w:val="0"/>
          <w:sz w:val="28"/>
          <w:szCs w:val="24"/>
        </w:rPr>
      </w:pPr>
      <w:r w:rsidRPr="00EA5DFF">
        <w:rPr>
          <w:rFonts w:eastAsia="+mn-ea"/>
          <w:kern w:val="24"/>
          <w:sz w:val="28"/>
          <w:szCs w:val="28"/>
        </w:rPr>
        <w:t>Муниципального Собрания</w:t>
      </w:r>
      <w:r w:rsidRPr="00EA5DFF">
        <w:rPr>
          <w:bCs w:val="0"/>
          <w:sz w:val="28"/>
          <w:szCs w:val="24"/>
        </w:rPr>
        <w:t xml:space="preserve">                                </w:t>
      </w:r>
      <w:r w:rsidR="007371A5">
        <w:rPr>
          <w:bCs w:val="0"/>
          <w:sz w:val="28"/>
          <w:szCs w:val="24"/>
        </w:rPr>
        <w:t xml:space="preserve">      </w:t>
      </w:r>
      <w:r w:rsidRPr="00EA5DFF">
        <w:rPr>
          <w:bCs w:val="0"/>
          <w:sz w:val="28"/>
          <w:szCs w:val="24"/>
        </w:rPr>
        <w:t xml:space="preserve">                         Н.В. Швецов</w:t>
      </w:r>
    </w:p>
    <w:p w:rsidR="00EA5DFF" w:rsidRPr="00EA5DFF" w:rsidRDefault="00EA5DFF" w:rsidP="00EA5DFF">
      <w:pPr>
        <w:widowControl/>
        <w:autoSpaceDE/>
        <w:autoSpaceDN/>
        <w:adjustRightInd/>
        <w:rPr>
          <w:bCs w:val="0"/>
          <w:sz w:val="28"/>
          <w:szCs w:val="24"/>
        </w:rPr>
      </w:pPr>
    </w:p>
    <w:p w:rsidR="00EA5DFF" w:rsidRPr="00EA5DFF" w:rsidRDefault="00EA5DFF" w:rsidP="00EA5DFF">
      <w:pPr>
        <w:widowControl/>
        <w:autoSpaceDE/>
        <w:autoSpaceDN/>
        <w:adjustRightInd/>
        <w:rPr>
          <w:bCs w:val="0"/>
          <w:sz w:val="28"/>
          <w:szCs w:val="24"/>
        </w:rPr>
      </w:pPr>
    </w:p>
    <w:p w:rsidR="00EA5DFF" w:rsidRDefault="00EA5DFF" w:rsidP="00EA5DFF">
      <w:pPr>
        <w:widowControl/>
        <w:autoSpaceDE/>
        <w:autoSpaceDN/>
        <w:adjustRightInd/>
        <w:rPr>
          <w:bCs w:val="0"/>
          <w:sz w:val="28"/>
          <w:szCs w:val="24"/>
        </w:rPr>
      </w:pPr>
    </w:p>
    <w:p w:rsidR="00EA5DFF" w:rsidRPr="00EA5DFF" w:rsidRDefault="00EA5DFF" w:rsidP="00EA5DFF">
      <w:pPr>
        <w:widowControl/>
        <w:autoSpaceDE/>
        <w:autoSpaceDN/>
        <w:adjustRightInd/>
        <w:rPr>
          <w:bCs w:val="0"/>
          <w:sz w:val="28"/>
          <w:szCs w:val="24"/>
        </w:rPr>
      </w:pPr>
    </w:p>
    <w:p w:rsidR="00EA5DFF" w:rsidRDefault="00EA5DFF" w:rsidP="00EA5DFF">
      <w:pPr>
        <w:widowControl/>
        <w:autoSpaceDE/>
        <w:autoSpaceDN/>
        <w:adjustRightInd/>
        <w:rPr>
          <w:bCs w:val="0"/>
          <w:sz w:val="28"/>
          <w:szCs w:val="24"/>
        </w:rPr>
      </w:pP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lastRenderedPageBreak/>
        <w:t>Приложение 1 к решению</w:t>
      </w: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Муниципального Собрания</w:t>
      </w:r>
    </w:p>
    <w:p w:rsidR="00EA5DFF" w:rsidRPr="005947F4" w:rsidRDefault="00EA5DFF" w:rsidP="00EA5DFF">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sidR="007371A5">
        <w:rPr>
          <w:b w:val="0"/>
          <w:bCs w:val="0"/>
          <w:sz w:val="24"/>
          <w:szCs w:val="24"/>
        </w:rPr>
        <w:t>27.03.2020</w:t>
      </w:r>
      <w:r w:rsidR="005947F4" w:rsidRPr="005947F4">
        <w:rPr>
          <w:b w:val="0"/>
          <w:bCs w:val="0"/>
          <w:sz w:val="24"/>
          <w:szCs w:val="24"/>
        </w:rPr>
        <w:t xml:space="preserve"> </w:t>
      </w:r>
      <w:r w:rsidRPr="005947F4">
        <w:rPr>
          <w:b w:val="0"/>
          <w:bCs w:val="0"/>
          <w:sz w:val="24"/>
          <w:szCs w:val="24"/>
        </w:rPr>
        <w:t>г. №</w:t>
      </w:r>
      <w:r w:rsidR="007371A5">
        <w:rPr>
          <w:b w:val="0"/>
          <w:bCs w:val="0"/>
          <w:sz w:val="24"/>
          <w:szCs w:val="24"/>
        </w:rPr>
        <w:t xml:space="preserve"> 221</w:t>
      </w:r>
      <w:r w:rsidRPr="005947F4">
        <w:rPr>
          <w:b w:val="0"/>
          <w:bCs w:val="0"/>
          <w:sz w:val="24"/>
          <w:szCs w:val="24"/>
        </w:rPr>
        <w:t xml:space="preserve"> </w:t>
      </w:r>
    </w:p>
    <w:p w:rsidR="00EA5DFF" w:rsidRPr="00EA5DFF" w:rsidRDefault="00EA5DFF" w:rsidP="00EA5DFF">
      <w:pPr>
        <w:widowControl/>
        <w:autoSpaceDE/>
        <w:autoSpaceDN/>
        <w:adjustRightInd/>
        <w:spacing w:line="240" w:lineRule="atLeast"/>
        <w:ind w:left="6237"/>
        <w:jc w:val="both"/>
        <w:rPr>
          <w:bCs w:val="0"/>
          <w:sz w:val="28"/>
          <w:szCs w:val="24"/>
        </w:rPr>
      </w:pPr>
    </w:p>
    <w:p w:rsidR="00EA5DFF" w:rsidRPr="00EA5DFF" w:rsidRDefault="00EA5DFF" w:rsidP="00C20C85">
      <w:pPr>
        <w:widowControl/>
        <w:autoSpaceDE/>
        <w:autoSpaceDN/>
        <w:adjustRightInd/>
        <w:ind w:firstLine="567"/>
        <w:rPr>
          <w:bCs w:val="0"/>
          <w:sz w:val="28"/>
          <w:szCs w:val="24"/>
        </w:rPr>
      </w:pPr>
      <w:r w:rsidRPr="00EA5DFF">
        <w:rPr>
          <w:bCs w:val="0"/>
          <w:sz w:val="28"/>
          <w:szCs w:val="24"/>
        </w:rPr>
        <w:t>Статья 1</w:t>
      </w:r>
    </w:p>
    <w:p w:rsidR="00EA5DFF" w:rsidRPr="00EA5DFF" w:rsidRDefault="00EA5DFF" w:rsidP="00C20C85">
      <w:pPr>
        <w:tabs>
          <w:tab w:val="left" w:pos="851"/>
        </w:tabs>
        <w:ind w:firstLine="567"/>
        <w:jc w:val="both"/>
        <w:rPr>
          <w:b w:val="0"/>
          <w:bCs w:val="0"/>
          <w:sz w:val="28"/>
          <w:szCs w:val="28"/>
        </w:rPr>
      </w:pPr>
      <w:r w:rsidRPr="00EA5DFF">
        <w:rPr>
          <w:b w:val="0"/>
          <w:bCs w:val="0"/>
          <w:sz w:val="28"/>
          <w:szCs w:val="28"/>
        </w:rPr>
        <w:t>Утвердить отчет об исполнении бюджета Романовско</w:t>
      </w:r>
      <w:r w:rsidR="004B20B7">
        <w:rPr>
          <w:b w:val="0"/>
          <w:bCs w:val="0"/>
          <w:sz w:val="28"/>
          <w:szCs w:val="28"/>
        </w:rPr>
        <w:t>го муниципального района за 201</w:t>
      </w:r>
      <w:r w:rsidR="00317144">
        <w:rPr>
          <w:b w:val="0"/>
          <w:bCs w:val="0"/>
          <w:sz w:val="28"/>
          <w:szCs w:val="28"/>
        </w:rPr>
        <w:t>9</w:t>
      </w:r>
      <w:r w:rsidRPr="00EA5DFF">
        <w:rPr>
          <w:b w:val="0"/>
          <w:bCs w:val="0"/>
          <w:sz w:val="28"/>
          <w:szCs w:val="28"/>
        </w:rPr>
        <w:t xml:space="preserve"> год по общему объему доходов в сумме </w:t>
      </w:r>
      <w:r w:rsidR="00AA232F">
        <w:rPr>
          <w:b w:val="0"/>
          <w:bCs w:val="0"/>
          <w:sz w:val="28"/>
          <w:szCs w:val="28"/>
        </w:rPr>
        <w:t>264</w:t>
      </w:r>
      <w:r w:rsidR="00043D9E">
        <w:rPr>
          <w:b w:val="0"/>
          <w:bCs w:val="0"/>
          <w:sz w:val="28"/>
          <w:szCs w:val="28"/>
        </w:rPr>
        <w:t xml:space="preserve"> </w:t>
      </w:r>
      <w:r w:rsidR="00AA232F">
        <w:rPr>
          <w:b w:val="0"/>
          <w:bCs w:val="0"/>
          <w:sz w:val="28"/>
          <w:szCs w:val="28"/>
        </w:rPr>
        <w:t>393,4</w:t>
      </w:r>
      <w:r w:rsidRPr="00EA5DFF">
        <w:rPr>
          <w:b w:val="0"/>
          <w:bCs w:val="0"/>
          <w:sz w:val="28"/>
          <w:szCs w:val="28"/>
        </w:rPr>
        <w:t xml:space="preserve"> тыс. рублей, расходов в сумме </w:t>
      </w:r>
      <w:r w:rsidR="00317144">
        <w:rPr>
          <w:b w:val="0"/>
          <w:bCs w:val="0"/>
          <w:sz w:val="28"/>
          <w:szCs w:val="28"/>
        </w:rPr>
        <w:t>269 943,9</w:t>
      </w:r>
      <w:r w:rsidRPr="00EA5DFF">
        <w:rPr>
          <w:b w:val="0"/>
          <w:bCs w:val="0"/>
          <w:sz w:val="28"/>
          <w:szCs w:val="28"/>
        </w:rPr>
        <w:t xml:space="preserve"> тыс. рублей и </w:t>
      </w:r>
      <w:r w:rsidR="006A6F5A" w:rsidRPr="006A6F5A">
        <w:rPr>
          <w:b w:val="0"/>
          <w:bCs w:val="0"/>
          <w:sz w:val="28"/>
          <w:szCs w:val="28"/>
        </w:rPr>
        <w:t>де</w:t>
      </w:r>
      <w:r w:rsidRPr="006A6F5A">
        <w:rPr>
          <w:b w:val="0"/>
          <w:bCs w:val="0"/>
          <w:sz w:val="28"/>
          <w:szCs w:val="28"/>
        </w:rPr>
        <w:t xml:space="preserve">фициту в сумме </w:t>
      </w:r>
      <w:r w:rsidR="006A6F5A" w:rsidRPr="006A6F5A">
        <w:rPr>
          <w:b w:val="0"/>
          <w:bCs w:val="0"/>
          <w:sz w:val="28"/>
          <w:szCs w:val="28"/>
        </w:rPr>
        <w:t>5550,5</w:t>
      </w:r>
      <w:r w:rsidRPr="006A6F5A">
        <w:rPr>
          <w:b w:val="0"/>
          <w:bCs w:val="0"/>
          <w:sz w:val="28"/>
          <w:szCs w:val="28"/>
        </w:rPr>
        <w:t xml:space="preserve"> тыс. рублей.</w:t>
      </w:r>
    </w:p>
    <w:p w:rsidR="00EA5DFF" w:rsidRPr="00EA5DFF" w:rsidRDefault="00EA5DFF" w:rsidP="00C20C85">
      <w:pPr>
        <w:tabs>
          <w:tab w:val="left" w:pos="851"/>
        </w:tabs>
        <w:ind w:firstLine="567"/>
        <w:jc w:val="both"/>
        <w:rPr>
          <w:bCs w:val="0"/>
          <w:sz w:val="28"/>
          <w:szCs w:val="28"/>
        </w:rPr>
      </w:pPr>
      <w:r w:rsidRPr="00EA5DFF">
        <w:rPr>
          <w:bCs w:val="0"/>
          <w:sz w:val="28"/>
          <w:szCs w:val="28"/>
        </w:rPr>
        <w:t>Статья 2</w:t>
      </w:r>
    </w:p>
    <w:p w:rsidR="00EA5DFF" w:rsidRPr="00EA5DFF" w:rsidRDefault="00EA5DFF" w:rsidP="00C20C85">
      <w:pPr>
        <w:tabs>
          <w:tab w:val="left" w:pos="851"/>
        </w:tabs>
        <w:ind w:firstLine="567"/>
        <w:jc w:val="both"/>
        <w:rPr>
          <w:b w:val="0"/>
          <w:bCs w:val="0"/>
          <w:sz w:val="28"/>
          <w:szCs w:val="28"/>
        </w:rPr>
      </w:pPr>
      <w:r w:rsidRPr="00EA5DFF">
        <w:rPr>
          <w:b w:val="0"/>
          <w:bCs w:val="0"/>
          <w:sz w:val="28"/>
          <w:szCs w:val="28"/>
        </w:rPr>
        <w:t>Утвердить показатели:</w:t>
      </w:r>
    </w:p>
    <w:p w:rsidR="00EA5DFF" w:rsidRPr="00EA5DFF" w:rsidRDefault="00EA5DFF" w:rsidP="00C20C85">
      <w:pPr>
        <w:widowControl/>
        <w:autoSpaceDE/>
        <w:autoSpaceDN/>
        <w:adjustRightInd/>
        <w:ind w:firstLine="567"/>
        <w:jc w:val="both"/>
        <w:rPr>
          <w:b w:val="0"/>
          <w:bCs w:val="0"/>
          <w:sz w:val="28"/>
          <w:szCs w:val="28"/>
        </w:rPr>
      </w:pPr>
      <w:r w:rsidRPr="00EA5DFF">
        <w:rPr>
          <w:b w:val="0"/>
          <w:bCs w:val="0"/>
          <w:sz w:val="28"/>
          <w:szCs w:val="28"/>
        </w:rPr>
        <w:t>доходов бюджета Романовского муниципального района за 201</w:t>
      </w:r>
      <w:r w:rsidR="00317144">
        <w:rPr>
          <w:b w:val="0"/>
          <w:bCs w:val="0"/>
          <w:sz w:val="28"/>
          <w:szCs w:val="28"/>
        </w:rPr>
        <w:t>9</w:t>
      </w:r>
      <w:r w:rsidRPr="00EA5DFF">
        <w:rPr>
          <w:b w:val="0"/>
          <w:bCs w:val="0"/>
          <w:sz w:val="28"/>
          <w:szCs w:val="28"/>
        </w:rPr>
        <w:t xml:space="preserve"> год по кодам классификации доходов бюджета согласно приложению 2 к настоящему Решению; </w:t>
      </w:r>
    </w:p>
    <w:p w:rsidR="00EA5DFF" w:rsidRPr="00EA5DFF" w:rsidRDefault="00EA5DFF" w:rsidP="00C20C85">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201</w:t>
      </w:r>
      <w:r w:rsidR="00317144">
        <w:rPr>
          <w:b w:val="0"/>
          <w:bCs w:val="0"/>
          <w:sz w:val="28"/>
          <w:szCs w:val="28"/>
        </w:rPr>
        <w:t>9</w:t>
      </w:r>
      <w:r w:rsidRPr="00EA5DFF">
        <w:rPr>
          <w:b w:val="0"/>
          <w:bCs w:val="0"/>
          <w:sz w:val="28"/>
          <w:szCs w:val="28"/>
        </w:rPr>
        <w:t xml:space="preserve"> год по ведомственной структуре расходов бюджета согласно приложению </w:t>
      </w:r>
      <w:r w:rsidR="00E80E31">
        <w:rPr>
          <w:b w:val="0"/>
          <w:bCs w:val="0"/>
          <w:sz w:val="28"/>
          <w:szCs w:val="28"/>
        </w:rPr>
        <w:t>3</w:t>
      </w:r>
      <w:r w:rsidRPr="00EA5DFF">
        <w:rPr>
          <w:b w:val="0"/>
          <w:bCs w:val="0"/>
          <w:sz w:val="28"/>
          <w:szCs w:val="28"/>
        </w:rPr>
        <w:t xml:space="preserve"> к настоящему Решению;</w:t>
      </w:r>
    </w:p>
    <w:p w:rsidR="00EA5DFF" w:rsidRPr="00EA5DFF" w:rsidRDefault="00EA5DFF" w:rsidP="00C20C85">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201</w:t>
      </w:r>
      <w:r w:rsidR="00317144">
        <w:rPr>
          <w:b w:val="0"/>
          <w:bCs w:val="0"/>
          <w:sz w:val="28"/>
          <w:szCs w:val="28"/>
        </w:rPr>
        <w:t>9</w:t>
      </w:r>
      <w:r w:rsidRPr="00EA5DFF">
        <w:rPr>
          <w:b w:val="0"/>
          <w:bCs w:val="0"/>
          <w:sz w:val="28"/>
          <w:szCs w:val="28"/>
        </w:rPr>
        <w:t xml:space="preserve"> год по разделам и подразделам классификации расходов бюджета согласно приложению </w:t>
      </w:r>
      <w:r w:rsidR="00E80E31">
        <w:rPr>
          <w:b w:val="0"/>
          <w:bCs w:val="0"/>
          <w:sz w:val="28"/>
          <w:szCs w:val="28"/>
        </w:rPr>
        <w:t>4</w:t>
      </w:r>
      <w:r w:rsidRPr="00EA5DFF">
        <w:rPr>
          <w:b w:val="0"/>
          <w:bCs w:val="0"/>
          <w:sz w:val="28"/>
          <w:szCs w:val="28"/>
        </w:rPr>
        <w:t xml:space="preserve"> к настоящему Решению;</w:t>
      </w:r>
    </w:p>
    <w:p w:rsidR="00EA5DFF" w:rsidRPr="00EA5DFF" w:rsidRDefault="00EA5DFF" w:rsidP="00C20C85">
      <w:pPr>
        <w:widowControl/>
        <w:autoSpaceDE/>
        <w:autoSpaceDN/>
        <w:adjustRightInd/>
        <w:ind w:firstLine="567"/>
        <w:jc w:val="both"/>
        <w:rPr>
          <w:b w:val="0"/>
          <w:bCs w:val="0"/>
          <w:sz w:val="28"/>
          <w:szCs w:val="28"/>
        </w:rPr>
      </w:pPr>
      <w:r w:rsidRPr="00EA5DFF">
        <w:rPr>
          <w:b w:val="0"/>
          <w:bCs w:val="0"/>
          <w:sz w:val="28"/>
          <w:szCs w:val="28"/>
        </w:rPr>
        <w:t>источников финансирования дефицита бюджета Романовского муниципального района за 201</w:t>
      </w:r>
      <w:r w:rsidR="00317144">
        <w:rPr>
          <w:b w:val="0"/>
          <w:bCs w:val="0"/>
          <w:sz w:val="28"/>
          <w:szCs w:val="28"/>
        </w:rPr>
        <w:t>9</w:t>
      </w:r>
      <w:r w:rsidRPr="00EA5DFF">
        <w:rPr>
          <w:b w:val="0"/>
          <w:bCs w:val="0"/>
          <w:sz w:val="28"/>
          <w:szCs w:val="28"/>
        </w:rPr>
        <w:t xml:space="preserve"> год по кодам классификации источников финансирования дефицита бюджета согласно приложению </w:t>
      </w:r>
      <w:r w:rsidR="00E80E31">
        <w:rPr>
          <w:b w:val="0"/>
          <w:bCs w:val="0"/>
          <w:sz w:val="28"/>
          <w:szCs w:val="28"/>
        </w:rPr>
        <w:t>5</w:t>
      </w:r>
      <w:r w:rsidRPr="00EA5DFF">
        <w:rPr>
          <w:b w:val="0"/>
          <w:bCs w:val="0"/>
          <w:sz w:val="28"/>
          <w:szCs w:val="28"/>
        </w:rPr>
        <w:t xml:space="preserve"> к настоящем</w:t>
      </w:r>
      <w:r w:rsidR="00E80E31">
        <w:rPr>
          <w:b w:val="0"/>
          <w:bCs w:val="0"/>
          <w:sz w:val="28"/>
          <w:szCs w:val="28"/>
        </w:rPr>
        <w:t>у Решению.</w:t>
      </w:r>
    </w:p>
    <w:p w:rsidR="00EA5DFF" w:rsidRPr="00EA5DFF" w:rsidRDefault="00EA5DFF" w:rsidP="00EA5DFF">
      <w:pPr>
        <w:widowControl/>
        <w:autoSpaceDE/>
        <w:autoSpaceDN/>
        <w:adjustRightInd/>
        <w:rPr>
          <w:b w:val="0"/>
          <w:bCs w:val="0"/>
          <w:sz w:val="24"/>
          <w:szCs w:val="24"/>
        </w:rPr>
      </w:pPr>
    </w:p>
    <w:p w:rsidR="00EA5DFF" w:rsidRPr="00EA5DFF" w:rsidRDefault="00EA5DFF" w:rsidP="00EA5DFF">
      <w:pPr>
        <w:widowControl/>
        <w:autoSpaceDE/>
        <w:autoSpaceDN/>
        <w:adjustRightInd/>
        <w:rPr>
          <w:bCs w:val="0"/>
          <w:sz w:val="24"/>
          <w:szCs w:val="24"/>
        </w:rPr>
      </w:pP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Приложение 2 к решению</w:t>
      </w: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Муниципального Собрания</w:t>
      </w:r>
    </w:p>
    <w:p w:rsidR="007371A5" w:rsidRPr="005947F4" w:rsidRDefault="007371A5" w:rsidP="007371A5">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Pr>
          <w:b w:val="0"/>
          <w:bCs w:val="0"/>
          <w:sz w:val="24"/>
          <w:szCs w:val="24"/>
        </w:rPr>
        <w:t>27.03.2020</w:t>
      </w:r>
      <w:r w:rsidRPr="005947F4">
        <w:rPr>
          <w:b w:val="0"/>
          <w:bCs w:val="0"/>
          <w:sz w:val="24"/>
          <w:szCs w:val="24"/>
        </w:rPr>
        <w:t xml:space="preserve"> г. №</w:t>
      </w:r>
      <w:r>
        <w:rPr>
          <w:b w:val="0"/>
          <w:bCs w:val="0"/>
          <w:sz w:val="24"/>
          <w:szCs w:val="24"/>
        </w:rPr>
        <w:t xml:space="preserve"> 221</w:t>
      </w:r>
      <w:r w:rsidRPr="005947F4">
        <w:rPr>
          <w:b w:val="0"/>
          <w:bCs w:val="0"/>
          <w:sz w:val="24"/>
          <w:szCs w:val="24"/>
        </w:rPr>
        <w:t xml:space="preserve"> </w:t>
      </w:r>
    </w:p>
    <w:p w:rsidR="00EA5DFF" w:rsidRPr="00EA5DFF" w:rsidRDefault="00EA5DFF" w:rsidP="00EA5DFF">
      <w:pPr>
        <w:widowControl/>
        <w:autoSpaceDE/>
        <w:autoSpaceDN/>
        <w:adjustRightInd/>
        <w:jc w:val="center"/>
        <w:rPr>
          <w:bCs w:val="0"/>
          <w:sz w:val="24"/>
          <w:szCs w:val="24"/>
        </w:rPr>
      </w:pPr>
    </w:p>
    <w:p w:rsidR="00EA5DFF" w:rsidRDefault="00EA5DFF" w:rsidP="00EA5DFF">
      <w:pPr>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201</w:t>
      </w:r>
      <w:r w:rsidR="000B3219">
        <w:rPr>
          <w:bCs w:val="0"/>
          <w:sz w:val="24"/>
          <w:szCs w:val="24"/>
        </w:rPr>
        <w:t>9</w:t>
      </w:r>
      <w:r w:rsidRPr="00EA5DFF">
        <w:rPr>
          <w:bCs w:val="0"/>
          <w:sz w:val="24"/>
          <w:szCs w:val="24"/>
        </w:rPr>
        <w:t xml:space="preserve"> год по кодам классификации доходов бюджета</w:t>
      </w:r>
    </w:p>
    <w:p w:rsidR="00B11AC4" w:rsidRPr="00EA5DFF" w:rsidRDefault="00B11AC4" w:rsidP="00EA5DFF">
      <w:pPr>
        <w:widowControl/>
        <w:autoSpaceDE/>
        <w:autoSpaceDN/>
        <w:adjustRightInd/>
        <w:jc w:val="center"/>
        <w:rPr>
          <w:bCs w:val="0"/>
          <w:sz w:val="24"/>
          <w:szCs w:val="24"/>
        </w:rPr>
      </w:pPr>
    </w:p>
    <w:tbl>
      <w:tblPr>
        <w:tblW w:w="10349" w:type="dxa"/>
        <w:tblInd w:w="-176" w:type="dxa"/>
        <w:shd w:val="clear" w:color="auto" w:fill="FFFFFF"/>
        <w:tblLayout w:type="fixed"/>
        <w:tblLook w:val="0000"/>
      </w:tblPr>
      <w:tblGrid>
        <w:gridCol w:w="6663"/>
        <w:gridCol w:w="2552"/>
        <w:gridCol w:w="1134"/>
      </w:tblGrid>
      <w:tr w:rsidR="00EA5DFF" w:rsidRPr="00C20C85" w:rsidTr="00C62F5E">
        <w:trPr>
          <w:trHeight w:val="292"/>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jc w:val="center"/>
              <w:rPr>
                <w:b w:val="0"/>
                <w:bCs w:val="0"/>
              </w:rPr>
            </w:pPr>
            <w:r w:rsidRPr="00C20C85">
              <w:rPr>
                <w:b w:val="0"/>
                <w:bCs w:val="0"/>
              </w:rPr>
              <w:t>Наименование показателя</w:t>
            </w:r>
          </w:p>
        </w:tc>
        <w:tc>
          <w:tcPr>
            <w:tcW w:w="2552" w:type="dxa"/>
            <w:tcBorders>
              <w:top w:val="single" w:sz="4" w:space="0" w:color="auto"/>
              <w:left w:val="nil"/>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jc w:val="center"/>
              <w:rPr>
                <w:b w:val="0"/>
                <w:bCs w:val="0"/>
              </w:rPr>
            </w:pPr>
            <w:r w:rsidRPr="00C20C85">
              <w:rPr>
                <w:b w:val="0"/>
                <w:bCs w:val="0"/>
              </w:rPr>
              <w:t>Код дохода по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jc w:val="center"/>
              <w:rPr>
                <w:b w:val="0"/>
                <w:bCs w:val="0"/>
              </w:rPr>
            </w:pPr>
            <w:r w:rsidRPr="00C20C85">
              <w:rPr>
                <w:b w:val="0"/>
                <w:bCs w:val="0"/>
              </w:rPr>
              <w:t>Сумма (тыс.руб.)</w:t>
            </w:r>
          </w:p>
        </w:tc>
      </w:tr>
      <w:tr w:rsidR="00EA5DFF"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jc w:val="center"/>
              <w:rPr>
                <w:bCs w:val="0"/>
              </w:rPr>
            </w:pPr>
            <w:r w:rsidRPr="00C20C85">
              <w:rPr>
                <w:bCs w:val="0"/>
              </w:rPr>
              <w:t>1</w:t>
            </w:r>
          </w:p>
        </w:tc>
        <w:tc>
          <w:tcPr>
            <w:tcW w:w="2552" w:type="dxa"/>
            <w:tcBorders>
              <w:top w:val="nil"/>
              <w:left w:val="nil"/>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jc w:val="center"/>
              <w:rPr>
                <w:bCs w:val="0"/>
              </w:rPr>
            </w:pPr>
            <w:r w:rsidRPr="00C20C85">
              <w:rPr>
                <w:bCs w:val="0"/>
              </w:rPr>
              <w:t>2</w:t>
            </w:r>
          </w:p>
        </w:tc>
        <w:tc>
          <w:tcPr>
            <w:tcW w:w="1134" w:type="dxa"/>
            <w:tcBorders>
              <w:top w:val="nil"/>
              <w:left w:val="nil"/>
              <w:bottom w:val="nil"/>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r w:rsidRPr="00C20C85">
              <w:rPr>
                <w:bCs w:val="0"/>
              </w:rPr>
              <w:t>3</w:t>
            </w:r>
          </w:p>
        </w:tc>
      </w:tr>
      <w:tr w:rsidR="00EA5DFF"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Cs w:val="0"/>
              </w:rPr>
            </w:pPr>
            <w:r w:rsidRPr="00C20C85">
              <w:rPr>
                <w:bCs w:val="0"/>
              </w:rPr>
              <w:t>Доходы бюджета - всего</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C20C85" w:rsidRDefault="000B3219" w:rsidP="00EA5DFF">
            <w:pPr>
              <w:widowControl/>
              <w:autoSpaceDE/>
              <w:autoSpaceDN/>
              <w:adjustRightInd/>
              <w:jc w:val="center"/>
              <w:rPr>
                <w:bCs w:val="0"/>
              </w:rPr>
            </w:pPr>
            <w:r w:rsidRPr="00C20C85">
              <w:rPr>
                <w:bCs w:val="0"/>
              </w:rPr>
              <w:t>264393,4</w:t>
            </w:r>
          </w:p>
        </w:tc>
      </w:tr>
      <w:tr w:rsidR="00EA5DFF"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в том числе:</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p>
        </w:tc>
      </w:tr>
      <w:tr w:rsidR="00EA5DFF"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Cs w:val="0"/>
              </w:rPr>
            </w:pPr>
            <w:r w:rsidRPr="00C20C85">
              <w:rPr>
                <w:bCs w:val="0"/>
              </w:rPr>
              <w:t>НАЛОГОВЫЕ И 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r w:rsidRPr="00C20C85">
              <w:rPr>
                <w:bCs w:val="0"/>
              </w:rPr>
              <w:t>000.1.00.00000.00.0000.000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8C2ED4" w:rsidP="00EA5DFF">
            <w:pPr>
              <w:widowControl/>
              <w:autoSpaceDE/>
              <w:autoSpaceDN/>
              <w:adjustRightInd/>
              <w:jc w:val="center"/>
              <w:rPr>
                <w:bCs w:val="0"/>
              </w:rPr>
            </w:pPr>
            <w:r w:rsidRPr="00C20C85">
              <w:rPr>
                <w:bCs w:val="0"/>
              </w:rPr>
              <w:t>47414,</w:t>
            </w:r>
            <w:r w:rsidR="00154EA1" w:rsidRPr="00C20C85">
              <w:rPr>
                <w:bCs w:val="0"/>
              </w:rPr>
              <w:t>7</w:t>
            </w:r>
          </w:p>
        </w:tc>
      </w:tr>
      <w:tr w:rsidR="00167B6E"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167B6E" w:rsidRPr="00C20C85" w:rsidRDefault="00167B6E" w:rsidP="00EA5DFF">
            <w:pPr>
              <w:widowControl/>
              <w:autoSpaceDE/>
              <w:autoSpaceDN/>
              <w:adjustRightInd/>
              <w:rPr>
                <w:bCs w:val="0"/>
              </w:rPr>
            </w:pPr>
            <w:r w:rsidRPr="00C20C85">
              <w:rPr>
                <w:bCs w:val="0"/>
              </w:rPr>
              <w:t>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167B6E" w:rsidRPr="00C20C85" w:rsidRDefault="00167B6E" w:rsidP="00EA5DFF">
            <w:pPr>
              <w:widowControl/>
              <w:autoSpaceDE/>
              <w:autoSpaceDN/>
              <w:adjustRightInd/>
              <w:jc w:val="center"/>
              <w:rPr>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167B6E" w:rsidRPr="00C20C85" w:rsidRDefault="003444BD" w:rsidP="00EA5DFF">
            <w:pPr>
              <w:widowControl/>
              <w:autoSpaceDE/>
              <w:autoSpaceDN/>
              <w:adjustRightInd/>
              <w:jc w:val="center"/>
              <w:rPr>
                <w:bCs w:val="0"/>
              </w:rPr>
            </w:pPr>
            <w:r w:rsidRPr="00C20C85">
              <w:rPr>
                <w:bCs w:val="0"/>
              </w:rPr>
              <w:t>39029,</w:t>
            </w:r>
            <w:r w:rsidR="00EE4434" w:rsidRPr="00C20C85">
              <w:rPr>
                <w:bCs w:val="0"/>
              </w:rPr>
              <w:t>2</w:t>
            </w:r>
          </w:p>
        </w:tc>
      </w:tr>
      <w:tr w:rsidR="00EA5DFF"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НАЛОГИ НА ПРИБЫЛЬ, ДОХОДЫ</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000.1.01.00000.00.0000.000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990814" w:rsidP="00EA5DFF">
            <w:pPr>
              <w:widowControl/>
              <w:autoSpaceDE/>
              <w:autoSpaceDN/>
              <w:adjustRightInd/>
              <w:jc w:val="center"/>
              <w:rPr>
                <w:b w:val="0"/>
                <w:bCs w:val="0"/>
              </w:rPr>
            </w:pPr>
            <w:r w:rsidRPr="00C20C85">
              <w:rPr>
                <w:b w:val="0"/>
                <w:bCs w:val="0"/>
              </w:rPr>
              <w:t>15443,9</w:t>
            </w:r>
          </w:p>
        </w:tc>
      </w:tr>
      <w:tr w:rsidR="00EA5DFF"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Cs w:val="0"/>
              </w:rPr>
            </w:pPr>
            <w:r w:rsidRPr="00C20C85">
              <w:rPr>
                <w:bCs w:val="0"/>
              </w:rPr>
              <w:t>Налог на доходы физических лиц</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r w:rsidRPr="00C20C85">
              <w:rPr>
                <w:bCs w:val="0"/>
              </w:rPr>
              <w:t>000.1.01.02000.00.0000.000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990814" w:rsidP="00EA5DFF">
            <w:pPr>
              <w:widowControl/>
              <w:autoSpaceDE/>
              <w:autoSpaceDN/>
              <w:adjustRightInd/>
              <w:jc w:val="center"/>
              <w:rPr>
                <w:bCs w:val="0"/>
              </w:rPr>
            </w:pPr>
            <w:r w:rsidRPr="00C20C85">
              <w:rPr>
                <w:bCs w:val="0"/>
              </w:rPr>
              <w:t>15443,</w:t>
            </w:r>
            <w:r w:rsidR="00EE4434" w:rsidRPr="00C20C85">
              <w:rPr>
                <w:bCs w:val="0"/>
              </w:rPr>
              <w:t>8</w:t>
            </w:r>
          </w:p>
        </w:tc>
      </w:tr>
      <w:tr w:rsidR="00EA5DFF"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5F465E" w:rsidP="00EA5DFF">
            <w:pPr>
              <w:widowControl/>
              <w:autoSpaceDE/>
              <w:autoSpaceDN/>
              <w:adjustRightInd/>
              <w:rPr>
                <w:bCs w:val="0"/>
              </w:rPr>
            </w:pPr>
            <w:r w:rsidRPr="00C20C85">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r w:rsidRPr="00C20C85">
              <w:rPr>
                <w:bCs w:val="0"/>
              </w:rPr>
              <w:t>000.1.01.02010.00.0000.000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990814" w:rsidP="00990814">
            <w:pPr>
              <w:widowControl/>
              <w:autoSpaceDE/>
              <w:autoSpaceDN/>
              <w:adjustRightInd/>
              <w:jc w:val="center"/>
              <w:rPr>
                <w:bCs w:val="0"/>
              </w:rPr>
            </w:pPr>
            <w:r w:rsidRPr="00C20C85">
              <w:rPr>
                <w:bCs w:val="0"/>
              </w:rPr>
              <w:t>15071,8</w:t>
            </w:r>
          </w:p>
        </w:tc>
      </w:tr>
      <w:tr w:rsidR="00EA5DFF" w:rsidRPr="00C20C85" w:rsidTr="00B11AC4">
        <w:trPr>
          <w:trHeight w:val="178"/>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182.1.01.02010.01.1000.110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990814" w:rsidP="00EA5DFF">
            <w:pPr>
              <w:widowControl/>
              <w:autoSpaceDE/>
              <w:autoSpaceDN/>
              <w:adjustRightInd/>
              <w:jc w:val="center"/>
              <w:rPr>
                <w:b w:val="0"/>
                <w:bCs w:val="0"/>
              </w:rPr>
            </w:pPr>
            <w:r w:rsidRPr="00C20C85">
              <w:rPr>
                <w:b w:val="0"/>
                <w:bCs w:val="0"/>
              </w:rPr>
              <w:t>15046,4</w:t>
            </w:r>
          </w:p>
        </w:tc>
      </w:tr>
      <w:tr w:rsidR="00EA5DFF"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182.1.01.02010.01.2100.110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E1561F" w:rsidP="008729D2">
            <w:pPr>
              <w:widowControl/>
              <w:autoSpaceDE/>
              <w:autoSpaceDN/>
              <w:adjustRightInd/>
              <w:jc w:val="center"/>
              <w:rPr>
                <w:b w:val="0"/>
                <w:bCs w:val="0"/>
              </w:rPr>
            </w:pPr>
            <w:r w:rsidRPr="00C20C85">
              <w:rPr>
                <w:b w:val="0"/>
                <w:bCs w:val="0"/>
              </w:rPr>
              <w:t>6,</w:t>
            </w:r>
            <w:r w:rsidR="008729D2" w:rsidRPr="00C20C85">
              <w:rPr>
                <w:b w:val="0"/>
                <w:bCs w:val="0"/>
              </w:rPr>
              <w:t>2</w:t>
            </w:r>
          </w:p>
        </w:tc>
      </w:tr>
      <w:tr w:rsidR="00EA5DFF" w:rsidRPr="00C20C85" w:rsidTr="00B11AC4">
        <w:trPr>
          <w:trHeight w:val="669"/>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182.1.01.02010.01.3000.110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8729D2" w:rsidP="00EA5DFF">
            <w:pPr>
              <w:widowControl/>
              <w:autoSpaceDE/>
              <w:autoSpaceDN/>
              <w:adjustRightInd/>
              <w:jc w:val="center"/>
              <w:rPr>
                <w:b w:val="0"/>
                <w:bCs w:val="0"/>
              </w:rPr>
            </w:pPr>
            <w:r w:rsidRPr="00C20C85">
              <w:rPr>
                <w:b w:val="0"/>
                <w:bCs w:val="0"/>
              </w:rPr>
              <w:t>19,2</w:t>
            </w:r>
          </w:p>
        </w:tc>
      </w:tr>
      <w:tr w:rsidR="00EA5DFF" w:rsidRPr="00C20C85" w:rsidTr="00B11AC4">
        <w:trPr>
          <w:trHeight w:val="138"/>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C269B8" w:rsidP="00EA5DFF">
            <w:pPr>
              <w:widowControl/>
              <w:autoSpaceDE/>
              <w:autoSpaceDN/>
              <w:adjustRightInd/>
              <w:rPr>
                <w:b w:val="0"/>
                <w:bCs w:val="0"/>
              </w:rPr>
            </w:pPr>
            <w:r w:rsidRPr="00C20C85">
              <w:rPr>
                <w:b w:val="0"/>
              </w:rPr>
              <w:t>Налог на доходы физических лиц с доходов, облагаемых по налоговой ставке, установленной пунктом</w:t>
            </w:r>
            <w:r w:rsidR="008729D2" w:rsidRPr="00C20C85">
              <w:rPr>
                <w:b w:val="0"/>
              </w:rPr>
              <w:t xml:space="preserve"> </w:t>
            </w:r>
            <w:r w:rsidRPr="00C20C85">
              <w:rPr>
                <w:b w:val="0"/>
              </w:rPr>
              <w:t xml:space="preserve">1 статьи 224 Налогового кодекса РФ  </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r w:rsidRPr="00C20C85">
              <w:rPr>
                <w:bCs w:val="0"/>
              </w:rPr>
              <w:t>000.1.01.02020.00.0000.000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8729D2" w:rsidP="00EA5DFF">
            <w:pPr>
              <w:widowControl/>
              <w:autoSpaceDE/>
              <w:autoSpaceDN/>
              <w:adjustRightInd/>
              <w:jc w:val="center"/>
              <w:rPr>
                <w:bCs w:val="0"/>
              </w:rPr>
            </w:pPr>
            <w:r w:rsidRPr="00C20C85">
              <w:rPr>
                <w:bCs w:val="0"/>
              </w:rPr>
              <w:t>134,7</w:t>
            </w:r>
          </w:p>
        </w:tc>
      </w:tr>
      <w:tr w:rsidR="00EA5DFF" w:rsidRPr="00C20C85" w:rsidTr="00B11AC4">
        <w:trPr>
          <w:trHeight w:val="1410"/>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lastRenderedPageBreak/>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182.1.01.02020.01.1000.110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8729D2" w:rsidP="00EA5DFF">
            <w:pPr>
              <w:widowControl/>
              <w:autoSpaceDE/>
              <w:autoSpaceDN/>
              <w:adjustRightInd/>
              <w:jc w:val="center"/>
              <w:rPr>
                <w:b w:val="0"/>
                <w:bCs w:val="0"/>
              </w:rPr>
            </w:pPr>
            <w:r w:rsidRPr="00C20C85">
              <w:rPr>
                <w:b w:val="0"/>
                <w:bCs w:val="0"/>
              </w:rPr>
              <w:t>134,1</w:t>
            </w:r>
          </w:p>
        </w:tc>
      </w:tr>
      <w:tr w:rsidR="00CF5317" w:rsidRPr="00C20C85" w:rsidTr="00B11AC4">
        <w:trPr>
          <w:trHeight w:val="1064"/>
        </w:trPr>
        <w:tc>
          <w:tcPr>
            <w:tcW w:w="6663" w:type="dxa"/>
            <w:tcBorders>
              <w:top w:val="nil"/>
              <w:left w:val="single" w:sz="4" w:space="0" w:color="auto"/>
              <w:bottom w:val="single" w:sz="4" w:space="0" w:color="auto"/>
              <w:right w:val="single" w:sz="4" w:space="0" w:color="auto"/>
            </w:tcBorders>
            <w:shd w:val="clear" w:color="auto" w:fill="FFFFFF"/>
            <w:vAlign w:val="center"/>
          </w:tcPr>
          <w:p w:rsidR="00CF5317" w:rsidRPr="00C20C85" w:rsidRDefault="00CF5317" w:rsidP="00CF5317">
            <w:pPr>
              <w:widowControl/>
              <w:autoSpaceDE/>
              <w:autoSpaceDN/>
              <w:adjustRightInd/>
              <w:rPr>
                <w:b w:val="0"/>
                <w:bCs w:val="0"/>
              </w:rPr>
            </w:pPr>
            <w:r w:rsidRPr="00C20C85">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CF5317" w:rsidRPr="00C20C85" w:rsidRDefault="00CF5317" w:rsidP="00CF5317">
            <w:pPr>
              <w:widowControl/>
              <w:autoSpaceDE/>
              <w:autoSpaceDN/>
              <w:adjustRightInd/>
              <w:jc w:val="center"/>
              <w:rPr>
                <w:b w:val="0"/>
                <w:bCs w:val="0"/>
              </w:rPr>
            </w:pPr>
            <w:r w:rsidRPr="00C20C85">
              <w:rPr>
                <w:b w:val="0"/>
                <w:bCs w:val="0"/>
              </w:rPr>
              <w:t>182.1.01.02020.01.3000.110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CF5317" w:rsidRPr="00C20C85" w:rsidRDefault="00C3043E" w:rsidP="00BE5554">
            <w:pPr>
              <w:widowControl/>
              <w:autoSpaceDE/>
              <w:autoSpaceDN/>
              <w:adjustRightInd/>
              <w:jc w:val="center"/>
              <w:rPr>
                <w:b w:val="0"/>
                <w:bCs w:val="0"/>
              </w:rPr>
            </w:pPr>
            <w:r w:rsidRPr="00C20C85">
              <w:rPr>
                <w:b w:val="0"/>
                <w:bCs w:val="0"/>
              </w:rPr>
              <w:t>0,6</w:t>
            </w:r>
          </w:p>
        </w:tc>
      </w:tr>
      <w:tr w:rsidR="00EA5DFF"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r w:rsidRPr="00C20C85">
              <w:rPr>
                <w:bCs w:val="0"/>
              </w:rPr>
              <w:t>000.1.01.02030.00.0000.000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C3043E" w:rsidP="00EA5DFF">
            <w:pPr>
              <w:widowControl/>
              <w:autoSpaceDE/>
              <w:autoSpaceDN/>
              <w:adjustRightInd/>
              <w:jc w:val="center"/>
              <w:rPr>
                <w:bCs w:val="0"/>
              </w:rPr>
            </w:pPr>
            <w:r w:rsidRPr="00C20C85">
              <w:rPr>
                <w:bCs w:val="0"/>
              </w:rPr>
              <w:t>130,3</w:t>
            </w:r>
          </w:p>
        </w:tc>
      </w:tr>
      <w:tr w:rsidR="00EA5DFF"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rPr>
                <w:b w:val="0"/>
                <w:bCs w:val="0"/>
              </w:rPr>
            </w:pPr>
            <w:r w:rsidRPr="00C20C85">
              <w:rPr>
                <w:b w:val="0"/>
                <w:bCs w:val="0"/>
              </w:rPr>
              <w:t>182.1.01.02030.01.1 00.110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C3043E" w:rsidP="00EA5DFF">
            <w:pPr>
              <w:widowControl/>
              <w:autoSpaceDE/>
              <w:autoSpaceDN/>
              <w:adjustRightInd/>
              <w:jc w:val="center"/>
              <w:rPr>
                <w:b w:val="0"/>
                <w:bCs w:val="0"/>
              </w:rPr>
            </w:pPr>
            <w:r w:rsidRPr="00C20C85">
              <w:rPr>
                <w:b w:val="0"/>
                <w:bCs w:val="0"/>
              </w:rPr>
              <w:t>122,3</w:t>
            </w:r>
          </w:p>
        </w:tc>
      </w:tr>
      <w:tr w:rsidR="00EA5DFF"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182.1.01.02030.01.2100.110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C3043E" w:rsidP="00A171C5">
            <w:pPr>
              <w:widowControl/>
              <w:autoSpaceDE/>
              <w:autoSpaceDN/>
              <w:adjustRightInd/>
              <w:jc w:val="center"/>
              <w:rPr>
                <w:b w:val="0"/>
                <w:bCs w:val="0"/>
              </w:rPr>
            </w:pPr>
            <w:r w:rsidRPr="00C20C85">
              <w:rPr>
                <w:b w:val="0"/>
                <w:bCs w:val="0"/>
              </w:rPr>
              <w:t>0,9</w:t>
            </w:r>
          </w:p>
        </w:tc>
      </w:tr>
      <w:tr w:rsidR="00EA5DFF"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182.1.01.02030.01.3000.110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C3043E" w:rsidP="00EA5DFF">
            <w:pPr>
              <w:widowControl/>
              <w:autoSpaceDE/>
              <w:autoSpaceDN/>
              <w:adjustRightInd/>
              <w:jc w:val="center"/>
              <w:rPr>
                <w:b w:val="0"/>
                <w:bCs w:val="0"/>
              </w:rPr>
            </w:pPr>
            <w:r w:rsidRPr="00C20C85">
              <w:rPr>
                <w:b w:val="0"/>
                <w:bCs w:val="0"/>
              </w:rPr>
              <w:t>7,1</w:t>
            </w:r>
          </w:p>
        </w:tc>
      </w:tr>
      <w:tr w:rsidR="00EA5DFF" w:rsidRPr="00C20C85" w:rsidTr="00B11AC4">
        <w:trPr>
          <w:trHeight w:val="1042"/>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и т.д.</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Cs w:val="0"/>
              </w:rPr>
            </w:pPr>
            <w:r w:rsidRPr="00C20C85">
              <w:rPr>
                <w:bCs w:val="0"/>
              </w:rPr>
              <w:t>000.1.01.02040.00.0000.000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D96709" w:rsidP="00EA5DFF">
            <w:pPr>
              <w:widowControl/>
              <w:autoSpaceDE/>
              <w:autoSpaceDN/>
              <w:adjustRightInd/>
              <w:jc w:val="center"/>
              <w:rPr>
                <w:bCs w:val="0"/>
              </w:rPr>
            </w:pPr>
            <w:r w:rsidRPr="00C20C85">
              <w:rPr>
                <w:bCs w:val="0"/>
              </w:rPr>
              <w:t>106,9</w:t>
            </w:r>
          </w:p>
        </w:tc>
      </w:tr>
      <w:tr w:rsidR="00EA5DFF" w:rsidRPr="00C20C85" w:rsidTr="00B11AC4">
        <w:trPr>
          <w:trHeight w:val="771"/>
        </w:trPr>
        <w:tc>
          <w:tcPr>
            <w:tcW w:w="6663" w:type="dxa"/>
            <w:tcBorders>
              <w:top w:val="nil"/>
              <w:left w:val="single" w:sz="4" w:space="0" w:color="auto"/>
              <w:bottom w:val="single" w:sz="4" w:space="0" w:color="auto"/>
              <w:right w:val="single" w:sz="4" w:space="0" w:color="auto"/>
            </w:tcBorders>
            <w:shd w:val="clear" w:color="auto" w:fill="FFFFFF"/>
            <w:vAlign w:val="center"/>
          </w:tcPr>
          <w:p w:rsidR="00EA5DFF" w:rsidRPr="00C20C85" w:rsidRDefault="00EA5DFF" w:rsidP="00EA5DFF">
            <w:pPr>
              <w:widowControl/>
              <w:autoSpaceDE/>
              <w:autoSpaceDN/>
              <w:adjustRightInd/>
              <w:rPr>
                <w:b w:val="0"/>
                <w:bCs w:val="0"/>
              </w:rPr>
            </w:pPr>
            <w:r w:rsidRPr="00C20C85">
              <w:rPr>
                <w:b w:val="0"/>
                <w:bCs w:val="0"/>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рассчитанную исходя из действующей ставки рефинансирования, процентных доходов по вкладам в банках (за исключением срочных пенсионных вкладов, внесенных на срок не менее 6 месяцев)</w:t>
            </w:r>
          </w:p>
        </w:tc>
        <w:tc>
          <w:tcPr>
            <w:tcW w:w="2552" w:type="dxa"/>
            <w:tcBorders>
              <w:top w:val="nil"/>
              <w:left w:val="nil"/>
              <w:bottom w:val="single" w:sz="4" w:space="0" w:color="auto"/>
              <w:right w:val="single" w:sz="4" w:space="0" w:color="auto"/>
            </w:tcBorders>
            <w:shd w:val="clear" w:color="auto" w:fill="FFFFFF"/>
            <w:vAlign w:val="bottom"/>
          </w:tcPr>
          <w:p w:rsidR="00EA5DFF" w:rsidRPr="00C20C85" w:rsidRDefault="00EA5DFF" w:rsidP="00EA5DFF">
            <w:pPr>
              <w:widowControl/>
              <w:autoSpaceDE/>
              <w:autoSpaceDN/>
              <w:adjustRightInd/>
              <w:jc w:val="center"/>
              <w:rPr>
                <w:b w:val="0"/>
                <w:bCs w:val="0"/>
              </w:rPr>
            </w:pPr>
            <w:r w:rsidRPr="00C20C85">
              <w:rPr>
                <w:b w:val="0"/>
                <w:bCs w:val="0"/>
              </w:rPr>
              <w:t>182.1.01.02040.01.1000.110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C20C85" w:rsidRDefault="00D96709" w:rsidP="00EA5DFF">
            <w:pPr>
              <w:widowControl/>
              <w:autoSpaceDE/>
              <w:autoSpaceDN/>
              <w:adjustRightInd/>
              <w:jc w:val="center"/>
              <w:rPr>
                <w:b w:val="0"/>
                <w:bCs w:val="0"/>
              </w:rPr>
            </w:pPr>
            <w:r w:rsidRPr="00C20C85">
              <w:rPr>
                <w:b w:val="0"/>
                <w:bCs w:val="0"/>
              </w:rPr>
              <w:t>106,9</w:t>
            </w:r>
          </w:p>
        </w:tc>
      </w:tr>
      <w:tr w:rsidR="00D96709" w:rsidRPr="00C20C85" w:rsidTr="00C62F5E">
        <w:trPr>
          <w:trHeight w:val="491"/>
        </w:trPr>
        <w:tc>
          <w:tcPr>
            <w:tcW w:w="6663" w:type="dxa"/>
            <w:tcBorders>
              <w:top w:val="nil"/>
              <w:left w:val="single" w:sz="4" w:space="0" w:color="auto"/>
              <w:bottom w:val="single" w:sz="4" w:space="0" w:color="auto"/>
              <w:right w:val="single" w:sz="4" w:space="0" w:color="auto"/>
            </w:tcBorders>
            <w:shd w:val="clear" w:color="auto" w:fill="FFFFFF"/>
            <w:vAlign w:val="center"/>
          </w:tcPr>
          <w:p w:rsidR="00D96709" w:rsidRPr="00C20C85" w:rsidRDefault="0027241E" w:rsidP="00EA5DFF">
            <w:pPr>
              <w:widowControl/>
              <w:autoSpaceDE/>
              <w:autoSpaceDN/>
              <w:adjustRightInd/>
              <w:rPr>
                <w:bCs w:val="0"/>
              </w:rPr>
            </w:pPr>
            <w:r w:rsidRPr="00C20C85">
              <w:rPr>
                <w:bCs w:val="0"/>
              </w:rPr>
              <w:t>Налог на доходы физических лиц с сумм прибыли</w:t>
            </w:r>
            <w:r w:rsidR="00040B48" w:rsidRPr="00C20C85">
              <w:rPr>
                <w:bCs w:val="0"/>
              </w:rPr>
              <w:t xml:space="preserve"> контролируемой иностранной компании, полученной физическими лицами, признаваемыми контролирующими лицами этой компании</w:t>
            </w:r>
          </w:p>
        </w:tc>
        <w:tc>
          <w:tcPr>
            <w:tcW w:w="2552" w:type="dxa"/>
            <w:tcBorders>
              <w:top w:val="nil"/>
              <w:left w:val="nil"/>
              <w:bottom w:val="single" w:sz="4" w:space="0" w:color="auto"/>
              <w:right w:val="single" w:sz="4" w:space="0" w:color="auto"/>
            </w:tcBorders>
            <w:shd w:val="clear" w:color="auto" w:fill="FFFFFF"/>
            <w:vAlign w:val="bottom"/>
          </w:tcPr>
          <w:p w:rsidR="00D96709" w:rsidRPr="00C20C85" w:rsidRDefault="004E7F26" w:rsidP="004E7F26">
            <w:pPr>
              <w:widowControl/>
              <w:autoSpaceDE/>
              <w:autoSpaceDN/>
              <w:adjustRightInd/>
              <w:jc w:val="center"/>
              <w:rPr>
                <w:bCs w:val="0"/>
              </w:rPr>
            </w:pPr>
            <w:r w:rsidRPr="00C20C85">
              <w:rPr>
                <w:bCs w:val="0"/>
              </w:rPr>
              <w:t>000.1.01.02050.00.0000.000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D96709" w:rsidRPr="00C20C85" w:rsidRDefault="004E7F26" w:rsidP="00EA5DFF">
            <w:pPr>
              <w:widowControl/>
              <w:autoSpaceDE/>
              <w:autoSpaceDN/>
              <w:adjustRightInd/>
              <w:jc w:val="center"/>
              <w:rPr>
                <w:bCs w:val="0"/>
              </w:rPr>
            </w:pPr>
            <w:r w:rsidRPr="00C20C85">
              <w:rPr>
                <w:bCs w:val="0"/>
              </w:rPr>
              <w:t>0,</w:t>
            </w:r>
            <w:r w:rsidR="00EE4434" w:rsidRPr="00C20C85">
              <w:rPr>
                <w:bCs w:val="0"/>
              </w:rPr>
              <w:t>1</w:t>
            </w:r>
          </w:p>
        </w:tc>
      </w:tr>
      <w:tr w:rsidR="00040B48" w:rsidRPr="00C20C85" w:rsidTr="00C62F5E">
        <w:trPr>
          <w:trHeight w:val="515"/>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040B48">
            <w:pPr>
              <w:widowControl/>
              <w:autoSpaceDE/>
              <w:autoSpaceDN/>
              <w:adjustRightInd/>
              <w:rPr>
                <w:b w:val="0"/>
                <w:bCs w:val="0"/>
              </w:rPr>
            </w:pPr>
            <w:r w:rsidRPr="00C20C85">
              <w:rPr>
                <w:b w:val="0"/>
                <w:bCs w:val="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551EEB">
            <w:pPr>
              <w:widowControl/>
              <w:autoSpaceDE/>
              <w:autoSpaceDN/>
              <w:adjustRightInd/>
              <w:jc w:val="center"/>
              <w:rPr>
                <w:b w:val="0"/>
                <w:bCs w:val="0"/>
              </w:rPr>
            </w:pPr>
            <w:r w:rsidRPr="00C20C85">
              <w:rPr>
                <w:b w:val="0"/>
                <w:bCs w:val="0"/>
              </w:rPr>
              <w:t>182.1.01.02050.01.2100.110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EE4434" w:rsidP="00EA5DFF">
            <w:pPr>
              <w:widowControl/>
              <w:autoSpaceDE/>
              <w:autoSpaceDN/>
              <w:adjustRightInd/>
              <w:jc w:val="center"/>
              <w:rPr>
                <w:b w:val="0"/>
                <w:bCs w:val="0"/>
              </w:rPr>
            </w:pPr>
            <w:r w:rsidRPr="00C20C85">
              <w:rPr>
                <w:b w:val="0"/>
                <w:bCs w:val="0"/>
              </w:rPr>
              <w:t>0,1</w:t>
            </w:r>
          </w:p>
        </w:tc>
      </w:tr>
      <w:tr w:rsidR="00040B48" w:rsidRPr="00C20C85" w:rsidTr="00B11AC4">
        <w:trPr>
          <w:trHeight w:val="335"/>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НАЛОГИ НА ТОВАРЫ (РАБОТЫ, УСЛУГИ), РЕАЛИЗУЕМЫЕ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000.1.03.00000.00.0000.000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8A1786" w:rsidP="00EA5DFF">
            <w:pPr>
              <w:widowControl/>
              <w:autoSpaceDE/>
              <w:autoSpaceDN/>
              <w:adjustRightInd/>
              <w:jc w:val="center"/>
              <w:rPr>
                <w:b w:val="0"/>
                <w:bCs w:val="0"/>
              </w:rPr>
            </w:pPr>
            <w:r w:rsidRPr="00C20C85">
              <w:rPr>
                <w:b w:val="0"/>
                <w:bCs w:val="0"/>
              </w:rPr>
              <w:t>12583,2</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Акцизы по подакцизным товарам (продукции), производимым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000.1.03.02000.00.0000.000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8A1786" w:rsidP="00EA5DFF">
            <w:pPr>
              <w:widowControl/>
              <w:autoSpaceDE/>
              <w:autoSpaceDN/>
              <w:adjustRightInd/>
              <w:jc w:val="center"/>
              <w:rPr>
                <w:bCs w:val="0"/>
              </w:rPr>
            </w:pPr>
            <w:r w:rsidRPr="00C20C85">
              <w:rPr>
                <w:bCs w:val="0"/>
              </w:rPr>
              <w:t>12583,2</w:t>
            </w:r>
          </w:p>
        </w:tc>
      </w:tr>
      <w:tr w:rsidR="00040B48" w:rsidRPr="00C20C85" w:rsidTr="00B11AC4">
        <w:trPr>
          <w:trHeight w:val="533"/>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100.1.03.02230.01.0000.110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8A1786" w:rsidP="00A638FE">
            <w:pPr>
              <w:widowControl/>
              <w:autoSpaceDE/>
              <w:autoSpaceDN/>
              <w:adjustRightInd/>
              <w:jc w:val="center"/>
              <w:rPr>
                <w:b w:val="0"/>
                <w:bCs w:val="0"/>
              </w:rPr>
            </w:pPr>
            <w:r w:rsidRPr="00C20C85">
              <w:rPr>
                <w:b w:val="0"/>
                <w:bCs w:val="0"/>
              </w:rPr>
              <w:t>5727,</w:t>
            </w:r>
            <w:r w:rsidR="00A638FE" w:rsidRPr="00C20C85">
              <w:rPr>
                <w:b w:val="0"/>
                <w:bCs w:val="0"/>
              </w:rPr>
              <w:t>6</w:t>
            </w:r>
          </w:p>
        </w:tc>
      </w:tr>
      <w:tr w:rsidR="00040B48" w:rsidRPr="00C20C85" w:rsidTr="00B11AC4">
        <w:trPr>
          <w:trHeight w:val="791"/>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100.1.03.02240.01.0000.110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040B48" w:rsidP="008A1786">
            <w:pPr>
              <w:widowControl/>
              <w:autoSpaceDE/>
              <w:autoSpaceDN/>
              <w:adjustRightInd/>
              <w:jc w:val="center"/>
              <w:rPr>
                <w:b w:val="0"/>
                <w:bCs w:val="0"/>
              </w:rPr>
            </w:pPr>
            <w:r w:rsidRPr="00C20C85">
              <w:rPr>
                <w:b w:val="0"/>
                <w:bCs w:val="0"/>
              </w:rPr>
              <w:t>4</w:t>
            </w:r>
            <w:r w:rsidR="008A1786" w:rsidRPr="00C20C85">
              <w:rPr>
                <w:b w:val="0"/>
                <w:bCs w:val="0"/>
              </w:rPr>
              <w:t>2</w:t>
            </w:r>
            <w:r w:rsidRPr="00C20C85">
              <w:rPr>
                <w:b w:val="0"/>
                <w:bCs w:val="0"/>
              </w:rPr>
              <w:t>,</w:t>
            </w:r>
            <w:r w:rsidR="008A1786" w:rsidRPr="00C20C85">
              <w:rPr>
                <w:b w:val="0"/>
                <w:bCs w:val="0"/>
              </w:rPr>
              <w:t>1</w:t>
            </w:r>
          </w:p>
        </w:tc>
      </w:tr>
      <w:tr w:rsidR="00040B48" w:rsidRPr="00C20C85" w:rsidTr="00B11AC4">
        <w:trPr>
          <w:trHeight w:val="563"/>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100.1.03.02250.01.0000.110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040B48" w:rsidP="008A1786">
            <w:pPr>
              <w:widowControl/>
              <w:autoSpaceDE/>
              <w:autoSpaceDN/>
              <w:adjustRightInd/>
              <w:jc w:val="center"/>
              <w:rPr>
                <w:b w:val="0"/>
                <w:bCs w:val="0"/>
              </w:rPr>
            </w:pPr>
            <w:r w:rsidRPr="00C20C85">
              <w:rPr>
                <w:b w:val="0"/>
                <w:bCs w:val="0"/>
              </w:rPr>
              <w:t>7</w:t>
            </w:r>
            <w:r w:rsidR="008A1786" w:rsidRPr="00C20C85">
              <w:rPr>
                <w:b w:val="0"/>
                <w:bCs w:val="0"/>
              </w:rPr>
              <w:t>652</w:t>
            </w:r>
            <w:r w:rsidRPr="00C20C85">
              <w:rPr>
                <w:b w:val="0"/>
                <w:bCs w:val="0"/>
              </w:rPr>
              <w:t>,</w:t>
            </w:r>
            <w:r w:rsidR="008A1786" w:rsidRPr="00C20C85">
              <w:rPr>
                <w:b w:val="0"/>
                <w:bCs w:val="0"/>
              </w:rPr>
              <w:t>2</w:t>
            </w:r>
          </w:p>
        </w:tc>
      </w:tr>
      <w:tr w:rsidR="00040B48" w:rsidRPr="00C20C85" w:rsidTr="00B11AC4">
        <w:trPr>
          <w:trHeight w:val="396"/>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100.1.03.02260.01.0000.110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040B48" w:rsidP="00A638FE">
            <w:pPr>
              <w:widowControl/>
              <w:autoSpaceDE/>
              <w:autoSpaceDN/>
              <w:adjustRightInd/>
              <w:jc w:val="center"/>
              <w:rPr>
                <w:b w:val="0"/>
                <w:bCs w:val="0"/>
              </w:rPr>
            </w:pPr>
            <w:r w:rsidRPr="00C20C85">
              <w:rPr>
                <w:b w:val="0"/>
                <w:bCs w:val="0"/>
              </w:rPr>
              <w:t>-</w:t>
            </w:r>
            <w:r w:rsidR="00A638FE" w:rsidRPr="00C20C85">
              <w:rPr>
                <w:b w:val="0"/>
                <w:bCs w:val="0"/>
              </w:rPr>
              <w:t>838</w:t>
            </w:r>
            <w:r w:rsidRPr="00C20C85">
              <w:rPr>
                <w:b w:val="0"/>
                <w:bCs w:val="0"/>
              </w:rPr>
              <w:t>,</w:t>
            </w:r>
            <w:r w:rsidR="00A638FE" w:rsidRPr="00C20C85">
              <w:rPr>
                <w:b w:val="0"/>
                <w:bCs w:val="0"/>
              </w:rPr>
              <w:t>7</w:t>
            </w:r>
          </w:p>
        </w:tc>
      </w:tr>
      <w:tr w:rsidR="00040B48"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НАЛОГИ НА СОВОКУПНЫЙ ДОХОД</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000.1.05.00000.00.0000.000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B40EDC" w:rsidP="00EA5DFF">
            <w:pPr>
              <w:widowControl/>
              <w:autoSpaceDE/>
              <w:autoSpaceDN/>
              <w:adjustRightInd/>
              <w:jc w:val="center"/>
              <w:rPr>
                <w:b w:val="0"/>
                <w:bCs w:val="0"/>
              </w:rPr>
            </w:pPr>
            <w:r w:rsidRPr="00C20C85">
              <w:rPr>
                <w:b w:val="0"/>
                <w:bCs w:val="0"/>
              </w:rPr>
              <w:t>9872,5</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000.1.05.02000.00.0000.000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B40EDC" w:rsidP="00EA5DFF">
            <w:pPr>
              <w:widowControl/>
              <w:autoSpaceDE/>
              <w:autoSpaceDN/>
              <w:adjustRightInd/>
              <w:jc w:val="center"/>
              <w:rPr>
                <w:bCs w:val="0"/>
              </w:rPr>
            </w:pPr>
            <w:r w:rsidRPr="00C20C85">
              <w:rPr>
                <w:bCs w:val="0"/>
              </w:rPr>
              <w:t>2865,5</w:t>
            </w:r>
          </w:p>
        </w:tc>
      </w:tr>
      <w:tr w:rsidR="00040B48" w:rsidRPr="00C20C85" w:rsidTr="00C62F5E">
        <w:trPr>
          <w:trHeight w:val="88"/>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lastRenderedPageBreak/>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000.1.05.02010.00.0000.000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B40EDC" w:rsidP="00EA5DFF">
            <w:pPr>
              <w:widowControl/>
              <w:autoSpaceDE/>
              <w:autoSpaceDN/>
              <w:adjustRightInd/>
              <w:jc w:val="center"/>
              <w:rPr>
                <w:b w:val="0"/>
                <w:bCs w:val="0"/>
              </w:rPr>
            </w:pPr>
            <w:r w:rsidRPr="00C20C85">
              <w:rPr>
                <w:b w:val="0"/>
                <w:bCs w:val="0"/>
              </w:rPr>
              <w:t>2865,5</w:t>
            </w:r>
          </w:p>
        </w:tc>
      </w:tr>
      <w:tr w:rsidR="00040B48" w:rsidRPr="00C20C85" w:rsidTr="00C62F5E">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182.1.05.02010.02.1000.110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B40EDC" w:rsidP="00EA5DFF">
            <w:pPr>
              <w:widowControl/>
              <w:autoSpaceDE/>
              <w:autoSpaceDN/>
              <w:adjustRightInd/>
              <w:jc w:val="center"/>
              <w:rPr>
                <w:b w:val="0"/>
                <w:bCs w:val="0"/>
              </w:rPr>
            </w:pPr>
            <w:r w:rsidRPr="00C20C85">
              <w:rPr>
                <w:b w:val="0"/>
                <w:bCs w:val="0"/>
              </w:rPr>
              <w:t>2845,8</w:t>
            </w:r>
          </w:p>
        </w:tc>
      </w:tr>
      <w:tr w:rsidR="00040B48" w:rsidRPr="00C20C85" w:rsidTr="00C62F5E">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182.1.05.02010.02.2100.110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B40EDC" w:rsidP="00EA5DFF">
            <w:pPr>
              <w:widowControl/>
              <w:autoSpaceDE/>
              <w:autoSpaceDN/>
              <w:adjustRightInd/>
              <w:jc w:val="center"/>
              <w:rPr>
                <w:b w:val="0"/>
                <w:bCs w:val="0"/>
              </w:rPr>
            </w:pPr>
            <w:r w:rsidRPr="00C20C85">
              <w:rPr>
                <w:b w:val="0"/>
                <w:bCs w:val="0"/>
              </w:rPr>
              <w:t>6,0</w:t>
            </w:r>
          </w:p>
        </w:tc>
      </w:tr>
      <w:tr w:rsidR="00040B48" w:rsidRPr="00C20C85" w:rsidTr="00C62F5E">
        <w:trPr>
          <w:trHeight w:val="8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182.1.05.02010.02.3000.110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4E1C36" w:rsidP="00A2035F">
            <w:pPr>
              <w:widowControl/>
              <w:autoSpaceDE/>
              <w:autoSpaceDN/>
              <w:adjustRightInd/>
              <w:jc w:val="center"/>
              <w:rPr>
                <w:b w:val="0"/>
                <w:bCs w:val="0"/>
              </w:rPr>
            </w:pPr>
            <w:r w:rsidRPr="00C20C85">
              <w:rPr>
                <w:b w:val="0"/>
                <w:bCs w:val="0"/>
              </w:rPr>
              <w:t>13,7</w:t>
            </w:r>
          </w:p>
        </w:tc>
      </w:tr>
      <w:tr w:rsidR="00040B48"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Единый сельскохозяйственный налог</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000.1.05.03000.01.0000.110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E961EE" w:rsidP="00EA5DFF">
            <w:pPr>
              <w:widowControl/>
              <w:autoSpaceDE/>
              <w:autoSpaceDN/>
              <w:adjustRightInd/>
              <w:jc w:val="center"/>
              <w:rPr>
                <w:bCs w:val="0"/>
              </w:rPr>
            </w:pPr>
            <w:r w:rsidRPr="00C20C85">
              <w:rPr>
                <w:bCs w:val="0"/>
              </w:rPr>
              <w:t>6904,8</w:t>
            </w:r>
          </w:p>
        </w:tc>
      </w:tr>
      <w:tr w:rsidR="00040B48" w:rsidRPr="00C20C85" w:rsidTr="00C62F5E">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000.1.05.03010.01.1000.110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E961EE" w:rsidP="00EA5DFF">
            <w:pPr>
              <w:widowControl/>
              <w:autoSpaceDE/>
              <w:autoSpaceDN/>
              <w:adjustRightInd/>
              <w:jc w:val="center"/>
              <w:rPr>
                <w:b w:val="0"/>
                <w:bCs w:val="0"/>
              </w:rPr>
            </w:pPr>
            <w:r w:rsidRPr="00C20C85">
              <w:rPr>
                <w:b w:val="0"/>
                <w:bCs w:val="0"/>
              </w:rPr>
              <w:t>6880,7</w:t>
            </w:r>
          </w:p>
        </w:tc>
      </w:tr>
      <w:tr w:rsidR="00040B48" w:rsidRPr="00C20C85" w:rsidTr="00C62F5E">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182.1.05.03010.01.2100.110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E961EE" w:rsidP="00EA5DFF">
            <w:pPr>
              <w:widowControl/>
              <w:autoSpaceDE/>
              <w:autoSpaceDN/>
              <w:adjustRightInd/>
              <w:jc w:val="center"/>
              <w:rPr>
                <w:b w:val="0"/>
                <w:bCs w:val="0"/>
              </w:rPr>
            </w:pPr>
            <w:r w:rsidRPr="00C20C85">
              <w:rPr>
                <w:b w:val="0"/>
                <w:bCs w:val="0"/>
              </w:rPr>
              <w:t>27,5</w:t>
            </w:r>
          </w:p>
        </w:tc>
      </w:tr>
      <w:tr w:rsidR="00040B48" w:rsidRPr="00C20C85" w:rsidTr="00C62F5E">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182.1.05.03010.01.3000.110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E961EE" w:rsidP="00EA5DFF">
            <w:pPr>
              <w:widowControl/>
              <w:autoSpaceDE/>
              <w:autoSpaceDN/>
              <w:adjustRightInd/>
              <w:jc w:val="center"/>
              <w:rPr>
                <w:b w:val="0"/>
                <w:bCs w:val="0"/>
              </w:rPr>
            </w:pPr>
            <w:r w:rsidRPr="00C20C85">
              <w:rPr>
                <w:b w:val="0"/>
                <w:bCs w:val="0"/>
              </w:rPr>
              <w:t>-3,4</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000.1.05.04000.00.0000.000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E961EE" w:rsidP="00EA5DFF">
            <w:pPr>
              <w:widowControl/>
              <w:autoSpaceDE/>
              <w:autoSpaceDN/>
              <w:adjustRightInd/>
              <w:jc w:val="center"/>
              <w:rPr>
                <w:bCs w:val="0"/>
              </w:rPr>
            </w:pPr>
            <w:r w:rsidRPr="00C20C85">
              <w:rPr>
                <w:bCs w:val="0"/>
              </w:rPr>
              <w:t>102,2</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000.1.05.04020.00.0000.000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C701E5" w:rsidP="00EA5DFF">
            <w:pPr>
              <w:widowControl/>
              <w:autoSpaceDE/>
              <w:autoSpaceDN/>
              <w:adjustRightInd/>
              <w:jc w:val="center"/>
              <w:rPr>
                <w:b w:val="0"/>
                <w:bCs w:val="0"/>
              </w:rPr>
            </w:pPr>
            <w:r w:rsidRPr="00C20C85">
              <w:rPr>
                <w:b w:val="0"/>
                <w:bCs w:val="0"/>
              </w:rPr>
              <w:t>102,2</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182.1.05.04020.02.1000.110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040B48" w:rsidP="00C701E5">
            <w:pPr>
              <w:widowControl/>
              <w:autoSpaceDE/>
              <w:autoSpaceDN/>
              <w:adjustRightInd/>
              <w:jc w:val="center"/>
              <w:rPr>
                <w:b w:val="0"/>
                <w:bCs w:val="0"/>
              </w:rPr>
            </w:pPr>
            <w:r w:rsidRPr="00C20C85">
              <w:rPr>
                <w:b w:val="0"/>
                <w:bCs w:val="0"/>
              </w:rPr>
              <w:t>10</w:t>
            </w:r>
            <w:r w:rsidR="00C701E5" w:rsidRPr="00C20C85">
              <w:rPr>
                <w:b w:val="0"/>
                <w:bCs w:val="0"/>
              </w:rPr>
              <w:t>2</w:t>
            </w:r>
            <w:r w:rsidRPr="00C20C85">
              <w:rPr>
                <w:b w:val="0"/>
                <w:bCs w:val="0"/>
              </w:rPr>
              <w:t>,</w:t>
            </w:r>
            <w:r w:rsidR="00C701E5" w:rsidRPr="00C20C85">
              <w:rPr>
                <w:b w:val="0"/>
                <w:bCs w:val="0"/>
              </w:rPr>
              <w:t>2</w:t>
            </w:r>
          </w:p>
        </w:tc>
      </w:tr>
      <w:tr w:rsidR="00040B48"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ГОСУДАРСТВЕННАЯ ПОШЛИНА</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000.1.08.00000.00.0000.000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562220" w:rsidP="005C45D8">
            <w:pPr>
              <w:widowControl/>
              <w:autoSpaceDE/>
              <w:autoSpaceDN/>
              <w:adjustRightInd/>
              <w:jc w:val="center"/>
              <w:rPr>
                <w:b w:val="0"/>
                <w:bCs w:val="0"/>
              </w:rPr>
            </w:pPr>
            <w:r w:rsidRPr="00C20C85">
              <w:rPr>
                <w:b w:val="0"/>
                <w:bCs w:val="0"/>
              </w:rPr>
              <w:t>1129,7</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Государственная пошлина по делам, рассматриваемым в судах общей юрисдикции, мировыми судьями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000.1.08.03000.01.0000.000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562220" w:rsidP="005C45D8">
            <w:pPr>
              <w:widowControl/>
              <w:autoSpaceDE/>
              <w:autoSpaceDN/>
              <w:adjustRightInd/>
              <w:jc w:val="center"/>
              <w:rPr>
                <w:bCs w:val="0"/>
              </w:rPr>
            </w:pPr>
            <w:r w:rsidRPr="00C20C85">
              <w:rPr>
                <w:bCs w:val="0"/>
              </w:rPr>
              <w:t>1129,7</w:t>
            </w:r>
          </w:p>
        </w:tc>
      </w:tr>
      <w:tr w:rsidR="00040B48"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182.1.08.03010.01.1000.110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562220" w:rsidP="005C45D8">
            <w:pPr>
              <w:widowControl/>
              <w:autoSpaceDE/>
              <w:autoSpaceDN/>
              <w:adjustRightInd/>
              <w:jc w:val="center"/>
              <w:rPr>
                <w:b w:val="0"/>
                <w:bCs w:val="0"/>
              </w:rPr>
            </w:pPr>
            <w:r w:rsidRPr="00C20C85">
              <w:rPr>
                <w:b w:val="0"/>
                <w:bCs w:val="0"/>
              </w:rPr>
              <w:t>1129,7</w:t>
            </w:r>
          </w:p>
        </w:tc>
      </w:tr>
      <w:tr w:rsidR="00040B48" w:rsidRPr="00C20C85" w:rsidTr="00B11AC4">
        <w:trPr>
          <w:trHeight w:val="56"/>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4442C8" w:rsidP="005E7E61">
            <w:pPr>
              <w:widowControl/>
              <w:autoSpaceDE/>
              <w:autoSpaceDN/>
              <w:adjustRightInd/>
              <w:jc w:val="center"/>
              <w:rPr>
                <w:bCs w:val="0"/>
              </w:rPr>
            </w:pPr>
            <w:r w:rsidRPr="00C20C85">
              <w:rPr>
                <w:bCs w:val="0"/>
              </w:rPr>
              <w:t>8</w:t>
            </w:r>
            <w:r w:rsidR="008C2ED4" w:rsidRPr="00C20C85">
              <w:rPr>
                <w:bCs w:val="0"/>
              </w:rPr>
              <w:t>385</w:t>
            </w:r>
            <w:r w:rsidRPr="00C20C85">
              <w:rPr>
                <w:bCs w:val="0"/>
              </w:rPr>
              <w:t>,</w:t>
            </w:r>
            <w:r w:rsidR="005E7E61" w:rsidRPr="00C20C85">
              <w:rPr>
                <w:bCs w:val="0"/>
              </w:rPr>
              <w:t>5</w:t>
            </w:r>
          </w:p>
        </w:tc>
      </w:tr>
      <w:tr w:rsidR="00040B48" w:rsidRPr="00C20C85" w:rsidTr="00C62F5E">
        <w:trPr>
          <w:trHeight w:val="457"/>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ИСПОЛЬЗОВАНИЯ ИМУЩЕСТВА, НАХОДЯЩЕГОСЯ В ГОСУДАРСТВЕННОЙ И МУНИЦИПАЛЬНОЙ СОБСТВЕННОСТИ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000.1.11.00000.00.0000.000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6809BD" w:rsidP="00EA5DFF">
            <w:pPr>
              <w:widowControl/>
              <w:autoSpaceDE/>
              <w:autoSpaceDN/>
              <w:adjustRightInd/>
              <w:jc w:val="center"/>
              <w:rPr>
                <w:b w:val="0"/>
                <w:bCs w:val="0"/>
              </w:rPr>
            </w:pPr>
            <w:r w:rsidRPr="00C20C85">
              <w:rPr>
                <w:b w:val="0"/>
                <w:bCs w:val="0"/>
              </w:rPr>
              <w:t>4329,9</w:t>
            </w:r>
          </w:p>
        </w:tc>
      </w:tr>
      <w:tr w:rsidR="00040B48" w:rsidRPr="00C20C85" w:rsidTr="00B11AC4">
        <w:trPr>
          <w:trHeight w:val="665"/>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000.1.11.05000.00.0000.000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6809BD" w:rsidP="00EA5DFF">
            <w:pPr>
              <w:widowControl/>
              <w:autoSpaceDE/>
              <w:autoSpaceDN/>
              <w:adjustRightInd/>
              <w:jc w:val="center"/>
              <w:rPr>
                <w:bCs w:val="0"/>
              </w:rPr>
            </w:pPr>
            <w:r w:rsidRPr="00C20C85">
              <w:rPr>
                <w:bCs w:val="0"/>
              </w:rPr>
              <w:t>3825,1</w:t>
            </w:r>
          </w:p>
        </w:tc>
      </w:tr>
      <w:tr w:rsidR="00040B48" w:rsidRPr="00C20C85" w:rsidTr="00B11AC4">
        <w:trPr>
          <w:trHeight w:val="415"/>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201.1.11.05010.00.0000.120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83466" w:rsidP="00EA5DFF">
            <w:pPr>
              <w:widowControl/>
              <w:autoSpaceDE/>
              <w:autoSpaceDN/>
              <w:adjustRightInd/>
              <w:jc w:val="center"/>
              <w:rPr>
                <w:b w:val="0"/>
                <w:bCs w:val="0"/>
              </w:rPr>
            </w:pPr>
            <w:r w:rsidRPr="00C20C85">
              <w:rPr>
                <w:b w:val="0"/>
                <w:bCs w:val="0"/>
              </w:rPr>
              <w:t>3629,0</w:t>
            </w:r>
          </w:p>
        </w:tc>
      </w:tr>
      <w:tr w:rsidR="00040B48" w:rsidRPr="00C20C85" w:rsidTr="00B11AC4">
        <w:trPr>
          <w:trHeight w:val="1081"/>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201.1.11.05013.05.0000.120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7E325B" w:rsidP="00EA5DFF">
            <w:pPr>
              <w:widowControl/>
              <w:autoSpaceDE/>
              <w:autoSpaceDN/>
              <w:adjustRightInd/>
              <w:jc w:val="center"/>
              <w:rPr>
                <w:b w:val="0"/>
                <w:bCs w:val="0"/>
              </w:rPr>
            </w:pPr>
            <w:r w:rsidRPr="00C20C85">
              <w:rPr>
                <w:b w:val="0"/>
                <w:bCs w:val="0"/>
              </w:rPr>
              <w:t>3159,4</w:t>
            </w:r>
          </w:p>
        </w:tc>
      </w:tr>
      <w:tr w:rsidR="00040B48" w:rsidRPr="00C20C85" w:rsidTr="00B11AC4">
        <w:trPr>
          <w:trHeight w:val="20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201.1.11.05013.13.0000.120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83466" w:rsidP="00EA5DFF">
            <w:pPr>
              <w:widowControl/>
              <w:autoSpaceDE/>
              <w:autoSpaceDN/>
              <w:adjustRightInd/>
              <w:jc w:val="center"/>
              <w:rPr>
                <w:b w:val="0"/>
                <w:bCs w:val="0"/>
              </w:rPr>
            </w:pPr>
            <w:r w:rsidRPr="00C20C85">
              <w:rPr>
                <w:b w:val="0"/>
                <w:bCs w:val="0"/>
              </w:rPr>
              <w:t>469,6</w:t>
            </w:r>
          </w:p>
        </w:tc>
      </w:tr>
      <w:tr w:rsidR="00040B48" w:rsidRPr="00C20C85" w:rsidTr="00B11AC4">
        <w:trPr>
          <w:trHeight w:val="89"/>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201.1.11.05035.05.0000.120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83466" w:rsidP="00EA5DFF">
            <w:pPr>
              <w:widowControl/>
              <w:autoSpaceDE/>
              <w:autoSpaceDN/>
              <w:adjustRightInd/>
              <w:jc w:val="center"/>
              <w:rPr>
                <w:b w:val="0"/>
                <w:bCs w:val="0"/>
              </w:rPr>
            </w:pPr>
            <w:r w:rsidRPr="00C20C85">
              <w:rPr>
                <w:b w:val="0"/>
                <w:bCs w:val="0"/>
              </w:rPr>
              <w:t>196,1</w:t>
            </w:r>
          </w:p>
        </w:tc>
      </w:tr>
      <w:tr w:rsidR="00040B48"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Платежи от государственных и муниципальных унитарных предприятий</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000.1.11.07000.00.0000.000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83466" w:rsidP="00EA5DFF">
            <w:pPr>
              <w:widowControl/>
              <w:autoSpaceDE/>
              <w:autoSpaceDN/>
              <w:adjustRightInd/>
              <w:jc w:val="center"/>
              <w:rPr>
                <w:bCs w:val="0"/>
              </w:rPr>
            </w:pPr>
            <w:r w:rsidRPr="00C20C85">
              <w:rPr>
                <w:bCs w:val="0"/>
              </w:rPr>
              <w:t>504,8</w:t>
            </w:r>
          </w:p>
        </w:tc>
      </w:tr>
      <w:tr w:rsidR="00040B48" w:rsidRPr="00C20C85" w:rsidTr="00B11AC4">
        <w:trPr>
          <w:trHeight w:val="567"/>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531CB">
            <w:pPr>
              <w:widowControl/>
              <w:autoSpaceDE/>
              <w:autoSpaceDN/>
              <w:adjustRightInd/>
              <w:jc w:val="center"/>
              <w:rPr>
                <w:b w:val="0"/>
                <w:bCs w:val="0"/>
              </w:rPr>
            </w:pPr>
            <w:r w:rsidRPr="00C20C85">
              <w:rPr>
                <w:b w:val="0"/>
                <w:bCs w:val="0"/>
              </w:rPr>
              <w:t>000.1.11.07015.00.0000.000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83466" w:rsidP="00EA5DFF">
            <w:pPr>
              <w:widowControl/>
              <w:autoSpaceDE/>
              <w:autoSpaceDN/>
              <w:adjustRightInd/>
              <w:jc w:val="center"/>
              <w:rPr>
                <w:b w:val="0"/>
                <w:bCs w:val="0"/>
              </w:rPr>
            </w:pPr>
            <w:r w:rsidRPr="00C20C85">
              <w:rPr>
                <w:b w:val="0"/>
                <w:bCs w:val="0"/>
              </w:rPr>
              <w:t>504,8</w:t>
            </w:r>
          </w:p>
        </w:tc>
      </w:tr>
      <w:tr w:rsidR="00040B48" w:rsidRPr="00C20C85" w:rsidTr="00B11AC4">
        <w:trPr>
          <w:trHeight w:val="567"/>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7667FA">
            <w:pPr>
              <w:widowControl/>
              <w:autoSpaceDE/>
              <w:autoSpaceDN/>
              <w:adjustRightInd/>
              <w:jc w:val="center"/>
              <w:rPr>
                <w:b w:val="0"/>
                <w:bCs w:val="0"/>
              </w:rPr>
            </w:pPr>
            <w:r w:rsidRPr="00C20C85">
              <w:rPr>
                <w:b w:val="0"/>
                <w:bCs w:val="0"/>
              </w:rPr>
              <w:t>201.1.11.07015.05.0000.120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83466" w:rsidP="00EA5DFF">
            <w:pPr>
              <w:widowControl/>
              <w:autoSpaceDE/>
              <w:autoSpaceDN/>
              <w:adjustRightInd/>
              <w:jc w:val="center"/>
              <w:rPr>
                <w:b w:val="0"/>
                <w:bCs w:val="0"/>
              </w:rPr>
            </w:pPr>
            <w:r w:rsidRPr="00C20C85">
              <w:rPr>
                <w:b w:val="0"/>
                <w:bCs w:val="0"/>
              </w:rPr>
              <w:t>504,8</w:t>
            </w:r>
          </w:p>
        </w:tc>
      </w:tr>
      <w:tr w:rsidR="00040B48" w:rsidRPr="00C20C85" w:rsidTr="00C62F5E">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ПЛАТЕЖИ ПРИ ПОЛЬЗОВАНИИ ПРИРОДНЫМИ РЕСУРСАМИ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531CB">
            <w:pPr>
              <w:widowControl/>
              <w:autoSpaceDE/>
              <w:autoSpaceDN/>
              <w:adjustRightInd/>
              <w:jc w:val="center"/>
              <w:rPr>
                <w:b w:val="0"/>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8E33A6" w:rsidP="00EA5DFF">
            <w:pPr>
              <w:widowControl/>
              <w:autoSpaceDE/>
              <w:autoSpaceDN/>
              <w:adjustRightInd/>
              <w:jc w:val="center"/>
              <w:rPr>
                <w:b w:val="0"/>
                <w:bCs w:val="0"/>
              </w:rPr>
            </w:pPr>
            <w:r w:rsidRPr="00C20C85">
              <w:rPr>
                <w:b w:val="0"/>
                <w:bCs w:val="0"/>
              </w:rPr>
              <w:t>78,7</w:t>
            </w:r>
          </w:p>
        </w:tc>
      </w:tr>
      <w:tr w:rsidR="00040B48"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Cs w:val="0"/>
              </w:rPr>
            </w:pPr>
            <w:r w:rsidRPr="00C20C85">
              <w:rPr>
                <w:bCs w:val="0"/>
              </w:rPr>
              <w:t>Плата за негативное воздействие на окружающую среду</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Cs w:val="0"/>
              </w:rPr>
            </w:pPr>
            <w:r w:rsidRPr="00C20C85">
              <w:rPr>
                <w:bCs w:val="0"/>
              </w:rPr>
              <w:t>000.1.12.01000.00.0000.120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8E33A6" w:rsidP="00EA5DFF">
            <w:pPr>
              <w:widowControl/>
              <w:autoSpaceDE/>
              <w:autoSpaceDN/>
              <w:adjustRightInd/>
              <w:jc w:val="center"/>
              <w:rPr>
                <w:bCs w:val="0"/>
              </w:rPr>
            </w:pPr>
            <w:r w:rsidRPr="00C20C85">
              <w:rPr>
                <w:bCs w:val="0"/>
              </w:rPr>
              <w:t>78,7</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Плата за выбросы загрязняющих веществ в атмосферный воздух стационарными объектами</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048.1.12.01010.01.6000.120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F41D1" w:rsidP="00EA5DFF">
            <w:pPr>
              <w:widowControl/>
              <w:autoSpaceDE/>
              <w:autoSpaceDN/>
              <w:adjustRightInd/>
              <w:jc w:val="center"/>
              <w:rPr>
                <w:b w:val="0"/>
                <w:bCs w:val="0"/>
              </w:rPr>
            </w:pPr>
            <w:r w:rsidRPr="00C20C85">
              <w:rPr>
                <w:b w:val="0"/>
                <w:bCs w:val="0"/>
              </w:rPr>
              <w:t>1,6</w:t>
            </w:r>
          </w:p>
        </w:tc>
      </w:tr>
      <w:tr w:rsidR="00040B48"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Плата за размещение отходов производства</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B326E0">
            <w:pPr>
              <w:widowControl/>
              <w:autoSpaceDE/>
              <w:autoSpaceDN/>
              <w:adjustRightInd/>
              <w:jc w:val="center"/>
              <w:rPr>
                <w:b w:val="0"/>
                <w:bCs w:val="0"/>
              </w:rPr>
            </w:pPr>
            <w:r w:rsidRPr="00C20C85">
              <w:rPr>
                <w:b w:val="0"/>
                <w:bCs w:val="0"/>
              </w:rPr>
              <w:t>048.1.12.01041.01.6000.120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F41D1" w:rsidP="00EA5DFF">
            <w:pPr>
              <w:widowControl/>
              <w:autoSpaceDE/>
              <w:autoSpaceDN/>
              <w:adjustRightInd/>
              <w:jc w:val="center"/>
              <w:rPr>
                <w:b w:val="0"/>
                <w:bCs w:val="0"/>
              </w:rPr>
            </w:pPr>
            <w:r w:rsidRPr="00C20C85">
              <w:rPr>
                <w:b w:val="0"/>
                <w:bCs w:val="0"/>
              </w:rPr>
              <w:t>75,7</w:t>
            </w:r>
          </w:p>
        </w:tc>
      </w:tr>
      <w:tr w:rsidR="00040B48"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Плата за размещение твердых коммунальных отходов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F94022">
            <w:pPr>
              <w:widowControl/>
              <w:autoSpaceDE/>
              <w:autoSpaceDN/>
              <w:adjustRightInd/>
              <w:jc w:val="center"/>
              <w:rPr>
                <w:b w:val="0"/>
                <w:bCs w:val="0"/>
              </w:rPr>
            </w:pPr>
            <w:r w:rsidRPr="00C20C85">
              <w:rPr>
                <w:b w:val="0"/>
                <w:bCs w:val="0"/>
              </w:rPr>
              <w:t>048.1.12.01042.01.6000.120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9F41D1" w:rsidP="00EA5DFF">
            <w:pPr>
              <w:widowControl/>
              <w:autoSpaceDE/>
              <w:autoSpaceDN/>
              <w:adjustRightInd/>
              <w:jc w:val="center"/>
              <w:rPr>
                <w:b w:val="0"/>
                <w:bCs w:val="0"/>
              </w:rPr>
            </w:pPr>
            <w:r w:rsidRPr="00C20C85">
              <w:rPr>
                <w:b w:val="0"/>
                <w:bCs w:val="0"/>
              </w:rPr>
              <w:t>1,4</w:t>
            </w:r>
          </w:p>
        </w:tc>
      </w:tr>
      <w:tr w:rsidR="00040B48"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040B48" w:rsidRPr="00C20C85" w:rsidRDefault="00040B48" w:rsidP="00EA5DFF">
            <w:pPr>
              <w:widowControl/>
              <w:autoSpaceDE/>
              <w:autoSpaceDN/>
              <w:adjustRightInd/>
              <w:rPr>
                <w:b w:val="0"/>
                <w:bCs w:val="0"/>
              </w:rPr>
            </w:pPr>
            <w:r w:rsidRPr="00C20C85">
              <w:rPr>
                <w:b w:val="0"/>
                <w:bCs w:val="0"/>
              </w:rPr>
              <w:t>ДОХОДЫ ОТ ПРОДАЖИ МАТЕРИАЛЬНЫХ И НЕМАТЕРИАЛЬНЫХ АКТИВОВ</w:t>
            </w:r>
          </w:p>
        </w:tc>
        <w:tc>
          <w:tcPr>
            <w:tcW w:w="2552" w:type="dxa"/>
            <w:tcBorders>
              <w:top w:val="nil"/>
              <w:left w:val="nil"/>
              <w:bottom w:val="single" w:sz="4" w:space="0" w:color="auto"/>
              <w:right w:val="single" w:sz="4" w:space="0" w:color="auto"/>
            </w:tcBorders>
            <w:shd w:val="clear" w:color="auto" w:fill="FFFFFF"/>
            <w:vAlign w:val="bottom"/>
          </w:tcPr>
          <w:p w:rsidR="00040B48" w:rsidRPr="00C20C85" w:rsidRDefault="00040B48" w:rsidP="00EA5DFF">
            <w:pPr>
              <w:widowControl/>
              <w:autoSpaceDE/>
              <w:autoSpaceDN/>
              <w:adjustRightInd/>
              <w:jc w:val="center"/>
              <w:rPr>
                <w:b w:val="0"/>
                <w:bCs w:val="0"/>
              </w:rPr>
            </w:pPr>
            <w:r w:rsidRPr="00C20C85">
              <w:rPr>
                <w:b w:val="0"/>
                <w:bCs w:val="0"/>
              </w:rPr>
              <w:t>000.1.14.00000.00.0000.000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40B48" w:rsidRPr="00C20C85" w:rsidRDefault="00575D37" w:rsidP="00EA5DFF">
            <w:pPr>
              <w:widowControl/>
              <w:autoSpaceDE/>
              <w:autoSpaceDN/>
              <w:adjustRightInd/>
              <w:jc w:val="center"/>
              <w:rPr>
                <w:b w:val="0"/>
                <w:bCs w:val="0"/>
              </w:rPr>
            </w:pPr>
            <w:r w:rsidRPr="00C20C85">
              <w:rPr>
                <w:b w:val="0"/>
                <w:bCs w:val="0"/>
              </w:rPr>
              <w:t>3140,4</w:t>
            </w:r>
          </w:p>
        </w:tc>
      </w:tr>
      <w:tr w:rsidR="00514FFA" w:rsidRPr="00C20C85" w:rsidTr="00C62F5E">
        <w:trPr>
          <w:trHeight w:val="138"/>
        </w:trPr>
        <w:tc>
          <w:tcPr>
            <w:tcW w:w="6663" w:type="dxa"/>
            <w:tcBorders>
              <w:top w:val="nil"/>
              <w:left w:val="single" w:sz="4" w:space="0" w:color="auto"/>
              <w:bottom w:val="single" w:sz="4" w:space="0" w:color="auto"/>
              <w:right w:val="single" w:sz="4" w:space="0" w:color="auto"/>
            </w:tcBorders>
            <w:shd w:val="clear" w:color="auto" w:fill="FFFFFF"/>
            <w:vAlign w:val="center"/>
          </w:tcPr>
          <w:p w:rsidR="00514FFA" w:rsidRPr="00C20C85" w:rsidRDefault="0048684F" w:rsidP="00EA5DFF">
            <w:pPr>
              <w:widowControl/>
              <w:autoSpaceDE/>
              <w:autoSpaceDN/>
              <w:adjustRightInd/>
              <w:rPr>
                <w:b w:val="0"/>
                <w:bCs w:val="0"/>
              </w:rPr>
            </w:pPr>
            <w:r w:rsidRPr="00C20C85">
              <w:rPr>
                <w:b w:val="0"/>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w:t>
            </w:r>
            <w:r w:rsidRPr="00C20C85">
              <w:rPr>
                <w:b w:val="0"/>
              </w:rPr>
              <w:lastRenderedPageBreak/>
              <w:t>казенных</w:t>
            </w:r>
            <w:r w:rsidRPr="00C20C85">
              <w:t>)</w:t>
            </w:r>
          </w:p>
        </w:tc>
        <w:tc>
          <w:tcPr>
            <w:tcW w:w="2552" w:type="dxa"/>
            <w:tcBorders>
              <w:top w:val="nil"/>
              <w:left w:val="nil"/>
              <w:bottom w:val="single" w:sz="4" w:space="0" w:color="auto"/>
              <w:right w:val="single" w:sz="4" w:space="0" w:color="auto"/>
            </w:tcBorders>
            <w:shd w:val="clear" w:color="auto" w:fill="FFFFFF"/>
            <w:vAlign w:val="bottom"/>
          </w:tcPr>
          <w:p w:rsidR="00514FFA" w:rsidRPr="00C20C85" w:rsidRDefault="00514FFA" w:rsidP="00514FFA">
            <w:pPr>
              <w:widowControl/>
              <w:autoSpaceDE/>
              <w:autoSpaceDN/>
              <w:adjustRightInd/>
              <w:jc w:val="center"/>
              <w:rPr>
                <w:b w:val="0"/>
                <w:bCs w:val="0"/>
              </w:rPr>
            </w:pPr>
            <w:r w:rsidRPr="00C20C85">
              <w:rPr>
                <w:b w:val="0"/>
                <w:bCs w:val="0"/>
              </w:rPr>
              <w:lastRenderedPageBreak/>
              <w:t>000.1.14.02000.00.0000.000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14FFA" w:rsidRPr="00C20C85" w:rsidRDefault="00514FFA" w:rsidP="00E81A90">
            <w:pPr>
              <w:widowControl/>
              <w:autoSpaceDE/>
              <w:autoSpaceDN/>
              <w:adjustRightInd/>
              <w:jc w:val="center"/>
              <w:rPr>
                <w:b w:val="0"/>
                <w:bCs w:val="0"/>
              </w:rPr>
            </w:pPr>
            <w:r w:rsidRPr="00C20C85">
              <w:rPr>
                <w:b w:val="0"/>
                <w:bCs w:val="0"/>
              </w:rPr>
              <w:t>380,</w:t>
            </w:r>
            <w:r w:rsidR="00E81A90" w:rsidRPr="00C20C85">
              <w:rPr>
                <w:b w:val="0"/>
                <w:bCs w:val="0"/>
              </w:rPr>
              <w:t>6</w:t>
            </w:r>
          </w:p>
        </w:tc>
      </w:tr>
      <w:tr w:rsidR="0048684F"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tcPr>
          <w:p w:rsidR="0048684F" w:rsidRPr="00C20C85" w:rsidRDefault="0048684F" w:rsidP="0048684F">
            <w:pPr>
              <w:rPr>
                <w:b w:val="0"/>
              </w:rPr>
            </w:pPr>
            <w:r w:rsidRPr="00C20C85">
              <w:rPr>
                <w:b w:val="0"/>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52" w:type="dxa"/>
            <w:tcBorders>
              <w:top w:val="nil"/>
              <w:left w:val="nil"/>
              <w:bottom w:val="single" w:sz="4" w:space="0" w:color="auto"/>
              <w:right w:val="single" w:sz="4" w:space="0" w:color="auto"/>
            </w:tcBorders>
            <w:shd w:val="clear" w:color="auto" w:fill="FFFFFF"/>
            <w:vAlign w:val="bottom"/>
          </w:tcPr>
          <w:p w:rsidR="0048684F" w:rsidRPr="00C20C85" w:rsidRDefault="0048684F" w:rsidP="00866040">
            <w:pPr>
              <w:widowControl/>
              <w:autoSpaceDE/>
              <w:autoSpaceDN/>
              <w:adjustRightInd/>
              <w:jc w:val="center"/>
              <w:rPr>
                <w:b w:val="0"/>
                <w:bCs w:val="0"/>
              </w:rPr>
            </w:pPr>
            <w:r w:rsidRPr="00C20C85">
              <w:rPr>
                <w:b w:val="0"/>
                <w:bCs w:val="0"/>
              </w:rPr>
              <w:t>000.1.14.02052.00.0000.000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48684F" w:rsidRPr="00C20C85" w:rsidRDefault="0048684F" w:rsidP="00E81A90">
            <w:pPr>
              <w:widowControl/>
              <w:autoSpaceDE/>
              <w:autoSpaceDN/>
              <w:adjustRightInd/>
              <w:jc w:val="center"/>
              <w:rPr>
                <w:b w:val="0"/>
                <w:bCs w:val="0"/>
              </w:rPr>
            </w:pPr>
            <w:r w:rsidRPr="00C20C85">
              <w:rPr>
                <w:b w:val="0"/>
                <w:bCs w:val="0"/>
              </w:rPr>
              <w:t>380,6</w:t>
            </w:r>
          </w:p>
        </w:tc>
      </w:tr>
      <w:tr w:rsidR="0048684F"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tcPr>
          <w:p w:rsidR="0048684F" w:rsidRPr="00C20C85" w:rsidRDefault="0048684F" w:rsidP="0048684F">
            <w:pPr>
              <w:rPr>
                <w:b w:val="0"/>
              </w:rPr>
            </w:pPr>
            <w:r w:rsidRPr="00C20C85">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552" w:type="dxa"/>
            <w:tcBorders>
              <w:top w:val="nil"/>
              <w:left w:val="nil"/>
              <w:bottom w:val="single" w:sz="4" w:space="0" w:color="auto"/>
              <w:right w:val="single" w:sz="4" w:space="0" w:color="auto"/>
            </w:tcBorders>
            <w:shd w:val="clear" w:color="auto" w:fill="FFFFFF"/>
            <w:vAlign w:val="bottom"/>
          </w:tcPr>
          <w:p w:rsidR="0048684F" w:rsidRPr="00C20C85" w:rsidRDefault="0048684F" w:rsidP="00866040">
            <w:pPr>
              <w:widowControl/>
              <w:autoSpaceDE/>
              <w:autoSpaceDN/>
              <w:adjustRightInd/>
              <w:jc w:val="center"/>
              <w:rPr>
                <w:b w:val="0"/>
                <w:bCs w:val="0"/>
              </w:rPr>
            </w:pPr>
            <w:r w:rsidRPr="00C20C85">
              <w:rPr>
                <w:b w:val="0"/>
                <w:bCs w:val="0"/>
              </w:rPr>
              <w:t>201.1.14.02052.05.0000.410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48684F" w:rsidRPr="00C20C85" w:rsidRDefault="0048684F" w:rsidP="00E81A90">
            <w:pPr>
              <w:widowControl/>
              <w:autoSpaceDE/>
              <w:autoSpaceDN/>
              <w:adjustRightInd/>
              <w:jc w:val="center"/>
              <w:rPr>
                <w:b w:val="0"/>
                <w:bCs w:val="0"/>
              </w:rPr>
            </w:pPr>
            <w:r w:rsidRPr="00C20C85">
              <w:rPr>
                <w:b w:val="0"/>
                <w:bCs w:val="0"/>
              </w:rPr>
              <w:t>380,6</w:t>
            </w:r>
          </w:p>
        </w:tc>
      </w:tr>
      <w:tr w:rsidR="00866040"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Cs w:val="0"/>
              </w:rPr>
            </w:pPr>
            <w:r w:rsidRPr="00C20C85">
              <w:rPr>
                <w:bCs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Cs w:val="0"/>
              </w:rPr>
            </w:pPr>
            <w:r w:rsidRPr="00C20C85">
              <w:rPr>
                <w:bCs w:val="0"/>
              </w:rPr>
              <w:t>000.1.14.06000.00.0000.000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Cs w:val="0"/>
              </w:rPr>
            </w:pPr>
            <w:r w:rsidRPr="00C20C85">
              <w:rPr>
                <w:bCs w:val="0"/>
              </w:rPr>
              <w:t>2759,8</w:t>
            </w:r>
          </w:p>
        </w:tc>
      </w:tr>
      <w:tr w:rsidR="00866040"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000.1.14.06010.00.0000.000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012A3B" w:rsidP="00EA5DFF">
            <w:pPr>
              <w:widowControl/>
              <w:autoSpaceDE/>
              <w:autoSpaceDN/>
              <w:adjustRightInd/>
              <w:jc w:val="center"/>
              <w:rPr>
                <w:b w:val="0"/>
                <w:bCs w:val="0"/>
              </w:rPr>
            </w:pPr>
            <w:r w:rsidRPr="00C20C85">
              <w:rPr>
                <w:b w:val="0"/>
                <w:bCs w:val="0"/>
              </w:rPr>
              <w:t>2759,8</w:t>
            </w:r>
          </w:p>
        </w:tc>
      </w:tr>
      <w:tr w:rsidR="00866040" w:rsidRPr="00C20C85" w:rsidTr="00B11AC4">
        <w:trPr>
          <w:trHeight w:val="138"/>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201.1.14.06013.05.0000.430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012A3B" w:rsidP="00EA5DFF">
            <w:pPr>
              <w:widowControl/>
              <w:autoSpaceDE/>
              <w:autoSpaceDN/>
              <w:adjustRightInd/>
              <w:jc w:val="center"/>
              <w:rPr>
                <w:b w:val="0"/>
                <w:bCs w:val="0"/>
              </w:rPr>
            </w:pPr>
            <w:r w:rsidRPr="00C20C85">
              <w:rPr>
                <w:b w:val="0"/>
                <w:bCs w:val="0"/>
              </w:rPr>
              <w:t>2117,6</w:t>
            </w:r>
          </w:p>
        </w:tc>
      </w:tr>
      <w:tr w:rsidR="00866040"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201.1.14.06013.13.0000.430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012A3B" w:rsidP="00EA5DFF">
            <w:pPr>
              <w:widowControl/>
              <w:autoSpaceDE/>
              <w:autoSpaceDN/>
              <w:adjustRightInd/>
              <w:jc w:val="center"/>
              <w:rPr>
                <w:b w:val="0"/>
                <w:bCs w:val="0"/>
              </w:rPr>
            </w:pPr>
            <w:r w:rsidRPr="00C20C85">
              <w:rPr>
                <w:b w:val="0"/>
                <w:bCs w:val="0"/>
              </w:rPr>
              <w:t>642,2</w:t>
            </w:r>
          </w:p>
        </w:tc>
      </w:tr>
      <w:tr w:rsidR="00866040"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ШТРАФЫ, САНКЦИИ, ВОЗМЕЩЕНИЕ УЩЕРБА</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000.1.16.00000.00.0000.000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866040" w:rsidP="00DD6CAA">
            <w:pPr>
              <w:widowControl/>
              <w:autoSpaceDE/>
              <w:autoSpaceDN/>
              <w:adjustRightInd/>
              <w:jc w:val="center"/>
              <w:rPr>
                <w:bCs w:val="0"/>
              </w:rPr>
            </w:pPr>
            <w:r w:rsidRPr="00C20C85">
              <w:rPr>
                <w:bCs w:val="0"/>
              </w:rPr>
              <w:t>8</w:t>
            </w:r>
            <w:r w:rsidR="00DD6CAA" w:rsidRPr="00C20C85">
              <w:rPr>
                <w:bCs w:val="0"/>
              </w:rPr>
              <w:t>36</w:t>
            </w:r>
            <w:r w:rsidRPr="00C20C85">
              <w:rPr>
                <w:bCs w:val="0"/>
              </w:rPr>
              <w:t>,</w:t>
            </w:r>
            <w:r w:rsidR="00DD6CAA" w:rsidRPr="00C20C85">
              <w:rPr>
                <w:bCs w:val="0"/>
              </w:rPr>
              <w:t>5</w:t>
            </w:r>
          </w:p>
        </w:tc>
      </w:tr>
      <w:tr w:rsidR="00866040"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Cs w:val="0"/>
              </w:rPr>
            </w:pPr>
            <w:r w:rsidRPr="00C20C85">
              <w:rPr>
                <w:bCs w:val="0"/>
              </w:rPr>
              <w:t>Денежные взыскания (штрафы) за нарушение законодательства о налогах и сборах</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Cs w:val="0"/>
              </w:rPr>
            </w:pPr>
            <w:r w:rsidRPr="00C20C85">
              <w:rPr>
                <w:bCs w:val="0"/>
              </w:rPr>
              <w:t>000.1.16.03000.00.0000.140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DD6CAA" w:rsidP="00EA5DFF">
            <w:pPr>
              <w:widowControl/>
              <w:autoSpaceDE/>
              <w:autoSpaceDN/>
              <w:adjustRightInd/>
              <w:jc w:val="center"/>
              <w:rPr>
                <w:bCs w:val="0"/>
              </w:rPr>
            </w:pPr>
            <w:r w:rsidRPr="00C20C85">
              <w:rPr>
                <w:bCs w:val="0"/>
              </w:rPr>
              <w:t>2,5</w:t>
            </w:r>
          </w:p>
        </w:tc>
      </w:tr>
      <w:tr w:rsidR="00866040" w:rsidRPr="00C20C85" w:rsidTr="00B11AC4">
        <w:trPr>
          <w:trHeight w:val="431"/>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129.1, 132, 133, 134, 135, 135.1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182.1.16.03010.01.0000.140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4D0B43" w:rsidP="00EA5DFF">
            <w:pPr>
              <w:widowControl/>
              <w:autoSpaceDE/>
              <w:autoSpaceDN/>
              <w:adjustRightInd/>
              <w:jc w:val="center"/>
              <w:rPr>
                <w:b w:val="0"/>
                <w:bCs w:val="0"/>
              </w:rPr>
            </w:pPr>
            <w:r w:rsidRPr="00C20C85">
              <w:rPr>
                <w:b w:val="0"/>
                <w:bCs w:val="0"/>
              </w:rPr>
              <w:t>-0,1</w:t>
            </w:r>
          </w:p>
        </w:tc>
      </w:tr>
      <w:tr w:rsidR="00866040" w:rsidRPr="00C20C85" w:rsidTr="00C62F5E">
        <w:trPr>
          <w:trHeight w:val="609"/>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182.1.16.03030.01.0000.140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4D0B43" w:rsidP="00EA5DFF">
            <w:pPr>
              <w:widowControl/>
              <w:autoSpaceDE/>
              <w:autoSpaceDN/>
              <w:adjustRightInd/>
              <w:jc w:val="center"/>
              <w:rPr>
                <w:b w:val="0"/>
                <w:bCs w:val="0"/>
              </w:rPr>
            </w:pPr>
            <w:r w:rsidRPr="00C20C85">
              <w:rPr>
                <w:b w:val="0"/>
                <w:bCs w:val="0"/>
              </w:rPr>
              <w:t>2,6</w:t>
            </w:r>
          </w:p>
        </w:tc>
      </w:tr>
      <w:tr w:rsidR="00866040" w:rsidRPr="00C20C85" w:rsidTr="00B11AC4">
        <w:trPr>
          <w:trHeight w:val="280"/>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Cs w:val="0"/>
              </w:rPr>
            </w:pPr>
            <w:r w:rsidRPr="00C20C85">
              <w:rPr>
                <w:bCs w:val="0"/>
              </w:rPr>
              <w:t>Денежные взыскания (штрафы) за нарушение законодательства Российской Федерации о внешней политике и международных отношениях</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Cs w:val="0"/>
              </w:rPr>
            </w:pPr>
            <w:r w:rsidRPr="00C20C85">
              <w:rPr>
                <w:bCs w:val="0"/>
              </w:rPr>
              <w:t>000.1.16.08000.01.0000.140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4D0B43" w:rsidP="00EA5DFF">
            <w:pPr>
              <w:widowControl/>
              <w:autoSpaceDE/>
              <w:autoSpaceDN/>
              <w:adjustRightInd/>
              <w:jc w:val="center"/>
              <w:rPr>
                <w:bCs w:val="0"/>
              </w:rPr>
            </w:pPr>
            <w:r w:rsidRPr="00C20C85">
              <w:rPr>
                <w:bCs w:val="0"/>
              </w:rPr>
              <w:t>84,0</w:t>
            </w:r>
          </w:p>
        </w:tc>
      </w:tr>
      <w:tr w:rsidR="00866040" w:rsidRPr="00C20C85" w:rsidTr="00B11AC4">
        <w:trPr>
          <w:trHeight w:val="695"/>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000.1.16.08010.01.0000.140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ED6D55" w:rsidP="00EA5DFF">
            <w:pPr>
              <w:widowControl/>
              <w:autoSpaceDE/>
              <w:autoSpaceDN/>
              <w:adjustRightInd/>
              <w:jc w:val="center"/>
              <w:rPr>
                <w:b w:val="0"/>
                <w:bCs w:val="0"/>
              </w:rPr>
            </w:pPr>
            <w:r w:rsidRPr="00C20C85">
              <w:rPr>
                <w:b w:val="0"/>
                <w:bCs w:val="0"/>
              </w:rPr>
              <w:t>84,0</w:t>
            </w:r>
          </w:p>
        </w:tc>
      </w:tr>
      <w:tr w:rsidR="00866040"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Денежные взыскания (штрафы) за нарушение законодательства Российской Федерации о внешней политике и международных отношениях</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141.1.16.08010.01.0000.140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ED6D55" w:rsidP="00EA5DFF">
            <w:pPr>
              <w:widowControl/>
              <w:autoSpaceDE/>
              <w:autoSpaceDN/>
              <w:adjustRightInd/>
              <w:jc w:val="center"/>
              <w:rPr>
                <w:b w:val="0"/>
                <w:bCs w:val="0"/>
              </w:rPr>
            </w:pPr>
            <w:r w:rsidRPr="00C20C85">
              <w:rPr>
                <w:b w:val="0"/>
                <w:bCs w:val="0"/>
              </w:rPr>
              <w:t>15,0</w:t>
            </w:r>
          </w:p>
        </w:tc>
      </w:tr>
      <w:tr w:rsidR="00866040"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 w:val="0"/>
                <w:bCs w:val="0"/>
              </w:rPr>
            </w:pPr>
            <w:r w:rsidRPr="00C20C85">
              <w:rPr>
                <w:b w:val="0"/>
                <w:bCs w:val="0"/>
              </w:rPr>
              <w:t>Денежные взыскания (штрафы) за нарушение законодательства Российской Федерации о внешней политике и международных отношениях</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EA5DFF">
            <w:pPr>
              <w:widowControl/>
              <w:autoSpaceDE/>
              <w:autoSpaceDN/>
              <w:adjustRightInd/>
              <w:jc w:val="center"/>
              <w:rPr>
                <w:b w:val="0"/>
                <w:bCs w:val="0"/>
              </w:rPr>
            </w:pPr>
            <w:r w:rsidRPr="00C20C85">
              <w:rPr>
                <w:b w:val="0"/>
                <w:bCs w:val="0"/>
              </w:rPr>
              <w:t>188.1.16.08010.01.0000.140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ED6D55" w:rsidP="00EA5DFF">
            <w:pPr>
              <w:widowControl/>
              <w:autoSpaceDE/>
              <w:autoSpaceDN/>
              <w:adjustRightInd/>
              <w:jc w:val="center"/>
              <w:rPr>
                <w:b w:val="0"/>
                <w:bCs w:val="0"/>
              </w:rPr>
            </w:pPr>
            <w:r w:rsidRPr="00C20C85">
              <w:rPr>
                <w:b w:val="0"/>
                <w:bCs w:val="0"/>
              </w:rPr>
              <w:t>69,0</w:t>
            </w:r>
          </w:p>
        </w:tc>
      </w:tr>
      <w:tr w:rsidR="00866040" w:rsidRPr="00C20C85" w:rsidTr="00B11AC4">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866040" w:rsidRPr="00C20C85" w:rsidRDefault="00866040" w:rsidP="00EA5DFF">
            <w:pPr>
              <w:widowControl/>
              <w:autoSpaceDE/>
              <w:autoSpaceDN/>
              <w:adjustRightInd/>
              <w:rPr>
                <w:bCs w:val="0"/>
              </w:rPr>
            </w:pPr>
            <w:r w:rsidRPr="00C20C85">
              <w:rPr>
                <w:bCs w:val="0"/>
              </w:rPr>
              <w:t>Денежные взыскания (штрафы) за нарушение законодательства об охране и  использовании животного мира</w:t>
            </w:r>
          </w:p>
        </w:tc>
        <w:tc>
          <w:tcPr>
            <w:tcW w:w="2552" w:type="dxa"/>
            <w:tcBorders>
              <w:top w:val="nil"/>
              <w:left w:val="nil"/>
              <w:bottom w:val="single" w:sz="4" w:space="0" w:color="auto"/>
              <w:right w:val="single" w:sz="4" w:space="0" w:color="auto"/>
            </w:tcBorders>
            <w:shd w:val="clear" w:color="auto" w:fill="FFFFFF"/>
            <w:vAlign w:val="bottom"/>
          </w:tcPr>
          <w:p w:rsidR="00866040" w:rsidRPr="00C20C85" w:rsidRDefault="00866040" w:rsidP="005C73F1">
            <w:pPr>
              <w:widowControl/>
              <w:autoSpaceDE/>
              <w:autoSpaceDN/>
              <w:adjustRightInd/>
              <w:jc w:val="center"/>
              <w:rPr>
                <w:bCs w:val="0"/>
              </w:rPr>
            </w:pPr>
            <w:r w:rsidRPr="00C20C85">
              <w:rPr>
                <w:bCs w:val="0"/>
              </w:rPr>
              <w:t>000.1.16.25000.00.0000.000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866040" w:rsidRPr="00C20C85" w:rsidRDefault="00ED6D55" w:rsidP="00EA5DFF">
            <w:pPr>
              <w:widowControl/>
              <w:autoSpaceDE/>
              <w:autoSpaceDN/>
              <w:adjustRightInd/>
              <w:jc w:val="center"/>
              <w:rPr>
                <w:bCs w:val="0"/>
              </w:rPr>
            </w:pPr>
            <w:r w:rsidRPr="00C20C85">
              <w:rPr>
                <w:bCs w:val="0"/>
              </w:rPr>
              <w:t>36,6</w:t>
            </w:r>
          </w:p>
        </w:tc>
      </w:tr>
      <w:tr w:rsidR="00CF2245" w:rsidRPr="00C20C85" w:rsidTr="00B11AC4">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CF2245" w:rsidRPr="00C20C85" w:rsidRDefault="00CF2245" w:rsidP="00536EDA">
            <w:pPr>
              <w:widowControl/>
              <w:autoSpaceDE/>
              <w:autoSpaceDN/>
              <w:adjustRightInd/>
              <w:rPr>
                <w:b w:val="0"/>
                <w:bCs w:val="0"/>
              </w:rPr>
            </w:pPr>
            <w:r w:rsidRPr="00C20C85">
              <w:rPr>
                <w:b w:val="0"/>
                <w:bCs w:val="0"/>
              </w:rPr>
              <w:t>Денежные взыскания (штрафы) за нарушение законодательства Российской Федерации о</w:t>
            </w:r>
            <w:r w:rsidR="00536EDA" w:rsidRPr="00C20C85">
              <w:rPr>
                <w:b w:val="0"/>
                <w:bCs w:val="0"/>
              </w:rPr>
              <w:t xml:space="preserve"> недрах</w:t>
            </w:r>
          </w:p>
        </w:tc>
        <w:tc>
          <w:tcPr>
            <w:tcW w:w="2552" w:type="dxa"/>
            <w:tcBorders>
              <w:top w:val="nil"/>
              <w:left w:val="nil"/>
              <w:bottom w:val="single" w:sz="4" w:space="0" w:color="auto"/>
              <w:right w:val="single" w:sz="4" w:space="0" w:color="auto"/>
            </w:tcBorders>
            <w:shd w:val="clear" w:color="auto" w:fill="FFFFFF"/>
            <w:vAlign w:val="bottom"/>
          </w:tcPr>
          <w:p w:rsidR="00CF2245" w:rsidRPr="00C20C85" w:rsidRDefault="00CF2245" w:rsidP="00CF2245">
            <w:pPr>
              <w:widowControl/>
              <w:autoSpaceDE/>
              <w:autoSpaceDN/>
              <w:adjustRightInd/>
              <w:jc w:val="center"/>
              <w:rPr>
                <w:b w:val="0"/>
                <w:bCs w:val="0"/>
              </w:rPr>
            </w:pPr>
            <w:r w:rsidRPr="00C20C85">
              <w:rPr>
                <w:b w:val="0"/>
                <w:bCs w:val="0"/>
              </w:rPr>
              <w:t>000.1.16.25010.01.0000.140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CF2245" w:rsidRPr="00C20C85" w:rsidRDefault="00CF2245" w:rsidP="00EA5DFF">
            <w:pPr>
              <w:widowControl/>
              <w:autoSpaceDE/>
              <w:autoSpaceDN/>
              <w:adjustRightInd/>
              <w:jc w:val="center"/>
              <w:rPr>
                <w:b w:val="0"/>
                <w:bCs w:val="0"/>
              </w:rPr>
            </w:pPr>
            <w:r w:rsidRPr="00C20C85">
              <w:rPr>
                <w:b w:val="0"/>
                <w:bCs w:val="0"/>
              </w:rPr>
              <w:t>20,0</w:t>
            </w:r>
          </w:p>
        </w:tc>
      </w:tr>
      <w:tr w:rsidR="00536EDA" w:rsidRPr="00C20C85" w:rsidTr="00B11AC4">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536EDA">
            <w:pPr>
              <w:widowControl/>
              <w:autoSpaceDE/>
              <w:autoSpaceDN/>
              <w:adjustRightInd/>
              <w:rPr>
                <w:b w:val="0"/>
                <w:bCs w:val="0"/>
              </w:rPr>
            </w:pPr>
            <w:r w:rsidRPr="00C20C85">
              <w:rPr>
                <w:b w:val="0"/>
                <w:bCs w:val="0"/>
              </w:rPr>
              <w:t>Денежные взыскания (штрафы) за нарушение законодательства Российской Федерации о недрах</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CF2245">
            <w:pPr>
              <w:widowControl/>
              <w:autoSpaceDE/>
              <w:autoSpaceDN/>
              <w:adjustRightInd/>
              <w:jc w:val="center"/>
              <w:rPr>
                <w:b w:val="0"/>
                <w:bCs w:val="0"/>
              </w:rPr>
            </w:pPr>
            <w:r w:rsidRPr="00C20C85">
              <w:rPr>
                <w:b w:val="0"/>
                <w:bCs w:val="0"/>
              </w:rPr>
              <w:t>048.1.16.25010.01.0000.140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20,0</w:t>
            </w:r>
          </w:p>
        </w:tc>
      </w:tr>
      <w:tr w:rsidR="00536EDA" w:rsidRPr="00C20C85" w:rsidTr="00C62F5E">
        <w:trPr>
          <w:trHeight w:val="98"/>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 xml:space="preserve">Денежные взыскания (штрафы) за нарушение законодательства Российской Федерации об охране и использовании животного мира </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000.1.16.25030.01.0000.140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536EDA">
            <w:pPr>
              <w:widowControl/>
              <w:autoSpaceDE/>
              <w:autoSpaceDN/>
              <w:adjustRightInd/>
              <w:jc w:val="center"/>
              <w:rPr>
                <w:b w:val="0"/>
                <w:bCs w:val="0"/>
              </w:rPr>
            </w:pPr>
            <w:r w:rsidRPr="00C20C85">
              <w:rPr>
                <w:b w:val="0"/>
                <w:bCs w:val="0"/>
              </w:rPr>
              <w:t>16,6</w:t>
            </w:r>
          </w:p>
        </w:tc>
      </w:tr>
      <w:tr w:rsidR="00536EDA" w:rsidRPr="00C20C85" w:rsidTr="00C62F5E">
        <w:trPr>
          <w:trHeight w:val="18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Денежные взыскания (штрафы) за нарушение законодательства Российской Федерации об охране и использовании животного мира</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076.1.16.25030.01.0000.140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536EDA">
            <w:pPr>
              <w:widowControl/>
              <w:autoSpaceDE/>
              <w:autoSpaceDN/>
              <w:adjustRightInd/>
              <w:jc w:val="center"/>
              <w:rPr>
                <w:b w:val="0"/>
                <w:bCs w:val="0"/>
              </w:rPr>
            </w:pPr>
            <w:r w:rsidRPr="00C20C85">
              <w:rPr>
                <w:b w:val="0"/>
                <w:bCs w:val="0"/>
              </w:rPr>
              <w:t>16,6</w:t>
            </w:r>
          </w:p>
        </w:tc>
      </w:tr>
      <w:tr w:rsidR="00536EDA"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Cs w:val="0"/>
              </w:rPr>
            </w:pPr>
            <w:r w:rsidRPr="00C20C85">
              <w:rPr>
                <w:bCs w:val="0"/>
              </w:rPr>
              <w:t>Денежные взыскания в сфере защиты прав потребителей</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300CF0">
            <w:pPr>
              <w:widowControl/>
              <w:autoSpaceDE/>
              <w:autoSpaceDN/>
              <w:adjustRightInd/>
              <w:jc w:val="center"/>
              <w:rPr>
                <w:bCs w:val="0"/>
              </w:rPr>
            </w:pPr>
            <w:r w:rsidRPr="00C20C85">
              <w:rPr>
                <w:bCs w:val="0"/>
              </w:rPr>
              <w:t>000.1.16.28000.01.0000.000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096ADD">
            <w:pPr>
              <w:widowControl/>
              <w:autoSpaceDE/>
              <w:autoSpaceDN/>
              <w:adjustRightInd/>
              <w:jc w:val="center"/>
              <w:rPr>
                <w:bCs w:val="0"/>
              </w:rPr>
            </w:pPr>
            <w:r w:rsidRPr="00C20C85">
              <w:rPr>
                <w:bCs w:val="0"/>
              </w:rPr>
              <w:t>1</w:t>
            </w:r>
            <w:r w:rsidR="00096ADD" w:rsidRPr="00C20C85">
              <w:rPr>
                <w:bCs w:val="0"/>
              </w:rPr>
              <w:t>35</w:t>
            </w:r>
            <w:r w:rsidRPr="00C20C85">
              <w:rPr>
                <w:bCs w:val="0"/>
              </w:rPr>
              <w:t>,</w:t>
            </w:r>
            <w:r w:rsidR="00096ADD" w:rsidRPr="00C20C85">
              <w:rPr>
                <w:bCs w:val="0"/>
              </w:rPr>
              <w:t>0</w:t>
            </w:r>
          </w:p>
        </w:tc>
      </w:tr>
      <w:tr w:rsidR="00536EDA"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Денежные взыскания в сфере защиты прав потребителей</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141.1.16.28000.01.0000.140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096ADD" w:rsidP="00EA5DFF">
            <w:pPr>
              <w:widowControl/>
              <w:autoSpaceDE/>
              <w:autoSpaceDN/>
              <w:adjustRightInd/>
              <w:jc w:val="center"/>
              <w:rPr>
                <w:b w:val="0"/>
                <w:bCs w:val="0"/>
              </w:rPr>
            </w:pPr>
            <w:r w:rsidRPr="00C20C85">
              <w:rPr>
                <w:b w:val="0"/>
                <w:bCs w:val="0"/>
              </w:rPr>
              <w:t>132</w:t>
            </w:r>
            <w:r w:rsidR="00536EDA" w:rsidRPr="00C20C85">
              <w:rPr>
                <w:b w:val="0"/>
                <w:bCs w:val="0"/>
              </w:rPr>
              <w:t>,0</w:t>
            </w:r>
          </w:p>
        </w:tc>
      </w:tr>
      <w:tr w:rsidR="00536EDA"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Денежные взыскания в сфере защиты прав потребителей</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188.1.16.28000.01.0000.140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096ADD" w:rsidP="00096ADD">
            <w:pPr>
              <w:widowControl/>
              <w:autoSpaceDE/>
              <w:autoSpaceDN/>
              <w:adjustRightInd/>
              <w:jc w:val="center"/>
              <w:rPr>
                <w:b w:val="0"/>
                <w:bCs w:val="0"/>
              </w:rPr>
            </w:pPr>
            <w:r w:rsidRPr="00C20C85">
              <w:rPr>
                <w:b w:val="0"/>
                <w:bCs w:val="0"/>
              </w:rPr>
              <w:t>3</w:t>
            </w:r>
            <w:r w:rsidR="00536EDA" w:rsidRPr="00C20C85">
              <w:rPr>
                <w:b w:val="0"/>
                <w:bCs w:val="0"/>
              </w:rPr>
              <w:t>,</w:t>
            </w:r>
            <w:r w:rsidRPr="00C20C85">
              <w:rPr>
                <w:b w:val="0"/>
                <w:bCs w:val="0"/>
              </w:rPr>
              <w:t>0</w:t>
            </w:r>
          </w:p>
        </w:tc>
      </w:tr>
      <w:tr w:rsidR="00536EDA"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Cs w:val="0"/>
              </w:rPr>
            </w:pPr>
            <w:r w:rsidRPr="00C20C85">
              <w:rPr>
                <w:bCs w:val="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616840">
            <w:pPr>
              <w:widowControl/>
              <w:autoSpaceDE/>
              <w:autoSpaceDN/>
              <w:adjustRightInd/>
              <w:jc w:val="center"/>
              <w:rPr>
                <w:bCs w:val="0"/>
              </w:rPr>
            </w:pPr>
            <w:r w:rsidRPr="00C20C85">
              <w:rPr>
                <w:bCs w:val="0"/>
              </w:rPr>
              <w:t>000.1.16.33000.00.0000.000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096ADD" w:rsidP="00EA5DFF">
            <w:pPr>
              <w:widowControl/>
              <w:autoSpaceDE/>
              <w:autoSpaceDN/>
              <w:adjustRightInd/>
              <w:jc w:val="center"/>
              <w:rPr>
                <w:bCs w:val="0"/>
              </w:rPr>
            </w:pPr>
            <w:r w:rsidRPr="00C20C85">
              <w:rPr>
                <w:bCs w:val="0"/>
              </w:rPr>
              <w:t>60</w:t>
            </w:r>
            <w:r w:rsidR="00536EDA" w:rsidRPr="00C20C85">
              <w:rPr>
                <w:bCs w:val="0"/>
              </w:rPr>
              <w:t>,0</w:t>
            </w:r>
          </w:p>
        </w:tc>
      </w:tr>
      <w:tr w:rsidR="00536EDA"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311326">
            <w:pPr>
              <w:widowControl/>
              <w:autoSpaceDE/>
              <w:autoSpaceDN/>
              <w:adjustRightInd/>
              <w:jc w:val="center"/>
              <w:rPr>
                <w:b w:val="0"/>
                <w:bCs w:val="0"/>
              </w:rPr>
            </w:pPr>
            <w:r w:rsidRPr="00C20C85">
              <w:rPr>
                <w:b w:val="0"/>
                <w:bCs w:val="0"/>
              </w:rPr>
              <w:t>000.1.16.33050.00.0000.000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4A250D" w:rsidP="00EA5DFF">
            <w:pPr>
              <w:widowControl/>
              <w:autoSpaceDE/>
              <w:autoSpaceDN/>
              <w:adjustRightInd/>
              <w:jc w:val="center"/>
              <w:rPr>
                <w:b w:val="0"/>
                <w:bCs w:val="0"/>
              </w:rPr>
            </w:pPr>
            <w:r w:rsidRPr="00C20C85">
              <w:rPr>
                <w:b w:val="0"/>
                <w:bCs w:val="0"/>
              </w:rPr>
              <w:t>60</w:t>
            </w:r>
            <w:r w:rsidR="00536EDA" w:rsidRPr="00C20C85">
              <w:rPr>
                <w:b w:val="0"/>
                <w:bCs w:val="0"/>
              </w:rPr>
              <w:t>,0</w:t>
            </w:r>
          </w:p>
        </w:tc>
      </w:tr>
      <w:tr w:rsidR="00536EDA"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lastRenderedPageBreak/>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007.1.16.33050.05.0000.140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4A250D" w:rsidP="00EA5DFF">
            <w:pPr>
              <w:widowControl/>
              <w:autoSpaceDE/>
              <w:autoSpaceDN/>
              <w:adjustRightInd/>
              <w:jc w:val="center"/>
              <w:rPr>
                <w:b w:val="0"/>
                <w:bCs w:val="0"/>
              </w:rPr>
            </w:pPr>
            <w:r w:rsidRPr="00C20C85">
              <w:rPr>
                <w:b w:val="0"/>
                <w:bCs w:val="0"/>
              </w:rPr>
              <w:t>60</w:t>
            </w:r>
            <w:r w:rsidR="00536EDA" w:rsidRPr="00C20C85">
              <w:rPr>
                <w:b w:val="0"/>
                <w:bCs w:val="0"/>
              </w:rPr>
              <w:t>,0</w:t>
            </w:r>
          </w:p>
        </w:tc>
      </w:tr>
      <w:tr w:rsidR="004A250D"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4A250D" w:rsidRPr="00C20C85" w:rsidRDefault="007117FF" w:rsidP="00EA5DFF">
            <w:pPr>
              <w:widowControl/>
              <w:autoSpaceDE/>
              <w:autoSpaceDN/>
              <w:adjustRightInd/>
              <w:rPr>
                <w:bCs w:val="0"/>
              </w:rPr>
            </w:pPr>
            <w:r w:rsidRPr="00C20C85">
              <w:rPr>
                <w:bCs w:val="0"/>
              </w:rPr>
              <w:t>Суммы по искам о возмещении вреда, причиненного окружающей среде, подлежащие зачислению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4A250D" w:rsidRPr="00C20C85" w:rsidRDefault="0061263F" w:rsidP="0061263F">
            <w:pPr>
              <w:widowControl/>
              <w:autoSpaceDE/>
              <w:autoSpaceDN/>
              <w:adjustRightInd/>
              <w:jc w:val="center"/>
              <w:rPr>
                <w:bCs w:val="0"/>
              </w:rPr>
            </w:pPr>
            <w:r w:rsidRPr="00C20C85">
              <w:rPr>
                <w:bCs w:val="0"/>
              </w:rPr>
              <w:t>000.1.16.35000.00.0000.000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4A250D" w:rsidRPr="00C20C85" w:rsidRDefault="0061263F" w:rsidP="00EA5DFF">
            <w:pPr>
              <w:widowControl/>
              <w:autoSpaceDE/>
              <w:autoSpaceDN/>
              <w:adjustRightInd/>
              <w:jc w:val="center"/>
              <w:rPr>
                <w:bCs w:val="0"/>
              </w:rPr>
            </w:pPr>
            <w:r w:rsidRPr="00C20C85">
              <w:rPr>
                <w:bCs w:val="0"/>
              </w:rPr>
              <w:t>36,4</w:t>
            </w:r>
          </w:p>
        </w:tc>
      </w:tr>
      <w:tr w:rsidR="0061263F"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61263F" w:rsidRPr="00C20C85" w:rsidRDefault="0061263F" w:rsidP="0061263F">
            <w:pPr>
              <w:widowControl/>
              <w:autoSpaceDE/>
              <w:autoSpaceDN/>
              <w:adjustRightInd/>
              <w:rPr>
                <w:b w:val="0"/>
                <w:bCs w:val="0"/>
              </w:rPr>
            </w:pPr>
            <w:r w:rsidRPr="00C20C85">
              <w:rPr>
                <w:b w:val="0"/>
                <w:bCs w:val="0"/>
              </w:rPr>
              <w:t>Суммы по искам о возмещении вреда, причиненного окружающей среде, подлежащие зачислению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61263F" w:rsidRPr="00C20C85" w:rsidRDefault="0061263F" w:rsidP="0061263F">
            <w:pPr>
              <w:widowControl/>
              <w:autoSpaceDE/>
              <w:autoSpaceDN/>
              <w:adjustRightInd/>
              <w:jc w:val="center"/>
              <w:rPr>
                <w:b w:val="0"/>
                <w:bCs w:val="0"/>
              </w:rPr>
            </w:pPr>
            <w:r w:rsidRPr="00C20C85">
              <w:rPr>
                <w:b w:val="0"/>
                <w:bCs w:val="0"/>
              </w:rPr>
              <w:t>000.1.16.35030.00.0000.000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61263F" w:rsidRPr="00C20C85" w:rsidRDefault="006D6171" w:rsidP="00EA5DFF">
            <w:pPr>
              <w:widowControl/>
              <w:autoSpaceDE/>
              <w:autoSpaceDN/>
              <w:adjustRightInd/>
              <w:jc w:val="center"/>
              <w:rPr>
                <w:b w:val="0"/>
                <w:bCs w:val="0"/>
              </w:rPr>
            </w:pPr>
            <w:r w:rsidRPr="00C20C85">
              <w:rPr>
                <w:b w:val="0"/>
                <w:bCs w:val="0"/>
              </w:rPr>
              <w:t>36,4</w:t>
            </w:r>
          </w:p>
        </w:tc>
      </w:tr>
      <w:tr w:rsidR="0061263F"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61263F" w:rsidRPr="00C20C85" w:rsidRDefault="0061263F" w:rsidP="0061263F">
            <w:pPr>
              <w:widowControl/>
              <w:autoSpaceDE/>
              <w:autoSpaceDN/>
              <w:adjustRightInd/>
              <w:rPr>
                <w:b w:val="0"/>
                <w:bCs w:val="0"/>
              </w:rPr>
            </w:pPr>
            <w:r w:rsidRPr="00C20C85">
              <w:rPr>
                <w:b w:val="0"/>
                <w:bCs w:val="0"/>
              </w:rPr>
              <w:t>Суммы по искам о возмещении вреда, причиненного окружающей среде, подлежащие зачислению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61263F" w:rsidRPr="00C20C85" w:rsidRDefault="0061263F" w:rsidP="006D6171">
            <w:pPr>
              <w:widowControl/>
              <w:autoSpaceDE/>
              <w:autoSpaceDN/>
              <w:adjustRightInd/>
              <w:jc w:val="center"/>
              <w:rPr>
                <w:b w:val="0"/>
                <w:bCs w:val="0"/>
              </w:rPr>
            </w:pPr>
            <w:r w:rsidRPr="00C20C85">
              <w:rPr>
                <w:b w:val="0"/>
                <w:bCs w:val="0"/>
              </w:rPr>
              <w:t>016.1.16.35030.0</w:t>
            </w:r>
            <w:r w:rsidR="006D6171" w:rsidRPr="00C20C85">
              <w:rPr>
                <w:b w:val="0"/>
                <w:bCs w:val="0"/>
              </w:rPr>
              <w:t>5</w:t>
            </w:r>
            <w:r w:rsidRPr="00C20C85">
              <w:rPr>
                <w:b w:val="0"/>
                <w:bCs w:val="0"/>
              </w:rPr>
              <w:t>.0000.</w:t>
            </w:r>
            <w:r w:rsidR="006D6171" w:rsidRPr="00C20C85">
              <w:rPr>
                <w:b w:val="0"/>
                <w:bCs w:val="0"/>
              </w:rPr>
              <w:t>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61263F" w:rsidRPr="00C20C85" w:rsidRDefault="006D6171" w:rsidP="00EA5DFF">
            <w:pPr>
              <w:widowControl/>
              <w:autoSpaceDE/>
              <w:autoSpaceDN/>
              <w:adjustRightInd/>
              <w:jc w:val="center"/>
              <w:rPr>
                <w:b w:val="0"/>
                <w:bCs w:val="0"/>
              </w:rPr>
            </w:pPr>
            <w:r w:rsidRPr="00C20C85">
              <w:rPr>
                <w:b w:val="0"/>
                <w:bCs w:val="0"/>
              </w:rPr>
              <w:t>36,4</w:t>
            </w:r>
          </w:p>
        </w:tc>
      </w:tr>
      <w:tr w:rsidR="00536EDA" w:rsidRPr="00C20C85" w:rsidTr="00B11AC4">
        <w:trPr>
          <w:trHeight w:val="22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Cs w:val="0"/>
              </w:rPr>
            </w:pPr>
            <w:r w:rsidRPr="00C20C85">
              <w:rPr>
                <w:bCs w:val="0"/>
              </w:rPr>
              <w:t>Прочие поступления от денежных взысканий (штрафов) и иных сумм в возмещение ущерба</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Cs w:val="0"/>
              </w:rPr>
            </w:pPr>
            <w:r w:rsidRPr="00C20C85">
              <w:rPr>
                <w:bCs w:val="0"/>
              </w:rPr>
              <w:t>000.1.16.90000.00.0000.140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6D6171">
            <w:pPr>
              <w:widowControl/>
              <w:autoSpaceDE/>
              <w:autoSpaceDN/>
              <w:adjustRightInd/>
              <w:jc w:val="center"/>
              <w:rPr>
                <w:bCs w:val="0"/>
              </w:rPr>
            </w:pPr>
            <w:r w:rsidRPr="00C20C85">
              <w:rPr>
                <w:bCs w:val="0"/>
              </w:rPr>
              <w:t>4</w:t>
            </w:r>
            <w:r w:rsidR="006D6171" w:rsidRPr="00C20C85">
              <w:rPr>
                <w:bCs w:val="0"/>
              </w:rPr>
              <w:t>82</w:t>
            </w:r>
            <w:r w:rsidRPr="00C20C85">
              <w:rPr>
                <w:bCs w:val="0"/>
              </w:rPr>
              <w:t>,</w:t>
            </w:r>
            <w:r w:rsidR="006D6171" w:rsidRPr="00C20C85">
              <w:rPr>
                <w:bCs w:val="0"/>
              </w:rPr>
              <w:t>0</w:t>
            </w:r>
          </w:p>
        </w:tc>
      </w:tr>
      <w:tr w:rsidR="00536EDA" w:rsidRPr="00C20C85" w:rsidTr="00B11AC4">
        <w:trPr>
          <w:trHeight w:val="22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Прочие поступления от денежных взысканий (штрафов) и иных сумм в возмещение ущерба, зачисляемые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000.1.16.90050.05.0000.140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4C7C38">
            <w:pPr>
              <w:widowControl/>
              <w:autoSpaceDE/>
              <w:autoSpaceDN/>
              <w:adjustRightInd/>
              <w:jc w:val="center"/>
              <w:rPr>
                <w:b w:val="0"/>
                <w:bCs w:val="0"/>
              </w:rPr>
            </w:pPr>
            <w:r w:rsidRPr="00C20C85">
              <w:rPr>
                <w:b w:val="0"/>
                <w:bCs w:val="0"/>
              </w:rPr>
              <w:t>4</w:t>
            </w:r>
            <w:r w:rsidR="004C7C38" w:rsidRPr="00C20C85">
              <w:rPr>
                <w:b w:val="0"/>
                <w:bCs w:val="0"/>
              </w:rPr>
              <w:t>82</w:t>
            </w:r>
            <w:r w:rsidRPr="00C20C85">
              <w:rPr>
                <w:b w:val="0"/>
                <w:bCs w:val="0"/>
              </w:rPr>
              <w:t>,</w:t>
            </w:r>
            <w:r w:rsidR="004C7C38" w:rsidRPr="00C20C85">
              <w:rPr>
                <w:b w:val="0"/>
                <w:bCs w:val="0"/>
              </w:rPr>
              <w:t>0</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Доходы, администрируемые управлением ветеринарии Правительства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008.1.16.90050.05.0000.140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4C7C38">
            <w:pPr>
              <w:widowControl/>
              <w:autoSpaceDE/>
              <w:autoSpaceDN/>
              <w:adjustRightInd/>
              <w:jc w:val="center"/>
              <w:rPr>
                <w:b w:val="0"/>
                <w:bCs w:val="0"/>
              </w:rPr>
            </w:pPr>
            <w:r w:rsidRPr="00C20C85">
              <w:rPr>
                <w:b w:val="0"/>
                <w:bCs w:val="0"/>
              </w:rPr>
              <w:t>1</w:t>
            </w:r>
            <w:r w:rsidR="004C7C38" w:rsidRPr="00C20C85">
              <w:rPr>
                <w:b w:val="0"/>
                <w:bCs w:val="0"/>
              </w:rPr>
              <w:t>5</w:t>
            </w:r>
            <w:r w:rsidRPr="00C20C85">
              <w:rPr>
                <w:b w:val="0"/>
                <w:bCs w:val="0"/>
              </w:rPr>
              <w:t>,</w:t>
            </w:r>
            <w:r w:rsidR="004C7C38" w:rsidRPr="00C20C85">
              <w:rPr>
                <w:b w:val="0"/>
                <w:bCs w:val="0"/>
              </w:rPr>
              <w:t>5</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Доходы, администрируемые государственной инспекцией по надзору за техническим состоянием самоходных машин и других видов техники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010.1.16.90050.05.0000.140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4C7C38" w:rsidP="00EA5DFF">
            <w:pPr>
              <w:widowControl/>
              <w:autoSpaceDE/>
              <w:autoSpaceDN/>
              <w:adjustRightInd/>
              <w:jc w:val="center"/>
              <w:rPr>
                <w:b w:val="0"/>
                <w:bCs w:val="0"/>
              </w:rPr>
            </w:pPr>
            <w:r w:rsidRPr="00C20C85">
              <w:rPr>
                <w:b w:val="0"/>
                <w:bCs w:val="0"/>
              </w:rPr>
              <w:t>50,5</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Доходы, администрируемые Федеральным агентством по рыбоводству</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076.1.16.90050.05.0000.140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4C7C38" w:rsidP="00EA5DFF">
            <w:pPr>
              <w:widowControl/>
              <w:autoSpaceDE/>
              <w:autoSpaceDN/>
              <w:adjustRightInd/>
              <w:jc w:val="center"/>
              <w:rPr>
                <w:b w:val="0"/>
                <w:bCs w:val="0"/>
              </w:rPr>
            </w:pPr>
            <w:r w:rsidRPr="00C20C85">
              <w:rPr>
                <w:b w:val="0"/>
                <w:bCs w:val="0"/>
              </w:rPr>
              <w:t>13,3</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Административные штрафы</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2857BA">
            <w:pPr>
              <w:widowControl/>
              <w:autoSpaceDE/>
              <w:autoSpaceDN/>
              <w:adjustRightInd/>
              <w:jc w:val="center"/>
              <w:rPr>
                <w:b w:val="0"/>
                <w:bCs w:val="0"/>
              </w:rPr>
            </w:pPr>
            <w:r w:rsidRPr="00C20C85">
              <w:rPr>
                <w:b w:val="0"/>
                <w:bCs w:val="0"/>
              </w:rPr>
              <w:t>157.1.16.90050.05.0000.140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8F35D0" w:rsidP="00EA5DFF">
            <w:pPr>
              <w:widowControl/>
              <w:autoSpaceDE/>
              <w:autoSpaceDN/>
              <w:adjustRightInd/>
              <w:jc w:val="center"/>
              <w:rPr>
                <w:b w:val="0"/>
                <w:bCs w:val="0"/>
              </w:rPr>
            </w:pPr>
            <w:r w:rsidRPr="00C20C85">
              <w:rPr>
                <w:b w:val="0"/>
                <w:bCs w:val="0"/>
              </w:rPr>
              <w:t>10</w:t>
            </w:r>
            <w:r w:rsidR="00536EDA" w:rsidRPr="00C20C85">
              <w:rPr>
                <w:b w:val="0"/>
                <w:bCs w:val="0"/>
              </w:rPr>
              <w:t>,0</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Доходы, администрируемые ГУВД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188.1.16.90050.05.0000.140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217AC3" w:rsidP="00F2446D">
            <w:pPr>
              <w:widowControl/>
              <w:autoSpaceDE/>
              <w:autoSpaceDN/>
              <w:adjustRightInd/>
              <w:jc w:val="center"/>
              <w:rPr>
                <w:b w:val="0"/>
                <w:bCs w:val="0"/>
              </w:rPr>
            </w:pPr>
            <w:r w:rsidRPr="00C20C85">
              <w:rPr>
                <w:b w:val="0"/>
                <w:bCs w:val="0"/>
              </w:rPr>
              <w:t>205,</w:t>
            </w:r>
            <w:r w:rsidR="00F2446D" w:rsidRPr="00C20C85">
              <w:rPr>
                <w:b w:val="0"/>
                <w:bCs w:val="0"/>
              </w:rPr>
              <w:t>1</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Доходы, администрируемые иными администраторами</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201.1.16.90050.05.0000.140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4C7C38" w:rsidP="008A3267">
            <w:pPr>
              <w:widowControl/>
              <w:autoSpaceDE/>
              <w:autoSpaceDN/>
              <w:adjustRightInd/>
              <w:jc w:val="center"/>
              <w:rPr>
                <w:b w:val="0"/>
                <w:bCs w:val="0"/>
              </w:rPr>
            </w:pPr>
            <w:r w:rsidRPr="00C20C85">
              <w:rPr>
                <w:b w:val="0"/>
                <w:bCs w:val="0"/>
              </w:rPr>
              <w:t>187,6</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БЕЗВОЗМЕЗДНЫЕ ПОСТУПЛЕНИЯ</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000.2.00.00000.00.0000.000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060E61" w:rsidP="00EA5DFF">
            <w:pPr>
              <w:widowControl/>
              <w:autoSpaceDE/>
              <w:autoSpaceDN/>
              <w:adjustRightInd/>
              <w:jc w:val="center"/>
              <w:rPr>
                <w:bCs w:val="0"/>
              </w:rPr>
            </w:pPr>
            <w:r w:rsidRPr="00C20C85">
              <w:rPr>
                <w:bCs w:val="0"/>
              </w:rPr>
              <w:t>216978,</w:t>
            </w:r>
            <w:r w:rsidR="00D9106F" w:rsidRPr="00C20C85">
              <w:rPr>
                <w:bCs w:val="0"/>
              </w:rPr>
              <w:t>7</w:t>
            </w:r>
          </w:p>
        </w:tc>
      </w:tr>
      <w:tr w:rsidR="00536EDA"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EA5DFF">
            <w:pPr>
              <w:widowControl/>
              <w:autoSpaceDE/>
              <w:autoSpaceDN/>
              <w:adjustRightInd/>
              <w:jc w:val="center"/>
              <w:rPr>
                <w:b w:val="0"/>
                <w:bCs w:val="0"/>
              </w:rPr>
            </w:pPr>
            <w:r w:rsidRPr="00C20C85">
              <w:rPr>
                <w:b w:val="0"/>
                <w:bCs w:val="0"/>
              </w:rPr>
              <w:t>000.2.02.00000.00.0000.000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D9106F" w:rsidP="00EA5DFF">
            <w:pPr>
              <w:widowControl/>
              <w:autoSpaceDE/>
              <w:autoSpaceDN/>
              <w:adjustRightInd/>
              <w:jc w:val="center"/>
              <w:rPr>
                <w:bCs w:val="0"/>
              </w:rPr>
            </w:pPr>
            <w:r w:rsidRPr="00C20C85">
              <w:rPr>
                <w:bCs w:val="0"/>
              </w:rPr>
              <w:t>216978,7</w:t>
            </w:r>
          </w:p>
        </w:tc>
      </w:tr>
      <w:tr w:rsidR="00536EDA"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Cs w:val="0"/>
              </w:rPr>
            </w:pPr>
            <w:r w:rsidRPr="00C20C85">
              <w:rPr>
                <w:bCs w:val="0"/>
              </w:rPr>
              <w:t>Дотации на выравнивание бюджетной обеспеченности</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8F6B86">
            <w:pPr>
              <w:widowControl/>
              <w:autoSpaceDE/>
              <w:autoSpaceDN/>
              <w:adjustRightInd/>
              <w:jc w:val="center"/>
              <w:rPr>
                <w:bCs w:val="0"/>
              </w:rPr>
            </w:pPr>
            <w:r w:rsidRPr="00C20C85">
              <w:rPr>
                <w:bCs w:val="0"/>
              </w:rPr>
              <w:t>000.2.02.</w:t>
            </w:r>
            <w:r w:rsidR="000E5F00" w:rsidRPr="00C20C85">
              <w:rPr>
                <w:bCs w:val="0"/>
              </w:rPr>
              <w:t>15</w:t>
            </w:r>
            <w:r w:rsidRPr="00C20C85">
              <w:rPr>
                <w:bCs w:val="0"/>
              </w:rPr>
              <w:t>00</w:t>
            </w:r>
            <w:r w:rsidR="008F6B86" w:rsidRPr="00C20C85">
              <w:rPr>
                <w:bCs w:val="0"/>
              </w:rPr>
              <w:t>0</w:t>
            </w:r>
            <w:r w:rsidRPr="00C20C85">
              <w:rPr>
                <w:bCs w:val="0"/>
              </w:rPr>
              <w:t>.00.0000.000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D9106F" w:rsidP="00EA5DFF">
            <w:pPr>
              <w:widowControl/>
              <w:autoSpaceDE/>
              <w:autoSpaceDN/>
              <w:adjustRightInd/>
              <w:jc w:val="center"/>
              <w:rPr>
                <w:bCs w:val="0"/>
              </w:rPr>
            </w:pPr>
            <w:r w:rsidRPr="00C20C85">
              <w:rPr>
                <w:bCs w:val="0"/>
              </w:rPr>
              <w:t>57082,1</w:t>
            </w:r>
          </w:p>
        </w:tc>
      </w:tr>
      <w:tr w:rsidR="00536EDA"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Дотация бюджетам муниципальных районов на выравнивание бюджетной обеспеченности муниципальных районов области</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5009C4">
            <w:pPr>
              <w:widowControl/>
              <w:autoSpaceDE/>
              <w:autoSpaceDN/>
              <w:adjustRightInd/>
              <w:jc w:val="center"/>
              <w:rPr>
                <w:b w:val="0"/>
                <w:bCs w:val="0"/>
              </w:rPr>
            </w:pPr>
            <w:r w:rsidRPr="00C20C85">
              <w:rPr>
                <w:b w:val="0"/>
                <w:bCs w:val="0"/>
              </w:rPr>
              <w:t>202.2.02.</w:t>
            </w:r>
            <w:r w:rsidR="000E5F00" w:rsidRPr="00C20C85">
              <w:rPr>
                <w:b w:val="0"/>
                <w:bCs w:val="0"/>
              </w:rPr>
              <w:t>15</w:t>
            </w:r>
            <w:r w:rsidRPr="00C20C85">
              <w:rPr>
                <w:b w:val="0"/>
                <w:bCs w:val="0"/>
              </w:rPr>
              <w:t>001.05.0002.15</w:t>
            </w:r>
            <w:r w:rsidR="005009C4"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009C4" w:rsidP="00EA5DFF">
            <w:pPr>
              <w:widowControl/>
              <w:autoSpaceDE/>
              <w:autoSpaceDN/>
              <w:adjustRightInd/>
              <w:jc w:val="center"/>
              <w:rPr>
                <w:b w:val="0"/>
                <w:bCs w:val="0"/>
              </w:rPr>
            </w:pPr>
            <w:r w:rsidRPr="00C20C85">
              <w:rPr>
                <w:b w:val="0"/>
                <w:bCs w:val="0"/>
              </w:rPr>
              <w:t>53407,5</w:t>
            </w:r>
          </w:p>
        </w:tc>
      </w:tr>
      <w:tr w:rsidR="00B220F0"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B220F0" w:rsidRPr="00C20C85" w:rsidRDefault="008F6B86" w:rsidP="00EA5DFF">
            <w:pPr>
              <w:widowControl/>
              <w:autoSpaceDE/>
              <w:autoSpaceDN/>
              <w:adjustRightInd/>
              <w:rPr>
                <w:b w:val="0"/>
                <w:bCs w:val="0"/>
              </w:rPr>
            </w:pPr>
            <w:r w:rsidRPr="00C20C85">
              <w:rPr>
                <w:b w:val="0"/>
                <w:bCs w:val="0"/>
              </w:rPr>
              <w:t>Дотация бюджетам муниципальных районов на поддержку мер по обеспечению сбалансированности бюджетов</w:t>
            </w:r>
          </w:p>
        </w:tc>
        <w:tc>
          <w:tcPr>
            <w:tcW w:w="2552" w:type="dxa"/>
            <w:tcBorders>
              <w:top w:val="nil"/>
              <w:left w:val="nil"/>
              <w:bottom w:val="single" w:sz="4" w:space="0" w:color="auto"/>
              <w:right w:val="single" w:sz="4" w:space="0" w:color="auto"/>
            </w:tcBorders>
            <w:shd w:val="clear" w:color="auto" w:fill="FFFFFF"/>
            <w:vAlign w:val="bottom"/>
          </w:tcPr>
          <w:p w:rsidR="00B220F0" w:rsidRPr="00C20C85" w:rsidRDefault="00B220F0" w:rsidP="008F6B86">
            <w:pPr>
              <w:widowControl/>
              <w:autoSpaceDE/>
              <w:autoSpaceDN/>
              <w:adjustRightInd/>
              <w:jc w:val="center"/>
              <w:rPr>
                <w:b w:val="0"/>
                <w:bCs w:val="0"/>
              </w:rPr>
            </w:pPr>
            <w:r w:rsidRPr="00C20C85">
              <w:rPr>
                <w:b w:val="0"/>
                <w:bCs w:val="0"/>
              </w:rPr>
              <w:t>202.2.02.</w:t>
            </w:r>
            <w:r w:rsidR="005009C4" w:rsidRPr="00C20C85">
              <w:rPr>
                <w:b w:val="0"/>
                <w:bCs w:val="0"/>
              </w:rPr>
              <w:t>15</w:t>
            </w:r>
            <w:r w:rsidRPr="00C20C85">
              <w:rPr>
                <w:b w:val="0"/>
                <w:bCs w:val="0"/>
              </w:rPr>
              <w:t>00</w:t>
            </w:r>
            <w:r w:rsidR="008F6B86" w:rsidRPr="00C20C85">
              <w:rPr>
                <w:b w:val="0"/>
                <w:bCs w:val="0"/>
              </w:rPr>
              <w:t>2</w:t>
            </w:r>
            <w:r w:rsidRPr="00C20C85">
              <w:rPr>
                <w:b w:val="0"/>
                <w:bCs w:val="0"/>
              </w:rPr>
              <w:t>.05.0002.15</w:t>
            </w:r>
            <w:r w:rsidR="008F6B86"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B220F0" w:rsidRPr="00C20C85" w:rsidRDefault="008F6B86" w:rsidP="00EA5DFF">
            <w:pPr>
              <w:widowControl/>
              <w:autoSpaceDE/>
              <w:autoSpaceDN/>
              <w:adjustRightInd/>
              <w:jc w:val="center"/>
              <w:rPr>
                <w:b w:val="0"/>
                <w:bCs w:val="0"/>
              </w:rPr>
            </w:pPr>
            <w:r w:rsidRPr="00C20C85">
              <w:rPr>
                <w:b w:val="0"/>
                <w:bCs w:val="0"/>
              </w:rPr>
              <w:t>3674,6</w:t>
            </w:r>
          </w:p>
        </w:tc>
      </w:tr>
      <w:tr w:rsidR="00536EDA"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Cs w:val="0"/>
              </w:rPr>
            </w:pPr>
            <w:r w:rsidRPr="00C20C85">
              <w:rPr>
                <w:bCs w:val="0"/>
              </w:rPr>
              <w:t>Субсидии бюджетам субъектов Российской Федерации и муниципальных образований (межбюджетные субсидии)</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280D37">
            <w:pPr>
              <w:widowControl/>
              <w:autoSpaceDE/>
              <w:autoSpaceDN/>
              <w:adjustRightInd/>
              <w:jc w:val="center"/>
              <w:rPr>
                <w:bCs w:val="0"/>
              </w:rPr>
            </w:pPr>
            <w:r w:rsidRPr="00C20C85">
              <w:rPr>
                <w:bCs w:val="0"/>
              </w:rPr>
              <w:t>000.2.02.2</w:t>
            </w:r>
            <w:r w:rsidR="00280D37" w:rsidRPr="00C20C85">
              <w:rPr>
                <w:bCs w:val="0"/>
              </w:rPr>
              <w:t>0</w:t>
            </w:r>
            <w:r w:rsidRPr="00C20C85">
              <w:rPr>
                <w:bCs w:val="0"/>
              </w:rPr>
              <w:t>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3460F1" w:rsidP="00BC451C">
            <w:pPr>
              <w:widowControl/>
              <w:autoSpaceDE/>
              <w:autoSpaceDN/>
              <w:adjustRightInd/>
              <w:jc w:val="center"/>
              <w:rPr>
                <w:bCs w:val="0"/>
              </w:rPr>
            </w:pPr>
            <w:r w:rsidRPr="00C20C85">
              <w:rPr>
                <w:bCs w:val="0"/>
              </w:rPr>
              <w:t>29385,4</w:t>
            </w:r>
          </w:p>
        </w:tc>
      </w:tr>
      <w:tr w:rsidR="00536EDA"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536EDA" w:rsidRPr="00C20C85" w:rsidRDefault="00536EDA" w:rsidP="00EA5DFF">
            <w:pPr>
              <w:widowControl/>
              <w:autoSpaceDE/>
              <w:autoSpaceDN/>
              <w:adjustRightInd/>
              <w:rPr>
                <w:b w:val="0"/>
                <w:bCs w:val="0"/>
              </w:rPr>
            </w:pPr>
            <w:r w:rsidRPr="00C20C85">
              <w:rPr>
                <w:b w:val="0"/>
                <w:bCs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552" w:type="dxa"/>
            <w:tcBorders>
              <w:top w:val="nil"/>
              <w:left w:val="nil"/>
              <w:bottom w:val="single" w:sz="4" w:space="0" w:color="auto"/>
              <w:right w:val="single" w:sz="4" w:space="0" w:color="auto"/>
            </w:tcBorders>
            <w:shd w:val="clear" w:color="auto" w:fill="FFFFFF"/>
            <w:vAlign w:val="bottom"/>
          </w:tcPr>
          <w:p w:rsidR="00536EDA" w:rsidRPr="00C20C85" w:rsidRDefault="00536EDA" w:rsidP="003B7F82">
            <w:pPr>
              <w:widowControl/>
              <w:autoSpaceDE/>
              <w:autoSpaceDN/>
              <w:adjustRightInd/>
              <w:jc w:val="center"/>
              <w:rPr>
                <w:bCs w:val="0"/>
              </w:rPr>
            </w:pPr>
            <w:r w:rsidRPr="00C20C85">
              <w:rPr>
                <w:b w:val="0"/>
                <w:bCs w:val="0"/>
              </w:rPr>
              <w:t>202.2.02.25097.05.0000.15</w:t>
            </w:r>
            <w:r w:rsidR="003B7F82"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536EDA" w:rsidRPr="00C20C85" w:rsidRDefault="00536EDA" w:rsidP="003B7F82">
            <w:pPr>
              <w:widowControl/>
              <w:autoSpaceDE/>
              <w:autoSpaceDN/>
              <w:adjustRightInd/>
              <w:jc w:val="center"/>
              <w:rPr>
                <w:b w:val="0"/>
                <w:bCs w:val="0"/>
              </w:rPr>
            </w:pPr>
            <w:r w:rsidRPr="00C20C85">
              <w:rPr>
                <w:b w:val="0"/>
                <w:bCs w:val="0"/>
              </w:rPr>
              <w:t>1</w:t>
            </w:r>
            <w:r w:rsidR="003B7F82" w:rsidRPr="00C20C85">
              <w:rPr>
                <w:b w:val="0"/>
                <w:bCs w:val="0"/>
              </w:rPr>
              <w:t>0</w:t>
            </w:r>
            <w:r w:rsidRPr="00C20C85">
              <w:rPr>
                <w:b w:val="0"/>
                <w:bCs w:val="0"/>
              </w:rPr>
              <w:t>00,0</w:t>
            </w:r>
          </w:p>
        </w:tc>
      </w:tr>
      <w:tr w:rsidR="00A173F2"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94055D" w:rsidP="0094055D">
            <w:pPr>
              <w:rPr>
                <w:b w:val="0"/>
                <w:color w:val="000000"/>
              </w:rPr>
            </w:pPr>
            <w:r w:rsidRPr="00C20C85">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A173F2">
            <w:pPr>
              <w:widowControl/>
              <w:autoSpaceDE/>
              <w:autoSpaceDN/>
              <w:adjustRightInd/>
              <w:jc w:val="center"/>
              <w:rPr>
                <w:bCs w:val="0"/>
              </w:rPr>
            </w:pPr>
            <w:r w:rsidRPr="00C20C85">
              <w:rPr>
                <w:b w:val="0"/>
                <w:bCs w:val="0"/>
              </w:rPr>
              <w:t>202.2.02.25169.05.0000.150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3B7F82">
            <w:pPr>
              <w:widowControl/>
              <w:autoSpaceDE/>
              <w:autoSpaceDN/>
              <w:adjustRightInd/>
              <w:jc w:val="center"/>
              <w:rPr>
                <w:b w:val="0"/>
                <w:bCs w:val="0"/>
              </w:rPr>
            </w:pPr>
            <w:r w:rsidRPr="00C20C85">
              <w:rPr>
                <w:b w:val="0"/>
                <w:bCs w:val="0"/>
              </w:rPr>
              <w:t>1592,1</w:t>
            </w:r>
          </w:p>
        </w:tc>
      </w:tr>
      <w:tr w:rsidR="00A173F2"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Субсидии бюджетам муниципальных районов на реализацию мероприятий по обеспечению жильем молодых семей</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A173F2">
            <w:pPr>
              <w:widowControl/>
              <w:autoSpaceDE/>
              <w:autoSpaceDN/>
              <w:adjustRightInd/>
              <w:jc w:val="center"/>
              <w:rPr>
                <w:b w:val="0"/>
                <w:bCs w:val="0"/>
              </w:rPr>
            </w:pPr>
            <w:r w:rsidRPr="00C20C85">
              <w:rPr>
                <w:b w:val="0"/>
                <w:bCs w:val="0"/>
              </w:rPr>
              <w:t>202.2.02.25497.05.0000.150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A173F2">
            <w:pPr>
              <w:widowControl/>
              <w:autoSpaceDE/>
              <w:autoSpaceDN/>
              <w:adjustRightInd/>
              <w:jc w:val="center"/>
              <w:rPr>
                <w:b w:val="0"/>
                <w:bCs w:val="0"/>
              </w:rPr>
            </w:pPr>
            <w:r w:rsidRPr="00C20C85">
              <w:rPr>
                <w:b w:val="0"/>
                <w:bCs w:val="0"/>
              </w:rPr>
              <w:t>1422,3</w:t>
            </w:r>
          </w:p>
        </w:tc>
      </w:tr>
      <w:tr w:rsidR="00A173F2"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Субсидии бюджетам муниципальных районов на поддержку отрасли культуры</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280D37">
            <w:pPr>
              <w:widowControl/>
              <w:autoSpaceDE/>
              <w:autoSpaceDN/>
              <w:adjustRightInd/>
              <w:jc w:val="center"/>
              <w:rPr>
                <w:b w:val="0"/>
                <w:bCs w:val="0"/>
              </w:rPr>
            </w:pPr>
            <w:r w:rsidRPr="00C20C85">
              <w:rPr>
                <w:b w:val="0"/>
                <w:bCs w:val="0"/>
              </w:rPr>
              <w:t>202.2.02.25519.05.0000.15</w:t>
            </w:r>
            <w:r w:rsidR="00280D37"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280D37" w:rsidP="008D72D2">
            <w:pPr>
              <w:widowControl/>
              <w:autoSpaceDE/>
              <w:autoSpaceDN/>
              <w:adjustRightInd/>
              <w:jc w:val="center"/>
              <w:rPr>
                <w:b w:val="0"/>
                <w:bCs w:val="0"/>
              </w:rPr>
            </w:pPr>
            <w:r w:rsidRPr="00C20C85">
              <w:rPr>
                <w:b w:val="0"/>
                <w:bCs w:val="0"/>
              </w:rPr>
              <w:t>4654,0</w:t>
            </w:r>
          </w:p>
        </w:tc>
      </w:tr>
      <w:tr w:rsidR="00A173F2"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280D37">
            <w:pPr>
              <w:widowControl/>
              <w:autoSpaceDE/>
              <w:autoSpaceDN/>
              <w:adjustRightInd/>
              <w:jc w:val="center"/>
              <w:rPr>
                <w:b w:val="0"/>
                <w:bCs w:val="0"/>
              </w:rPr>
            </w:pPr>
            <w:r w:rsidRPr="00C20C85">
              <w:rPr>
                <w:b w:val="0"/>
                <w:bCs w:val="0"/>
              </w:rPr>
              <w:t>202.2.02.29999.05.0063.15</w:t>
            </w:r>
            <w:r w:rsidR="00280D37"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C0157" w:rsidP="003460F1">
            <w:pPr>
              <w:widowControl/>
              <w:autoSpaceDE/>
              <w:autoSpaceDN/>
              <w:adjustRightInd/>
              <w:jc w:val="center"/>
              <w:rPr>
                <w:b w:val="0"/>
                <w:bCs w:val="0"/>
              </w:rPr>
            </w:pPr>
            <w:r w:rsidRPr="00C20C85">
              <w:rPr>
                <w:b w:val="0"/>
                <w:bCs w:val="0"/>
              </w:rPr>
              <w:t>4995,</w:t>
            </w:r>
            <w:r w:rsidR="003460F1" w:rsidRPr="00C20C85">
              <w:rPr>
                <w:b w:val="0"/>
                <w:bCs w:val="0"/>
              </w:rPr>
              <w:t>9</w:t>
            </w:r>
          </w:p>
        </w:tc>
      </w:tr>
      <w:tr w:rsidR="00A173F2"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Субсидии бюджетам муниципальных районов области на обеспечение повышения оплаты труда некоторых работников муниципальных учреждений</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4F2708">
            <w:pPr>
              <w:widowControl/>
              <w:autoSpaceDE/>
              <w:autoSpaceDN/>
              <w:adjustRightInd/>
              <w:jc w:val="center"/>
              <w:rPr>
                <w:b w:val="0"/>
                <w:bCs w:val="0"/>
              </w:rPr>
            </w:pPr>
            <w:r w:rsidRPr="00C20C85">
              <w:rPr>
                <w:b w:val="0"/>
                <w:bCs w:val="0"/>
              </w:rPr>
              <w:t>202.2.02.29999.05.0075.15</w:t>
            </w:r>
            <w:r w:rsidR="004F2708"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4F2708" w:rsidP="00EA5DFF">
            <w:pPr>
              <w:widowControl/>
              <w:autoSpaceDE/>
              <w:autoSpaceDN/>
              <w:adjustRightInd/>
              <w:jc w:val="center"/>
              <w:rPr>
                <w:b w:val="0"/>
                <w:bCs w:val="0"/>
              </w:rPr>
            </w:pPr>
            <w:r w:rsidRPr="00C20C85">
              <w:rPr>
                <w:b w:val="0"/>
                <w:bCs w:val="0"/>
              </w:rPr>
              <w:t>2024,0</w:t>
            </w:r>
          </w:p>
        </w:tc>
      </w:tr>
      <w:tr w:rsidR="004F2708"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4F2708" w:rsidRPr="00C20C85" w:rsidRDefault="006D20D7" w:rsidP="00EA5DFF">
            <w:pPr>
              <w:widowControl/>
              <w:autoSpaceDE/>
              <w:autoSpaceDN/>
              <w:adjustRightInd/>
              <w:rPr>
                <w:b w:val="0"/>
                <w:bCs w:val="0"/>
              </w:rPr>
            </w:pPr>
            <w:r w:rsidRPr="00C20C85">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2552" w:type="dxa"/>
            <w:tcBorders>
              <w:top w:val="nil"/>
              <w:left w:val="nil"/>
              <w:bottom w:val="single" w:sz="4" w:space="0" w:color="auto"/>
              <w:right w:val="single" w:sz="4" w:space="0" w:color="auto"/>
            </w:tcBorders>
            <w:shd w:val="clear" w:color="auto" w:fill="FFFFFF"/>
            <w:vAlign w:val="bottom"/>
          </w:tcPr>
          <w:p w:rsidR="004F2708" w:rsidRPr="00C20C85" w:rsidRDefault="004F2708" w:rsidP="004F2708">
            <w:pPr>
              <w:widowControl/>
              <w:autoSpaceDE/>
              <w:autoSpaceDN/>
              <w:adjustRightInd/>
              <w:jc w:val="center"/>
              <w:rPr>
                <w:b w:val="0"/>
                <w:bCs w:val="0"/>
              </w:rPr>
            </w:pPr>
            <w:r w:rsidRPr="00C20C85">
              <w:rPr>
                <w:b w:val="0"/>
                <w:bCs w:val="0"/>
              </w:rPr>
              <w:t>202.2.02.29999.05.0078.150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4F2708" w:rsidRPr="00C20C85" w:rsidRDefault="004F2708" w:rsidP="00EA5DFF">
            <w:pPr>
              <w:widowControl/>
              <w:autoSpaceDE/>
              <w:autoSpaceDN/>
              <w:adjustRightInd/>
              <w:jc w:val="center"/>
              <w:rPr>
                <w:b w:val="0"/>
                <w:bCs w:val="0"/>
              </w:rPr>
            </w:pPr>
            <w:r w:rsidRPr="00C20C85">
              <w:rPr>
                <w:b w:val="0"/>
                <w:bCs w:val="0"/>
              </w:rPr>
              <w:t>6217,5</w:t>
            </w:r>
          </w:p>
        </w:tc>
      </w:tr>
      <w:tr w:rsidR="006D20D7"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6D20D7" w:rsidRPr="00C20C85" w:rsidRDefault="006D20D7" w:rsidP="006D20D7">
            <w:pPr>
              <w:rPr>
                <w:b w:val="0"/>
              </w:rPr>
            </w:pPr>
            <w:r w:rsidRPr="00C20C85">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2552" w:type="dxa"/>
            <w:tcBorders>
              <w:top w:val="nil"/>
              <w:left w:val="nil"/>
              <w:bottom w:val="single" w:sz="4" w:space="0" w:color="auto"/>
              <w:right w:val="single" w:sz="4" w:space="0" w:color="auto"/>
            </w:tcBorders>
            <w:shd w:val="clear" w:color="auto" w:fill="FFFFFF"/>
            <w:vAlign w:val="bottom"/>
          </w:tcPr>
          <w:p w:rsidR="006D20D7" w:rsidRPr="00C20C85" w:rsidRDefault="006D20D7" w:rsidP="00105017">
            <w:pPr>
              <w:widowControl/>
              <w:autoSpaceDE/>
              <w:autoSpaceDN/>
              <w:adjustRightInd/>
              <w:jc w:val="center"/>
              <w:rPr>
                <w:b w:val="0"/>
                <w:bCs w:val="0"/>
              </w:rPr>
            </w:pPr>
            <w:r w:rsidRPr="00C20C85">
              <w:rPr>
                <w:b w:val="0"/>
                <w:bCs w:val="0"/>
              </w:rPr>
              <w:t>202.2.02.29999.05.0084.150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6D20D7" w:rsidRPr="00C20C85" w:rsidRDefault="006D20D7" w:rsidP="00EA5DFF">
            <w:pPr>
              <w:widowControl/>
              <w:autoSpaceDE/>
              <w:autoSpaceDN/>
              <w:adjustRightInd/>
              <w:jc w:val="center"/>
              <w:rPr>
                <w:b w:val="0"/>
                <w:bCs w:val="0"/>
              </w:rPr>
            </w:pPr>
            <w:r w:rsidRPr="00C20C85">
              <w:rPr>
                <w:b w:val="0"/>
                <w:bCs w:val="0"/>
              </w:rPr>
              <w:t>5000,2</w:t>
            </w:r>
          </w:p>
        </w:tc>
      </w:tr>
      <w:tr w:rsidR="006D20D7"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6D20D7" w:rsidRPr="00C20C85" w:rsidRDefault="006D20D7" w:rsidP="006D20D7">
            <w:pPr>
              <w:rPr>
                <w:b w:val="0"/>
              </w:rPr>
            </w:pPr>
            <w:r w:rsidRPr="00C20C85">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6D20D7" w:rsidRPr="00C20C85" w:rsidRDefault="006D20D7" w:rsidP="00105017">
            <w:pPr>
              <w:widowControl/>
              <w:autoSpaceDE/>
              <w:autoSpaceDN/>
              <w:adjustRightInd/>
              <w:jc w:val="center"/>
              <w:rPr>
                <w:b w:val="0"/>
                <w:bCs w:val="0"/>
              </w:rPr>
            </w:pPr>
            <w:r w:rsidRPr="00C20C85">
              <w:rPr>
                <w:b w:val="0"/>
                <w:bCs w:val="0"/>
              </w:rPr>
              <w:t>202.2.02.29999.05.0086.150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6D20D7" w:rsidRPr="00C20C85" w:rsidRDefault="006D20D7" w:rsidP="00EA5DFF">
            <w:pPr>
              <w:widowControl/>
              <w:autoSpaceDE/>
              <w:autoSpaceDN/>
              <w:adjustRightInd/>
              <w:jc w:val="center"/>
              <w:rPr>
                <w:b w:val="0"/>
                <w:bCs w:val="0"/>
              </w:rPr>
            </w:pPr>
            <w:r w:rsidRPr="00C20C85">
              <w:rPr>
                <w:b w:val="0"/>
                <w:bCs w:val="0"/>
              </w:rPr>
              <w:t>1138,6</w:t>
            </w:r>
          </w:p>
        </w:tc>
      </w:tr>
      <w:tr w:rsidR="006D20D7" w:rsidRPr="00C20C85" w:rsidTr="00B11AC4">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6D20D7" w:rsidRPr="00C20C85" w:rsidRDefault="006D20D7" w:rsidP="006D20D7">
            <w:pPr>
              <w:rPr>
                <w:b w:val="0"/>
              </w:rPr>
            </w:pPr>
            <w:r w:rsidRPr="00C20C85">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2552" w:type="dxa"/>
            <w:tcBorders>
              <w:top w:val="nil"/>
              <w:left w:val="nil"/>
              <w:bottom w:val="single" w:sz="4" w:space="0" w:color="auto"/>
              <w:right w:val="single" w:sz="4" w:space="0" w:color="auto"/>
            </w:tcBorders>
            <w:shd w:val="clear" w:color="auto" w:fill="FFFFFF"/>
            <w:vAlign w:val="bottom"/>
          </w:tcPr>
          <w:p w:rsidR="006D20D7" w:rsidRPr="00C20C85" w:rsidRDefault="006D20D7" w:rsidP="00827982">
            <w:pPr>
              <w:widowControl/>
              <w:autoSpaceDE/>
              <w:autoSpaceDN/>
              <w:adjustRightInd/>
              <w:jc w:val="center"/>
              <w:rPr>
                <w:b w:val="0"/>
                <w:bCs w:val="0"/>
              </w:rPr>
            </w:pPr>
            <w:r w:rsidRPr="00C20C85">
              <w:rPr>
                <w:b w:val="0"/>
                <w:bCs w:val="0"/>
              </w:rPr>
              <w:t>202.2.02.29999.05.0087.150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6D20D7" w:rsidRPr="00C20C85" w:rsidRDefault="006D20D7" w:rsidP="00EA5DFF">
            <w:pPr>
              <w:widowControl/>
              <w:autoSpaceDE/>
              <w:autoSpaceDN/>
              <w:adjustRightInd/>
              <w:jc w:val="center"/>
              <w:rPr>
                <w:b w:val="0"/>
                <w:bCs w:val="0"/>
              </w:rPr>
            </w:pPr>
            <w:r w:rsidRPr="00C20C85">
              <w:rPr>
                <w:b w:val="0"/>
                <w:bCs w:val="0"/>
              </w:rPr>
              <w:t>1340,8</w:t>
            </w:r>
          </w:p>
        </w:tc>
      </w:tr>
      <w:tr w:rsidR="00A173F2" w:rsidRPr="00C20C85" w:rsidTr="00B11AC4">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Cs w:val="0"/>
              </w:rPr>
            </w:pPr>
            <w:r w:rsidRPr="00C20C85">
              <w:rPr>
                <w:bCs w:val="0"/>
              </w:rPr>
              <w:t>Субвенции бюджетам субъектов Российской Федерации и муниципальных образований</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A5DFF">
            <w:pPr>
              <w:widowControl/>
              <w:autoSpaceDE/>
              <w:autoSpaceDN/>
              <w:adjustRightInd/>
              <w:rPr>
                <w:bCs w:val="0"/>
              </w:rPr>
            </w:pPr>
            <w:r w:rsidRPr="00C20C85">
              <w:rPr>
                <w:bCs w:val="0"/>
              </w:rPr>
              <w:t>000.2.02.30000.00.0000.000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5437E4" w:rsidP="005B7C30">
            <w:pPr>
              <w:widowControl/>
              <w:autoSpaceDE/>
              <w:autoSpaceDN/>
              <w:adjustRightInd/>
              <w:jc w:val="center"/>
              <w:rPr>
                <w:bCs w:val="0"/>
              </w:rPr>
            </w:pPr>
            <w:r w:rsidRPr="00C20C85">
              <w:rPr>
                <w:bCs w:val="0"/>
              </w:rPr>
              <w:t>115904,6</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Cs w:val="0"/>
              </w:rPr>
            </w:pPr>
            <w:r w:rsidRPr="00C20C85">
              <w:rPr>
                <w:bCs w:val="0"/>
              </w:rPr>
              <w:t>Субвенции местным бюджетам на выполнение передаваемых полномочий субъектов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A5DFF">
            <w:pPr>
              <w:widowControl/>
              <w:autoSpaceDE/>
              <w:autoSpaceDN/>
              <w:adjustRightInd/>
              <w:jc w:val="center"/>
              <w:rPr>
                <w:bCs w:val="0"/>
              </w:rPr>
            </w:pPr>
            <w:r w:rsidRPr="00C20C85">
              <w:rPr>
                <w:bCs w:val="0"/>
              </w:rPr>
              <w:t>000.2.02.30024.00.0000.000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277210" w:rsidP="005B7C30">
            <w:pPr>
              <w:widowControl/>
              <w:autoSpaceDE/>
              <w:autoSpaceDN/>
              <w:adjustRightInd/>
              <w:jc w:val="center"/>
              <w:rPr>
                <w:bCs w:val="0"/>
              </w:rPr>
            </w:pPr>
            <w:r w:rsidRPr="00C20C85">
              <w:rPr>
                <w:bCs w:val="0"/>
              </w:rPr>
              <w:t>115904,6</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lastRenderedPageBreak/>
              <w:t>Субвенция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277210">
            <w:pPr>
              <w:widowControl/>
              <w:autoSpaceDE/>
              <w:autoSpaceDN/>
              <w:adjustRightInd/>
              <w:jc w:val="center"/>
              <w:rPr>
                <w:b w:val="0"/>
                <w:bCs w:val="0"/>
              </w:rPr>
            </w:pPr>
            <w:r w:rsidRPr="00C20C85">
              <w:rPr>
                <w:b w:val="0"/>
                <w:bCs w:val="0"/>
              </w:rPr>
              <w:t>202.2.02.30024.05.0001.15</w:t>
            </w:r>
            <w:r w:rsidR="00277210"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277210" w:rsidP="00EA5DFF">
            <w:pPr>
              <w:widowControl/>
              <w:autoSpaceDE/>
              <w:autoSpaceDN/>
              <w:adjustRightInd/>
              <w:jc w:val="center"/>
              <w:rPr>
                <w:b w:val="0"/>
                <w:bCs w:val="0"/>
              </w:rPr>
            </w:pPr>
            <w:r w:rsidRPr="00C20C85">
              <w:rPr>
                <w:b w:val="0"/>
                <w:bCs w:val="0"/>
              </w:rPr>
              <w:t>93316,8</w:t>
            </w:r>
          </w:p>
        </w:tc>
      </w:tr>
      <w:tr w:rsidR="00A173F2" w:rsidRPr="00C20C85" w:rsidTr="00C62F5E">
        <w:trPr>
          <w:trHeight w:val="629"/>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277210">
            <w:pPr>
              <w:widowControl/>
              <w:autoSpaceDE/>
              <w:autoSpaceDN/>
              <w:adjustRightInd/>
              <w:jc w:val="center"/>
              <w:rPr>
                <w:b w:val="0"/>
                <w:bCs w:val="0"/>
              </w:rPr>
            </w:pPr>
            <w:r w:rsidRPr="00C20C85">
              <w:rPr>
                <w:b w:val="0"/>
                <w:bCs w:val="0"/>
              </w:rPr>
              <w:t>202.2.02.30024.05.0003.15</w:t>
            </w:r>
            <w:r w:rsidR="00277210"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277210">
            <w:pPr>
              <w:widowControl/>
              <w:autoSpaceDE/>
              <w:autoSpaceDN/>
              <w:adjustRightInd/>
              <w:jc w:val="center"/>
              <w:rPr>
                <w:b w:val="0"/>
                <w:bCs w:val="0"/>
              </w:rPr>
            </w:pPr>
            <w:r w:rsidRPr="00C20C85">
              <w:rPr>
                <w:b w:val="0"/>
                <w:bCs w:val="0"/>
              </w:rPr>
              <w:t>2</w:t>
            </w:r>
            <w:r w:rsidR="00277210" w:rsidRPr="00C20C85">
              <w:rPr>
                <w:b w:val="0"/>
                <w:bCs w:val="0"/>
              </w:rPr>
              <w:t>21</w:t>
            </w:r>
            <w:r w:rsidRPr="00C20C85">
              <w:rPr>
                <w:b w:val="0"/>
                <w:bCs w:val="0"/>
              </w:rPr>
              <w:t>,</w:t>
            </w:r>
            <w:r w:rsidR="00277210" w:rsidRPr="00C20C85">
              <w:rPr>
                <w:b w:val="0"/>
                <w:bCs w:val="0"/>
              </w:rPr>
              <w:t>6</w:t>
            </w:r>
          </w:p>
        </w:tc>
      </w:tr>
      <w:tr w:rsidR="00A173F2"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исполнение государственных полномочий по расчету и предоставлению дотаций поселениям</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A5DFF">
            <w:pPr>
              <w:widowControl/>
              <w:autoSpaceDE/>
              <w:autoSpaceDN/>
              <w:adjustRightInd/>
              <w:jc w:val="center"/>
              <w:rPr>
                <w:b w:val="0"/>
                <w:bCs w:val="0"/>
              </w:rPr>
            </w:pPr>
            <w:r w:rsidRPr="00C20C85">
              <w:rPr>
                <w:b w:val="0"/>
                <w:bCs w:val="0"/>
              </w:rPr>
              <w:t>202.2.02.30024.05.0007.151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6</w:t>
            </w:r>
            <w:r w:rsidR="00AD469B" w:rsidRPr="00C20C85">
              <w:rPr>
                <w:b w:val="0"/>
                <w:bCs w:val="0"/>
              </w:rPr>
              <w:t>73</w:t>
            </w:r>
            <w:r w:rsidRPr="00C20C85">
              <w:rPr>
                <w:b w:val="0"/>
                <w:bCs w:val="0"/>
              </w:rPr>
              <w:t>,</w:t>
            </w:r>
            <w:r w:rsidR="00AD469B" w:rsidRPr="00C20C85">
              <w:rPr>
                <w:b w:val="0"/>
                <w:bCs w:val="0"/>
              </w:rPr>
              <w:t>6</w:t>
            </w:r>
          </w:p>
        </w:tc>
      </w:tr>
      <w:tr w:rsidR="00A173F2" w:rsidRPr="00C20C85" w:rsidTr="00C62F5E">
        <w:trPr>
          <w:trHeight w:val="56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202.2.02.30024.05.0008.15</w:t>
            </w:r>
            <w:r w:rsidR="00AD469B"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2</w:t>
            </w:r>
            <w:r w:rsidR="00AD469B" w:rsidRPr="00C20C85">
              <w:rPr>
                <w:b w:val="0"/>
                <w:bCs w:val="0"/>
              </w:rPr>
              <w:t>13</w:t>
            </w:r>
            <w:r w:rsidRPr="00C20C85">
              <w:rPr>
                <w:b w:val="0"/>
                <w:bCs w:val="0"/>
              </w:rPr>
              <w:t>,</w:t>
            </w:r>
            <w:r w:rsidR="00AD469B" w:rsidRPr="00C20C85">
              <w:rPr>
                <w:b w:val="0"/>
                <w:bCs w:val="0"/>
              </w:rPr>
              <w:t>0</w:t>
            </w:r>
          </w:p>
        </w:tc>
      </w:tr>
      <w:tr w:rsidR="00A173F2" w:rsidRPr="00C20C85" w:rsidTr="00B11AC4">
        <w:trPr>
          <w:trHeight w:val="119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страхованию в государственные внебюджетные фонды Российской Федерации, обеспечение деятельности штатных работников</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202.2.02.30024.05.0009.15</w:t>
            </w:r>
            <w:r w:rsidR="00AD469B"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D469B" w:rsidP="00EA5DFF">
            <w:pPr>
              <w:widowControl/>
              <w:autoSpaceDE/>
              <w:autoSpaceDN/>
              <w:adjustRightInd/>
              <w:jc w:val="center"/>
              <w:rPr>
                <w:b w:val="0"/>
                <w:bCs w:val="0"/>
              </w:rPr>
            </w:pPr>
            <w:r w:rsidRPr="00C20C85">
              <w:rPr>
                <w:b w:val="0"/>
                <w:bCs w:val="0"/>
              </w:rPr>
              <w:t>202</w:t>
            </w:r>
            <w:r w:rsidR="00A173F2" w:rsidRPr="00C20C85">
              <w:rPr>
                <w:b w:val="0"/>
                <w:bCs w:val="0"/>
              </w:rPr>
              <w:t>,8</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202.2.02.30024.05.0010.15</w:t>
            </w:r>
            <w:r w:rsidR="00AD469B"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D469B" w:rsidP="00EA5DFF">
            <w:pPr>
              <w:widowControl/>
              <w:autoSpaceDE/>
              <w:autoSpaceDN/>
              <w:adjustRightInd/>
              <w:jc w:val="center"/>
              <w:rPr>
                <w:b w:val="0"/>
                <w:bCs w:val="0"/>
              </w:rPr>
            </w:pPr>
            <w:r w:rsidRPr="00C20C85">
              <w:rPr>
                <w:b w:val="0"/>
                <w:bCs w:val="0"/>
              </w:rPr>
              <w:t>214,8</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202.2.02.30024.05.0011.15</w:t>
            </w:r>
            <w:r w:rsidR="00AD469B"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2</w:t>
            </w:r>
            <w:r w:rsidR="00AD469B" w:rsidRPr="00C20C85">
              <w:rPr>
                <w:b w:val="0"/>
                <w:bCs w:val="0"/>
              </w:rPr>
              <w:t>24</w:t>
            </w:r>
            <w:r w:rsidRPr="00C20C85">
              <w:rPr>
                <w:b w:val="0"/>
                <w:bCs w:val="0"/>
              </w:rPr>
              <w:t>,9</w:t>
            </w:r>
          </w:p>
        </w:tc>
      </w:tr>
      <w:tr w:rsidR="00A173F2" w:rsidRPr="00C20C85" w:rsidTr="00B11AC4">
        <w:trPr>
          <w:trHeight w:val="699"/>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AD469B">
            <w:pPr>
              <w:widowControl/>
              <w:autoSpaceDE/>
              <w:autoSpaceDN/>
              <w:adjustRightInd/>
              <w:jc w:val="center"/>
              <w:rPr>
                <w:b w:val="0"/>
                <w:bCs w:val="0"/>
              </w:rPr>
            </w:pPr>
            <w:r w:rsidRPr="00C20C85">
              <w:rPr>
                <w:b w:val="0"/>
                <w:bCs w:val="0"/>
              </w:rPr>
              <w:t>202.2.02.30024.05.0012.15</w:t>
            </w:r>
            <w:r w:rsidR="00AD469B"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D469B" w:rsidP="00EA5DFF">
            <w:pPr>
              <w:widowControl/>
              <w:autoSpaceDE/>
              <w:autoSpaceDN/>
              <w:adjustRightInd/>
              <w:jc w:val="center"/>
              <w:rPr>
                <w:b w:val="0"/>
                <w:bCs w:val="0"/>
              </w:rPr>
            </w:pPr>
            <w:r w:rsidRPr="00C20C85">
              <w:rPr>
                <w:b w:val="0"/>
                <w:bCs w:val="0"/>
              </w:rPr>
              <w:t>78,1</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33D8A">
            <w:pPr>
              <w:widowControl/>
              <w:autoSpaceDE/>
              <w:autoSpaceDN/>
              <w:adjustRightInd/>
              <w:jc w:val="center"/>
              <w:rPr>
                <w:b w:val="0"/>
                <w:bCs w:val="0"/>
              </w:rPr>
            </w:pPr>
            <w:r w:rsidRPr="00C20C85">
              <w:rPr>
                <w:b w:val="0"/>
                <w:bCs w:val="0"/>
              </w:rPr>
              <w:t>202.2.02.30024.05.0014.15</w:t>
            </w:r>
            <w:r w:rsidR="00E33D8A"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E33D8A">
            <w:pPr>
              <w:widowControl/>
              <w:autoSpaceDE/>
              <w:autoSpaceDN/>
              <w:adjustRightInd/>
              <w:jc w:val="center"/>
              <w:rPr>
                <w:b w:val="0"/>
                <w:bCs w:val="0"/>
              </w:rPr>
            </w:pPr>
            <w:r w:rsidRPr="00C20C85">
              <w:rPr>
                <w:b w:val="0"/>
                <w:bCs w:val="0"/>
              </w:rPr>
              <w:t>5</w:t>
            </w:r>
            <w:r w:rsidR="00E33D8A" w:rsidRPr="00C20C85">
              <w:rPr>
                <w:b w:val="0"/>
                <w:bCs w:val="0"/>
              </w:rPr>
              <w:t>97</w:t>
            </w:r>
            <w:r w:rsidRPr="00C20C85">
              <w:rPr>
                <w:b w:val="0"/>
                <w:bCs w:val="0"/>
              </w:rPr>
              <w:t>,</w:t>
            </w:r>
            <w:r w:rsidR="00E33D8A" w:rsidRPr="00C20C85">
              <w:rPr>
                <w:b w:val="0"/>
                <w:bCs w:val="0"/>
              </w:rPr>
              <w:t>0</w:t>
            </w:r>
          </w:p>
        </w:tc>
      </w:tr>
      <w:tr w:rsidR="00A173F2" w:rsidRPr="00C20C85" w:rsidTr="00C62F5E">
        <w:trPr>
          <w:trHeight w:val="351"/>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33D8A">
            <w:pPr>
              <w:widowControl/>
              <w:autoSpaceDE/>
              <w:autoSpaceDN/>
              <w:adjustRightInd/>
              <w:jc w:val="center"/>
              <w:rPr>
                <w:b w:val="0"/>
                <w:bCs w:val="0"/>
              </w:rPr>
            </w:pPr>
            <w:r w:rsidRPr="00C20C85">
              <w:rPr>
                <w:b w:val="0"/>
                <w:bCs w:val="0"/>
              </w:rPr>
              <w:t>202.2.02.30024.05.0015.15</w:t>
            </w:r>
            <w:r w:rsidR="00E33D8A"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E33D8A">
            <w:pPr>
              <w:widowControl/>
              <w:autoSpaceDE/>
              <w:autoSpaceDN/>
              <w:adjustRightInd/>
              <w:jc w:val="center"/>
              <w:rPr>
                <w:b w:val="0"/>
                <w:bCs w:val="0"/>
              </w:rPr>
            </w:pPr>
            <w:r w:rsidRPr="00C20C85">
              <w:rPr>
                <w:b w:val="0"/>
                <w:bCs w:val="0"/>
              </w:rPr>
              <w:t>2</w:t>
            </w:r>
            <w:r w:rsidR="00E33D8A" w:rsidRPr="00C20C85">
              <w:rPr>
                <w:b w:val="0"/>
                <w:bCs w:val="0"/>
              </w:rPr>
              <w:t>12</w:t>
            </w:r>
            <w:r w:rsidRPr="00C20C85">
              <w:rPr>
                <w:b w:val="0"/>
                <w:bCs w:val="0"/>
              </w:rPr>
              <w:t>,8</w:t>
            </w:r>
          </w:p>
        </w:tc>
      </w:tr>
      <w:tr w:rsidR="00A173F2" w:rsidRPr="00C20C85" w:rsidTr="00B11AC4">
        <w:trPr>
          <w:trHeight w:val="868"/>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33D8A">
            <w:pPr>
              <w:widowControl/>
              <w:autoSpaceDE/>
              <w:autoSpaceDN/>
              <w:adjustRightInd/>
              <w:jc w:val="center"/>
              <w:rPr>
                <w:b w:val="0"/>
                <w:bCs w:val="0"/>
              </w:rPr>
            </w:pPr>
            <w:r w:rsidRPr="00C20C85">
              <w:rPr>
                <w:b w:val="0"/>
                <w:bCs w:val="0"/>
              </w:rPr>
              <w:t>202.2.02.30024.05.0016.15</w:t>
            </w:r>
            <w:r w:rsidR="00E33D8A"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E33D8A" w:rsidP="00EA5DFF">
            <w:pPr>
              <w:widowControl/>
              <w:autoSpaceDE/>
              <w:autoSpaceDN/>
              <w:adjustRightInd/>
              <w:jc w:val="center"/>
              <w:rPr>
                <w:b w:val="0"/>
                <w:bCs w:val="0"/>
              </w:rPr>
            </w:pPr>
            <w:r w:rsidRPr="00C20C85">
              <w:rPr>
                <w:b w:val="0"/>
                <w:bCs w:val="0"/>
              </w:rPr>
              <w:t>879,1</w:t>
            </w:r>
          </w:p>
        </w:tc>
      </w:tr>
      <w:tr w:rsidR="00A173F2" w:rsidRPr="00C20C85" w:rsidTr="00B11AC4">
        <w:trPr>
          <w:trHeight w:val="551"/>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по предоставлению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33D8A">
            <w:pPr>
              <w:widowControl/>
              <w:autoSpaceDE/>
              <w:autoSpaceDN/>
              <w:adjustRightInd/>
              <w:jc w:val="center"/>
              <w:rPr>
                <w:b w:val="0"/>
                <w:bCs w:val="0"/>
              </w:rPr>
            </w:pPr>
            <w:r w:rsidRPr="00C20C85">
              <w:rPr>
                <w:b w:val="0"/>
                <w:bCs w:val="0"/>
              </w:rPr>
              <w:t>202.2.02.30024.05.0027.15</w:t>
            </w:r>
            <w:r w:rsidR="00E33D8A"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E33D8A" w:rsidP="00EA5DFF">
            <w:pPr>
              <w:widowControl/>
              <w:autoSpaceDE/>
              <w:autoSpaceDN/>
              <w:adjustRightInd/>
              <w:jc w:val="center"/>
              <w:rPr>
                <w:b w:val="0"/>
                <w:bCs w:val="0"/>
              </w:rPr>
            </w:pPr>
            <w:r w:rsidRPr="00C20C85">
              <w:rPr>
                <w:b w:val="0"/>
                <w:bCs w:val="0"/>
              </w:rPr>
              <w:t>1780,5</w:t>
            </w:r>
          </w:p>
        </w:tc>
      </w:tr>
      <w:tr w:rsidR="00A173F2" w:rsidRPr="00C20C85" w:rsidTr="00B11AC4">
        <w:trPr>
          <w:trHeight w:val="167"/>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1217A9">
            <w:pPr>
              <w:widowControl/>
              <w:autoSpaceDE/>
              <w:autoSpaceDN/>
              <w:adjustRightInd/>
              <w:jc w:val="center"/>
              <w:rPr>
                <w:b w:val="0"/>
                <w:bCs w:val="0"/>
              </w:rPr>
            </w:pPr>
            <w:r w:rsidRPr="00C20C85">
              <w:rPr>
                <w:b w:val="0"/>
                <w:bCs w:val="0"/>
              </w:rPr>
              <w:t>202.2.02.30024.05.0028.15</w:t>
            </w:r>
            <w:r w:rsidR="001217A9"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1217A9">
            <w:pPr>
              <w:widowControl/>
              <w:autoSpaceDE/>
              <w:autoSpaceDN/>
              <w:adjustRightInd/>
              <w:jc w:val="center"/>
              <w:rPr>
                <w:b w:val="0"/>
                <w:bCs w:val="0"/>
              </w:rPr>
            </w:pPr>
            <w:r w:rsidRPr="00C20C85">
              <w:rPr>
                <w:b w:val="0"/>
                <w:bCs w:val="0"/>
              </w:rPr>
              <w:t>6</w:t>
            </w:r>
            <w:r w:rsidR="001217A9" w:rsidRPr="00C20C85">
              <w:rPr>
                <w:b w:val="0"/>
                <w:bCs w:val="0"/>
              </w:rPr>
              <w:t>29</w:t>
            </w:r>
            <w:r w:rsidRPr="00C20C85">
              <w:rPr>
                <w:b w:val="0"/>
                <w:bCs w:val="0"/>
              </w:rPr>
              <w:t>,</w:t>
            </w:r>
            <w:r w:rsidR="001217A9" w:rsidRPr="00C20C85">
              <w:rPr>
                <w:b w:val="0"/>
                <w:bCs w:val="0"/>
              </w:rPr>
              <w:t>2</w:t>
            </w:r>
          </w:p>
        </w:tc>
      </w:tr>
      <w:tr w:rsidR="00A173F2" w:rsidRPr="00C20C85" w:rsidTr="00C62F5E">
        <w:trPr>
          <w:trHeight w:val="138"/>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частичное финансирование расходов на присмотр и уход за детьми дошкольного возраста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1217A9">
            <w:pPr>
              <w:widowControl/>
              <w:autoSpaceDE/>
              <w:autoSpaceDN/>
              <w:adjustRightInd/>
              <w:jc w:val="center"/>
              <w:rPr>
                <w:b w:val="0"/>
                <w:bCs w:val="0"/>
              </w:rPr>
            </w:pPr>
            <w:r w:rsidRPr="00C20C85">
              <w:rPr>
                <w:b w:val="0"/>
                <w:bCs w:val="0"/>
              </w:rPr>
              <w:t>202.2.02.30024.05.0029.15</w:t>
            </w:r>
            <w:r w:rsidR="001217A9"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1217A9" w:rsidP="00EA5DFF">
            <w:pPr>
              <w:widowControl/>
              <w:autoSpaceDE/>
              <w:autoSpaceDN/>
              <w:adjustRightInd/>
              <w:jc w:val="center"/>
              <w:rPr>
                <w:b w:val="0"/>
                <w:bCs w:val="0"/>
              </w:rPr>
            </w:pPr>
            <w:r w:rsidRPr="00C20C85">
              <w:rPr>
                <w:b w:val="0"/>
                <w:bCs w:val="0"/>
              </w:rPr>
              <w:t>101,4</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Субвенция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1217A9">
            <w:pPr>
              <w:widowControl/>
              <w:autoSpaceDE/>
              <w:autoSpaceDN/>
              <w:adjustRightInd/>
              <w:jc w:val="center"/>
              <w:rPr>
                <w:b w:val="0"/>
                <w:bCs w:val="0"/>
              </w:rPr>
            </w:pPr>
            <w:r w:rsidRPr="00C20C85">
              <w:rPr>
                <w:b w:val="0"/>
                <w:bCs w:val="0"/>
              </w:rPr>
              <w:t>202.2.02.30024.05.0037.15</w:t>
            </w:r>
            <w:r w:rsidR="001217A9"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1217A9" w:rsidP="00EA5DFF">
            <w:pPr>
              <w:widowControl/>
              <w:autoSpaceDE/>
              <w:autoSpaceDN/>
              <w:adjustRightInd/>
              <w:jc w:val="center"/>
              <w:rPr>
                <w:b w:val="0"/>
                <w:bCs w:val="0"/>
              </w:rPr>
            </w:pPr>
            <w:r w:rsidRPr="00C20C85">
              <w:rPr>
                <w:b w:val="0"/>
                <w:bCs w:val="0"/>
              </w:rPr>
              <w:t>16559,0</w:t>
            </w:r>
          </w:p>
        </w:tc>
      </w:tr>
      <w:tr w:rsidR="00A173F2" w:rsidRPr="00C20C85" w:rsidTr="00B11AC4">
        <w:trPr>
          <w:trHeight w:val="868"/>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0551E3">
            <w:pPr>
              <w:widowControl/>
              <w:autoSpaceDE/>
              <w:autoSpaceDN/>
              <w:adjustRightInd/>
              <w:rPr>
                <w:bCs w:val="0"/>
              </w:rPr>
            </w:pPr>
            <w:r w:rsidRPr="00C20C85">
              <w:rPr>
                <w:bCs w:val="0"/>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452B10">
            <w:pPr>
              <w:widowControl/>
              <w:autoSpaceDE/>
              <w:autoSpaceDN/>
              <w:adjustRightInd/>
              <w:jc w:val="center"/>
              <w:rPr>
                <w:bCs w:val="0"/>
              </w:rPr>
            </w:pPr>
            <w:r w:rsidRPr="00C20C85">
              <w:rPr>
                <w:bCs w:val="0"/>
              </w:rPr>
              <w:t>000.2.02.35</w:t>
            </w:r>
            <w:r w:rsidR="00452B10" w:rsidRPr="00C20C85">
              <w:rPr>
                <w:bCs w:val="0"/>
              </w:rPr>
              <w:t>00</w:t>
            </w:r>
            <w:r w:rsidRPr="00C20C85">
              <w:rPr>
                <w:bCs w:val="0"/>
              </w:rPr>
              <w:t>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452B10" w:rsidP="00EA5DFF">
            <w:pPr>
              <w:widowControl/>
              <w:autoSpaceDE/>
              <w:autoSpaceDN/>
              <w:adjustRightInd/>
              <w:jc w:val="center"/>
              <w:rPr>
                <w:bCs w:val="0"/>
              </w:rPr>
            </w:pPr>
            <w:r w:rsidRPr="00C20C85">
              <w:rPr>
                <w:bCs w:val="0"/>
              </w:rPr>
              <w:t>2,2</w:t>
            </w:r>
          </w:p>
        </w:tc>
      </w:tr>
      <w:tr w:rsidR="00A173F2" w:rsidRPr="00C20C85" w:rsidTr="00B11AC4">
        <w:trPr>
          <w:trHeight w:val="868"/>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452B10">
            <w:pPr>
              <w:widowControl/>
              <w:autoSpaceDE/>
              <w:autoSpaceDN/>
              <w:adjustRightInd/>
              <w:jc w:val="center"/>
              <w:rPr>
                <w:b w:val="0"/>
                <w:bCs w:val="0"/>
              </w:rPr>
            </w:pPr>
            <w:r w:rsidRPr="00C20C85">
              <w:rPr>
                <w:b w:val="0"/>
                <w:bCs w:val="0"/>
              </w:rPr>
              <w:t>202.2.02.35120.05.0000.15</w:t>
            </w:r>
            <w:r w:rsidR="00452B10"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452B10" w:rsidP="00EA5DFF">
            <w:pPr>
              <w:widowControl/>
              <w:autoSpaceDE/>
              <w:autoSpaceDN/>
              <w:adjustRightInd/>
              <w:jc w:val="center"/>
              <w:rPr>
                <w:b w:val="0"/>
                <w:bCs w:val="0"/>
              </w:rPr>
            </w:pPr>
            <w:r w:rsidRPr="00C20C85">
              <w:rPr>
                <w:b w:val="0"/>
                <w:bCs w:val="0"/>
              </w:rPr>
              <w:t>2,2</w:t>
            </w:r>
          </w:p>
        </w:tc>
      </w:tr>
      <w:tr w:rsidR="00A173F2"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Cs w:val="0"/>
              </w:rPr>
            </w:pPr>
            <w:r w:rsidRPr="00C20C85">
              <w:rPr>
                <w:bCs w:val="0"/>
              </w:rPr>
              <w:t>Иные межбюджетные трансферты</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A5DFF">
            <w:pPr>
              <w:widowControl/>
              <w:autoSpaceDE/>
              <w:autoSpaceDN/>
              <w:adjustRightInd/>
              <w:jc w:val="center"/>
              <w:rPr>
                <w:bCs w:val="0"/>
              </w:rPr>
            </w:pPr>
            <w:r w:rsidRPr="00C20C85">
              <w:rPr>
                <w:bCs w:val="0"/>
              </w:rPr>
              <w:t>000.2.02.40000.00.0000.000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F5547D" w:rsidP="00EA5DFF">
            <w:pPr>
              <w:widowControl/>
              <w:autoSpaceDE/>
              <w:autoSpaceDN/>
              <w:adjustRightInd/>
              <w:jc w:val="center"/>
              <w:rPr>
                <w:bCs w:val="0"/>
              </w:rPr>
            </w:pPr>
            <w:r w:rsidRPr="00C20C85">
              <w:rPr>
                <w:bCs w:val="0"/>
              </w:rPr>
              <w:t>1362,5</w:t>
            </w:r>
          </w:p>
        </w:tc>
      </w:tr>
      <w:tr w:rsidR="00A173F2"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Cs w:val="0"/>
              </w:rPr>
            </w:pPr>
            <w:r w:rsidRPr="00C20C85">
              <w:rPr>
                <w:bCs w:val="0"/>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A5DFF">
            <w:pPr>
              <w:widowControl/>
              <w:autoSpaceDE/>
              <w:autoSpaceDN/>
              <w:adjustRightInd/>
              <w:jc w:val="center"/>
              <w:rPr>
                <w:bCs w:val="0"/>
              </w:rPr>
            </w:pPr>
            <w:r w:rsidRPr="00C20C85">
              <w:rPr>
                <w:bCs w:val="0"/>
              </w:rPr>
              <w:t>000.2.02.40014.00.0000.000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F5547D">
            <w:pPr>
              <w:widowControl/>
              <w:autoSpaceDE/>
              <w:autoSpaceDN/>
              <w:adjustRightInd/>
              <w:jc w:val="center"/>
              <w:rPr>
                <w:bCs w:val="0"/>
              </w:rPr>
            </w:pPr>
            <w:r w:rsidRPr="00C20C85">
              <w:rPr>
                <w:bCs w:val="0"/>
              </w:rPr>
              <w:t>13</w:t>
            </w:r>
            <w:r w:rsidR="00F5547D" w:rsidRPr="00C20C85">
              <w:rPr>
                <w:bCs w:val="0"/>
              </w:rPr>
              <w:t>62</w:t>
            </w:r>
            <w:r w:rsidRPr="00C20C85">
              <w:rPr>
                <w:bCs w:val="0"/>
              </w:rPr>
              <w:t>,</w:t>
            </w:r>
            <w:r w:rsidR="00F5547D" w:rsidRPr="00C20C85">
              <w:rPr>
                <w:bCs w:val="0"/>
              </w:rPr>
              <w:t>5</w:t>
            </w:r>
          </w:p>
        </w:tc>
      </w:tr>
      <w:tr w:rsidR="00A173F2" w:rsidRPr="00C20C85" w:rsidTr="00B11AC4">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F5547D">
            <w:pPr>
              <w:widowControl/>
              <w:autoSpaceDE/>
              <w:autoSpaceDN/>
              <w:adjustRightInd/>
              <w:jc w:val="center"/>
              <w:rPr>
                <w:b w:val="0"/>
                <w:bCs w:val="0"/>
              </w:rPr>
            </w:pPr>
            <w:r w:rsidRPr="00C20C85">
              <w:rPr>
                <w:b w:val="0"/>
                <w:bCs w:val="0"/>
              </w:rPr>
              <w:t>202.2.02.40014.05.0004.15</w:t>
            </w:r>
            <w:r w:rsidR="00F5547D"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F5547D">
            <w:pPr>
              <w:widowControl/>
              <w:autoSpaceDE/>
              <w:autoSpaceDN/>
              <w:adjustRightInd/>
              <w:jc w:val="center"/>
              <w:rPr>
                <w:b w:val="0"/>
                <w:bCs w:val="0"/>
              </w:rPr>
            </w:pPr>
            <w:r w:rsidRPr="00C20C85">
              <w:rPr>
                <w:b w:val="0"/>
                <w:bCs w:val="0"/>
              </w:rPr>
              <w:t>13</w:t>
            </w:r>
            <w:r w:rsidR="00F5547D" w:rsidRPr="00C20C85">
              <w:rPr>
                <w:b w:val="0"/>
                <w:bCs w:val="0"/>
              </w:rPr>
              <w:t>62</w:t>
            </w:r>
            <w:r w:rsidRPr="00C20C85">
              <w:rPr>
                <w:b w:val="0"/>
                <w:bCs w:val="0"/>
              </w:rPr>
              <w:t>,</w:t>
            </w:r>
            <w:r w:rsidR="00F5547D" w:rsidRPr="00C20C85">
              <w:rPr>
                <w:b w:val="0"/>
                <w:bCs w:val="0"/>
              </w:rPr>
              <w:t>5</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Cs w:val="0"/>
              </w:rPr>
            </w:pPr>
            <w:r w:rsidRPr="00C20C85">
              <w:rPr>
                <w:bCs w:val="0"/>
              </w:rPr>
              <w:t>Прочие межбюджетные трансферты, передаваемые бюджетам</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A5DFF">
            <w:pPr>
              <w:widowControl/>
              <w:autoSpaceDE/>
              <w:autoSpaceDN/>
              <w:adjustRightInd/>
              <w:jc w:val="center"/>
              <w:rPr>
                <w:bCs w:val="0"/>
              </w:rPr>
            </w:pPr>
            <w:r w:rsidRPr="00C20C85">
              <w:rPr>
                <w:bCs w:val="0"/>
              </w:rPr>
              <w:t>000.2.02.49999.00.0000.000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F5547D">
            <w:pPr>
              <w:widowControl/>
              <w:autoSpaceDE/>
              <w:autoSpaceDN/>
              <w:adjustRightInd/>
              <w:jc w:val="center"/>
              <w:rPr>
                <w:bCs w:val="0"/>
              </w:rPr>
            </w:pPr>
            <w:r w:rsidRPr="00C20C85">
              <w:rPr>
                <w:bCs w:val="0"/>
              </w:rPr>
              <w:t>1</w:t>
            </w:r>
            <w:r w:rsidR="00F5547D" w:rsidRPr="00C20C85">
              <w:rPr>
                <w:bCs w:val="0"/>
              </w:rPr>
              <w:t>324</w:t>
            </w:r>
            <w:r w:rsidRPr="00C20C85">
              <w:rPr>
                <w:bCs w:val="0"/>
              </w:rPr>
              <w:t>1,</w:t>
            </w:r>
            <w:r w:rsidR="00F5547D" w:rsidRPr="00C20C85">
              <w:rPr>
                <w:bCs w:val="0"/>
              </w:rPr>
              <w:t>9</w:t>
            </w:r>
          </w:p>
        </w:tc>
      </w:tr>
      <w:tr w:rsidR="00A173F2" w:rsidRPr="00C20C85" w:rsidTr="00B11AC4">
        <w:trPr>
          <w:trHeight w:val="473"/>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Прочие межбюджетные трансферты, передаваемые бюджетам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6101D9">
            <w:pPr>
              <w:widowControl/>
              <w:autoSpaceDE/>
              <w:autoSpaceDN/>
              <w:adjustRightInd/>
              <w:jc w:val="center"/>
              <w:rPr>
                <w:b w:val="0"/>
                <w:bCs w:val="0"/>
              </w:rPr>
            </w:pPr>
            <w:r w:rsidRPr="00C20C85">
              <w:rPr>
                <w:b w:val="0"/>
                <w:bCs w:val="0"/>
              </w:rPr>
              <w:t>202.2.02.49999.05.0013.15</w:t>
            </w:r>
            <w:r w:rsidR="006101D9"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6101D9" w:rsidP="006101D9">
            <w:pPr>
              <w:widowControl/>
              <w:autoSpaceDE/>
              <w:autoSpaceDN/>
              <w:adjustRightInd/>
              <w:jc w:val="center"/>
              <w:rPr>
                <w:b w:val="0"/>
                <w:bCs w:val="0"/>
              </w:rPr>
            </w:pPr>
            <w:r w:rsidRPr="00C20C85">
              <w:rPr>
                <w:b w:val="0"/>
                <w:bCs w:val="0"/>
              </w:rPr>
              <w:t>241,7</w:t>
            </w:r>
          </w:p>
        </w:tc>
      </w:tr>
      <w:tr w:rsidR="00A173F2"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Межбюджетные трансферты, передаваемые бюджетам муниципальных районов области в целях поддержки районных печатных средств массовой информации</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6101D9">
            <w:pPr>
              <w:widowControl/>
              <w:autoSpaceDE/>
              <w:autoSpaceDN/>
              <w:adjustRightInd/>
              <w:jc w:val="center"/>
              <w:rPr>
                <w:b w:val="0"/>
                <w:bCs w:val="0"/>
              </w:rPr>
            </w:pPr>
            <w:r w:rsidRPr="00C20C85">
              <w:rPr>
                <w:b w:val="0"/>
                <w:bCs w:val="0"/>
              </w:rPr>
              <w:t>202.2.02.49999.05.0015.15</w:t>
            </w:r>
            <w:r w:rsidR="006101D9"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6101D9">
            <w:pPr>
              <w:widowControl/>
              <w:autoSpaceDE/>
              <w:autoSpaceDN/>
              <w:adjustRightInd/>
              <w:jc w:val="center"/>
              <w:rPr>
                <w:b w:val="0"/>
                <w:bCs w:val="0"/>
              </w:rPr>
            </w:pPr>
            <w:r w:rsidRPr="00C20C85">
              <w:rPr>
                <w:b w:val="0"/>
                <w:bCs w:val="0"/>
              </w:rPr>
              <w:t>2</w:t>
            </w:r>
            <w:r w:rsidR="006101D9" w:rsidRPr="00C20C85">
              <w:rPr>
                <w:b w:val="0"/>
                <w:bCs w:val="0"/>
              </w:rPr>
              <w:t>52,2</w:t>
            </w:r>
          </w:p>
        </w:tc>
      </w:tr>
      <w:tr w:rsidR="00A173F2" w:rsidRPr="00C20C85" w:rsidTr="00C62F5E">
        <w:trPr>
          <w:trHeight w:val="253"/>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Иные межбюджетные трансферты бюджетам муниципальных районов и городских округов области стимулирующего (поощрительного) характера</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6101D9">
            <w:pPr>
              <w:widowControl/>
              <w:autoSpaceDE/>
              <w:autoSpaceDN/>
              <w:adjustRightInd/>
              <w:jc w:val="center"/>
              <w:rPr>
                <w:b w:val="0"/>
                <w:bCs w:val="0"/>
              </w:rPr>
            </w:pPr>
            <w:r w:rsidRPr="00C20C85">
              <w:rPr>
                <w:b w:val="0"/>
                <w:bCs w:val="0"/>
              </w:rPr>
              <w:t>202.2.02.49999.05.0017.15</w:t>
            </w:r>
            <w:r w:rsidR="006101D9"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A173F2" w:rsidP="006101D9">
            <w:pPr>
              <w:widowControl/>
              <w:autoSpaceDE/>
              <w:autoSpaceDN/>
              <w:adjustRightInd/>
              <w:jc w:val="center"/>
              <w:rPr>
                <w:b w:val="0"/>
                <w:bCs w:val="0"/>
              </w:rPr>
            </w:pPr>
            <w:r w:rsidRPr="00C20C85">
              <w:rPr>
                <w:b w:val="0"/>
                <w:bCs w:val="0"/>
              </w:rPr>
              <w:t>4</w:t>
            </w:r>
            <w:r w:rsidR="006101D9" w:rsidRPr="00C20C85">
              <w:rPr>
                <w:b w:val="0"/>
                <w:bCs w:val="0"/>
              </w:rPr>
              <w:t>015</w:t>
            </w:r>
            <w:r w:rsidRPr="00C20C85">
              <w:rPr>
                <w:b w:val="0"/>
                <w:bCs w:val="0"/>
              </w:rPr>
              <w:t>,0</w:t>
            </w:r>
          </w:p>
        </w:tc>
      </w:tr>
      <w:tr w:rsidR="006101D9"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6101D9" w:rsidRPr="00C20C85" w:rsidRDefault="008D7028" w:rsidP="00EA5DFF">
            <w:pPr>
              <w:widowControl/>
              <w:autoSpaceDE/>
              <w:autoSpaceDN/>
              <w:adjustRightInd/>
              <w:rPr>
                <w:b w:val="0"/>
                <w:bCs w:val="0"/>
              </w:rPr>
            </w:pPr>
            <w:r w:rsidRPr="00C20C85">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c>
          <w:tcPr>
            <w:tcW w:w="2552" w:type="dxa"/>
            <w:tcBorders>
              <w:top w:val="nil"/>
              <w:left w:val="nil"/>
              <w:bottom w:val="single" w:sz="4" w:space="0" w:color="auto"/>
              <w:right w:val="single" w:sz="4" w:space="0" w:color="auto"/>
            </w:tcBorders>
            <w:shd w:val="clear" w:color="auto" w:fill="FFFFFF"/>
            <w:vAlign w:val="bottom"/>
          </w:tcPr>
          <w:p w:rsidR="006101D9" w:rsidRPr="00C20C85" w:rsidRDefault="006101D9" w:rsidP="007E32DD">
            <w:pPr>
              <w:widowControl/>
              <w:autoSpaceDE/>
              <w:autoSpaceDN/>
              <w:adjustRightInd/>
              <w:jc w:val="center"/>
              <w:rPr>
                <w:b w:val="0"/>
                <w:bCs w:val="0"/>
              </w:rPr>
            </w:pPr>
            <w:r w:rsidRPr="00C20C85">
              <w:rPr>
                <w:b w:val="0"/>
                <w:bCs w:val="0"/>
              </w:rPr>
              <w:t>202.2.02.49999.05.00</w:t>
            </w:r>
            <w:r w:rsidR="007E32DD" w:rsidRPr="00C20C85">
              <w:rPr>
                <w:b w:val="0"/>
                <w:bCs w:val="0"/>
              </w:rPr>
              <w:t>26</w:t>
            </w:r>
            <w:r w:rsidRPr="00C20C85">
              <w:rPr>
                <w:b w:val="0"/>
                <w:bCs w:val="0"/>
              </w:rPr>
              <w:t>.150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6101D9" w:rsidRPr="00C20C85" w:rsidRDefault="007E32DD" w:rsidP="006101D9">
            <w:pPr>
              <w:widowControl/>
              <w:autoSpaceDE/>
              <w:autoSpaceDN/>
              <w:adjustRightInd/>
              <w:jc w:val="center"/>
              <w:rPr>
                <w:b w:val="0"/>
                <w:bCs w:val="0"/>
              </w:rPr>
            </w:pPr>
            <w:r w:rsidRPr="00C20C85">
              <w:rPr>
                <w:b w:val="0"/>
                <w:bCs w:val="0"/>
              </w:rPr>
              <w:t>733,0</w:t>
            </w:r>
          </w:p>
        </w:tc>
      </w:tr>
      <w:tr w:rsidR="00A173F2" w:rsidRPr="00C20C85" w:rsidTr="00B11AC4">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Иные межбюджетные трансферты, передаваемые бюджетам муниципальных районов из бюджетов поселений на решение вопросов местного значения</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7E32DD">
            <w:pPr>
              <w:widowControl/>
              <w:autoSpaceDE/>
              <w:autoSpaceDN/>
              <w:adjustRightInd/>
              <w:jc w:val="center"/>
              <w:rPr>
                <w:b w:val="0"/>
                <w:bCs w:val="0"/>
              </w:rPr>
            </w:pPr>
            <w:r w:rsidRPr="00C20C85">
              <w:rPr>
                <w:b w:val="0"/>
                <w:bCs w:val="0"/>
              </w:rPr>
              <w:t>202.2.02.49999.05.0100.15</w:t>
            </w:r>
            <w:r w:rsidR="007E32DD" w:rsidRPr="00C20C85">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7E32DD" w:rsidP="00EA5DFF">
            <w:pPr>
              <w:widowControl/>
              <w:autoSpaceDE/>
              <w:autoSpaceDN/>
              <w:adjustRightInd/>
              <w:jc w:val="center"/>
              <w:rPr>
                <w:b w:val="0"/>
                <w:bCs w:val="0"/>
              </w:rPr>
            </w:pPr>
            <w:r w:rsidRPr="00C20C85">
              <w:rPr>
                <w:b w:val="0"/>
                <w:bCs w:val="0"/>
              </w:rPr>
              <w:t>8</w:t>
            </w:r>
            <w:r w:rsidR="00A173F2" w:rsidRPr="00C20C85">
              <w:rPr>
                <w:b w:val="0"/>
                <w:bCs w:val="0"/>
              </w:rPr>
              <w:t>000,0</w:t>
            </w:r>
          </w:p>
        </w:tc>
      </w:tr>
      <w:tr w:rsidR="00A173F2" w:rsidRPr="00C20C85" w:rsidTr="00B11AC4">
        <w:trPr>
          <w:trHeight w:val="54"/>
        </w:trPr>
        <w:tc>
          <w:tcPr>
            <w:tcW w:w="6663" w:type="dxa"/>
            <w:tcBorders>
              <w:top w:val="nil"/>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Cs w:val="0"/>
              </w:rPr>
            </w:pPr>
            <w:r w:rsidRPr="00C20C85">
              <w:rPr>
                <w:bCs w:val="0"/>
              </w:rPr>
              <w:t>Доходы бюджетов муниципальных районов от возврата бюджетными учреждениями остатков субсидий прошлых лет</w:t>
            </w:r>
          </w:p>
        </w:tc>
        <w:tc>
          <w:tcPr>
            <w:tcW w:w="2552" w:type="dxa"/>
            <w:tcBorders>
              <w:top w:val="nil"/>
              <w:left w:val="nil"/>
              <w:bottom w:val="single" w:sz="4" w:space="0" w:color="auto"/>
              <w:right w:val="single" w:sz="4" w:space="0" w:color="auto"/>
            </w:tcBorders>
            <w:shd w:val="clear" w:color="auto" w:fill="FFFFFF"/>
            <w:vAlign w:val="bottom"/>
          </w:tcPr>
          <w:p w:rsidR="00A173F2" w:rsidRPr="00C20C85" w:rsidRDefault="00A173F2" w:rsidP="00EA5DFF">
            <w:pPr>
              <w:widowControl/>
              <w:autoSpaceDE/>
              <w:autoSpaceDN/>
              <w:adjustRightInd/>
              <w:jc w:val="center"/>
              <w:rPr>
                <w:b w:val="0"/>
                <w:bCs w:val="0"/>
              </w:rPr>
            </w:pPr>
            <w:r w:rsidRPr="00C20C85">
              <w:rPr>
                <w:bCs w:val="0"/>
              </w:rPr>
              <w:t>000.2.18.00000.00.0000.000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173F2" w:rsidRPr="00C20C85" w:rsidRDefault="00891E46" w:rsidP="00EA5DFF">
            <w:pPr>
              <w:widowControl/>
              <w:autoSpaceDE/>
              <w:autoSpaceDN/>
              <w:adjustRightInd/>
              <w:jc w:val="center"/>
              <w:rPr>
                <w:bCs w:val="0"/>
              </w:rPr>
            </w:pPr>
            <w:r w:rsidRPr="00C20C85">
              <w:rPr>
                <w:bCs w:val="0"/>
              </w:rPr>
              <w:t>84,6</w:t>
            </w:r>
          </w:p>
        </w:tc>
      </w:tr>
      <w:tr w:rsidR="00A173F2" w:rsidRPr="00C20C85" w:rsidTr="00B11AC4">
        <w:trPr>
          <w:trHeight w:val="54"/>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A173F2" w:rsidRPr="00C20C85" w:rsidRDefault="00A173F2" w:rsidP="00EA5DFF">
            <w:pPr>
              <w:widowControl/>
              <w:autoSpaceDE/>
              <w:autoSpaceDN/>
              <w:adjustRightInd/>
              <w:rPr>
                <w:b w:val="0"/>
                <w:bCs w:val="0"/>
              </w:rPr>
            </w:pPr>
            <w:r w:rsidRPr="00C20C85">
              <w:rPr>
                <w:b w:val="0"/>
                <w:bCs w:val="0"/>
              </w:rPr>
              <w:t>Доходы бюджетов муниципальных районов от возврата бюджетными учреждениями остатков субсидий прошлых лет</w:t>
            </w:r>
          </w:p>
        </w:tc>
        <w:tc>
          <w:tcPr>
            <w:tcW w:w="2552" w:type="dxa"/>
            <w:tcBorders>
              <w:top w:val="single" w:sz="4" w:space="0" w:color="auto"/>
              <w:left w:val="nil"/>
              <w:bottom w:val="single" w:sz="4" w:space="0" w:color="auto"/>
              <w:right w:val="single" w:sz="4" w:space="0" w:color="auto"/>
            </w:tcBorders>
            <w:shd w:val="clear" w:color="auto" w:fill="FFFFFF"/>
            <w:vAlign w:val="bottom"/>
          </w:tcPr>
          <w:p w:rsidR="00A173F2" w:rsidRPr="00C20C85" w:rsidRDefault="00A173F2" w:rsidP="00891E46">
            <w:pPr>
              <w:widowControl/>
              <w:autoSpaceDE/>
              <w:autoSpaceDN/>
              <w:adjustRightInd/>
              <w:jc w:val="center"/>
              <w:rPr>
                <w:b w:val="0"/>
                <w:bCs w:val="0"/>
              </w:rPr>
            </w:pPr>
            <w:r w:rsidRPr="00C20C85">
              <w:rPr>
                <w:b w:val="0"/>
                <w:bCs w:val="0"/>
              </w:rPr>
              <w:t>202.2.18.60010.05.0000.15</w:t>
            </w:r>
            <w:r w:rsidR="00891E46" w:rsidRPr="00C20C85">
              <w:rPr>
                <w:b w:val="0"/>
                <w:bCs w:val="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A173F2" w:rsidRPr="00C20C85" w:rsidRDefault="00891E46" w:rsidP="00EA5DFF">
            <w:pPr>
              <w:widowControl/>
              <w:autoSpaceDE/>
              <w:autoSpaceDN/>
              <w:adjustRightInd/>
              <w:jc w:val="center"/>
              <w:rPr>
                <w:b w:val="0"/>
                <w:bCs w:val="0"/>
              </w:rPr>
            </w:pPr>
            <w:r w:rsidRPr="00C20C85">
              <w:rPr>
                <w:b w:val="0"/>
                <w:bCs w:val="0"/>
              </w:rPr>
              <w:t>8</w:t>
            </w:r>
            <w:r w:rsidR="00A173F2" w:rsidRPr="00C20C85">
              <w:rPr>
                <w:b w:val="0"/>
                <w:bCs w:val="0"/>
              </w:rPr>
              <w:t>4,6</w:t>
            </w:r>
          </w:p>
        </w:tc>
      </w:tr>
      <w:tr w:rsidR="00FF05E7" w:rsidRPr="00C20C85" w:rsidTr="00B11AC4">
        <w:trPr>
          <w:trHeight w:val="655"/>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FF05E7" w:rsidRPr="00C20C85" w:rsidRDefault="008D7028" w:rsidP="00EA5DFF">
            <w:pPr>
              <w:widowControl/>
              <w:autoSpaceDE/>
              <w:autoSpaceDN/>
              <w:adjustRightInd/>
              <w:rPr>
                <w:b w:val="0"/>
                <w:bCs w:val="0"/>
              </w:rPr>
            </w:pPr>
            <w:r w:rsidRPr="00C20C8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552" w:type="dxa"/>
            <w:tcBorders>
              <w:top w:val="single" w:sz="4" w:space="0" w:color="auto"/>
              <w:left w:val="nil"/>
              <w:bottom w:val="single" w:sz="4" w:space="0" w:color="auto"/>
              <w:right w:val="single" w:sz="4" w:space="0" w:color="auto"/>
            </w:tcBorders>
            <w:shd w:val="clear" w:color="auto" w:fill="FFFFFF"/>
            <w:vAlign w:val="bottom"/>
          </w:tcPr>
          <w:p w:rsidR="00FF05E7" w:rsidRPr="00C20C85" w:rsidRDefault="00FF05E7" w:rsidP="00FF05E7">
            <w:pPr>
              <w:widowControl/>
              <w:autoSpaceDE/>
              <w:autoSpaceDN/>
              <w:adjustRightInd/>
              <w:jc w:val="center"/>
              <w:rPr>
                <w:b w:val="0"/>
                <w:bCs w:val="0"/>
              </w:rPr>
            </w:pPr>
            <w:r w:rsidRPr="00C20C85">
              <w:rPr>
                <w:bCs w:val="0"/>
              </w:rPr>
              <w:t>000.2.19.00000.00.0000.000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FF05E7" w:rsidRPr="00C20C85" w:rsidRDefault="00FF05E7" w:rsidP="00EA5DFF">
            <w:pPr>
              <w:widowControl/>
              <w:autoSpaceDE/>
              <w:autoSpaceDN/>
              <w:adjustRightInd/>
              <w:jc w:val="center"/>
              <w:rPr>
                <w:bCs w:val="0"/>
              </w:rPr>
            </w:pPr>
            <w:r w:rsidRPr="00C20C85">
              <w:rPr>
                <w:bCs w:val="0"/>
              </w:rPr>
              <w:t>-84,6</w:t>
            </w:r>
          </w:p>
        </w:tc>
      </w:tr>
      <w:tr w:rsidR="00FF05E7" w:rsidRPr="00C20C85" w:rsidTr="00B11AC4">
        <w:trPr>
          <w:trHeight w:val="655"/>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FF05E7" w:rsidRPr="00C20C85" w:rsidRDefault="008D7028" w:rsidP="00EA5DFF">
            <w:pPr>
              <w:widowControl/>
              <w:autoSpaceDE/>
              <w:autoSpaceDN/>
              <w:adjustRightInd/>
              <w:rPr>
                <w:b w:val="0"/>
                <w:bCs w:val="0"/>
              </w:rPr>
            </w:pPr>
            <w:r w:rsidRPr="00C20C8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552" w:type="dxa"/>
            <w:tcBorders>
              <w:top w:val="single" w:sz="4" w:space="0" w:color="auto"/>
              <w:left w:val="nil"/>
              <w:bottom w:val="single" w:sz="4" w:space="0" w:color="auto"/>
              <w:right w:val="single" w:sz="4" w:space="0" w:color="auto"/>
            </w:tcBorders>
            <w:shd w:val="clear" w:color="auto" w:fill="FFFFFF"/>
            <w:vAlign w:val="bottom"/>
          </w:tcPr>
          <w:p w:rsidR="00FF05E7" w:rsidRPr="00C20C85" w:rsidRDefault="00FF05E7" w:rsidP="00FF05E7">
            <w:pPr>
              <w:widowControl/>
              <w:autoSpaceDE/>
              <w:autoSpaceDN/>
              <w:adjustRightInd/>
              <w:jc w:val="center"/>
              <w:rPr>
                <w:b w:val="0"/>
                <w:bCs w:val="0"/>
              </w:rPr>
            </w:pPr>
            <w:r w:rsidRPr="00C20C85">
              <w:rPr>
                <w:b w:val="0"/>
                <w:bCs w:val="0"/>
              </w:rPr>
              <w:t>202.2.19.60010.05.0000.150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FF05E7" w:rsidRPr="00C20C85" w:rsidRDefault="00FF05E7" w:rsidP="00EA5DFF">
            <w:pPr>
              <w:widowControl/>
              <w:autoSpaceDE/>
              <w:autoSpaceDN/>
              <w:adjustRightInd/>
              <w:jc w:val="center"/>
              <w:rPr>
                <w:b w:val="0"/>
                <w:bCs w:val="0"/>
              </w:rPr>
            </w:pPr>
            <w:r w:rsidRPr="00C20C85">
              <w:rPr>
                <w:b w:val="0"/>
                <w:bCs w:val="0"/>
              </w:rPr>
              <w:t>-84,6</w:t>
            </w:r>
          </w:p>
        </w:tc>
      </w:tr>
    </w:tbl>
    <w:p w:rsidR="00EA5DFF" w:rsidRDefault="00EA5DFF" w:rsidP="00EA5DFF">
      <w:pPr>
        <w:widowControl/>
        <w:autoSpaceDE/>
        <w:autoSpaceDN/>
        <w:adjustRightInd/>
        <w:rPr>
          <w:bCs w:val="0"/>
          <w:sz w:val="28"/>
          <w:szCs w:val="24"/>
        </w:rPr>
      </w:pPr>
    </w:p>
    <w:p w:rsidR="00C62F5E" w:rsidRPr="00EA5DFF" w:rsidRDefault="00C62F5E" w:rsidP="00EA5DFF">
      <w:pPr>
        <w:widowControl/>
        <w:autoSpaceDE/>
        <w:autoSpaceDN/>
        <w:adjustRightInd/>
        <w:rPr>
          <w:bCs w:val="0"/>
          <w:sz w:val="28"/>
          <w:szCs w:val="24"/>
        </w:rPr>
      </w:pPr>
    </w:p>
    <w:p w:rsidR="00EA5DFF" w:rsidRPr="00E80E31" w:rsidRDefault="00EA5DFF" w:rsidP="00C62F5E">
      <w:pPr>
        <w:spacing w:line="240" w:lineRule="atLeast"/>
        <w:ind w:left="6237"/>
        <w:rPr>
          <w:b w:val="0"/>
          <w:sz w:val="24"/>
          <w:szCs w:val="24"/>
        </w:rPr>
      </w:pPr>
      <w:r w:rsidRPr="00E80E31">
        <w:rPr>
          <w:b w:val="0"/>
          <w:sz w:val="24"/>
          <w:szCs w:val="24"/>
        </w:rPr>
        <w:t>Приложение 3 к решению</w:t>
      </w:r>
    </w:p>
    <w:p w:rsidR="00EA5DFF" w:rsidRPr="00E80E31" w:rsidRDefault="00EA5DFF" w:rsidP="00C62F5E">
      <w:pPr>
        <w:spacing w:line="240" w:lineRule="atLeast"/>
        <w:ind w:left="6237"/>
        <w:rPr>
          <w:b w:val="0"/>
          <w:sz w:val="24"/>
          <w:szCs w:val="24"/>
        </w:rPr>
      </w:pPr>
      <w:r w:rsidRPr="00E80E31">
        <w:rPr>
          <w:b w:val="0"/>
          <w:sz w:val="24"/>
          <w:szCs w:val="24"/>
        </w:rPr>
        <w:t>Муниципального</w:t>
      </w:r>
      <w:r w:rsidR="00891E46">
        <w:rPr>
          <w:b w:val="0"/>
          <w:sz w:val="24"/>
          <w:szCs w:val="24"/>
        </w:rPr>
        <w:t xml:space="preserve"> </w:t>
      </w:r>
      <w:r w:rsidRPr="00E80E31">
        <w:rPr>
          <w:b w:val="0"/>
          <w:sz w:val="24"/>
          <w:szCs w:val="24"/>
        </w:rPr>
        <w:t>Собрания</w:t>
      </w:r>
    </w:p>
    <w:p w:rsidR="00705D76" w:rsidRPr="005947F4" w:rsidRDefault="00705D76" w:rsidP="00705D76">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Pr>
          <w:b w:val="0"/>
          <w:bCs w:val="0"/>
          <w:sz w:val="24"/>
          <w:szCs w:val="24"/>
        </w:rPr>
        <w:t>27.03.2020</w:t>
      </w:r>
      <w:r w:rsidRPr="005947F4">
        <w:rPr>
          <w:b w:val="0"/>
          <w:bCs w:val="0"/>
          <w:sz w:val="24"/>
          <w:szCs w:val="24"/>
        </w:rPr>
        <w:t xml:space="preserve"> г. №</w:t>
      </w:r>
      <w:r>
        <w:rPr>
          <w:b w:val="0"/>
          <w:bCs w:val="0"/>
          <w:sz w:val="24"/>
          <w:szCs w:val="24"/>
        </w:rPr>
        <w:t xml:space="preserve"> 221</w:t>
      </w:r>
      <w:r w:rsidRPr="005947F4">
        <w:rPr>
          <w:b w:val="0"/>
          <w:bCs w:val="0"/>
          <w:sz w:val="24"/>
          <w:szCs w:val="24"/>
        </w:rPr>
        <w:t xml:space="preserve"> </w:t>
      </w:r>
    </w:p>
    <w:p w:rsidR="00C62F5E" w:rsidRDefault="00C62F5E" w:rsidP="00C62F5E">
      <w:pPr>
        <w:spacing w:line="240" w:lineRule="atLeast"/>
        <w:ind w:left="6237"/>
        <w:rPr>
          <w:b w:val="0"/>
          <w:sz w:val="24"/>
          <w:szCs w:val="24"/>
        </w:rPr>
      </w:pPr>
    </w:p>
    <w:p w:rsidR="00C62F5E" w:rsidRDefault="00C62F5E" w:rsidP="00C62F5E">
      <w:pPr>
        <w:spacing w:line="240" w:lineRule="atLeast"/>
        <w:jc w:val="center"/>
        <w:rPr>
          <w:sz w:val="24"/>
          <w:szCs w:val="24"/>
        </w:rPr>
      </w:pPr>
      <w:r w:rsidRPr="00EA5DFF">
        <w:rPr>
          <w:sz w:val="24"/>
          <w:szCs w:val="24"/>
        </w:rPr>
        <w:t>Расходы бюджета Романовского муниципального района за 201</w:t>
      </w:r>
      <w:r>
        <w:rPr>
          <w:sz w:val="24"/>
          <w:szCs w:val="24"/>
        </w:rPr>
        <w:t>9</w:t>
      </w:r>
      <w:r w:rsidRPr="00EA5DFF">
        <w:rPr>
          <w:sz w:val="24"/>
          <w:szCs w:val="24"/>
        </w:rPr>
        <w:t xml:space="preserve"> год по ведомственной структуре расходов</w:t>
      </w:r>
    </w:p>
    <w:p w:rsidR="00C62F5E" w:rsidRDefault="00C62F5E" w:rsidP="00C62F5E">
      <w:pPr>
        <w:spacing w:line="240" w:lineRule="atLeast"/>
        <w:jc w:val="right"/>
        <w:rPr>
          <w:b w:val="0"/>
          <w:color w:val="000000"/>
        </w:rPr>
      </w:pPr>
      <w:r w:rsidRPr="00C62F5E">
        <w:rPr>
          <w:b w:val="0"/>
          <w:color w:val="000000"/>
        </w:rPr>
        <w:t>(тыс. рублей)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3"/>
        <w:gridCol w:w="567"/>
        <w:gridCol w:w="567"/>
        <w:gridCol w:w="567"/>
        <w:gridCol w:w="1243"/>
        <w:gridCol w:w="675"/>
        <w:gridCol w:w="917"/>
      </w:tblGrid>
      <w:tr w:rsidR="00C62F5E" w:rsidRPr="00C62F5E" w:rsidTr="00A45AFF">
        <w:trPr>
          <w:trHeight w:val="339"/>
        </w:trPr>
        <w:tc>
          <w:tcPr>
            <w:tcW w:w="5813" w:type="dxa"/>
            <w:shd w:val="clear" w:color="auto" w:fill="auto"/>
            <w:hideMark/>
          </w:tcPr>
          <w:p w:rsidR="00C62F5E" w:rsidRPr="00C62F5E" w:rsidRDefault="00C62F5E" w:rsidP="00C62F5E">
            <w:pPr>
              <w:widowControl/>
              <w:autoSpaceDE/>
              <w:autoSpaceDN/>
              <w:adjustRightInd/>
              <w:jc w:val="center"/>
              <w:rPr>
                <w:b w:val="0"/>
                <w:bCs w:val="0"/>
              </w:rPr>
            </w:pPr>
            <w:r w:rsidRPr="00C62F5E">
              <w:rPr>
                <w:b w:val="0"/>
                <w:bCs w:val="0"/>
              </w:rPr>
              <w:t>Наименование главных распорядителей средств бюджета Романовского муниципального района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Код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Раздел</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Подраздел</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Целевая статья</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Вид расходов</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Сумма</w:t>
            </w:r>
          </w:p>
        </w:tc>
      </w:tr>
      <w:tr w:rsidR="00C62F5E" w:rsidRPr="00C62F5E" w:rsidTr="00A45AFF">
        <w:trPr>
          <w:trHeight w:val="54"/>
        </w:trPr>
        <w:tc>
          <w:tcPr>
            <w:tcW w:w="5813" w:type="dxa"/>
            <w:shd w:val="clear" w:color="auto" w:fill="auto"/>
            <w:hideMark/>
          </w:tcPr>
          <w:p w:rsidR="00C62F5E" w:rsidRPr="00C62F5E" w:rsidRDefault="00C62F5E" w:rsidP="00C62F5E">
            <w:pPr>
              <w:widowControl/>
              <w:autoSpaceDE/>
              <w:autoSpaceDN/>
              <w:adjustRightInd/>
              <w:jc w:val="center"/>
              <w:rPr>
                <w:b w:val="0"/>
                <w:bCs w:val="0"/>
              </w:rPr>
            </w:pPr>
            <w:r w:rsidRPr="00C62F5E">
              <w:rPr>
                <w:b w:val="0"/>
                <w:bCs w:val="0"/>
              </w:rPr>
              <w:t>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5</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pPr>
            <w:r w:rsidRPr="00C62F5E">
              <w:t>Муниципальное Собрание Романовского муниципального района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200</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pPr>
          </w:p>
        </w:tc>
        <w:tc>
          <w:tcPr>
            <w:tcW w:w="675"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pPr>
            <w:r w:rsidRPr="00C62F5E">
              <w:t>1163,9</w:t>
            </w:r>
          </w:p>
        </w:tc>
      </w:tr>
      <w:tr w:rsidR="00C62F5E" w:rsidRPr="00C62F5E" w:rsidTr="00A45AFF">
        <w:trPr>
          <w:trHeight w:val="14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Общегосударственные вопросы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1157,9</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1109,8</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Выполнение функций органами местного самоуправления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909,5</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органов исполнительной власти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909,5</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функций центрального аппарата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909,5</w:t>
            </w:r>
          </w:p>
        </w:tc>
      </w:tr>
      <w:tr w:rsidR="00C62F5E" w:rsidRPr="00C62F5E" w:rsidTr="00A45AFF">
        <w:trPr>
          <w:trHeight w:val="28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Расходы на выплаты персоналу в целях обеспечения выполнения функций государственными (муниципальными) органами, </w:t>
            </w:r>
            <w:r w:rsidRPr="00C62F5E">
              <w:rPr>
                <w:b w:val="0"/>
                <w:bCs w:val="0"/>
              </w:rPr>
              <w:lastRenderedPageBreak/>
              <w:t>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lastRenderedPageBreak/>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826,0</w:t>
            </w:r>
          </w:p>
        </w:tc>
      </w:tr>
      <w:tr w:rsidR="00C62F5E" w:rsidRPr="00C62F5E" w:rsidTr="00A45AFF">
        <w:trPr>
          <w:trHeight w:val="8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826,0</w:t>
            </w:r>
          </w:p>
        </w:tc>
      </w:tr>
      <w:tr w:rsidR="00C62F5E" w:rsidRPr="00C62F5E" w:rsidTr="00A45AFF">
        <w:trPr>
          <w:trHeight w:val="17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79,6</w:t>
            </w:r>
          </w:p>
        </w:tc>
      </w:tr>
      <w:tr w:rsidR="00C62F5E" w:rsidRPr="00C62F5E" w:rsidTr="00A45AFF">
        <w:trPr>
          <w:trHeight w:val="28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79,6</w:t>
            </w:r>
          </w:p>
        </w:tc>
      </w:tr>
      <w:tr w:rsidR="00C62F5E" w:rsidRPr="00C62F5E" w:rsidTr="00A45AFF">
        <w:trPr>
          <w:trHeight w:val="2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3,9</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3,9</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200,3</w:t>
            </w:r>
          </w:p>
        </w:tc>
      </w:tr>
      <w:tr w:rsidR="00C62F5E" w:rsidRPr="00C62F5E" w:rsidTr="00A45AFF">
        <w:trPr>
          <w:trHeight w:val="31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200,3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200,3</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200,3</w:t>
            </w:r>
          </w:p>
        </w:tc>
      </w:tr>
      <w:tr w:rsidR="00C62F5E" w:rsidRPr="00C62F5E" w:rsidTr="00A45AFF">
        <w:trPr>
          <w:trHeight w:val="23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200,3</w:t>
            </w:r>
          </w:p>
        </w:tc>
      </w:tr>
      <w:tr w:rsidR="00C62F5E" w:rsidRPr="00C62F5E" w:rsidTr="00A45AFF">
        <w:trPr>
          <w:trHeight w:val="101"/>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Другие общегосударственные вопросы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48,1</w:t>
            </w:r>
          </w:p>
        </w:tc>
      </w:tr>
      <w:tr w:rsidR="00C62F5E" w:rsidRPr="00C62F5E" w:rsidTr="00A45AFF">
        <w:trPr>
          <w:trHeight w:val="17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2800000000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hideMark/>
          </w:tcPr>
          <w:p w:rsidR="00C62F5E" w:rsidRPr="00C62F5E" w:rsidRDefault="00C62F5E" w:rsidP="007B79A2">
            <w:pPr>
              <w:ind w:left="-42" w:right="-108" w:hanging="20"/>
              <w:jc w:val="center"/>
              <w:rPr>
                <w:b w:val="0"/>
                <w:bCs w:val="0"/>
              </w:rPr>
            </w:pPr>
          </w:p>
          <w:p w:rsidR="00C62F5E" w:rsidRPr="00C62F5E" w:rsidRDefault="00C62F5E" w:rsidP="007B79A2">
            <w:pPr>
              <w:ind w:left="-42" w:right="-108" w:hanging="20"/>
              <w:jc w:val="center"/>
            </w:pPr>
            <w:r w:rsidRPr="00C62F5E">
              <w:rPr>
                <w:b w:val="0"/>
                <w:bCs w:val="0"/>
              </w:rPr>
              <w:t>48,1</w:t>
            </w:r>
          </w:p>
        </w:tc>
      </w:tr>
      <w:tr w:rsidR="00C62F5E" w:rsidRPr="00C62F5E" w:rsidTr="00A45AFF">
        <w:trPr>
          <w:trHeight w:val="22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Выполнение других обязательств государства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2810000000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hideMark/>
          </w:tcPr>
          <w:p w:rsidR="00C62F5E" w:rsidRPr="00C62F5E" w:rsidRDefault="00C62F5E" w:rsidP="007B79A2">
            <w:pPr>
              <w:ind w:left="-42" w:right="-108" w:hanging="20"/>
              <w:jc w:val="center"/>
            </w:pPr>
            <w:r w:rsidRPr="00C62F5E">
              <w:rPr>
                <w:b w:val="0"/>
                <w:bCs w:val="0"/>
              </w:rPr>
              <w:t>48,1</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2810080300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hideMark/>
          </w:tcPr>
          <w:p w:rsidR="00C62F5E" w:rsidRPr="00C62F5E" w:rsidRDefault="00C62F5E" w:rsidP="007B79A2">
            <w:pPr>
              <w:ind w:left="-42" w:right="-108" w:hanging="20"/>
              <w:jc w:val="center"/>
              <w:rPr>
                <w:b w:val="0"/>
                <w:bCs w:val="0"/>
              </w:rPr>
            </w:pPr>
          </w:p>
          <w:p w:rsidR="00C62F5E" w:rsidRPr="00C62F5E" w:rsidRDefault="00C62F5E" w:rsidP="007B79A2">
            <w:pPr>
              <w:ind w:left="-42" w:right="-108" w:hanging="20"/>
              <w:jc w:val="center"/>
            </w:pPr>
            <w:r w:rsidRPr="00C62F5E">
              <w:rPr>
                <w:b w:val="0"/>
                <w:bCs w:val="0"/>
              </w:rPr>
              <w:t>48,1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межбюджетные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2810080300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hideMark/>
          </w:tcPr>
          <w:p w:rsidR="00C62F5E" w:rsidRPr="00C62F5E" w:rsidRDefault="00C62F5E" w:rsidP="007B79A2">
            <w:pPr>
              <w:ind w:left="-42" w:right="-108" w:hanging="20"/>
              <w:jc w:val="center"/>
            </w:pPr>
            <w:r w:rsidRPr="00C62F5E">
              <w:rPr>
                <w:b w:val="0"/>
                <w:bCs w:val="0"/>
              </w:rPr>
              <w:t>48,1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2810080300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hideMark/>
          </w:tcPr>
          <w:p w:rsidR="00C62F5E" w:rsidRPr="00C62F5E" w:rsidRDefault="00C62F5E" w:rsidP="007B79A2">
            <w:pPr>
              <w:ind w:left="-42" w:right="-108" w:hanging="20"/>
              <w:jc w:val="center"/>
            </w:pPr>
            <w:r w:rsidRPr="00C62F5E">
              <w:rPr>
                <w:b w:val="0"/>
                <w:bCs w:val="0"/>
              </w:rPr>
              <w:t>48,1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Образование</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6,0</w:t>
            </w:r>
          </w:p>
        </w:tc>
      </w:tr>
      <w:tr w:rsidR="00C62F5E" w:rsidRPr="00C62F5E" w:rsidTr="00A45AFF">
        <w:trPr>
          <w:trHeight w:val="116"/>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bCs w:val="0"/>
              </w:rPr>
              <w:t>Профессиональная подготовка, переподготовка и повышение квалификации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6,0</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6,0</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6,0</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pPr>
            <w:r w:rsidRPr="00C62F5E">
              <w:t>Администрация Романовского муниципального района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201</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pPr>
          </w:p>
        </w:tc>
        <w:tc>
          <w:tcPr>
            <w:tcW w:w="675"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pPr>
            <w:r w:rsidRPr="00C62F5E">
              <w:t>48830,0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Общегосударственные вопросы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21118,0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1193,0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Выполнение функций органами местного самоуправления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1193,0</w:t>
            </w:r>
          </w:p>
        </w:tc>
      </w:tr>
      <w:tr w:rsidR="00C62F5E" w:rsidRPr="00C62F5E" w:rsidTr="00A45AFF">
        <w:trPr>
          <w:trHeight w:val="22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главы муниципального района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2110001200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1193,0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2110001200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1193,0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2110001200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1193,0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12652,3</w:t>
            </w:r>
          </w:p>
        </w:tc>
      </w:tr>
      <w:tr w:rsidR="00C62F5E" w:rsidRPr="00C62F5E" w:rsidTr="00A45AFF">
        <w:trPr>
          <w:trHeight w:val="22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Выполнение функций органами местного самоуправления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10706,9</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органов исполнительной власти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10706,9</w:t>
            </w:r>
          </w:p>
        </w:tc>
      </w:tr>
      <w:tr w:rsidR="00C62F5E" w:rsidRPr="00C62F5E" w:rsidTr="00A45AFF">
        <w:trPr>
          <w:trHeight w:val="21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функций центрального аппарата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10652,9</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10397,0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10397,0</w:t>
            </w:r>
          </w:p>
        </w:tc>
      </w:tr>
      <w:tr w:rsidR="00C62F5E" w:rsidRPr="00C62F5E" w:rsidTr="00A45AFF">
        <w:trPr>
          <w:trHeight w:val="152"/>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113,8</w:t>
            </w:r>
          </w:p>
        </w:tc>
      </w:tr>
      <w:tr w:rsidR="00C62F5E" w:rsidRPr="00C62F5E" w:rsidTr="00A45AFF">
        <w:trPr>
          <w:trHeight w:val="14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Иные закупки товаров, работ и услуг для обеспечения </w:t>
            </w:r>
            <w:r w:rsidRPr="00C62F5E">
              <w:rPr>
                <w:b w:val="0"/>
                <w:bCs w:val="0"/>
              </w:rPr>
              <w:lastRenderedPageBreak/>
              <w:t>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lastRenderedPageBreak/>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113,8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Социальное обеспечение и иные выплаты населению</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300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3,2</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320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3,2</w:t>
            </w:r>
          </w:p>
          <w:p w:rsidR="00C62F5E" w:rsidRPr="00C62F5E" w:rsidRDefault="00C62F5E" w:rsidP="007B79A2">
            <w:pPr>
              <w:widowControl/>
              <w:autoSpaceDE/>
              <w:autoSpaceDN/>
              <w:adjustRightInd/>
              <w:ind w:left="-42" w:right="-108" w:hanging="20"/>
              <w:jc w:val="center"/>
              <w:rPr>
                <w:b w:val="0"/>
                <w:bCs w:val="0"/>
              </w:rPr>
            </w:pP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138,9</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138,9</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2130003100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54,0</w:t>
            </w:r>
          </w:p>
        </w:tc>
      </w:tr>
      <w:tr w:rsidR="00C62F5E" w:rsidRPr="00C62F5E" w:rsidTr="00A45AFF">
        <w:trPr>
          <w:trHeight w:val="10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2130003100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54,0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2130003100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54,0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1083,2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1083,2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1083,2</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1083,2</w:t>
            </w:r>
          </w:p>
        </w:tc>
      </w:tr>
      <w:tr w:rsidR="00C62F5E" w:rsidRPr="00C62F5E" w:rsidTr="00A45AFF">
        <w:trPr>
          <w:trHeight w:val="40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1083,2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862,2</w:t>
            </w:r>
          </w:p>
        </w:tc>
      </w:tr>
      <w:tr w:rsidR="00C62F5E" w:rsidRPr="00C62F5E" w:rsidTr="00A45AFF">
        <w:trPr>
          <w:trHeight w:val="15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862,2</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212,8</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212,8</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212,8</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2620077Б00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214,8</w:t>
            </w:r>
          </w:p>
        </w:tc>
      </w:tr>
      <w:tr w:rsidR="00C62F5E" w:rsidRPr="00C62F5E" w:rsidTr="00A45AFF">
        <w:trPr>
          <w:trHeight w:val="14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2620077Б00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214,8</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2620077Б00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214,8</w:t>
            </w:r>
          </w:p>
        </w:tc>
      </w:tr>
      <w:tr w:rsidR="00C62F5E" w:rsidRPr="00C62F5E" w:rsidTr="00A45AFF">
        <w:trPr>
          <w:trHeight w:val="50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2620076600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221,6</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2620076600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221,6</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2620076600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221,6</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213,0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213,0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213,0</w:t>
            </w:r>
          </w:p>
        </w:tc>
      </w:tr>
      <w:tr w:rsidR="00C62F5E" w:rsidRPr="00C62F5E" w:rsidTr="00A45AFF">
        <w:trPr>
          <w:trHeight w:val="52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2620077Г00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2620077Г00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8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2620077Г00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1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Судебная система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w:t>
            </w:r>
          </w:p>
        </w:tc>
      </w:tr>
      <w:tr w:rsidR="00C62F5E" w:rsidRPr="00C62F5E" w:rsidTr="00A45AFF">
        <w:trPr>
          <w:trHeight w:val="1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w:t>
            </w:r>
          </w:p>
        </w:tc>
      </w:tr>
      <w:tr w:rsidR="00C62F5E" w:rsidRPr="00C62F5E" w:rsidTr="00A45AFF">
        <w:trPr>
          <w:trHeight w:val="1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w:t>
            </w:r>
          </w:p>
        </w:tc>
      </w:tr>
      <w:tr w:rsidR="00C62F5E" w:rsidRPr="00C62F5E" w:rsidTr="00A45AFF">
        <w:trPr>
          <w:trHeight w:val="1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2620051200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w:t>
            </w:r>
          </w:p>
        </w:tc>
      </w:tr>
      <w:tr w:rsidR="00C62F5E" w:rsidRPr="00C62F5E" w:rsidTr="00A45AFF">
        <w:trPr>
          <w:trHeight w:val="1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2620051200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w:t>
            </w:r>
          </w:p>
        </w:tc>
      </w:tr>
      <w:tr w:rsidR="00C62F5E" w:rsidRPr="00C62F5E" w:rsidTr="00A45AFF">
        <w:trPr>
          <w:trHeight w:val="1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2620051200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w:t>
            </w:r>
          </w:p>
        </w:tc>
      </w:tr>
      <w:tr w:rsidR="00C62F5E" w:rsidRPr="00C62F5E" w:rsidTr="00A45AFF">
        <w:trPr>
          <w:trHeight w:val="233"/>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Другие общегосударственные вопросы</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01 </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7270,5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408,6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193,2</w:t>
            </w:r>
          </w:p>
        </w:tc>
      </w:tr>
      <w:tr w:rsidR="00C62F5E" w:rsidRPr="00C62F5E" w:rsidTr="00A45AFF">
        <w:trPr>
          <w:trHeight w:val="116"/>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1120010010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19,7</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1120010010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19,7</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1120010010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19,7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1120700000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173,5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1120700010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173,5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1120700010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173,5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1120700010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173,5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215,4</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1140010030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1140010030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1140010030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525"/>
        </w:trPr>
        <w:tc>
          <w:tcPr>
            <w:tcW w:w="5813" w:type="dxa"/>
            <w:shd w:val="clear" w:color="auto" w:fill="auto"/>
            <w:vAlign w:val="bottom"/>
          </w:tcPr>
          <w:p w:rsidR="00C62F5E" w:rsidRPr="00C62F5E" w:rsidRDefault="00C62F5E" w:rsidP="00C62F5E">
            <w:pPr>
              <w:rPr>
                <w:b w:val="0"/>
                <w:color w:val="000000"/>
              </w:rPr>
            </w:pPr>
            <w:r w:rsidRPr="00C62F5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215,4</w:t>
            </w:r>
          </w:p>
        </w:tc>
      </w:tr>
      <w:tr w:rsidR="00C62F5E" w:rsidRPr="00C62F5E" w:rsidTr="00A45AFF">
        <w:trPr>
          <w:trHeight w:val="54"/>
        </w:trPr>
        <w:tc>
          <w:tcPr>
            <w:tcW w:w="5813" w:type="dxa"/>
            <w:shd w:val="clear" w:color="auto" w:fill="auto"/>
            <w:vAlign w:val="bottom"/>
          </w:tcPr>
          <w:p w:rsidR="00C62F5E" w:rsidRPr="00C62F5E" w:rsidRDefault="00C62F5E" w:rsidP="00C62F5E">
            <w:pPr>
              <w:rPr>
                <w:b w:val="0"/>
                <w:color w:val="000000"/>
              </w:rPr>
            </w:pPr>
            <w:r w:rsidRPr="00C62F5E">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192,0</w:t>
            </w:r>
          </w:p>
        </w:tc>
      </w:tr>
      <w:tr w:rsidR="00C62F5E" w:rsidRPr="00C62F5E" w:rsidTr="00A45AFF">
        <w:trPr>
          <w:trHeight w:val="525"/>
        </w:trPr>
        <w:tc>
          <w:tcPr>
            <w:tcW w:w="5813" w:type="dxa"/>
            <w:shd w:val="clear" w:color="auto" w:fill="auto"/>
            <w:vAlign w:val="center"/>
          </w:tcPr>
          <w:p w:rsidR="00C62F5E" w:rsidRPr="00C62F5E" w:rsidRDefault="00C62F5E" w:rsidP="00C62F5E">
            <w:pPr>
              <w:rPr>
                <w:b w:val="0"/>
                <w:color w:val="000000"/>
              </w:rPr>
            </w:pPr>
            <w:r w:rsidRPr="00C62F5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192,0</w:t>
            </w:r>
          </w:p>
        </w:tc>
      </w:tr>
      <w:tr w:rsidR="00C62F5E" w:rsidRPr="00C62F5E" w:rsidTr="00A45AFF">
        <w:trPr>
          <w:trHeight w:val="54"/>
        </w:trPr>
        <w:tc>
          <w:tcPr>
            <w:tcW w:w="5813" w:type="dxa"/>
            <w:shd w:val="clear" w:color="auto" w:fill="auto"/>
            <w:vAlign w:val="center"/>
          </w:tcPr>
          <w:p w:rsidR="00C62F5E" w:rsidRPr="00C62F5E" w:rsidRDefault="00C62F5E" w:rsidP="00C62F5E">
            <w:pPr>
              <w:widowControl/>
              <w:autoSpaceDE/>
              <w:autoSpaceDN/>
              <w:adjustRightInd/>
              <w:rPr>
                <w:b w:val="0"/>
                <w:bCs w:val="0"/>
                <w:color w:val="000000"/>
              </w:rPr>
            </w:pPr>
            <w:r w:rsidRPr="00C62F5E">
              <w:rPr>
                <w:b w:val="0"/>
                <w:color w:val="000000"/>
              </w:rPr>
              <w:t>Расходы на выплату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192,0</w:t>
            </w:r>
          </w:p>
        </w:tc>
      </w:tr>
      <w:tr w:rsidR="00C62F5E" w:rsidRPr="00C62F5E" w:rsidTr="00A45AFF">
        <w:trPr>
          <w:trHeight w:val="525"/>
        </w:trPr>
        <w:tc>
          <w:tcPr>
            <w:tcW w:w="5813" w:type="dxa"/>
            <w:shd w:val="clear" w:color="auto" w:fill="auto"/>
            <w:vAlign w:val="bottom"/>
          </w:tcPr>
          <w:p w:rsidR="00C62F5E" w:rsidRPr="00C62F5E" w:rsidRDefault="00C62F5E" w:rsidP="00C62F5E">
            <w:pPr>
              <w:rPr>
                <w:b w:val="0"/>
                <w:color w:val="000000"/>
              </w:rPr>
            </w:pPr>
            <w:r w:rsidRPr="00C62F5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11401</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23,4</w:t>
            </w:r>
          </w:p>
        </w:tc>
      </w:tr>
      <w:tr w:rsidR="00C62F5E" w:rsidRPr="00C62F5E" w:rsidTr="00A45AFF">
        <w:trPr>
          <w:trHeight w:val="525"/>
        </w:trPr>
        <w:tc>
          <w:tcPr>
            <w:tcW w:w="5813" w:type="dxa"/>
            <w:shd w:val="clear" w:color="auto" w:fill="auto"/>
            <w:vAlign w:val="center"/>
          </w:tcPr>
          <w:p w:rsidR="00C62F5E" w:rsidRPr="00C62F5E" w:rsidRDefault="00C62F5E" w:rsidP="00C62F5E">
            <w:pPr>
              <w:rPr>
                <w:b w:val="0"/>
                <w:color w:val="000000"/>
              </w:rPr>
            </w:pPr>
            <w:r w:rsidRPr="00C62F5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11401S2300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23,4</w:t>
            </w:r>
          </w:p>
        </w:tc>
      </w:tr>
      <w:tr w:rsidR="00C62F5E" w:rsidRPr="00C62F5E" w:rsidTr="00A45AFF">
        <w:trPr>
          <w:trHeight w:val="54"/>
        </w:trPr>
        <w:tc>
          <w:tcPr>
            <w:tcW w:w="5813" w:type="dxa"/>
            <w:shd w:val="clear" w:color="auto" w:fill="auto"/>
            <w:vAlign w:val="center"/>
          </w:tcPr>
          <w:p w:rsidR="00C62F5E" w:rsidRPr="00C62F5E" w:rsidRDefault="00C62F5E" w:rsidP="00C62F5E">
            <w:pPr>
              <w:rPr>
                <w:b w:val="0"/>
                <w:color w:val="000000"/>
              </w:rPr>
            </w:pPr>
            <w:r w:rsidRPr="00C62F5E">
              <w:rPr>
                <w:b w:val="0"/>
                <w:color w:val="000000"/>
              </w:rPr>
              <w:t>Расходы на выплату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11401S2300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23,4</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Мероприятия по оценке недвижимости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2680000000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94,7</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 xml:space="preserve">Оценка недвижимости, признание прав и регулирование </w:t>
            </w:r>
            <w:r w:rsidRPr="00C62F5E">
              <w:rPr>
                <w:b w:val="0"/>
                <w:bCs w:val="0"/>
              </w:rPr>
              <w:lastRenderedPageBreak/>
              <w:t>отношений по муниципальной собственности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lastRenderedPageBreak/>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2680002000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94,7</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2680002000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94,7</w:t>
            </w:r>
          </w:p>
        </w:tc>
      </w:tr>
      <w:tr w:rsidR="00C62F5E" w:rsidRPr="00C62F5E" w:rsidTr="00A45AFF">
        <w:trPr>
          <w:trHeight w:val="13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2680002000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94,7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6767,2</w:t>
            </w:r>
          </w:p>
        </w:tc>
      </w:tr>
      <w:tr w:rsidR="00C62F5E" w:rsidRPr="00C62F5E" w:rsidTr="00A45AFF">
        <w:trPr>
          <w:trHeight w:val="78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6767,2</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6629,3</w:t>
            </w:r>
          </w:p>
        </w:tc>
      </w:tr>
      <w:tr w:rsidR="00C62F5E" w:rsidRPr="00C62F5E" w:rsidTr="00A45AFF">
        <w:trPr>
          <w:trHeight w:val="692"/>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3583,3</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Расходы на выплаты персоналу казенных учреждений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3583,3</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3027,0</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3027,0</w:t>
            </w:r>
          </w:p>
        </w:tc>
      </w:tr>
      <w:tr w:rsidR="00C62F5E" w:rsidRPr="00C62F5E" w:rsidTr="00A45AFF">
        <w:trPr>
          <w:trHeight w:val="221"/>
        </w:trPr>
        <w:tc>
          <w:tcPr>
            <w:tcW w:w="5813" w:type="dxa"/>
            <w:shd w:val="clear" w:color="auto" w:fill="auto"/>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19,0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19,0</w:t>
            </w:r>
          </w:p>
        </w:tc>
      </w:tr>
      <w:tr w:rsidR="00C62F5E" w:rsidRPr="00C62F5E" w:rsidTr="00A45AFF">
        <w:trPr>
          <w:trHeight w:val="300"/>
        </w:trPr>
        <w:tc>
          <w:tcPr>
            <w:tcW w:w="5813" w:type="dxa"/>
            <w:shd w:val="clear" w:color="auto" w:fill="auto"/>
            <w:hideMark/>
          </w:tcPr>
          <w:p w:rsidR="00C62F5E" w:rsidRPr="00C62F5E" w:rsidRDefault="00C62F5E" w:rsidP="00C62F5E">
            <w:pPr>
              <w:widowControl/>
              <w:autoSpaceDE/>
              <w:autoSpaceDN/>
              <w:adjustRightInd/>
              <w:rPr>
                <w:b w:val="0"/>
                <w:bCs w:val="0"/>
              </w:rPr>
            </w:pPr>
            <w:r w:rsidRPr="00C62F5E">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105,3</w:t>
            </w:r>
          </w:p>
        </w:tc>
      </w:tr>
      <w:tr w:rsidR="00C62F5E" w:rsidRPr="00C62F5E" w:rsidTr="00A45AFF">
        <w:trPr>
          <w:trHeight w:val="70"/>
        </w:trPr>
        <w:tc>
          <w:tcPr>
            <w:tcW w:w="5813" w:type="dxa"/>
            <w:shd w:val="clear" w:color="auto" w:fill="auto"/>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105,3</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105,3</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32,6</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32,6</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 xml:space="preserve">Расходы на выплаты персоналу казенных учреждений </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32,6</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03 </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1431,1</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1431,1</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1431,1</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1431,1</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1418,9</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1276,0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1276,0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142,1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142,1</w:t>
            </w:r>
          </w:p>
        </w:tc>
      </w:tr>
      <w:tr w:rsidR="00C62F5E" w:rsidRPr="00C62F5E" w:rsidTr="00A45AFF">
        <w:trPr>
          <w:trHeight w:val="70"/>
        </w:trPr>
        <w:tc>
          <w:tcPr>
            <w:tcW w:w="5813" w:type="dxa"/>
            <w:shd w:val="clear" w:color="auto" w:fill="auto"/>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300"/>
        </w:trPr>
        <w:tc>
          <w:tcPr>
            <w:tcW w:w="5813" w:type="dxa"/>
            <w:shd w:val="clear" w:color="auto" w:fill="auto"/>
            <w:hideMark/>
          </w:tcPr>
          <w:p w:rsidR="00C62F5E" w:rsidRPr="00C62F5E" w:rsidRDefault="00C62F5E" w:rsidP="00C62F5E">
            <w:pPr>
              <w:widowControl/>
              <w:autoSpaceDE/>
              <w:autoSpaceDN/>
              <w:adjustRightInd/>
              <w:rPr>
                <w:b w:val="0"/>
                <w:bCs w:val="0"/>
              </w:rPr>
            </w:pPr>
            <w:r w:rsidRPr="00C62F5E">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70"/>
        </w:trPr>
        <w:tc>
          <w:tcPr>
            <w:tcW w:w="5813" w:type="dxa"/>
            <w:shd w:val="clear" w:color="auto" w:fill="auto"/>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8320003200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8320079200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12,2</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8320079200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12,2</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 xml:space="preserve">Расходы на выплаты персоналу казенных учреждений </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8320079200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12,2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Национальная экономика</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22309,9</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Сельское хозяйство и рыболовство</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52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2620077Д00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2620077Д00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7B79A2">
        <w:trPr>
          <w:trHeight w:val="66"/>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2620077Д00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2620077Д00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Дорожное хозяйство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21280,4</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21280,4</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21280,4</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115Д000000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21280,4</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Основное мероприятие «Ремонт автомобильных дорог»</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429,0</w:t>
            </w:r>
          </w:p>
        </w:tc>
      </w:tr>
      <w:tr w:rsidR="00C62F5E" w:rsidRPr="00C62F5E" w:rsidTr="007B79A2">
        <w:trPr>
          <w:trHeight w:val="11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115Д140200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429,0</w:t>
            </w:r>
          </w:p>
        </w:tc>
      </w:tr>
      <w:tr w:rsidR="00C62F5E" w:rsidRPr="00C62F5E" w:rsidTr="007B79A2">
        <w:trPr>
          <w:trHeight w:val="6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115Д140200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429,0</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115Д140200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429,0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Основное мероприятие «Содержание автомобильных дорог»</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115Д200000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2278,3</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115Д240200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2278,3</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115Д240200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1751,4</w:t>
            </w:r>
          </w:p>
        </w:tc>
      </w:tr>
      <w:tr w:rsidR="00C62F5E" w:rsidRPr="00C62F5E" w:rsidTr="00A45AFF">
        <w:trPr>
          <w:trHeight w:val="267"/>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115Д240200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1751,4</w:t>
            </w:r>
          </w:p>
        </w:tc>
      </w:tr>
      <w:tr w:rsidR="00C62F5E" w:rsidRPr="00C62F5E" w:rsidTr="00A45AFF">
        <w:trPr>
          <w:trHeight w:val="133"/>
        </w:trPr>
        <w:tc>
          <w:tcPr>
            <w:tcW w:w="5813" w:type="dxa"/>
            <w:tcBorders>
              <w:top w:val="nil"/>
              <w:left w:val="single" w:sz="4" w:space="0" w:color="auto"/>
              <w:bottom w:val="single" w:sz="4" w:space="0" w:color="auto"/>
              <w:right w:val="single" w:sz="4" w:space="0" w:color="auto"/>
            </w:tcBorders>
            <w:shd w:val="clear" w:color="auto" w:fill="auto"/>
            <w:vAlign w:val="bottom"/>
          </w:tcPr>
          <w:p w:rsidR="00C62F5E" w:rsidRPr="00C62F5E" w:rsidRDefault="00C62F5E" w:rsidP="00C62F5E">
            <w:pPr>
              <w:rPr>
                <w:b w:val="0"/>
                <w:color w:val="000000"/>
              </w:rPr>
            </w:pPr>
            <w:r w:rsidRPr="00C62F5E">
              <w:rPr>
                <w:b w:val="0"/>
                <w:color w:val="000000"/>
              </w:rPr>
              <w:t>Межбюджетные трансферты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115Д240200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500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526,9</w:t>
            </w:r>
          </w:p>
        </w:tc>
      </w:tr>
      <w:tr w:rsidR="00C62F5E" w:rsidRPr="00C62F5E" w:rsidTr="00A45AFF">
        <w:trPr>
          <w:trHeight w:val="133"/>
        </w:trPr>
        <w:tc>
          <w:tcPr>
            <w:tcW w:w="5813" w:type="dxa"/>
            <w:tcBorders>
              <w:top w:val="nil"/>
              <w:left w:val="single" w:sz="4" w:space="0" w:color="auto"/>
              <w:bottom w:val="single" w:sz="4" w:space="0" w:color="auto"/>
              <w:right w:val="single" w:sz="4" w:space="0" w:color="auto"/>
            </w:tcBorders>
            <w:shd w:val="clear" w:color="auto" w:fill="auto"/>
            <w:vAlign w:val="bottom"/>
          </w:tcPr>
          <w:p w:rsidR="00C62F5E" w:rsidRPr="00C62F5E" w:rsidRDefault="00C62F5E" w:rsidP="00C62F5E">
            <w:pPr>
              <w:rPr>
                <w:b w:val="0"/>
                <w:color w:val="000000"/>
              </w:rPr>
            </w:pPr>
            <w:r w:rsidRPr="00C62F5E">
              <w:rPr>
                <w:b w:val="0"/>
                <w:color w:val="000000"/>
              </w:rPr>
              <w:t>Иные межбюджетные трансферты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115Д240200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540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526,9</w:t>
            </w:r>
          </w:p>
        </w:tc>
      </w:tr>
      <w:tr w:rsidR="00C62F5E" w:rsidRPr="00C62F5E" w:rsidTr="00A45AFF">
        <w:trPr>
          <w:trHeight w:val="133"/>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Основное мероприятие «Разработка проектно-сметной документации»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115Д300000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425,6</w:t>
            </w:r>
          </w:p>
        </w:tc>
      </w:tr>
      <w:tr w:rsidR="00C62F5E" w:rsidRPr="00C62F5E" w:rsidTr="007B79A2">
        <w:trPr>
          <w:trHeight w:val="213"/>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115Д340200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425,6</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115Д340200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425,6</w:t>
            </w:r>
          </w:p>
        </w:tc>
      </w:tr>
      <w:tr w:rsidR="00C62F5E" w:rsidRPr="00C62F5E" w:rsidTr="007B79A2">
        <w:trPr>
          <w:trHeight w:val="128"/>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115Д340200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425,6</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115Д400000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12326,6</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115Д4</w:t>
            </w:r>
            <w:r w:rsidRPr="00C62F5E">
              <w:rPr>
                <w:b w:val="0"/>
                <w:bCs w:val="0"/>
                <w:lang w:val="en-US"/>
              </w:rPr>
              <w:t>D7300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4995,9</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115Д4</w:t>
            </w:r>
            <w:r w:rsidRPr="00C62F5E">
              <w:rPr>
                <w:b w:val="0"/>
                <w:bCs w:val="0"/>
                <w:lang w:val="en-US"/>
              </w:rPr>
              <w:t>D7300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4995,9</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115Д4</w:t>
            </w:r>
            <w:r w:rsidRPr="00C62F5E">
              <w:rPr>
                <w:b w:val="0"/>
                <w:bCs w:val="0"/>
                <w:lang w:val="en-US"/>
              </w:rPr>
              <w:t>D7300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4995,9</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Капитальный ремонт,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rPr>
                <w:b w:val="0"/>
                <w:bCs w:val="0"/>
              </w:rPr>
            </w:pPr>
          </w:p>
          <w:p w:rsidR="00C62F5E" w:rsidRPr="00C62F5E" w:rsidRDefault="00C62F5E" w:rsidP="007B79A2">
            <w:pPr>
              <w:ind w:left="-108" w:right="-140"/>
              <w:jc w:val="center"/>
              <w:rPr>
                <w:b w:val="0"/>
                <w:bCs w:val="0"/>
              </w:rPr>
            </w:pPr>
          </w:p>
          <w:p w:rsidR="00C62F5E" w:rsidRPr="00C62F5E" w:rsidRDefault="00C62F5E" w:rsidP="007B79A2">
            <w:pPr>
              <w:ind w:left="-108" w:right="-140"/>
              <w:jc w:val="center"/>
              <w:rPr>
                <w:b w:val="0"/>
                <w:bCs w:val="0"/>
              </w:rPr>
            </w:pPr>
          </w:p>
          <w:p w:rsidR="00C62F5E" w:rsidRPr="00C62F5E" w:rsidRDefault="00C62F5E" w:rsidP="007B79A2">
            <w:pPr>
              <w:ind w:left="-108" w:right="-140"/>
              <w:jc w:val="center"/>
            </w:pPr>
            <w:r w:rsidRPr="00C62F5E">
              <w:rPr>
                <w:b w:val="0"/>
                <w:bCs w:val="0"/>
              </w:rPr>
              <w:t>115Д4</w:t>
            </w:r>
            <w:r w:rsidRPr="00C62F5E">
              <w:rPr>
                <w:b w:val="0"/>
                <w:bCs w:val="0"/>
                <w:lang w:val="en-US"/>
              </w:rPr>
              <w:t>S7300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7330,7</w:t>
            </w:r>
          </w:p>
        </w:tc>
      </w:tr>
      <w:tr w:rsidR="00C62F5E" w:rsidRPr="00C62F5E" w:rsidTr="007B79A2">
        <w:trPr>
          <w:trHeight w:val="2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pPr>
            <w:r w:rsidRPr="00C62F5E">
              <w:rPr>
                <w:b w:val="0"/>
                <w:bCs w:val="0"/>
              </w:rPr>
              <w:t>115Д4</w:t>
            </w:r>
            <w:r w:rsidRPr="00C62F5E">
              <w:rPr>
                <w:b w:val="0"/>
                <w:bCs w:val="0"/>
                <w:lang w:val="en-US"/>
              </w:rPr>
              <w:t>S7300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7330,7</w:t>
            </w:r>
          </w:p>
        </w:tc>
      </w:tr>
      <w:tr w:rsidR="00C62F5E" w:rsidRPr="00C62F5E" w:rsidTr="007B79A2">
        <w:trPr>
          <w:trHeight w:val="22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pPr>
            <w:r w:rsidRPr="00C62F5E">
              <w:rPr>
                <w:b w:val="0"/>
                <w:bCs w:val="0"/>
              </w:rPr>
              <w:t>115Д4</w:t>
            </w:r>
            <w:r w:rsidRPr="00C62F5E">
              <w:rPr>
                <w:b w:val="0"/>
                <w:bCs w:val="0"/>
                <w:lang w:val="en-US"/>
              </w:rPr>
              <w:t>S7300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7330,7</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Основное мероприятие "Обеспечение  прироста протяженности сети автомобильных дорог общего пользования местного значения, соответствующих нормативным требованиям"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115Д500000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5820,9</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 xml:space="preserve">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w:t>
            </w:r>
            <w:r w:rsidRPr="00C62F5E">
              <w:rPr>
                <w:b w:val="0"/>
                <w:bCs w:val="0"/>
              </w:rPr>
              <w:lastRenderedPageBreak/>
              <w:t>дорожного фонда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lastRenderedPageBreak/>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rPr>
                <w:b w:val="0"/>
                <w:bCs w:val="0"/>
              </w:rPr>
            </w:pPr>
          </w:p>
          <w:p w:rsidR="00C62F5E" w:rsidRPr="00C62F5E" w:rsidRDefault="00C62F5E" w:rsidP="007B79A2">
            <w:pPr>
              <w:ind w:left="-108" w:right="-140"/>
              <w:jc w:val="center"/>
              <w:rPr>
                <w:b w:val="0"/>
                <w:bCs w:val="0"/>
              </w:rPr>
            </w:pPr>
            <w:r w:rsidRPr="00C62F5E">
              <w:rPr>
                <w:b w:val="0"/>
                <w:bCs w:val="0"/>
              </w:rPr>
              <w:t>115Д5</w:t>
            </w:r>
            <w:r w:rsidRPr="00C62F5E">
              <w:rPr>
                <w:b w:val="0"/>
                <w:bCs w:val="0"/>
                <w:lang w:val="en-US"/>
              </w:rPr>
              <w:t>D99</w:t>
            </w:r>
            <w:r w:rsidRPr="00C62F5E">
              <w:rPr>
                <w:b w:val="0"/>
                <w:bCs w:val="0"/>
              </w:rPr>
              <w:t>Э0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5000,2</w:t>
            </w:r>
          </w:p>
        </w:tc>
      </w:tr>
      <w:tr w:rsidR="00C62F5E" w:rsidRPr="00C62F5E" w:rsidTr="007B79A2">
        <w:trPr>
          <w:trHeight w:val="171"/>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rPr>
                <w:b w:val="0"/>
                <w:bCs w:val="0"/>
              </w:rPr>
            </w:pPr>
            <w:r w:rsidRPr="00C62F5E">
              <w:rPr>
                <w:b w:val="0"/>
                <w:bCs w:val="0"/>
              </w:rPr>
              <w:t>115Д5</w:t>
            </w:r>
            <w:r w:rsidRPr="00C62F5E">
              <w:rPr>
                <w:b w:val="0"/>
                <w:bCs w:val="0"/>
                <w:lang w:val="en-US"/>
              </w:rPr>
              <w:t>D99</w:t>
            </w:r>
            <w:r w:rsidRPr="00C62F5E">
              <w:rPr>
                <w:b w:val="0"/>
                <w:bCs w:val="0"/>
              </w:rPr>
              <w:t>Э0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5000,2</w:t>
            </w:r>
          </w:p>
        </w:tc>
      </w:tr>
      <w:tr w:rsidR="00C62F5E" w:rsidRPr="00C62F5E" w:rsidTr="007B79A2">
        <w:trPr>
          <w:trHeight w:val="13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rPr>
                <w:b w:val="0"/>
                <w:bCs w:val="0"/>
              </w:rPr>
            </w:pPr>
            <w:r w:rsidRPr="00C62F5E">
              <w:rPr>
                <w:b w:val="0"/>
                <w:bCs w:val="0"/>
              </w:rPr>
              <w:t>115Д5</w:t>
            </w:r>
            <w:r w:rsidRPr="00C62F5E">
              <w:rPr>
                <w:b w:val="0"/>
                <w:bCs w:val="0"/>
                <w:lang w:val="en-US"/>
              </w:rPr>
              <w:t>D99</w:t>
            </w:r>
            <w:r w:rsidRPr="00C62F5E">
              <w:rPr>
                <w:b w:val="0"/>
                <w:bCs w:val="0"/>
              </w:rPr>
              <w:t>Э0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5000,2</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115Д5</w:t>
            </w:r>
            <w:r w:rsidRPr="00C62F5E">
              <w:rPr>
                <w:b w:val="0"/>
                <w:bCs w:val="0"/>
                <w:lang w:val="en-US"/>
              </w:rPr>
              <w:t>S99</w:t>
            </w:r>
            <w:r w:rsidRPr="00C62F5E">
              <w:rPr>
                <w:b w:val="0"/>
                <w:bCs w:val="0"/>
              </w:rPr>
              <w:t>Э0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820,7</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pPr>
            <w:r w:rsidRPr="00C62F5E">
              <w:rPr>
                <w:b w:val="0"/>
                <w:bCs w:val="0"/>
              </w:rPr>
              <w:t>115Д5</w:t>
            </w:r>
            <w:r w:rsidRPr="00C62F5E">
              <w:rPr>
                <w:b w:val="0"/>
                <w:bCs w:val="0"/>
                <w:lang w:val="en-US"/>
              </w:rPr>
              <w:t>S99</w:t>
            </w:r>
            <w:r w:rsidRPr="00C62F5E">
              <w:rPr>
                <w:b w:val="0"/>
                <w:bCs w:val="0"/>
              </w:rPr>
              <w:t>Э0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820,7</w:t>
            </w:r>
          </w:p>
        </w:tc>
      </w:tr>
      <w:tr w:rsidR="00C62F5E" w:rsidRPr="00C62F5E" w:rsidTr="007B79A2">
        <w:trPr>
          <w:trHeight w:val="246"/>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pPr>
            <w:r w:rsidRPr="00C62F5E">
              <w:rPr>
                <w:b w:val="0"/>
                <w:bCs w:val="0"/>
              </w:rPr>
              <w:t>115Д5</w:t>
            </w:r>
            <w:r w:rsidRPr="00C62F5E">
              <w:rPr>
                <w:b w:val="0"/>
                <w:bCs w:val="0"/>
                <w:lang w:val="en-US"/>
              </w:rPr>
              <w:t>S99</w:t>
            </w:r>
            <w:r w:rsidRPr="00C62F5E">
              <w:rPr>
                <w:b w:val="0"/>
                <w:bCs w:val="0"/>
              </w:rPr>
              <w:t>Э0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820,7</w:t>
            </w:r>
          </w:p>
        </w:tc>
      </w:tr>
      <w:tr w:rsidR="00C62F5E" w:rsidRPr="00C62F5E" w:rsidTr="00A45AFF">
        <w:trPr>
          <w:trHeight w:val="158"/>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Другие вопросы в области национальной экономики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w:t>
            </w:r>
            <w:r w:rsidRPr="00C62F5E">
              <w:rPr>
                <w:b w:val="0"/>
                <w:bCs w:val="0"/>
                <w:lang w:val="en-US"/>
              </w:rPr>
              <w:t>29</w:t>
            </w:r>
            <w:r w:rsidRPr="00C62F5E">
              <w:rPr>
                <w:b w:val="0"/>
                <w:bCs w:val="0"/>
              </w:rPr>
              <w:t>,5</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4,0</w:t>
            </w:r>
          </w:p>
        </w:tc>
      </w:tr>
      <w:tr w:rsidR="00C62F5E" w:rsidRPr="00C62F5E" w:rsidTr="00A45AFF">
        <w:trPr>
          <w:trHeight w:val="52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w:t>
            </w:r>
            <w:r w:rsidRPr="00C62F5E">
              <w:rPr>
                <w:b w:val="0"/>
                <w:bCs w:val="0"/>
                <w:lang w:val="en-US"/>
              </w:rPr>
              <w:t>L5270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w:t>
            </w:r>
            <w:r w:rsidRPr="00C62F5E">
              <w:rPr>
                <w:b w:val="0"/>
                <w:bCs w:val="0"/>
                <w:lang w:val="en-US"/>
              </w:rPr>
              <w:t>L5270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w:t>
            </w:r>
            <w:r w:rsidRPr="00C62F5E">
              <w:rPr>
                <w:b w:val="0"/>
                <w:bCs w:val="0"/>
                <w:lang w:val="en-US"/>
              </w:rPr>
              <w:t>L5270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4,0</w:t>
            </w:r>
          </w:p>
        </w:tc>
      </w:tr>
      <w:tr w:rsidR="00C62F5E" w:rsidRPr="00C62F5E" w:rsidTr="00A45AFF">
        <w:trPr>
          <w:trHeight w:val="70"/>
        </w:trPr>
        <w:tc>
          <w:tcPr>
            <w:tcW w:w="5813" w:type="dxa"/>
            <w:vAlign w:val="bottom"/>
          </w:tcPr>
          <w:p w:rsidR="00C62F5E" w:rsidRPr="00C62F5E" w:rsidRDefault="00C62F5E" w:rsidP="00C62F5E">
            <w:pPr>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4400000000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1025,5</w:t>
            </w:r>
          </w:p>
        </w:tc>
      </w:tr>
      <w:tr w:rsidR="00C62F5E" w:rsidRPr="00C62F5E" w:rsidTr="007B79A2">
        <w:trPr>
          <w:trHeight w:val="54"/>
        </w:trPr>
        <w:tc>
          <w:tcPr>
            <w:tcW w:w="5813" w:type="dxa"/>
            <w:vAlign w:val="bottom"/>
          </w:tcPr>
          <w:p w:rsidR="00C62F5E" w:rsidRPr="00C62F5E" w:rsidRDefault="00C62F5E" w:rsidP="00C62F5E">
            <w:pPr>
              <w:rPr>
                <w:b w:val="0"/>
                <w:bCs w:val="0"/>
              </w:rPr>
            </w:pPr>
            <w:r w:rsidRPr="00C62F5E">
              <w:rPr>
                <w:b w:val="0"/>
                <w:bCs w:val="0"/>
              </w:rPr>
              <w:t>Мероприятия по землеустройству и землепользованию</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4400003000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292,5</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4400003000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292,5</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4400003000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292,5</w:t>
            </w:r>
          </w:p>
        </w:tc>
      </w:tr>
      <w:tr w:rsidR="00C62F5E" w:rsidRPr="00C62F5E" w:rsidTr="00A45AFF">
        <w:trPr>
          <w:trHeight w:val="155"/>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Уточнение сведений о границах населенных пунктов и территориальных зон в Едином государственном реестре недвижимости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4400078800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733,0</w:t>
            </w:r>
          </w:p>
        </w:tc>
      </w:tr>
      <w:tr w:rsidR="00C62F5E" w:rsidRPr="00C62F5E" w:rsidTr="00A45AFF">
        <w:trPr>
          <w:trHeight w:val="15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Межбюджетные трансферты</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4400078800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500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733,0</w:t>
            </w:r>
          </w:p>
        </w:tc>
      </w:tr>
      <w:tr w:rsidR="00C62F5E" w:rsidRPr="00C62F5E" w:rsidTr="00A45AFF">
        <w:trPr>
          <w:trHeight w:val="15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межбюджетные трансферты</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4400078800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540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733,0</w:t>
            </w:r>
          </w:p>
        </w:tc>
      </w:tr>
      <w:tr w:rsidR="00C62F5E" w:rsidRPr="00C62F5E" w:rsidTr="00A45AFF">
        <w:trPr>
          <w:trHeight w:val="155"/>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Жилищно-коммунальное хозяйство</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05</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54,6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Жилищное хозяйство</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54,6</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9600000000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54,6</w:t>
            </w:r>
          </w:p>
        </w:tc>
      </w:tr>
      <w:tr w:rsidR="00C62F5E" w:rsidRPr="00C62F5E" w:rsidTr="007B79A2">
        <w:trPr>
          <w:trHeight w:val="11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9600022240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54,6</w:t>
            </w:r>
          </w:p>
        </w:tc>
      </w:tr>
      <w:tr w:rsidR="00C62F5E" w:rsidRPr="00C62F5E" w:rsidTr="007B79A2">
        <w:trPr>
          <w:trHeight w:val="6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9600022240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54,6</w:t>
            </w:r>
          </w:p>
        </w:tc>
      </w:tr>
      <w:tr w:rsidR="00C62F5E" w:rsidRPr="00C62F5E" w:rsidTr="00A45AFF">
        <w:trPr>
          <w:trHeight w:val="16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05</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9600022240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54,6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Образование</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62,7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bCs w:val="0"/>
              </w:rPr>
              <w:t>Профессиональная подготовка, переподготовка и повышение квалификации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62,7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1140010030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1140010030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1140010030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8300000000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25,1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 xml:space="preserve">Обеспечение деятельности учебно-методических кабинетов, централизованных бухгалтерий, групп хозяйственного </w:t>
            </w:r>
            <w:r w:rsidRPr="00C62F5E">
              <w:rPr>
                <w:b w:val="0"/>
              </w:rPr>
              <w:lastRenderedPageBreak/>
              <w:t>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lastRenderedPageBreak/>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lastRenderedPageBreak/>
              <w:t>Расходы на обеспечение деятельности муниципальных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3,0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Социальная политика</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3231,9</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Пенсионное обеспечение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163,7</w:t>
            </w:r>
          </w:p>
        </w:tc>
      </w:tr>
      <w:tr w:rsidR="00C62F5E" w:rsidRPr="00C62F5E" w:rsidTr="007B79A2">
        <w:trPr>
          <w:trHeight w:val="23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hideMark/>
          </w:tcPr>
          <w:p w:rsidR="00C62F5E" w:rsidRPr="00C62F5E" w:rsidRDefault="00C62F5E" w:rsidP="007B79A2">
            <w:pPr>
              <w:ind w:left="-42" w:right="-108" w:hanging="20"/>
              <w:jc w:val="center"/>
              <w:rPr>
                <w:b w:val="0"/>
                <w:bCs w:val="0"/>
              </w:rPr>
            </w:pPr>
          </w:p>
          <w:p w:rsidR="00C62F5E" w:rsidRPr="00C62F5E" w:rsidRDefault="00C62F5E" w:rsidP="007B79A2">
            <w:pPr>
              <w:ind w:left="-42" w:right="-108" w:hanging="20"/>
              <w:jc w:val="center"/>
            </w:pPr>
            <w:r w:rsidRPr="00C62F5E">
              <w:rPr>
                <w:b w:val="0"/>
                <w:bCs w:val="0"/>
              </w:rPr>
              <w:t>163,7</w:t>
            </w:r>
          </w:p>
        </w:tc>
      </w:tr>
      <w:tr w:rsidR="00C62F5E" w:rsidRPr="00C62F5E" w:rsidTr="007B79A2">
        <w:trPr>
          <w:trHeight w:val="18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2710000000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ind w:left="-42" w:right="-108" w:hanging="20"/>
              <w:jc w:val="center"/>
              <w:rPr>
                <w:b w:val="0"/>
                <w:bCs w:val="0"/>
              </w:rPr>
            </w:pPr>
          </w:p>
          <w:p w:rsidR="00C62F5E" w:rsidRPr="00C62F5E" w:rsidRDefault="00C62F5E" w:rsidP="007B79A2">
            <w:pPr>
              <w:ind w:left="-42" w:right="-108" w:hanging="20"/>
              <w:jc w:val="center"/>
            </w:pPr>
            <w:r w:rsidRPr="00C62F5E">
              <w:rPr>
                <w:b w:val="0"/>
                <w:bCs w:val="0"/>
              </w:rPr>
              <w:t>163,7</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Доплата к пенсиям  муниципальных служащих</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2710021100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hideMark/>
          </w:tcPr>
          <w:p w:rsidR="00C62F5E" w:rsidRPr="00C62F5E" w:rsidRDefault="00C62F5E" w:rsidP="007B79A2">
            <w:pPr>
              <w:ind w:left="-42" w:right="-108" w:hanging="20"/>
              <w:jc w:val="center"/>
            </w:pPr>
            <w:r w:rsidRPr="00C62F5E">
              <w:rPr>
                <w:b w:val="0"/>
                <w:bCs w:val="0"/>
              </w:rPr>
              <w:t>163,7</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Социальное обеспечение и иные выплаты населению</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2710021100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300</w:t>
            </w:r>
          </w:p>
        </w:tc>
        <w:tc>
          <w:tcPr>
            <w:tcW w:w="917" w:type="dxa"/>
            <w:shd w:val="clear" w:color="auto" w:fill="auto"/>
            <w:vAlign w:val="bottom"/>
            <w:hideMark/>
          </w:tcPr>
          <w:p w:rsidR="00C62F5E" w:rsidRPr="00C62F5E" w:rsidRDefault="00C62F5E" w:rsidP="007B79A2">
            <w:pPr>
              <w:ind w:left="-42" w:right="-108" w:hanging="20"/>
              <w:jc w:val="center"/>
            </w:pPr>
            <w:r w:rsidRPr="00C62F5E">
              <w:rPr>
                <w:b w:val="0"/>
                <w:bCs w:val="0"/>
              </w:rPr>
              <w:t>163,7</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Публичные нормативные социальные выплаты гражданам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2710021100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310</w:t>
            </w:r>
          </w:p>
        </w:tc>
        <w:tc>
          <w:tcPr>
            <w:tcW w:w="917" w:type="dxa"/>
            <w:shd w:val="clear" w:color="auto" w:fill="auto"/>
            <w:hideMark/>
          </w:tcPr>
          <w:p w:rsidR="00C62F5E" w:rsidRPr="00C62F5E" w:rsidRDefault="00C62F5E" w:rsidP="007B79A2">
            <w:pPr>
              <w:ind w:left="-42" w:right="-108" w:hanging="20"/>
              <w:jc w:val="center"/>
            </w:pPr>
            <w:r w:rsidRPr="00C62F5E">
              <w:rPr>
                <w:b w:val="0"/>
                <w:bCs w:val="0"/>
              </w:rPr>
              <w:t>163,7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Социальное обеспечение населения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1629,6</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750,5</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750,5</w:t>
            </w:r>
          </w:p>
        </w:tc>
      </w:tr>
      <w:tr w:rsidR="00C62F5E" w:rsidRPr="00C62F5E" w:rsidTr="00A45AFF">
        <w:trPr>
          <w:trHeight w:val="67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2720041100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750,5</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Социальное обеспечение и иные выплаты населению</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2720041100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750,5</w:t>
            </w:r>
          </w:p>
        </w:tc>
      </w:tr>
      <w:tr w:rsidR="00C62F5E" w:rsidRPr="00C62F5E" w:rsidTr="00A45AFF">
        <w:trPr>
          <w:trHeight w:val="11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Публичные нормативные социальные выплаты гражданам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2720041100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750,5</w:t>
            </w:r>
          </w:p>
        </w:tc>
      </w:tr>
      <w:tr w:rsidR="00C62F5E" w:rsidRPr="00C62F5E" w:rsidTr="00A45AFF">
        <w:trPr>
          <w:trHeight w:val="17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879,1</w:t>
            </w:r>
          </w:p>
        </w:tc>
      </w:tr>
      <w:tr w:rsidR="00C62F5E" w:rsidRPr="00C62F5E" w:rsidTr="00A45AFF">
        <w:trPr>
          <w:trHeight w:val="148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879,1</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2620077В00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879,1</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2620077В00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13,0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2620077В00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13,0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Социальное обеспечение и иные выплаты населению</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2620077В00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866,1</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Публичные нормативные социальные выплаты гражданам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2620077В00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866,1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Охрана семьи и детства</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1438,6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1437,8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1130000000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1437,8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11300L4970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1437,8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Социальное обеспечение и иные выплаты населению</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11300L4970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300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1437,8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11300L4970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320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1437,8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Выполнение функций органами местного самоуправления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2100000000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органов исполнительной власти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2130000000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обеспечение функций центрального аппарата</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120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8300000000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8320000200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Физическая культура и спорт</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11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bCs w:val="0"/>
              </w:rPr>
              <w:t>119,6</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Физическая культура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119,6</w:t>
            </w:r>
          </w:p>
        </w:tc>
      </w:tr>
      <w:tr w:rsidR="00C62F5E" w:rsidRPr="00C62F5E" w:rsidTr="00A45AFF">
        <w:trPr>
          <w:trHeight w:val="12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119,6</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119,6</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1140010040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119,6</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1140010040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40,4</w:t>
            </w:r>
          </w:p>
        </w:tc>
      </w:tr>
      <w:tr w:rsidR="00C62F5E" w:rsidRPr="00C62F5E" w:rsidTr="007B79A2">
        <w:trPr>
          <w:trHeight w:val="56"/>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1140010040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40,4</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1140010040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79,2</w:t>
            </w:r>
          </w:p>
        </w:tc>
      </w:tr>
      <w:tr w:rsidR="00C62F5E" w:rsidRPr="00C62F5E" w:rsidTr="00A45AFF">
        <w:trPr>
          <w:trHeight w:val="46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1140010040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79,2</w:t>
            </w:r>
          </w:p>
        </w:tc>
      </w:tr>
      <w:tr w:rsidR="00C62F5E" w:rsidRPr="00C62F5E" w:rsidTr="00A45AFF">
        <w:trPr>
          <w:trHeight w:val="195"/>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Средства массовой информации</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12</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502,2</w:t>
            </w:r>
          </w:p>
        </w:tc>
      </w:tr>
      <w:tr w:rsidR="00C62F5E" w:rsidRPr="00C62F5E" w:rsidTr="00A45AFF">
        <w:trPr>
          <w:trHeight w:val="8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Периодическая печать и издательства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502,2</w:t>
            </w:r>
          </w:p>
        </w:tc>
      </w:tr>
      <w:tr w:rsidR="00C62F5E" w:rsidRPr="00C62F5E" w:rsidTr="00A45AFF">
        <w:trPr>
          <w:trHeight w:val="131"/>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периодических изданий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2300000000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502,2</w:t>
            </w:r>
          </w:p>
        </w:tc>
      </w:tr>
      <w:tr w:rsidR="00C62F5E" w:rsidRPr="00C62F5E" w:rsidTr="00A45AFF">
        <w:trPr>
          <w:trHeight w:val="46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2310000000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502,2</w:t>
            </w:r>
          </w:p>
        </w:tc>
      </w:tr>
      <w:tr w:rsidR="00C62F5E" w:rsidRPr="00C62F5E" w:rsidTr="00A45AFF">
        <w:trPr>
          <w:trHeight w:val="151"/>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Государственная поддержка средств массовой информации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2310004400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250,0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2310004400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250,0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2310004400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250,0</w:t>
            </w:r>
          </w:p>
        </w:tc>
      </w:tr>
      <w:tr w:rsidR="00C62F5E" w:rsidRPr="00C62F5E" w:rsidTr="00A45AFF">
        <w:trPr>
          <w:trHeight w:val="643"/>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2310078600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252,2</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2310078600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800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252,2</w:t>
            </w:r>
          </w:p>
        </w:tc>
      </w:tr>
      <w:tr w:rsidR="00C62F5E" w:rsidRPr="00C62F5E" w:rsidTr="00A45AFF">
        <w:trPr>
          <w:trHeight w:val="643"/>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201</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2310078600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810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252,2</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pPr>
            <w:r w:rsidRPr="00C62F5E">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202</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pPr>
          </w:p>
        </w:tc>
        <w:tc>
          <w:tcPr>
            <w:tcW w:w="675"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pPr>
            <w:r w:rsidRPr="00C62F5E">
              <w:t>5272,9</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Общегосударственные вопросы</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4365,0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4365,0</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Выполнение функций органами местного самоуправления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3897,3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органов исполнительной власти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3897,3</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функций центрального аппарата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3897,3</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3896,5</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3896,5</w:t>
            </w:r>
          </w:p>
        </w:tc>
      </w:tr>
      <w:tr w:rsidR="00C62F5E" w:rsidRPr="00C62F5E" w:rsidTr="00A45AFF">
        <w:trPr>
          <w:trHeight w:val="227"/>
        </w:trPr>
        <w:tc>
          <w:tcPr>
            <w:tcW w:w="5813" w:type="dxa"/>
            <w:shd w:val="clear" w:color="auto" w:fill="auto"/>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227"/>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22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467,7</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467,7</w:t>
            </w:r>
          </w:p>
        </w:tc>
      </w:tr>
      <w:tr w:rsidR="00C62F5E" w:rsidRPr="00C62F5E" w:rsidTr="00A45AFF">
        <w:trPr>
          <w:trHeight w:val="10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467,7</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467,7</w:t>
            </w:r>
          </w:p>
        </w:tc>
      </w:tr>
      <w:tr w:rsidR="00C62F5E" w:rsidRPr="00C62F5E" w:rsidTr="007B79A2">
        <w:trPr>
          <w:trHeight w:val="13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06</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467,7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Образование</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14,8</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bCs w:val="0"/>
              </w:rPr>
              <w:t>Профессиональная подготовка, переподготовка и повышение квалификации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14,8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14,8</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14,8</w:t>
            </w:r>
          </w:p>
        </w:tc>
      </w:tr>
      <w:tr w:rsidR="00C62F5E" w:rsidRPr="00C62F5E" w:rsidTr="00A45AFF">
        <w:trPr>
          <w:trHeight w:val="16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14,8</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14,8</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14,8</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Обслуживание государственного и муниципального долга</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13</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7,3</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Процентные платежи по долговым обязательствам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0600000000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7,3</w:t>
            </w:r>
          </w:p>
        </w:tc>
      </w:tr>
      <w:tr w:rsidR="00C62F5E" w:rsidRPr="00C62F5E" w:rsidTr="007B79A2">
        <w:trPr>
          <w:trHeight w:val="11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0650000000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7,3</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0650003000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7,3</w:t>
            </w:r>
          </w:p>
        </w:tc>
      </w:tr>
      <w:tr w:rsidR="00C62F5E" w:rsidRPr="00C62F5E" w:rsidTr="00A45AFF">
        <w:trPr>
          <w:trHeight w:val="221"/>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Обслуживание  государственного (муниципального) долга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0650003000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700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7,3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Обслуживание муниципального долга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0650003000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730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7,3</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rPr>
            </w:pPr>
            <w:r w:rsidRPr="00C62F5E">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rPr>
            </w:pPr>
            <w:r w:rsidRPr="00C62F5E">
              <w:rPr>
                <w:b w:val="0"/>
              </w:rPr>
              <w:t>885,8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Дотации бюджетам поселений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885,8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Межбюджетные трансферты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rPr>
              <w:t>885,8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межбюджетных трансфертов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2610000000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212,2</w:t>
            </w:r>
          </w:p>
        </w:tc>
      </w:tr>
      <w:tr w:rsidR="00C62F5E" w:rsidRPr="00C62F5E" w:rsidTr="007B79A2">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2610000010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Межбюджетные трансферты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2610000010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500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Дотации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2610000010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510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212,2</w:t>
            </w:r>
          </w:p>
        </w:tc>
      </w:tr>
      <w:tr w:rsidR="00C62F5E" w:rsidRPr="00C62F5E" w:rsidTr="007B79A2">
        <w:trPr>
          <w:trHeight w:val="112"/>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673,6</w:t>
            </w:r>
          </w:p>
        </w:tc>
      </w:tr>
      <w:tr w:rsidR="00C62F5E" w:rsidRPr="00C62F5E" w:rsidTr="00A45AFF">
        <w:trPr>
          <w:trHeight w:val="17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Расчет и предоставление дотаций поселениям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673,6</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Межбюджетные трансферты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500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673,6</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Дотации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202</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2620076100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510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673,6</w:t>
            </w:r>
          </w:p>
        </w:tc>
      </w:tr>
      <w:tr w:rsidR="00C62F5E" w:rsidRPr="00C62F5E" w:rsidTr="00A45AFF">
        <w:trPr>
          <w:trHeight w:val="215"/>
        </w:trPr>
        <w:tc>
          <w:tcPr>
            <w:tcW w:w="5813" w:type="dxa"/>
            <w:shd w:val="clear" w:color="auto" w:fill="auto"/>
            <w:vAlign w:val="bottom"/>
            <w:hideMark/>
          </w:tcPr>
          <w:p w:rsidR="00C62F5E" w:rsidRPr="00C62F5E" w:rsidRDefault="00C62F5E" w:rsidP="00C62F5E">
            <w:pPr>
              <w:widowControl/>
              <w:autoSpaceDE/>
              <w:autoSpaceDN/>
              <w:adjustRightInd/>
            </w:pPr>
            <w:r w:rsidRPr="00C62F5E">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203</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pPr>
          </w:p>
        </w:tc>
        <w:tc>
          <w:tcPr>
            <w:tcW w:w="675"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pPr>
            <w:r w:rsidRPr="00C62F5E">
              <w:t>169609,4</w:t>
            </w:r>
          </w:p>
        </w:tc>
      </w:tr>
      <w:tr w:rsidR="00C62F5E" w:rsidRPr="00C62F5E" w:rsidTr="00A45AFF">
        <w:trPr>
          <w:trHeight w:val="16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Образование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169011,3</w:t>
            </w:r>
          </w:p>
        </w:tc>
      </w:tr>
      <w:tr w:rsidR="00C62F5E" w:rsidRPr="00C62F5E" w:rsidTr="00A45AFF">
        <w:trPr>
          <w:trHeight w:val="16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Дошкольное образование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33588,0</w:t>
            </w:r>
          </w:p>
        </w:tc>
      </w:tr>
      <w:tr w:rsidR="00C62F5E" w:rsidRPr="00C62F5E" w:rsidTr="00A45AFF">
        <w:trPr>
          <w:trHeight w:val="168"/>
        </w:trPr>
        <w:tc>
          <w:tcPr>
            <w:tcW w:w="5813" w:type="dxa"/>
            <w:shd w:val="clear" w:color="auto" w:fill="auto"/>
            <w:vAlign w:val="bottom"/>
            <w:hideMark/>
          </w:tcPr>
          <w:p w:rsidR="00C62F5E" w:rsidRPr="00C62F5E" w:rsidRDefault="00C62F5E" w:rsidP="00C62F5E">
            <w:pPr>
              <w:rPr>
                <w:b w:val="0"/>
              </w:rPr>
            </w:pPr>
            <w:r w:rsidRPr="00C62F5E">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r w:rsidRPr="00C62F5E">
              <w:rPr>
                <w:b w:val="0"/>
              </w:rPr>
              <w:t>1300000000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33503,9</w:t>
            </w:r>
          </w:p>
        </w:tc>
      </w:tr>
      <w:tr w:rsidR="00C62F5E" w:rsidRPr="00C62F5E" w:rsidTr="00A45AFF">
        <w:trPr>
          <w:trHeight w:val="16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rPr>
              <w:t>Подпрограмма "Развитие системы дошкольного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33503,9</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rPr>
              <w:t>899,9</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rPr>
              <w:t>899,9</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rPr>
              <w:t>899,9</w:t>
            </w:r>
          </w:p>
        </w:tc>
      </w:tr>
      <w:tr w:rsidR="00C62F5E" w:rsidRPr="00C62F5E" w:rsidTr="007B79A2">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13001</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rPr>
              <w:t>99,7</w:t>
            </w:r>
          </w:p>
        </w:tc>
      </w:tr>
      <w:tr w:rsidR="00C62F5E" w:rsidRPr="00C62F5E" w:rsidTr="00A45AFF">
        <w:trPr>
          <w:trHeight w:val="3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99,7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99,7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16539,7</w:t>
            </w:r>
          </w:p>
        </w:tc>
      </w:tr>
      <w:tr w:rsidR="00C62F5E" w:rsidRPr="00C62F5E" w:rsidTr="00A45AFF">
        <w:trPr>
          <w:trHeight w:val="22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16539,7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16539,7</w:t>
            </w:r>
          </w:p>
        </w:tc>
      </w:tr>
      <w:tr w:rsidR="00C62F5E" w:rsidRPr="00C62F5E" w:rsidTr="007B79A2">
        <w:trPr>
          <w:trHeight w:val="28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Реализация основного мероприятия «Присмотр и уход за детьми дошкольного возраста в муниципальных образовательных </w:t>
            </w:r>
            <w:r w:rsidRPr="00C62F5E">
              <w:rPr>
                <w:b w:val="0"/>
                <w:bCs w:val="0"/>
              </w:rPr>
              <w:lastRenderedPageBreak/>
              <w:t>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lastRenderedPageBreak/>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1300176900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566,5</w:t>
            </w:r>
          </w:p>
        </w:tc>
      </w:tr>
      <w:tr w:rsidR="00C62F5E" w:rsidRPr="00C62F5E" w:rsidTr="00A45AFF">
        <w:trPr>
          <w:trHeight w:val="9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1300176900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566,5</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1300176900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566,5</w:t>
            </w:r>
          </w:p>
        </w:tc>
      </w:tr>
      <w:tr w:rsidR="00C62F5E" w:rsidRPr="00C62F5E" w:rsidTr="00A45AFF">
        <w:trPr>
          <w:trHeight w:val="70"/>
        </w:trPr>
        <w:tc>
          <w:tcPr>
            <w:tcW w:w="5813" w:type="dxa"/>
            <w:shd w:val="clear" w:color="auto" w:fill="auto"/>
            <w:vAlign w:val="bottom"/>
            <w:hideMark/>
          </w:tcPr>
          <w:p w:rsidR="00C62F5E" w:rsidRPr="00C62F5E" w:rsidRDefault="00C62F5E" w:rsidP="00C62F5E">
            <w:pPr>
              <w:rPr>
                <w:b w:val="0"/>
              </w:rPr>
            </w:pPr>
            <w:r w:rsidRPr="00C62F5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15398,1</w:t>
            </w:r>
          </w:p>
        </w:tc>
      </w:tr>
      <w:tr w:rsidR="00C62F5E" w:rsidRPr="00C62F5E" w:rsidTr="00A45AFF">
        <w:trPr>
          <w:trHeight w:val="4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15398,1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15398,1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84,1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дошкольных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833000000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84,1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Погашение просроченной кредиторской задолженности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833007110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84,1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833007110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84,1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833007110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84,1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Общее образование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120217,7</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rPr>
            </w:pPr>
            <w:r w:rsidRPr="00C62F5E">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r w:rsidRPr="00C62F5E">
              <w:rPr>
                <w:b w:val="0"/>
              </w:rPr>
              <w:t>1300000000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119966,2</w:t>
            </w:r>
          </w:p>
        </w:tc>
      </w:tr>
      <w:tr w:rsidR="00C62F5E" w:rsidRPr="00C62F5E" w:rsidTr="007B79A2">
        <w:trPr>
          <w:trHeight w:val="54"/>
        </w:trPr>
        <w:tc>
          <w:tcPr>
            <w:tcW w:w="5813" w:type="dxa"/>
            <w:shd w:val="clear" w:color="auto" w:fill="auto"/>
            <w:vAlign w:val="bottom"/>
          </w:tcPr>
          <w:p w:rsidR="00C62F5E" w:rsidRPr="00C62F5E" w:rsidRDefault="00C62F5E" w:rsidP="00C62F5E">
            <w:pPr>
              <w:rPr>
                <w:b w:val="0"/>
              </w:rPr>
            </w:pPr>
            <w:r w:rsidRPr="00C62F5E">
              <w:rPr>
                <w:b w:val="0"/>
              </w:rPr>
              <w:t>Подпрограмма "Развитие системы дошкольного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93,1</w:t>
            </w:r>
          </w:p>
        </w:tc>
      </w:tr>
      <w:tr w:rsidR="00C62F5E" w:rsidRPr="00C62F5E" w:rsidTr="00A45AFF">
        <w:trPr>
          <w:trHeight w:val="450"/>
        </w:trPr>
        <w:tc>
          <w:tcPr>
            <w:tcW w:w="5813" w:type="dxa"/>
            <w:shd w:val="clear" w:color="auto" w:fill="auto"/>
            <w:vAlign w:val="bottom"/>
          </w:tcPr>
          <w:p w:rsidR="00C62F5E" w:rsidRPr="00C62F5E" w:rsidRDefault="00C62F5E" w:rsidP="00C62F5E">
            <w:pPr>
              <w:rPr>
                <w:b w:val="0"/>
              </w:rPr>
            </w:pPr>
            <w:r w:rsidRPr="00C62F5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18,9</w:t>
            </w:r>
          </w:p>
        </w:tc>
      </w:tr>
      <w:tr w:rsidR="00C62F5E" w:rsidRPr="00C62F5E" w:rsidTr="00A45AFF">
        <w:trPr>
          <w:trHeight w:val="45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18,9</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18,9</w:t>
            </w:r>
          </w:p>
        </w:tc>
      </w:tr>
      <w:tr w:rsidR="00C62F5E" w:rsidRPr="00C62F5E" w:rsidTr="00A45AFF">
        <w:trPr>
          <w:trHeight w:val="450"/>
        </w:trPr>
        <w:tc>
          <w:tcPr>
            <w:tcW w:w="5813" w:type="dxa"/>
            <w:shd w:val="clear" w:color="auto" w:fill="auto"/>
            <w:vAlign w:val="bottom"/>
          </w:tcPr>
          <w:p w:rsidR="00C62F5E" w:rsidRPr="00C62F5E" w:rsidRDefault="00C62F5E" w:rsidP="00C62F5E">
            <w:pPr>
              <w:rPr>
                <w:b w:val="0"/>
              </w:rPr>
            </w:pPr>
            <w:r w:rsidRPr="00C62F5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1300176900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62,7</w:t>
            </w:r>
          </w:p>
        </w:tc>
      </w:tr>
      <w:tr w:rsidR="00C62F5E" w:rsidRPr="00C62F5E" w:rsidTr="00A45AFF">
        <w:trPr>
          <w:trHeight w:val="45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1300176900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62,7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1300176900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62,7</w:t>
            </w:r>
          </w:p>
        </w:tc>
      </w:tr>
      <w:tr w:rsidR="00C62F5E" w:rsidRPr="00C62F5E" w:rsidTr="00A45AFF">
        <w:trPr>
          <w:trHeight w:val="450"/>
        </w:trPr>
        <w:tc>
          <w:tcPr>
            <w:tcW w:w="5813" w:type="dxa"/>
            <w:shd w:val="clear" w:color="auto" w:fill="auto"/>
            <w:vAlign w:val="bottom"/>
          </w:tcPr>
          <w:p w:rsidR="00C62F5E" w:rsidRPr="00C62F5E" w:rsidRDefault="00C62F5E" w:rsidP="00C62F5E">
            <w:pPr>
              <w:rPr>
                <w:b w:val="0"/>
              </w:rPr>
            </w:pPr>
            <w:r w:rsidRPr="00C62F5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45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CE1AFE">
        <w:trPr>
          <w:trHeight w:val="54"/>
        </w:trPr>
        <w:tc>
          <w:tcPr>
            <w:tcW w:w="5813" w:type="dxa"/>
            <w:shd w:val="clear" w:color="auto" w:fill="auto"/>
            <w:vAlign w:val="bottom"/>
            <w:hideMark/>
          </w:tcPr>
          <w:p w:rsidR="00C62F5E" w:rsidRPr="00C62F5E" w:rsidRDefault="00C62F5E" w:rsidP="00C62F5E">
            <w:pPr>
              <w:rPr>
                <w:b w:val="0"/>
                <w:bCs w:val="0"/>
              </w:rPr>
            </w:pPr>
            <w:r w:rsidRPr="00C62F5E">
              <w:rPr>
                <w:b w:val="0"/>
              </w:rPr>
              <w:t>Подпрограмма "Развитие системы общего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highlight w:val="yellow"/>
              </w:rPr>
            </w:pPr>
            <w:r w:rsidRPr="00C62F5E">
              <w:rPr>
                <w:b w:val="0"/>
                <w:bCs w:val="0"/>
              </w:rPr>
              <w:t>115850,2</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1300272Г00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1138,6</w:t>
            </w:r>
          </w:p>
        </w:tc>
      </w:tr>
      <w:tr w:rsidR="00C62F5E" w:rsidRPr="00C62F5E" w:rsidTr="00CE1AFE">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pPr>
            <w:r w:rsidRPr="00C62F5E">
              <w:rPr>
                <w:b w:val="0"/>
                <w:bCs w:val="0"/>
              </w:rPr>
              <w:t>1300272Г00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1138,6</w:t>
            </w:r>
          </w:p>
        </w:tc>
      </w:tr>
      <w:tr w:rsidR="00C62F5E" w:rsidRPr="00C62F5E" w:rsidTr="00A45AFF">
        <w:trPr>
          <w:trHeight w:val="12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tcPr>
          <w:p w:rsidR="00C62F5E" w:rsidRPr="00C62F5E" w:rsidRDefault="00C62F5E" w:rsidP="007B79A2">
            <w:pPr>
              <w:ind w:left="-108" w:right="-140"/>
              <w:jc w:val="center"/>
            </w:pPr>
            <w:r w:rsidRPr="00C62F5E">
              <w:rPr>
                <w:b w:val="0"/>
                <w:bCs w:val="0"/>
              </w:rPr>
              <w:t>1300272Г00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1138,6</w:t>
            </w:r>
          </w:p>
        </w:tc>
      </w:tr>
      <w:tr w:rsidR="00C62F5E" w:rsidRPr="00C62F5E" w:rsidTr="00CE1AFE">
        <w:trPr>
          <w:trHeight w:val="232"/>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1300277000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93316,0</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1300277000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93316,0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1300277000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93316,0</w:t>
            </w:r>
          </w:p>
        </w:tc>
      </w:tr>
      <w:tr w:rsidR="00C62F5E" w:rsidRPr="00C62F5E" w:rsidTr="00A45AFF">
        <w:trPr>
          <w:trHeight w:val="977"/>
        </w:trPr>
        <w:tc>
          <w:tcPr>
            <w:tcW w:w="5813" w:type="dxa"/>
            <w:shd w:val="clear" w:color="auto" w:fill="auto"/>
            <w:vAlign w:val="bottom"/>
            <w:hideMark/>
          </w:tcPr>
          <w:p w:rsidR="00C62F5E" w:rsidRPr="00C62F5E" w:rsidRDefault="00C62F5E" w:rsidP="00CE1AFE">
            <w:pPr>
              <w:widowControl/>
              <w:autoSpaceDE/>
              <w:autoSpaceDN/>
              <w:adjustRightInd/>
              <w:rPr>
                <w:b w:val="0"/>
                <w:bCs w:val="0"/>
              </w:rPr>
            </w:pPr>
            <w:r w:rsidRPr="00C62F5E">
              <w:rPr>
                <w:b w:val="0"/>
                <w:bCs w:val="0"/>
              </w:rPr>
              <w:t>Реализация основного мероприятия</w:t>
            </w:r>
            <w:r w:rsidR="00CE1AFE">
              <w:rPr>
                <w:b w:val="0"/>
                <w:bCs w:val="0"/>
              </w:rPr>
              <w:t xml:space="preserve"> </w:t>
            </w:r>
            <w:r w:rsidRPr="00C62F5E">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1300277200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1780,5</w:t>
            </w:r>
          </w:p>
        </w:tc>
      </w:tr>
      <w:tr w:rsidR="00C62F5E" w:rsidRPr="00C62F5E" w:rsidTr="00A45AFF">
        <w:trPr>
          <w:trHeight w:val="30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1300277200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1780,5</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1300277200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1780,5</w:t>
            </w:r>
          </w:p>
        </w:tc>
      </w:tr>
      <w:tr w:rsidR="00C62F5E" w:rsidRPr="00C62F5E" w:rsidTr="00CE1AFE">
        <w:trPr>
          <w:trHeight w:val="54"/>
        </w:trPr>
        <w:tc>
          <w:tcPr>
            <w:tcW w:w="5813" w:type="dxa"/>
            <w:shd w:val="clear" w:color="auto" w:fill="auto"/>
            <w:vAlign w:val="bottom"/>
          </w:tcPr>
          <w:p w:rsidR="00C62F5E" w:rsidRPr="00C62F5E" w:rsidRDefault="00C62F5E" w:rsidP="00C62F5E">
            <w:pPr>
              <w:rPr>
                <w:b w:val="0"/>
              </w:rPr>
            </w:pPr>
            <w:r w:rsidRPr="00C62F5E">
              <w:rPr>
                <w:b w:val="0"/>
              </w:rPr>
              <w:t>Стимулирование (поощрение) социально-экономического развития муниципалитетов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3065,5</w:t>
            </w:r>
          </w:p>
        </w:tc>
      </w:tr>
      <w:tr w:rsidR="00C62F5E" w:rsidRPr="00C62F5E" w:rsidTr="00CE1AFE">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3065,5</w:t>
            </w:r>
          </w:p>
        </w:tc>
      </w:tr>
      <w:tr w:rsidR="00C62F5E" w:rsidRPr="00C62F5E" w:rsidTr="00A45AFF">
        <w:trPr>
          <w:trHeight w:val="243"/>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3065,5</w:t>
            </w:r>
          </w:p>
        </w:tc>
      </w:tr>
      <w:tr w:rsidR="00C62F5E" w:rsidRPr="00C62F5E" w:rsidTr="00CE1AFE">
        <w:trPr>
          <w:trHeight w:val="54"/>
        </w:trPr>
        <w:tc>
          <w:tcPr>
            <w:tcW w:w="5813" w:type="dxa"/>
            <w:shd w:val="clear" w:color="auto" w:fill="auto"/>
            <w:vAlign w:val="bottom"/>
          </w:tcPr>
          <w:p w:rsidR="00C62F5E" w:rsidRPr="00C62F5E" w:rsidRDefault="00C62F5E" w:rsidP="00C62F5E">
            <w:pPr>
              <w:rPr>
                <w:b w:val="0"/>
              </w:rPr>
            </w:pPr>
            <w:r w:rsidRPr="00C62F5E">
              <w:rPr>
                <w:b w:val="0"/>
              </w:rPr>
              <w:lastRenderedPageBreak/>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w:t>
            </w:r>
          </w:p>
        </w:tc>
      </w:tr>
      <w:tr w:rsidR="00C62F5E" w:rsidRPr="00C62F5E" w:rsidTr="00CE1AFE">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w:t>
            </w:r>
          </w:p>
        </w:tc>
      </w:tr>
      <w:tr w:rsidR="00C62F5E" w:rsidRPr="00C62F5E" w:rsidTr="00A45AFF">
        <w:trPr>
          <w:trHeight w:val="525"/>
        </w:trPr>
        <w:tc>
          <w:tcPr>
            <w:tcW w:w="5813" w:type="dxa"/>
            <w:shd w:val="clear" w:color="auto" w:fill="auto"/>
            <w:vAlign w:val="bottom"/>
            <w:hideMark/>
          </w:tcPr>
          <w:p w:rsidR="00C62F5E" w:rsidRPr="00C62F5E" w:rsidRDefault="00C62F5E" w:rsidP="00C62F5E">
            <w:pPr>
              <w:rPr>
                <w:b w:val="0"/>
              </w:rPr>
            </w:pPr>
            <w:r w:rsidRPr="00C62F5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1300283400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15299,6</w:t>
            </w:r>
          </w:p>
        </w:tc>
      </w:tr>
      <w:tr w:rsidR="00C62F5E" w:rsidRPr="00C62F5E" w:rsidTr="00A45AFF">
        <w:trPr>
          <w:trHeight w:val="44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1300283400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15299,6</w:t>
            </w:r>
          </w:p>
        </w:tc>
      </w:tr>
      <w:tr w:rsidR="00C62F5E" w:rsidRPr="00C62F5E" w:rsidTr="00A45AFF">
        <w:trPr>
          <w:trHeight w:val="9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1300283400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15299,6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мероприятия «Разработка рабочей документации по проекту «Строительство бассейна»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1300283420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1200,0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1300283420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1200,0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1300283420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1200,0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203 </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xml:space="preserve">07 </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130Е100000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2932,9</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условий для создания центров образования цифрового и гуманитарного профилей детей (в рамках достижения соответствующих результатов федерального проекта)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w:t>
            </w:r>
            <w:r w:rsidRPr="00C62F5E">
              <w:rPr>
                <w:b w:val="0"/>
                <w:bCs w:val="0"/>
                <w:lang w:val="en-US"/>
              </w:rPr>
              <w:t>E1U1130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1340,8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w:t>
            </w:r>
            <w:r w:rsidRPr="00C62F5E">
              <w:rPr>
                <w:b w:val="0"/>
                <w:bCs w:val="0"/>
                <w:lang w:val="en-US"/>
              </w:rPr>
              <w:t>E1U1130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1340,8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w:t>
            </w:r>
            <w:r w:rsidRPr="00C62F5E">
              <w:rPr>
                <w:b w:val="0"/>
                <w:bCs w:val="0"/>
                <w:lang w:val="en-US"/>
              </w:rPr>
              <w:t>E1U1130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1340,8</w:t>
            </w:r>
          </w:p>
        </w:tc>
      </w:tr>
      <w:tr w:rsidR="00C62F5E" w:rsidRPr="00C62F5E" w:rsidTr="00A45AFF">
        <w:trPr>
          <w:trHeight w:val="30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xml:space="preserve">203 </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xml:space="preserve">07 </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130Е151690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1592,1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 xml:space="preserve">203 </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tcPr>
          <w:p w:rsidR="00C62F5E" w:rsidRPr="00C62F5E" w:rsidRDefault="00C62F5E" w:rsidP="007B79A2">
            <w:pPr>
              <w:ind w:left="-108" w:right="-140"/>
              <w:jc w:val="center"/>
              <w:rPr>
                <w:b w:val="0"/>
                <w:bCs w:val="0"/>
              </w:rPr>
            </w:pPr>
          </w:p>
          <w:p w:rsidR="00C62F5E" w:rsidRPr="00C62F5E" w:rsidRDefault="00C62F5E" w:rsidP="007B79A2">
            <w:pPr>
              <w:ind w:left="-108" w:right="-140"/>
              <w:jc w:val="center"/>
            </w:pPr>
            <w:r w:rsidRPr="00C62F5E">
              <w:rPr>
                <w:b w:val="0"/>
                <w:bCs w:val="0"/>
              </w:rPr>
              <w:t>130Е151690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1592,1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tcPr>
          <w:p w:rsidR="00C62F5E" w:rsidRPr="00C62F5E" w:rsidRDefault="00C62F5E" w:rsidP="007B79A2">
            <w:pPr>
              <w:ind w:left="-108" w:right="-140"/>
              <w:jc w:val="center"/>
            </w:pPr>
            <w:r w:rsidRPr="00C62F5E">
              <w:rPr>
                <w:b w:val="0"/>
                <w:bCs w:val="0"/>
              </w:rPr>
              <w:t>130Е151690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1592,1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130Е200000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1090,0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130Е250970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rPr>
              <w:t>10</w:t>
            </w:r>
            <w:r w:rsidRPr="00C62F5E">
              <w:rPr>
                <w:b w:val="0"/>
                <w:bCs w:val="0"/>
                <w:lang w:val="en-US"/>
              </w:rPr>
              <w:t>90</w:t>
            </w:r>
            <w:r w:rsidRPr="00C62F5E">
              <w:rPr>
                <w:b w:val="0"/>
                <w:bCs w:val="0"/>
              </w:rPr>
              <w:t>,</w:t>
            </w:r>
            <w:r w:rsidRPr="00C62F5E">
              <w:rPr>
                <w:b w:val="0"/>
                <w:bCs w:val="0"/>
                <w:lang w:val="en-US"/>
              </w:rPr>
              <w:t>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130Е250970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rPr>
              <w:t>10</w:t>
            </w:r>
            <w:r w:rsidRPr="00C62F5E">
              <w:rPr>
                <w:b w:val="0"/>
                <w:bCs w:val="0"/>
                <w:lang w:val="en-US"/>
              </w:rPr>
              <w:t>90</w:t>
            </w:r>
            <w:r w:rsidRPr="00C62F5E">
              <w:rPr>
                <w:b w:val="0"/>
                <w:bCs w:val="0"/>
              </w:rPr>
              <w:t>,</w:t>
            </w:r>
            <w:r w:rsidRPr="00C62F5E">
              <w:rPr>
                <w:b w:val="0"/>
                <w:bCs w:val="0"/>
                <w:lang w:val="en-US"/>
              </w:rPr>
              <w:t>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130Е250970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rPr>
              <w:t>10</w:t>
            </w:r>
            <w:r w:rsidRPr="00C62F5E">
              <w:rPr>
                <w:b w:val="0"/>
                <w:bCs w:val="0"/>
                <w:lang w:val="en-US"/>
              </w:rPr>
              <w:t>90</w:t>
            </w:r>
            <w:r w:rsidRPr="00C62F5E">
              <w:rPr>
                <w:b w:val="0"/>
                <w:bCs w:val="0"/>
              </w:rPr>
              <w:t>,</w:t>
            </w:r>
            <w:r w:rsidRPr="00C62F5E">
              <w:rPr>
                <w:b w:val="0"/>
                <w:bCs w:val="0"/>
                <w:lang w:val="en-US"/>
              </w:rPr>
              <w:t>0</w:t>
            </w:r>
          </w:p>
        </w:tc>
      </w:tr>
      <w:tr w:rsidR="00C62F5E" w:rsidRPr="00C62F5E" w:rsidTr="00A45AFF">
        <w:trPr>
          <w:trHeight w:val="68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1140010020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3,9</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1140010020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p>
          <w:p w:rsidR="00C62F5E" w:rsidRPr="00C62F5E" w:rsidRDefault="00C62F5E" w:rsidP="007B79A2">
            <w:pPr>
              <w:widowControl/>
              <w:autoSpaceDE/>
              <w:autoSpaceDN/>
              <w:adjustRightInd/>
              <w:ind w:left="-42" w:right="-108" w:hanging="20"/>
              <w:jc w:val="center"/>
              <w:rPr>
                <w:b w:val="0"/>
                <w:bCs w:val="0"/>
              </w:rPr>
            </w:pPr>
            <w:r w:rsidRPr="00C62F5E">
              <w:rPr>
                <w:b w:val="0"/>
                <w:bCs w:val="0"/>
              </w:rPr>
              <w:t>3,9</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1140010020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3,9</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247,6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8340000000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247,6</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rPr>
            </w:pPr>
            <w:r w:rsidRPr="00C62F5E">
              <w:rPr>
                <w:b w:val="0"/>
              </w:rPr>
              <w:t>Погашение просроченной кредиторской задолженности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8340007110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247,6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8340007110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247,6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02</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8340007110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247,6</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Дополнительное образование детей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lang w:val="en-US"/>
              </w:rPr>
              <w:t>6638</w:t>
            </w:r>
            <w:r w:rsidRPr="00C62F5E">
              <w:rPr>
                <w:b w:val="0"/>
                <w:bCs w:val="0"/>
              </w:rPr>
              <w:t>,1</w:t>
            </w:r>
          </w:p>
        </w:tc>
      </w:tr>
      <w:tr w:rsidR="00C62F5E" w:rsidRPr="00C62F5E" w:rsidTr="00CE1AFE">
        <w:trPr>
          <w:trHeight w:val="54"/>
        </w:trPr>
        <w:tc>
          <w:tcPr>
            <w:tcW w:w="5813" w:type="dxa"/>
            <w:shd w:val="clear" w:color="auto" w:fill="auto"/>
            <w:vAlign w:val="bottom"/>
          </w:tcPr>
          <w:p w:rsidR="00C62F5E" w:rsidRPr="00C62F5E" w:rsidRDefault="00C62F5E" w:rsidP="00C62F5E">
            <w:pPr>
              <w:rPr>
                <w:b w:val="0"/>
              </w:rPr>
            </w:pPr>
            <w:r w:rsidRPr="00C62F5E">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6610,7</w:t>
            </w:r>
          </w:p>
        </w:tc>
      </w:tr>
      <w:tr w:rsidR="00C62F5E" w:rsidRPr="00C62F5E" w:rsidTr="00A45AFF">
        <w:trPr>
          <w:trHeight w:val="171"/>
        </w:trPr>
        <w:tc>
          <w:tcPr>
            <w:tcW w:w="5813" w:type="dxa"/>
            <w:shd w:val="clear" w:color="auto" w:fill="auto"/>
            <w:vAlign w:val="bottom"/>
            <w:hideMark/>
          </w:tcPr>
          <w:p w:rsidR="00C62F5E" w:rsidRPr="00C62F5E" w:rsidRDefault="00C62F5E" w:rsidP="00C62F5E">
            <w:pPr>
              <w:rPr>
                <w:b w:val="0"/>
                <w:bCs w:val="0"/>
              </w:rPr>
            </w:pPr>
            <w:r w:rsidRPr="00C62F5E">
              <w:rPr>
                <w:b w:val="0"/>
              </w:rPr>
              <w:t>Подпрограмма "Развитие системы дополнительного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1300300000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6610,7</w:t>
            </w:r>
          </w:p>
        </w:tc>
      </w:tr>
      <w:tr w:rsidR="00C62F5E" w:rsidRPr="00C62F5E" w:rsidTr="00CE1AFE">
        <w:trPr>
          <w:trHeight w:val="54"/>
        </w:trPr>
        <w:tc>
          <w:tcPr>
            <w:tcW w:w="5813" w:type="dxa"/>
            <w:shd w:val="clear" w:color="auto" w:fill="auto"/>
            <w:vAlign w:val="bottom"/>
            <w:hideMark/>
          </w:tcPr>
          <w:p w:rsidR="00C62F5E" w:rsidRPr="00C62F5E" w:rsidRDefault="00C62F5E" w:rsidP="00C62F5E">
            <w:pPr>
              <w:rPr>
                <w:b w:val="0"/>
                <w:bCs w:val="0"/>
              </w:rPr>
            </w:pPr>
            <w:r w:rsidRPr="00C62F5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1300383500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5603,1</w:t>
            </w:r>
          </w:p>
        </w:tc>
      </w:tr>
      <w:tr w:rsidR="00C62F5E" w:rsidRPr="00C62F5E" w:rsidTr="00A45AFF">
        <w:trPr>
          <w:trHeight w:val="401"/>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1300383500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5603,1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lastRenderedPageBreak/>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1300383500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5603,1</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bCs w:val="0"/>
              </w:rPr>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1300383510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1300383510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1300383510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0,0</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rPr>
              <w:t>Обеспечение персонифицированного финансирования дополнительного образования детей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1300383800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98,4</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1300383800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98,4</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1300383800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630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98,4</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1300372500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631,4</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1300372500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631,4</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1300372500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631,4</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w:t>
            </w:r>
            <w:r w:rsidRPr="00C62F5E">
              <w:rPr>
                <w:b w:val="0"/>
                <w:bCs w:val="0"/>
                <w:lang w:val="en-US"/>
              </w:rPr>
              <w:t>3</w:t>
            </w:r>
            <w:r w:rsidRPr="00C62F5E">
              <w:rPr>
                <w:b w:val="0"/>
                <w:bCs w:val="0"/>
              </w:rPr>
              <w:t>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87,3</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1300</w:t>
            </w:r>
            <w:r w:rsidRPr="00C62F5E">
              <w:rPr>
                <w:b w:val="0"/>
                <w:bCs w:val="0"/>
                <w:lang w:val="en-US"/>
              </w:rPr>
              <w:t>3</w:t>
            </w:r>
            <w:r w:rsidRPr="00C62F5E">
              <w:rPr>
                <w:b w:val="0"/>
                <w:bCs w:val="0"/>
              </w:rPr>
              <w:t>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87,3</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1300</w:t>
            </w:r>
            <w:r w:rsidRPr="00C62F5E">
              <w:rPr>
                <w:b w:val="0"/>
                <w:bCs w:val="0"/>
                <w:lang w:val="en-US"/>
              </w:rPr>
              <w:t>3</w:t>
            </w:r>
            <w:r w:rsidRPr="00C62F5E">
              <w:rPr>
                <w:b w:val="0"/>
                <w:bCs w:val="0"/>
              </w:rPr>
              <w:t>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87,3</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rPr>
              <w:t>Стимулирование (поощрение) социально-экономического развития муниципалитетов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146,5</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1300378А00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146,5</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1300378А00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146,5</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130</w:t>
            </w:r>
            <w:r w:rsidRPr="00C62F5E">
              <w:rPr>
                <w:b w:val="0"/>
                <w:bCs w:val="0"/>
              </w:rPr>
              <w:t>03</w:t>
            </w:r>
            <w:r w:rsidRPr="00C62F5E">
              <w:rPr>
                <w:b w:val="0"/>
                <w:bCs w:val="0"/>
                <w:lang w:val="en-US"/>
              </w:rPr>
              <w:t>S25</w:t>
            </w:r>
            <w:r w:rsidRPr="00C62F5E">
              <w:rPr>
                <w:b w:val="0"/>
                <w:bCs w:val="0"/>
              </w:rPr>
              <w:t>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33,8</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130</w:t>
            </w:r>
            <w:r w:rsidRPr="00C62F5E">
              <w:rPr>
                <w:b w:val="0"/>
                <w:bCs w:val="0"/>
              </w:rPr>
              <w:t>03</w:t>
            </w:r>
            <w:r w:rsidRPr="00C62F5E">
              <w:rPr>
                <w:b w:val="0"/>
                <w:bCs w:val="0"/>
                <w:lang w:val="en-US"/>
              </w:rPr>
              <w:t>S25</w:t>
            </w:r>
            <w:r w:rsidRPr="00C62F5E">
              <w:rPr>
                <w:b w:val="0"/>
                <w:bCs w:val="0"/>
              </w:rPr>
              <w:t>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33,8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130</w:t>
            </w:r>
            <w:r w:rsidRPr="00C62F5E">
              <w:rPr>
                <w:b w:val="0"/>
                <w:bCs w:val="0"/>
              </w:rPr>
              <w:t>03</w:t>
            </w:r>
            <w:r w:rsidRPr="00C62F5E">
              <w:rPr>
                <w:b w:val="0"/>
                <w:bCs w:val="0"/>
                <w:lang w:val="en-US"/>
              </w:rPr>
              <w:t>S25</w:t>
            </w:r>
            <w:r w:rsidRPr="00C62F5E">
              <w:rPr>
                <w:b w:val="0"/>
                <w:bCs w:val="0"/>
              </w:rPr>
              <w:t>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33,8</w:t>
            </w:r>
          </w:p>
        </w:tc>
      </w:tr>
      <w:tr w:rsidR="00C62F5E" w:rsidRPr="00C62F5E" w:rsidTr="00A45AFF">
        <w:trPr>
          <w:trHeight w:val="5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13003</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10,2</w:t>
            </w:r>
          </w:p>
        </w:tc>
      </w:tr>
      <w:tr w:rsidR="00C62F5E" w:rsidRPr="00C62F5E" w:rsidTr="00CE1AFE">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10,2</w:t>
            </w:r>
          </w:p>
        </w:tc>
      </w:tr>
      <w:tr w:rsidR="00C62F5E" w:rsidRPr="00C62F5E" w:rsidTr="00A45AFF">
        <w:trPr>
          <w:trHeight w:val="70"/>
        </w:trPr>
        <w:tc>
          <w:tcPr>
            <w:tcW w:w="5813" w:type="dxa"/>
            <w:tcBorders>
              <w:bottom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10,2</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tcBorders>
              <w:left w:val="single" w:sz="4" w:space="0" w:color="auto"/>
            </w:tcBorders>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по внешкольной работе с детьми</w:t>
            </w:r>
          </w:p>
        </w:tc>
        <w:tc>
          <w:tcPr>
            <w:tcW w:w="567" w:type="dxa"/>
            <w:tcBorders>
              <w:left w:val="single" w:sz="4" w:space="0" w:color="auto"/>
            </w:tcBorders>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8350000000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Погашение просроченной кредиторской задолженности</w:t>
            </w:r>
          </w:p>
        </w:tc>
        <w:tc>
          <w:tcPr>
            <w:tcW w:w="567" w:type="dxa"/>
            <w:tcBorders>
              <w:left w:val="single" w:sz="4" w:space="0" w:color="auto"/>
            </w:tcBorders>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8350007110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tcBorders>
              <w:left w:val="single" w:sz="4" w:space="0" w:color="auto"/>
            </w:tcBorders>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8350007110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tcBorders>
              <w:left w:val="single" w:sz="4" w:space="0" w:color="auto"/>
            </w:tcBorders>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8350007110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Профессиональная подготовка, переподготовка и повышение квалификации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128,8</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114,3</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Подпрограмма "Развитие системы дошкольного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38,6</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rPr>
            </w:pPr>
            <w:r w:rsidRPr="00C62F5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38,6</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Предоставление субсидий бюджетным, автономным 24,0учреждениям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38,6</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1300183300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38,6</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Подпрограмма "Развитие системы общего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66,8</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1300283400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66,8</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1300283400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66,8</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1300283400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66,8</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Подпрограмма "Развитие системы дополнительного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8,9</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1300383500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8,9</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1300383500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8,9</w:t>
            </w:r>
          </w:p>
        </w:tc>
      </w:tr>
      <w:tr w:rsidR="00C62F5E" w:rsidRPr="00C62F5E" w:rsidTr="00A45AFF">
        <w:trPr>
          <w:trHeight w:val="70"/>
        </w:trPr>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1300383500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8,9</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tcBorders>
              <w:top w:val="single" w:sz="4" w:space="0" w:color="auto"/>
            </w:tcBorders>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Молодежная политика и оздоровление детей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428,0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361,7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1160000000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361,7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Проведение оздоровительных мероприятий для детей и молодежи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1160000300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361,7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1160000300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16,0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1160000300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16,0</w:t>
            </w:r>
          </w:p>
        </w:tc>
      </w:tr>
      <w:tr w:rsidR="00C62F5E" w:rsidRPr="00C62F5E" w:rsidTr="00A45AFF">
        <w:trPr>
          <w:trHeight w:val="23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1160000300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345,7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1160000300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345,7</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66,3</w:t>
            </w:r>
          </w:p>
        </w:tc>
      </w:tr>
      <w:tr w:rsidR="00C62F5E" w:rsidRPr="00C62F5E" w:rsidTr="00CE1AFE">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rPr>
              <w:t>Подпрограмма "Развитие системы общего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66,3</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1300210050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66,3</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1300210050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1300210050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66,3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Другие вопросы в области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8010,7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89,8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1140000000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80,8</w:t>
            </w:r>
          </w:p>
        </w:tc>
      </w:tr>
      <w:tr w:rsidR="00C62F5E" w:rsidRPr="00C62F5E" w:rsidTr="00A45AFF">
        <w:trPr>
          <w:trHeight w:val="525"/>
        </w:trPr>
        <w:tc>
          <w:tcPr>
            <w:tcW w:w="5813" w:type="dxa"/>
            <w:shd w:val="clear" w:color="auto" w:fill="auto"/>
            <w:vAlign w:val="bottom"/>
          </w:tcPr>
          <w:p w:rsidR="00C62F5E" w:rsidRPr="00C62F5E" w:rsidRDefault="00C62F5E" w:rsidP="00C62F5E">
            <w:pPr>
              <w:rPr>
                <w:b w:val="0"/>
                <w:color w:val="000000"/>
              </w:rPr>
            </w:pPr>
            <w:r w:rsidRPr="00C62F5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1140100000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80,8</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color w:val="000000"/>
              </w:rPr>
            </w:pPr>
            <w:r w:rsidRPr="00C62F5E">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w:t>
            </w:r>
          </w:p>
        </w:tc>
      </w:tr>
      <w:tr w:rsidR="00C62F5E" w:rsidRPr="00C62F5E" w:rsidTr="00A45AFF">
        <w:trPr>
          <w:trHeight w:val="525"/>
        </w:trPr>
        <w:tc>
          <w:tcPr>
            <w:tcW w:w="5813" w:type="dxa"/>
            <w:shd w:val="clear" w:color="auto" w:fill="auto"/>
            <w:vAlign w:val="center"/>
          </w:tcPr>
          <w:p w:rsidR="00C62F5E" w:rsidRPr="00C62F5E" w:rsidRDefault="00C62F5E" w:rsidP="00C62F5E">
            <w:pPr>
              <w:rPr>
                <w:b w:val="0"/>
                <w:color w:val="000000"/>
              </w:rPr>
            </w:pPr>
            <w:r w:rsidRPr="00C62F5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w:t>
            </w:r>
          </w:p>
        </w:tc>
      </w:tr>
      <w:tr w:rsidR="00C62F5E" w:rsidRPr="00C62F5E" w:rsidTr="00A45AFF">
        <w:trPr>
          <w:trHeight w:val="70"/>
        </w:trPr>
        <w:tc>
          <w:tcPr>
            <w:tcW w:w="5813" w:type="dxa"/>
            <w:shd w:val="clear" w:color="auto" w:fill="auto"/>
            <w:vAlign w:val="center"/>
          </w:tcPr>
          <w:p w:rsidR="00C62F5E" w:rsidRPr="00C62F5E" w:rsidRDefault="00C62F5E" w:rsidP="00C62F5E">
            <w:pPr>
              <w:widowControl/>
              <w:autoSpaceDE/>
              <w:autoSpaceDN/>
              <w:adjustRightInd/>
              <w:rPr>
                <w:b w:val="0"/>
                <w:bCs w:val="0"/>
                <w:color w:val="000000"/>
              </w:rPr>
            </w:pPr>
            <w:r w:rsidRPr="00C62F5E">
              <w:rPr>
                <w:b w:val="0"/>
                <w:color w:val="000000"/>
              </w:rPr>
              <w:t>Расходы на выплату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73,3</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color w:val="000000"/>
              </w:rPr>
            </w:pPr>
            <w:r w:rsidRPr="00C62F5E">
              <w:rPr>
                <w:b w:val="0"/>
                <w:color w:val="000000"/>
              </w:rPr>
              <w:t xml:space="preserve">Обеспечение повышения оплаты труда некоторых категорий </w:t>
            </w:r>
            <w:r w:rsidRPr="00C62F5E">
              <w:rPr>
                <w:b w:val="0"/>
                <w:color w:val="000000"/>
              </w:rPr>
              <w:lastRenderedPageBreak/>
              <w:t>работников муниципальных учреждений за счет средств местного бюджета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lastRenderedPageBreak/>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11401S2300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7,5</w:t>
            </w:r>
          </w:p>
        </w:tc>
      </w:tr>
      <w:tr w:rsidR="00C62F5E" w:rsidRPr="00C62F5E" w:rsidTr="00A45AFF">
        <w:trPr>
          <w:trHeight w:val="525"/>
        </w:trPr>
        <w:tc>
          <w:tcPr>
            <w:tcW w:w="5813" w:type="dxa"/>
            <w:shd w:val="clear" w:color="auto" w:fill="auto"/>
            <w:vAlign w:val="center"/>
          </w:tcPr>
          <w:p w:rsidR="00C62F5E" w:rsidRPr="00C62F5E" w:rsidRDefault="00C62F5E" w:rsidP="00C62F5E">
            <w:pPr>
              <w:rPr>
                <w:b w:val="0"/>
                <w:color w:val="000000"/>
              </w:rPr>
            </w:pPr>
            <w:r w:rsidRPr="00C62F5E">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11401S2300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7,5</w:t>
            </w:r>
          </w:p>
        </w:tc>
      </w:tr>
      <w:tr w:rsidR="00C62F5E" w:rsidRPr="00C62F5E" w:rsidTr="00A45AFF">
        <w:trPr>
          <w:trHeight w:val="220"/>
        </w:trPr>
        <w:tc>
          <w:tcPr>
            <w:tcW w:w="5813" w:type="dxa"/>
            <w:shd w:val="clear" w:color="auto" w:fill="auto"/>
            <w:vAlign w:val="center"/>
          </w:tcPr>
          <w:p w:rsidR="00C62F5E" w:rsidRPr="00C62F5E" w:rsidRDefault="00C62F5E" w:rsidP="00C62F5E">
            <w:pPr>
              <w:rPr>
                <w:b w:val="0"/>
                <w:color w:val="000000"/>
              </w:rPr>
            </w:pPr>
            <w:r w:rsidRPr="00C62F5E">
              <w:rPr>
                <w:b w:val="0"/>
                <w:color w:val="000000"/>
              </w:rPr>
              <w:t>Расходы на выплату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11401S2300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 xml:space="preserve"> 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9,0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Выполнение функций органами государственной власти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lang w:val="en-US"/>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1289,2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органов исполнительной власти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1289,2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 Расходы на обеспечение функций центрального аппарата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1289,2</w:t>
            </w:r>
          </w:p>
        </w:tc>
      </w:tr>
      <w:tr w:rsidR="00C62F5E" w:rsidRPr="00C62F5E" w:rsidTr="00A45AFF">
        <w:trPr>
          <w:trHeight w:val="552"/>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1287,2</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1287,2</w:t>
            </w:r>
          </w:p>
        </w:tc>
      </w:tr>
      <w:tr w:rsidR="00C62F5E" w:rsidRPr="00C62F5E" w:rsidTr="00A45AFF">
        <w:trPr>
          <w:trHeight w:val="2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2,0</w:t>
            </w:r>
          </w:p>
        </w:tc>
      </w:tr>
      <w:tr w:rsidR="00C62F5E" w:rsidRPr="00C62F5E" w:rsidTr="00A45AFF">
        <w:trPr>
          <w:trHeight w:val="77"/>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2,0</w:t>
            </w:r>
          </w:p>
        </w:tc>
      </w:tr>
      <w:tr w:rsidR="00C62F5E" w:rsidRPr="00C62F5E" w:rsidTr="00A45AFF">
        <w:trPr>
          <w:trHeight w:val="7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607,3</w:t>
            </w:r>
          </w:p>
        </w:tc>
      </w:tr>
      <w:tr w:rsidR="00C62F5E" w:rsidRPr="00C62F5E" w:rsidTr="00CE1AFE">
        <w:trPr>
          <w:trHeight w:val="98"/>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607,3</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224,9</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182,8</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182,8</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42,1</w:t>
            </w:r>
          </w:p>
        </w:tc>
      </w:tr>
      <w:tr w:rsidR="00C62F5E" w:rsidRPr="00C62F5E" w:rsidTr="00A45AFF">
        <w:trPr>
          <w:trHeight w:val="25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2620076400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42,1</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2620077Е00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202,8</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2620077Е00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182,8</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2620077Е00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182,8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2620077Е00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20,0</w:t>
            </w:r>
          </w:p>
        </w:tc>
      </w:tr>
      <w:tr w:rsidR="00C62F5E" w:rsidRPr="00C62F5E" w:rsidTr="00A45AFF">
        <w:trPr>
          <w:trHeight w:val="29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2620077Е00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20,0</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2620077800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78,2</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Расходы на выплаты персоналу в целях обеспечения выполнения функций государственными (муниципальными) органами, </w:t>
            </w:r>
            <w:r w:rsidRPr="00C62F5E">
              <w:rPr>
                <w:b w:val="0"/>
                <w:bCs w:val="0"/>
              </w:rPr>
              <w:lastRenderedPageBreak/>
              <w:t>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lastRenderedPageBreak/>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2620077800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59,4</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lastRenderedPageBreak/>
              <w:t>Расходы на выплаты персоналу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2620077800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59,4</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2620077800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18,8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2620077800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18,8</w:t>
            </w:r>
          </w:p>
        </w:tc>
      </w:tr>
      <w:tr w:rsidR="00C62F5E" w:rsidRPr="00C62F5E" w:rsidTr="00CE1AFE">
        <w:trPr>
          <w:trHeight w:val="47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101,4</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94,4</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94,4</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7,0</w:t>
            </w:r>
          </w:p>
        </w:tc>
      </w:tr>
      <w:tr w:rsidR="00C62F5E" w:rsidRPr="00C62F5E" w:rsidTr="00A45AFF">
        <w:trPr>
          <w:trHeight w:val="141"/>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2620077300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7,0</w:t>
            </w:r>
          </w:p>
        </w:tc>
      </w:tr>
      <w:tr w:rsidR="00C62F5E" w:rsidRPr="00C62F5E" w:rsidTr="00A45AFF">
        <w:trPr>
          <w:trHeight w:val="42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6024,4</w:t>
            </w:r>
          </w:p>
        </w:tc>
      </w:tr>
      <w:tr w:rsidR="00C62F5E" w:rsidRPr="00C62F5E" w:rsidTr="00A45AFF">
        <w:trPr>
          <w:trHeight w:val="12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6024,4</w:t>
            </w:r>
          </w:p>
        </w:tc>
      </w:tr>
      <w:tr w:rsidR="00C62F5E" w:rsidRPr="00C62F5E" w:rsidTr="00A45AFF">
        <w:trPr>
          <w:trHeight w:val="14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5975,2</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4690,7</w:t>
            </w:r>
          </w:p>
        </w:tc>
      </w:tr>
      <w:tr w:rsidR="00C62F5E" w:rsidRPr="00C62F5E" w:rsidTr="00A45AFF">
        <w:trPr>
          <w:trHeight w:val="12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4690,7</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1260,2</w:t>
            </w:r>
          </w:p>
        </w:tc>
      </w:tr>
      <w:tr w:rsidR="00C62F5E" w:rsidRPr="00C62F5E" w:rsidTr="00A45AFF">
        <w:trPr>
          <w:trHeight w:val="22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1260,2</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24,3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830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22,3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8310003200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49,1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49,1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09</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49,1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Социальная политика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598,1</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Охрана семьи и детства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598,1</w:t>
            </w:r>
          </w:p>
        </w:tc>
      </w:tr>
      <w:tr w:rsidR="00C62F5E" w:rsidRPr="00C62F5E" w:rsidTr="00A45AFF">
        <w:trPr>
          <w:trHeight w:val="358"/>
        </w:trPr>
        <w:tc>
          <w:tcPr>
            <w:tcW w:w="5813" w:type="dxa"/>
            <w:shd w:val="clear" w:color="auto" w:fill="auto"/>
            <w:vAlign w:val="bottom"/>
          </w:tcPr>
          <w:p w:rsidR="00C62F5E" w:rsidRPr="00C62F5E" w:rsidRDefault="00C62F5E" w:rsidP="00C62F5E">
            <w:pPr>
              <w:rPr>
                <w:b w:val="0"/>
              </w:rPr>
            </w:pPr>
            <w:r w:rsidRPr="00C62F5E">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rPr>
              <w:t>Подпрограмма "Развитие системы дошкольного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1300176700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0,3</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rPr>
              <w:t>Подпрограмма "Развитие системы общего образования"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1300277000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38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1300277000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1300277000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0,8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597,0</w:t>
            </w:r>
          </w:p>
        </w:tc>
      </w:tr>
      <w:tr w:rsidR="00C62F5E" w:rsidRPr="00C62F5E" w:rsidTr="00A45AFF">
        <w:trPr>
          <w:trHeight w:val="12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597,0</w:t>
            </w:r>
          </w:p>
        </w:tc>
      </w:tr>
      <w:tr w:rsidR="00C62F5E" w:rsidRPr="00C62F5E" w:rsidTr="00A45AFF">
        <w:trPr>
          <w:trHeight w:val="58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2620077900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597,0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Социальное обеспечение и иные выплаты населению</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2620077900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597,0</w:t>
            </w:r>
          </w:p>
        </w:tc>
      </w:tr>
      <w:tr w:rsidR="00C62F5E" w:rsidRPr="00C62F5E" w:rsidTr="00A45AFF">
        <w:trPr>
          <w:trHeight w:val="14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Публичные нормативные социальные выплаты гражданам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203</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2620077900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310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597,0</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pPr>
            <w:r w:rsidRPr="00C62F5E">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204</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pPr>
          </w:p>
        </w:tc>
        <w:tc>
          <w:tcPr>
            <w:tcW w:w="675"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pPr>
            <w:r w:rsidRPr="00C62F5E">
              <w:rPr>
                <w:lang w:val="en-US"/>
              </w:rPr>
              <w:t>45067</w:t>
            </w:r>
            <w:r w:rsidRPr="00C62F5E">
              <w:t>,7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Образование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3905,3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Дополнительное образование детей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r w:rsidRPr="00C62F5E">
              <w:rPr>
                <w:b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3856,5</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r w:rsidRPr="00C62F5E">
              <w:rPr>
                <w:b w:val="0"/>
              </w:rPr>
              <w:t>1400000000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3856,5</w:t>
            </w:r>
          </w:p>
        </w:tc>
      </w:tr>
      <w:tr w:rsidR="00C62F5E" w:rsidRPr="00C62F5E" w:rsidTr="00CE1AFE">
        <w:trPr>
          <w:trHeight w:val="54"/>
        </w:trPr>
        <w:tc>
          <w:tcPr>
            <w:tcW w:w="5813" w:type="dxa"/>
            <w:shd w:val="clear" w:color="auto" w:fill="auto"/>
            <w:vAlign w:val="bottom"/>
            <w:hideMark/>
          </w:tcPr>
          <w:p w:rsidR="00C62F5E" w:rsidRPr="00C62F5E" w:rsidRDefault="00C62F5E" w:rsidP="00C62F5E">
            <w:pPr>
              <w:rPr>
                <w:b w:val="0"/>
                <w:bCs w:val="0"/>
              </w:rPr>
            </w:pPr>
            <w:r w:rsidRPr="00C62F5E">
              <w:rPr>
                <w:b w:val="0"/>
              </w:rPr>
              <w:t>Подпрограмма "Реализация дополнительных общеобразовательных программ"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r w:rsidRPr="00C62F5E">
              <w:rPr>
                <w:b w:val="0"/>
              </w:rPr>
              <w:t>1400100000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3856,5</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rPr>
            </w:pPr>
            <w:r w:rsidRPr="00C62F5E">
              <w:rPr>
                <w:b w:val="0"/>
              </w:rPr>
              <w:t>1400183500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3222,7</w:t>
            </w:r>
          </w:p>
        </w:tc>
      </w:tr>
      <w:tr w:rsidR="00C62F5E" w:rsidRPr="00C62F5E" w:rsidTr="00A45AFF">
        <w:trPr>
          <w:trHeight w:val="202"/>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1400183500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3222,7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1400183500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3222,7</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w:t>
            </w:r>
            <w:r w:rsidRPr="00C62F5E">
              <w:rPr>
                <w:b w:val="0"/>
                <w:bCs w:val="0"/>
                <w:lang w:val="en-US"/>
              </w:rPr>
              <w:t>1725</w:t>
            </w:r>
            <w:r w:rsidRPr="00C62F5E">
              <w:rPr>
                <w:b w:val="0"/>
                <w:bCs w:val="0"/>
              </w:rPr>
              <w:t>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520,8</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w:t>
            </w:r>
            <w:r w:rsidRPr="00C62F5E">
              <w:rPr>
                <w:b w:val="0"/>
                <w:bCs w:val="0"/>
                <w:lang w:val="en-US"/>
              </w:rPr>
              <w:t>1</w:t>
            </w:r>
            <w:r w:rsidRPr="00C62F5E">
              <w:rPr>
                <w:b w:val="0"/>
                <w:bCs w:val="0"/>
              </w:rPr>
              <w:t>7</w:t>
            </w:r>
            <w:r w:rsidRPr="00C62F5E">
              <w:rPr>
                <w:b w:val="0"/>
                <w:bCs w:val="0"/>
                <w:lang w:val="en-US"/>
              </w:rPr>
              <w:t>25</w:t>
            </w:r>
            <w:r w:rsidRPr="00C62F5E">
              <w:rPr>
                <w:b w:val="0"/>
                <w:bCs w:val="0"/>
              </w:rPr>
              <w:t>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520,8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w:t>
            </w:r>
            <w:r w:rsidRPr="00C62F5E">
              <w:rPr>
                <w:b w:val="0"/>
                <w:bCs w:val="0"/>
                <w:lang w:val="en-US"/>
              </w:rPr>
              <w:t>1</w:t>
            </w:r>
            <w:r w:rsidRPr="00C62F5E">
              <w:rPr>
                <w:b w:val="0"/>
                <w:bCs w:val="0"/>
              </w:rPr>
              <w:t>7</w:t>
            </w:r>
            <w:r w:rsidRPr="00C62F5E">
              <w:rPr>
                <w:b w:val="0"/>
                <w:bCs w:val="0"/>
                <w:lang w:val="en-US"/>
              </w:rPr>
              <w:t>25</w:t>
            </w:r>
            <w:r w:rsidRPr="00C62F5E">
              <w:rPr>
                <w:b w:val="0"/>
                <w:bCs w:val="0"/>
              </w:rPr>
              <w:t>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520,8</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rPr>
              <w:t>Стимулирование (поощрение) социально-экономического развития муниципалитетов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1400178А00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1400178А00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85,6</w:t>
            </w:r>
          </w:p>
        </w:tc>
      </w:tr>
      <w:tr w:rsidR="00C62F5E" w:rsidRPr="00C62F5E" w:rsidTr="00A45AFF">
        <w:trPr>
          <w:trHeight w:val="171"/>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1400178А00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85,6</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w:t>
            </w:r>
            <w:r w:rsidRPr="00C62F5E">
              <w:rPr>
                <w:b w:val="0"/>
                <w:bCs w:val="0"/>
                <w:lang w:val="en-US"/>
              </w:rPr>
              <w:t>1S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w:t>
            </w:r>
            <w:r w:rsidRPr="00C62F5E">
              <w:rPr>
                <w:b w:val="0"/>
                <w:bCs w:val="0"/>
                <w:lang w:val="en-US"/>
              </w:rPr>
              <w:t>1S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03</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w:t>
            </w:r>
            <w:r w:rsidRPr="00C62F5E">
              <w:rPr>
                <w:b w:val="0"/>
                <w:bCs w:val="0"/>
                <w:lang w:val="en-US"/>
              </w:rPr>
              <w:t>1S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27,4</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Профессиональная подготовка, переподготовка и повышение квалификации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48,8</w:t>
            </w:r>
          </w:p>
        </w:tc>
      </w:tr>
      <w:tr w:rsidR="00C62F5E" w:rsidRPr="00C62F5E" w:rsidTr="00A45AFF">
        <w:trPr>
          <w:trHeight w:val="70"/>
        </w:trPr>
        <w:tc>
          <w:tcPr>
            <w:tcW w:w="5813" w:type="dxa"/>
            <w:tcBorders>
              <w:top w:val="single" w:sz="4" w:space="0" w:color="auto"/>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3,0</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rPr>
            </w:pPr>
            <w:r w:rsidRPr="00C62F5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rPr>
              <w:t>1400000000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34,3</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rPr>
            </w:pPr>
            <w:r w:rsidRPr="00C62F5E">
              <w:rPr>
                <w:b w:val="0"/>
              </w:rPr>
              <w:t>Подпрограмма "Реализация дополнительных общеобразовательных программ"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1400100000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17,0</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rPr>
            </w:pPr>
            <w:r w:rsidRPr="00C62F5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1400183500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1400183500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1400183500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17,0</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rPr>
            </w:pPr>
            <w:r w:rsidRPr="00C62F5E">
              <w:rPr>
                <w:b w:val="0"/>
              </w:rPr>
              <w:t xml:space="preserve">Подпрограмма "Организация культурно - </w:t>
            </w:r>
            <w:proofErr w:type="spellStart"/>
            <w:r w:rsidRPr="00C62F5E">
              <w:rPr>
                <w:b w:val="0"/>
              </w:rPr>
              <w:t>досуговой</w:t>
            </w:r>
            <w:proofErr w:type="spellEnd"/>
            <w:r w:rsidRPr="00C62F5E">
              <w:rPr>
                <w:b w:val="0"/>
              </w:rPr>
              <w:t xml:space="preserve"> деятельности"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13,7</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rPr>
            </w:pPr>
            <w:r w:rsidRPr="00C62F5E">
              <w:rPr>
                <w:b w:val="0"/>
              </w:rPr>
              <w:t xml:space="preserve">Реализация основного мероприятия "Предоставление муниципальных услуг в сфере </w:t>
            </w:r>
            <w:proofErr w:type="spellStart"/>
            <w:r w:rsidRPr="00C62F5E">
              <w:rPr>
                <w:b w:val="0"/>
              </w:rPr>
              <w:t>культурно-досуговой</w:t>
            </w:r>
            <w:proofErr w:type="spellEnd"/>
            <w:r w:rsidRPr="00C62F5E">
              <w:rPr>
                <w:b w:val="0"/>
              </w:rPr>
              <w:t xml:space="preserve"> деятельности в рамках выполнения муниципального задания"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1400283600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13,7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1400283600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13,7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1400283600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13,7</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rPr>
            </w:pPr>
            <w:r w:rsidRPr="00C62F5E">
              <w:rPr>
                <w:b w:val="0"/>
              </w:rPr>
              <w:t>Подпрограмма "Библиотечное обслуживание населения"</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3,6</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rPr>
            </w:pPr>
            <w:r w:rsidRPr="00C62F5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1400383700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1400383700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1400383700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муниципальных казенных учреждений</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C62F5E" w:rsidRPr="00C62F5E" w:rsidRDefault="00C62F5E" w:rsidP="00C62F5E">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07</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05</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11,5</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 xml:space="preserve">Культура и кинематография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41161,8</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Культура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34336,0</w:t>
            </w:r>
          </w:p>
        </w:tc>
      </w:tr>
      <w:tr w:rsidR="00C62F5E" w:rsidRPr="00C62F5E" w:rsidTr="00A45AFF">
        <w:trPr>
          <w:trHeight w:val="354"/>
        </w:trPr>
        <w:tc>
          <w:tcPr>
            <w:tcW w:w="5813" w:type="dxa"/>
            <w:shd w:val="clear" w:color="auto" w:fill="auto"/>
            <w:vAlign w:val="bottom"/>
          </w:tcPr>
          <w:p w:rsidR="00C62F5E" w:rsidRPr="00C62F5E" w:rsidRDefault="00C62F5E" w:rsidP="00C62F5E">
            <w:pPr>
              <w:rPr>
                <w:b w:val="0"/>
                <w:bCs w:val="0"/>
              </w:rPr>
            </w:pPr>
            <w:r w:rsidRPr="00C62F5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1400000000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34328,9</w:t>
            </w:r>
          </w:p>
        </w:tc>
      </w:tr>
      <w:tr w:rsidR="00C62F5E" w:rsidRPr="00C62F5E" w:rsidTr="00A45AFF">
        <w:trPr>
          <w:trHeight w:val="354"/>
        </w:trPr>
        <w:tc>
          <w:tcPr>
            <w:tcW w:w="5813" w:type="dxa"/>
            <w:shd w:val="clear" w:color="auto" w:fill="auto"/>
            <w:vAlign w:val="bottom"/>
            <w:hideMark/>
          </w:tcPr>
          <w:p w:rsidR="00C62F5E" w:rsidRPr="00C62F5E" w:rsidRDefault="00C62F5E" w:rsidP="00C62F5E">
            <w:pPr>
              <w:rPr>
                <w:b w:val="0"/>
                <w:bCs w:val="0"/>
              </w:rPr>
            </w:pPr>
            <w:r w:rsidRPr="00C62F5E">
              <w:rPr>
                <w:b w:val="0"/>
              </w:rPr>
              <w:t xml:space="preserve">Подпрограмма "Организация культурно - </w:t>
            </w:r>
            <w:proofErr w:type="spellStart"/>
            <w:r w:rsidRPr="00C62F5E">
              <w:rPr>
                <w:b w:val="0"/>
              </w:rPr>
              <w:t>досуговой</w:t>
            </w:r>
            <w:proofErr w:type="spellEnd"/>
            <w:r w:rsidRPr="00C62F5E">
              <w:rPr>
                <w:b w:val="0"/>
              </w:rPr>
              <w:t xml:space="preserve"> деятельности"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20919,8</w:t>
            </w:r>
          </w:p>
        </w:tc>
      </w:tr>
      <w:tr w:rsidR="00C62F5E" w:rsidRPr="00C62F5E" w:rsidTr="00CE1AFE">
        <w:trPr>
          <w:trHeight w:val="54"/>
        </w:trPr>
        <w:tc>
          <w:tcPr>
            <w:tcW w:w="5813" w:type="dxa"/>
            <w:shd w:val="clear" w:color="auto" w:fill="auto"/>
            <w:vAlign w:val="bottom"/>
            <w:hideMark/>
          </w:tcPr>
          <w:p w:rsidR="00C62F5E" w:rsidRPr="00C62F5E" w:rsidRDefault="00C62F5E" w:rsidP="00C62F5E">
            <w:pPr>
              <w:rPr>
                <w:b w:val="0"/>
                <w:bCs w:val="0"/>
              </w:rPr>
            </w:pPr>
            <w:r w:rsidRPr="00C62F5E">
              <w:rPr>
                <w:b w:val="0"/>
              </w:rPr>
              <w:t xml:space="preserve">Реализация основного мероприятия "Предоставление муниципальных услуг в сфере </w:t>
            </w:r>
            <w:proofErr w:type="spellStart"/>
            <w:r w:rsidRPr="00C62F5E">
              <w:rPr>
                <w:b w:val="0"/>
              </w:rPr>
              <w:t>культурно-досуговой</w:t>
            </w:r>
            <w:proofErr w:type="spellEnd"/>
            <w:r w:rsidRPr="00C62F5E">
              <w:rPr>
                <w:b w:val="0"/>
              </w:rPr>
              <w:t xml:space="preserve"> деятельности в рамках выполнения муниципального задания"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1400283600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17067,3</w:t>
            </w:r>
          </w:p>
        </w:tc>
      </w:tr>
      <w:tr w:rsidR="00C62F5E" w:rsidRPr="00C62F5E" w:rsidTr="00A45AFF">
        <w:trPr>
          <w:trHeight w:val="30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1400283600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17067,3</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1400283600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17067,3</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w:t>
            </w:r>
            <w:proofErr w:type="spellStart"/>
            <w:r w:rsidRPr="00C62F5E">
              <w:rPr>
                <w:b w:val="0"/>
              </w:rPr>
              <w:t>культурно-досугового</w:t>
            </w:r>
            <w:proofErr w:type="spellEnd"/>
            <w:r w:rsidRPr="00C62F5E">
              <w:rPr>
                <w:b w:val="0"/>
              </w:rPr>
              <w:t xml:space="preserve"> обслуживания населения </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2997,8</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2997,8</w:t>
            </w:r>
          </w:p>
        </w:tc>
      </w:tr>
      <w:tr w:rsidR="00C62F5E" w:rsidRPr="00C62F5E" w:rsidTr="00A45AFF">
        <w:trPr>
          <w:trHeight w:val="10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2997,8</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rPr>
              <w:t>Стимулирование (поощрение) социально-экономического развития муниципалитетов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596,9</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596,9</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596,9</w:t>
            </w:r>
          </w:p>
        </w:tc>
      </w:tr>
      <w:tr w:rsidR="00C62F5E" w:rsidRPr="00C62F5E" w:rsidTr="00A45AFF">
        <w:trPr>
          <w:trHeight w:val="300"/>
        </w:trPr>
        <w:tc>
          <w:tcPr>
            <w:tcW w:w="5813" w:type="dxa"/>
            <w:shd w:val="clear" w:color="auto" w:fill="auto"/>
            <w:vAlign w:val="bottom"/>
          </w:tcPr>
          <w:p w:rsidR="00C62F5E" w:rsidRPr="00C62F5E" w:rsidRDefault="00C62F5E" w:rsidP="00C62F5E">
            <w:pPr>
              <w:rPr>
                <w:b w:val="0"/>
              </w:rPr>
            </w:pPr>
            <w:r w:rsidRPr="00C62F5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1400279200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50,0</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w:t>
            </w:r>
            <w:proofErr w:type="spellStart"/>
            <w:r w:rsidRPr="00C62F5E">
              <w:rPr>
                <w:b w:val="0"/>
              </w:rPr>
              <w:t>культурно-досугового</w:t>
            </w:r>
            <w:proofErr w:type="spellEnd"/>
            <w:r w:rsidRPr="00C62F5E">
              <w:rPr>
                <w:b w:val="0"/>
              </w:rPr>
              <w:t xml:space="preserve"> обслуживания населения за счет средств местного бюджета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w:t>
            </w:r>
            <w:r w:rsidRPr="00C62F5E">
              <w:rPr>
                <w:b w:val="0"/>
                <w:bCs w:val="0"/>
                <w:lang w:val="en-US"/>
              </w:rPr>
              <w:t>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157,8</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w:t>
            </w:r>
            <w:r w:rsidRPr="00C62F5E">
              <w:rPr>
                <w:b w:val="0"/>
                <w:bCs w:val="0"/>
                <w:lang w:val="en-US"/>
              </w:rPr>
              <w:t>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157,8</w:t>
            </w:r>
          </w:p>
        </w:tc>
      </w:tr>
      <w:tr w:rsidR="00C62F5E" w:rsidRPr="00C62F5E" w:rsidTr="00A45AFF">
        <w:trPr>
          <w:trHeight w:val="15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14002</w:t>
            </w:r>
            <w:r w:rsidRPr="00C62F5E">
              <w:rPr>
                <w:b w:val="0"/>
                <w:bCs w:val="0"/>
                <w:lang w:val="en-US"/>
              </w:rPr>
              <w:t>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157,8</w:t>
            </w:r>
          </w:p>
        </w:tc>
      </w:tr>
      <w:tr w:rsidR="00C62F5E" w:rsidRPr="00C62F5E" w:rsidTr="00CE1AFE">
        <w:trPr>
          <w:trHeight w:val="54"/>
        </w:trPr>
        <w:tc>
          <w:tcPr>
            <w:tcW w:w="5813" w:type="dxa"/>
            <w:shd w:val="clear" w:color="auto" w:fill="auto"/>
            <w:vAlign w:val="bottom"/>
          </w:tcPr>
          <w:p w:rsidR="00C62F5E" w:rsidRPr="00C62F5E" w:rsidRDefault="00C62F5E" w:rsidP="00C62F5E">
            <w:pPr>
              <w:rPr>
                <w:b w:val="0"/>
              </w:rPr>
            </w:pPr>
            <w:r w:rsidRPr="00C62F5E">
              <w:rPr>
                <w:b w:val="0"/>
              </w:rPr>
              <w:t>Государственная поддержка отрасли культуры (государственная поддержка лучших работников сельских учреждений культуры)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14002</w:t>
            </w:r>
            <w:r w:rsidRPr="00C62F5E">
              <w:rPr>
                <w:b w:val="0"/>
                <w:bCs w:val="0"/>
                <w:lang w:val="en-US"/>
              </w:rPr>
              <w:t>L5194</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lang w:val="en-US"/>
              </w:rPr>
              <w:t>50</w:t>
            </w:r>
            <w:r w:rsidRPr="00C62F5E">
              <w:rPr>
                <w:b w:val="0"/>
                <w:bCs w:val="0"/>
              </w:rPr>
              <w:t>,</w:t>
            </w:r>
            <w:r w:rsidRPr="00C62F5E">
              <w:rPr>
                <w:b w:val="0"/>
                <w:bCs w:val="0"/>
                <w:lang w:val="en-US"/>
              </w:rPr>
              <w:t>0</w:t>
            </w:r>
          </w:p>
        </w:tc>
      </w:tr>
      <w:tr w:rsidR="00C62F5E" w:rsidRPr="00C62F5E" w:rsidTr="00CE1AFE">
        <w:trPr>
          <w:trHeight w:val="54"/>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14002L5194</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lang w:val="en-US"/>
              </w:rPr>
              <w:t>50</w:t>
            </w:r>
            <w:r w:rsidRPr="00C62F5E">
              <w:rPr>
                <w:b w:val="0"/>
                <w:bCs w:val="0"/>
              </w:rPr>
              <w:t>,</w:t>
            </w:r>
            <w:r w:rsidRPr="00C62F5E">
              <w:rPr>
                <w:b w:val="0"/>
                <w:bCs w:val="0"/>
                <w:lang w:val="en-US"/>
              </w:rPr>
              <w:t>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14002L5194</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lang w:val="en-US"/>
              </w:rPr>
            </w:pPr>
            <w:r w:rsidRPr="00C62F5E">
              <w:rPr>
                <w:b w:val="0"/>
                <w:bCs w:val="0"/>
                <w:lang w:val="en-US"/>
              </w:rPr>
              <w:t>50</w:t>
            </w:r>
            <w:r w:rsidRPr="00C62F5E">
              <w:rPr>
                <w:b w:val="0"/>
                <w:bCs w:val="0"/>
              </w:rPr>
              <w:t>,</w:t>
            </w:r>
            <w:r w:rsidRPr="00C62F5E">
              <w:rPr>
                <w:b w:val="0"/>
                <w:bCs w:val="0"/>
                <w:lang w:val="en-US"/>
              </w:rPr>
              <w:t>0</w:t>
            </w:r>
          </w:p>
        </w:tc>
      </w:tr>
      <w:tr w:rsidR="00C62F5E" w:rsidRPr="00C62F5E" w:rsidTr="00CE1AFE">
        <w:trPr>
          <w:trHeight w:val="54"/>
        </w:trPr>
        <w:tc>
          <w:tcPr>
            <w:tcW w:w="5813" w:type="dxa"/>
            <w:shd w:val="clear" w:color="auto" w:fill="auto"/>
            <w:vAlign w:val="bottom"/>
            <w:hideMark/>
          </w:tcPr>
          <w:p w:rsidR="00C62F5E" w:rsidRPr="00C62F5E" w:rsidRDefault="00C62F5E" w:rsidP="00C62F5E">
            <w:pPr>
              <w:rPr>
                <w:b w:val="0"/>
                <w:bCs w:val="0"/>
              </w:rPr>
            </w:pPr>
            <w:r w:rsidRPr="00C62F5E">
              <w:rPr>
                <w:b w:val="0"/>
              </w:rPr>
              <w:t>Подпрограмма "Библиотечное обслуживание населения"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8867,4</w:t>
            </w:r>
          </w:p>
        </w:tc>
      </w:tr>
      <w:tr w:rsidR="00C62F5E" w:rsidRPr="00C62F5E" w:rsidTr="00CE1AFE">
        <w:trPr>
          <w:trHeight w:val="54"/>
        </w:trPr>
        <w:tc>
          <w:tcPr>
            <w:tcW w:w="5813" w:type="dxa"/>
            <w:shd w:val="clear" w:color="auto" w:fill="auto"/>
            <w:vAlign w:val="bottom"/>
            <w:hideMark/>
          </w:tcPr>
          <w:p w:rsidR="00C62F5E" w:rsidRPr="00C62F5E" w:rsidRDefault="00C62F5E" w:rsidP="00C62F5E">
            <w:pPr>
              <w:rPr>
                <w:b w:val="0"/>
              </w:rPr>
            </w:pPr>
            <w:r w:rsidRPr="00C62F5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1400383700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6461,7</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1400383700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6461,7</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1400383700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6461,7</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2067,5</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2067,5</w:t>
            </w:r>
          </w:p>
        </w:tc>
      </w:tr>
      <w:tr w:rsidR="00C62F5E" w:rsidRPr="00C62F5E" w:rsidTr="00A45AFF">
        <w:trPr>
          <w:trHeight w:val="153"/>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1400372500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2067,5</w:t>
            </w:r>
          </w:p>
        </w:tc>
      </w:tr>
      <w:tr w:rsidR="00C62F5E" w:rsidRPr="00C62F5E" w:rsidTr="00A45AFF">
        <w:trPr>
          <w:trHeight w:val="300"/>
        </w:trPr>
        <w:tc>
          <w:tcPr>
            <w:tcW w:w="5813" w:type="dxa"/>
            <w:shd w:val="clear" w:color="auto" w:fill="auto"/>
            <w:vAlign w:val="bottom"/>
            <w:hideMark/>
          </w:tcPr>
          <w:p w:rsidR="00C62F5E" w:rsidRPr="00C62F5E" w:rsidRDefault="00C62F5E" w:rsidP="00C62F5E">
            <w:pPr>
              <w:rPr>
                <w:b w:val="0"/>
                <w:bCs w:val="0"/>
              </w:rPr>
            </w:pPr>
            <w:r w:rsidRPr="00C62F5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w:t>
            </w:r>
            <w:r w:rsidRPr="00C62F5E">
              <w:rPr>
                <w:b w:val="0"/>
                <w:bCs w:val="0"/>
                <w:lang w:val="en-US"/>
              </w:rPr>
              <w:t>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108,9</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w:t>
            </w:r>
            <w:r w:rsidRPr="00C62F5E">
              <w:rPr>
                <w:b w:val="0"/>
                <w:bCs w:val="0"/>
                <w:lang w:val="en-US"/>
              </w:rPr>
              <w:t>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108,9</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14003</w:t>
            </w:r>
            <w:r w:rsidRPr="00C62F5E">
              <w:rPr>
                <w:b w:val="0"/>
                <w:bCs w:val="0"/>
                <w:lang w:val="en-US"/>
              </w:rPr>
              <w:t>S</w:t>
            </w:r>
            <w:r w:rsidRPr="00C62F5E">
              <w:rPr>
                <w:b w:val="0"/>
                <w:bCs w:val="0"/>
              </w:rPr>
              <w:t>2500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108,9</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rPr>
              <w:t>Стимулирование (поощрение) социально-экономического развития муниципалитетов</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120,5</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120,5</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1400378А00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120,5</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Комплектование книжных фондов муниципальных общедоступных библиотек</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14003</w:t>
            </w:r>
            <w:r w:rsidRPr="00C62F5E">
              <w:rPr>
                <w:b w:val="0"/>
                <w:bCs w:val="0"/>
                <w:lang w:val="en-US"/>
              </w:rPr>
              <w:t>L5191</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8,8</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14003</w:t>
            </w:r>
            <w:r w:rsidRPr="00C62F5E">
              <w:rPr>
                <w:b w:val="0"/>
                <w:bCs w:val="0"/>
                <w:lang w:val="en-US"/>
              </w:rPr>
              <w:t>L5191</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14003</w:t>
            </w:r>
            <w:r w:rsidRPr="00C62F5E">
              <w:rPr>
                <w:b w:val="0"/>
                <w:bCs w:val="0"/>
                <w:lang w:val="en-US"/>
              </w:rPr>
              <w:t>L5191</w:t>
            </w:r>
          </w:p>
        </w:tc>
        <w:tc>
          <w:tcPr>
            <w:tcW w:w="675"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8,8</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Государственная поддержка отрасли культуры (государственная поддержка лучших сельских учреждений культуры)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14003</w:t>
            </w:r>
            <w:r w:rsidRPr="00C62F5E">
              <w:rPr>
                <w:b w:val="0"/>
                <w:bCs w:val="0"/>
                <w:lang w:val="en-US"/>
              </w:rPr>
              <w:t>L5192</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100,0</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14003</w:t>
            </w:r>
            <w:r w:rsidRPr="00C62F5E">
              <w:rPr>
                <w:b w:val="0"/>
                <w:bCs w:val="0"/>
                <w:lang w:val="en-US"/>
              </w:rPr>
              <w:t>L519</w:t>
            </w:r>
            <w:r w:rsidRPr="00C62F5E">
              <w:rPr>
                <w:b w:val="0"/>
                <w:bCs w:val="0"/>
              </w:rPr>
              <w:t>2</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100,0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14003</w:t>
            </w:r>
            <w:r w:rsidRPr="00C62F5E">
              <w:rPr>
                <w:b w:val="0"/>
                <w:bCs w:val="0"/>
                <w:lang w:val="en-US"/>
              </w:rPr>
              <w:t>L5192</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100,0</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 xml:space="preserve">Государственная поддержка отрасли культуры (создание и модернизация учреждений </w:t>
            </w:r>
            <w:proofErr w:type="spellStart"/>
            <w:r w:rsidRPr="00C62F5E">
              <w:rPr>
                <w:b w:val="0"/>
                <w:bCs w:val="0"/>
              </w:rPr>
              <w:t>культурно-досугового</w:t>
            </w:r>
            <w:proofErr w:type="spellEnd"/>
            <w:r w:rsidRPr="00C62F5E">
              <w:rPr>
                <w:b w:val="0"/>
                <w:bCs w:val="0"/>
              </w:rPr>
              <w:t xml:space="preserve"> типа в сельской местности)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140A100000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4541,7</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 xml:space="preserve">Государственная поддержка отрасли культуры (создание и модернизация учреждений </w:t>
            </w:r>
            <w:proofErr w:type="spellStart"/>
            <w:r w:rsidRPr="00C62F5E">
              <w:rPr>
                <w:b w:val="0"/>
                <w:bCs w:val="0"/>
              </w:rPr>
              <w:t>культурно-досугового</w:t>
            </w:r>
            <w:proofErr w:type="spellEnd"/>
            <w:r w:rsidRPr="00C62F5E">
              <w:rPr>
                <w:b w:val="0"/>
                <w:bCs w:val="0"/>
              </w:rPr>
              <w:t xml:space="preserve"> типа в сельской местности)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140</w:t>
            </w:r>
            <w:r w:rsidRPr="00C62F5E">
              <w:rPr>
                <w:b w:val="0"/>
                <w:bCs w:val="0"/>
              </w:rPr>
              <w:t>А155197</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4541,7</w:t>
            </w:r>
          </w:p>
        </w:tc>
      </w:tr>
      <w:tr w:rsidR="00C62F5E" w:rsidRPr="00C62F5E" w:rsidTr="00A45AFF">
        <w:trPr>
          <w:trHeight w:val="30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140</w:t>
            </w:r>
            <w:r w:rsidRPr="00C62F5E">
              <w:rPr>
                <w:b w:val="0"/>
                <w:bCs w:val="0"/>
              </w:rPr>
              <w:t>А155197</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4541,7</w:t>
            </w:r>
          </w:p>
        </w:tc>
      </w:tr>
      <w:tr w:rsidR="00C62F5E" w:rsidRPr="00C62F5E" w:rsidTr="00A45AFF">
        <w:trPr>
          <w:trHeight w:val="125"/>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lang w:val="en-US"/>
              </w:rPr>
            </w:pPr>
            <w:r w:rsidRPr="00C62F5E">
              <w:rPr>
                <w:b w:val="0"/>
                <w:bCs w:val="0"/>
                <w:lang w:val="en-US"/>
              </w:rPr>
              <w:t>01</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lang w:val="en-US"/>
              </w:rPr>
              <w:t>140</w:t>
            </w:r>
            <w:r w:rsidRPr="00C62F5E">
              <w:rPr>
                <w:b w:val="0"/>
                <w:bCs w:val="0"/>
              </w:rPr>
              <w:t>А155197</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4541,7</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1140010060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5,0</w:t>
            </w:r>
          </w:p>
        </w:tc>
      </w:tr>
      <w:tr w:rsidR="00C62F5E" w:rsidRPr="00C62F5E" w:rsidTr="00A45AFF">
        <w:trPr>
          <w:trHeight w:val="30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1140010060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lang w:val="en-US"/>
              </w:rPr>
            </w:pPr>
            <w:r w:rsidRPr="00C62F5E">
              <w:rPr>
                <w:b w:val="0"/>
                <w:bCs w:val="0"/>
                <w:lang w:val="en-US"/>
              </w:rPr>
              <w:t>600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5,0</w:t>
            </w:r>
          </w:p>
        </w:tc>
      </w:tr>
      <w:tr w:rsidR="00C62F5E" w:rsidRPr="00C62F5E" w:rsidTr="00A45AFF">
        <w:trPr>
          <w:trHeight w:val="81"/>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1140010060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lang w:val="en-US"/>
              </w:rPr>
            </w:pPr>
            <w:r w:rsidRPr="00C62F5E">
              <w:rPr>
                <w:b w:val="0"/>
                <w:bCs w:val="0"/>
                <w:lang w:val="en-US"/>
              </w:rPr>
              <w:t>610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5,0</w:t>
            </w:r>
          </w:p>
        </w:tc>
      </w:tr>
      <w:tr w:rsidR="00C62F5E" w:rsidRPr="00C62F5E" w:rsidTr="00A45AFF">
        <w:trPr>
          <w:trHeight w:val="269"/>
        </w:trPr>
        <w:tc>
          <w:tcPr>
            <w:tcW w:w="5813" w:type="dxa"/>
            <w:tcBorders>
              <w:top w:val="nil"/>
              <w:left w:val="single" w:sz="4" w:space="0" w:color="auto"/>
              <w:bottom w:val="nil"/>
              <w:right w:val="nil"/>
            </w:tcBorders>
            <w:shd w:val="clear" w:color="auto" w:fill="auto"/>
            <w:vAlign w:val="bottom"/>
          </w:tcPr>
          <w:p w:rsidR="00C62F5E" w:rsidRPr="00C62F5E" w:rsidRDefault="00C62F5E" w:rsidP="00C62F5E">
            <w:pPr>
              <w:widowControl/>
              <w:autoSpaceDE/>
              <w:autoSpaceDN/>
              <w:adjustRightInd/>
              <w:rPr>
                <w:b w:val="0"/>
                <w:bCs w:val="0"/>
              </w:rPr>
            </w:pPr>
            <w:r w:rsidRPr="00C62F5E">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tcBorders>
              <w:top w:val="nil"/>
              <w:left w:val="single" w:sz="4" w:space="0" w:color="auto"/>
              <w:bottom w:val="nil"/>
              <w:right w:val="nil"/>
            </w:tcBorders>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rPr>
              <w:t>8300000000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w:t>
            </w:r>
          </w:p>
        </w:tc>
      </w:tr>
      <w:tr w:rsidR="00C62F5E" w:rsidRPr="00C62F5E" w:rsidTr="00A45AFF">
        <w:trPr>
          <w:trHeight w:val="269"/>
        </w:trPr>
        <w:tc>
          <w:tcPr>
            <w:tcW w:w="5813" w:type="dxa"/>
            <w:tcBorders>
              <w:top w:val="single" w:sz="4" w:space="0" w:color="auto"/>
              <w:left w:val="single" w:sz="4" w:space="0" w:color="auto"/>
              <w:bottom w:val="nil"/>
              <w:right w:val="nil"/>
            </w:tcBorders>
            <w:shd w:val="clear" w:color="auto" w:fill="auto"/>
            <w:vAlign w:val="bottom"/>
          </w:tcPr>
          <w:p w:rsidR="00C62F5E" w:rsidRPr="00C62F5E" w:rsidRDefault="00C62F5E" w:rsidP="00C62F5E">
            <w:pPr>
              <w:rPr>
                <w:b w:val="0"/>
              </w:rPr>
            </w:pPr>
            <w:r w:rsidRPr="00C62F5E">
              <w:rPr>
                <w:b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8360000000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w:t>
            </w:r>
          </w:p>
        </w:tc>
      </w:tr>
      <w:tr w:rsidR="00C62F5E" w:rsidRPr="00C62F5E" w:rsidTr="00A45AFF">
        <w:trPr>
          <w:trHeight w:val="269"/>
        </w:trPr>
        <w:tc>
          <w:tcPr>
            <w:tcW w:w="5813" w:type="dxa"/>
            <w:tcBorders>
              <w:top w:val="single" w:sz="4" w:space="0" w:color="auto"/>
              <w:left w:val="single" w:sz="4" w:space="0" w:color="auto"/>
              <w:bottom w:val="nil"/>
              <w:right w:val="nil"/>
            </w:tcBorders>
            <w:shd w:val="clear" w:color="auto" w:fill="auto"/>
            <w:vAlign w:val="bottom"/>
          </w:tcPr>
          <w:p w:rsidR="00C62F5E" w:rsidRPr="00C62F5E" w:rsidRDefault="00C62F5E" w:rsidP="00C62F5E">
            <w:pPr>
              <w:rPr>
                <w:b w:val="0"/>
              </w:rPr>
            </w:pPr>
            <w:r w:rsidRPr="00C62F5E">
              <w:rPr>
                <w:b w:val="0"/>
              </w:rPr>
              <w:lastRenderedPageBreak/>
              <w:t>Погашение просроченной кредиторской задолженности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8360007110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w:t>
            </w:r>
          </w:p>
        </w:tc>
      </w:tr>
      <w:tr w:rsidR="00C62F5E" w:rsidRPr="00C62F5E" w:rsidTr="00A45AFF">
        <w:trPr>
          <w:trHeight w:val="269"/>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8360007110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01</w:t>
            </w:r>
          </w:p>
        </w:tc>
        <w:tc>
          <w:tcPr>
            <w:tcW w:w="1243" w:type="dxa"/>
            <w:tcBorders>
              <w:top w:val="single" w:sz="4" w:space="0" w:color="auto"/>
              <w:left w:val="single" w:sz="4" w:space="0" w:color="auto"/>
              <w:bottom w:val="nil"/>
              <w:right w:val="nil"/>
            </w:tcBorders>
            <w:shd w:val="clear" w:color="auto" w:fill="auto"/>
            <w:vAlign w:val="bottom"/>
          </w:tcPr>
          <w:p w:rsidR="00C62F5E" w:rsidRPr="00C62F5E" w:rsidRDefault="00C62F5E" w:rsidP="007B79A2">
            <w:pPr>
              <w:ind w:left="-108" w:right="-140"/>
              <w:jc w:val="center"/>
              <w:rPr>
                <w:b w:val="0"/>
              </w:rPr>
            </w:pPr>
            <w:r w:rsidRPr="00C62F5E">
              <w:rPr>
                <w:b w:val="0"/>
              </w:rPr>
              <w:t>8360007110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2,1</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Другие вопросы в области культуры, кинематографии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6825,8</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color w:val="000000"/>
              </w:rPr>
            </w:pPr>
            <w:r w:rsidRPr="00C62F5E">
              <w:rPr>
                <w:b w:val="0"/>
                <w:bCs w:val="0"/>
                <w:color w:val="000000"/>
              </w:rPr>
              <w:t>Муниципальные программы</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1100000000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858,2</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color w:val="000000"/>
              </w:rPr>
            </w:pPr>
            <w:r w:rsidRPr="00C62F5E">
              <w:rPr>
                <w:b w:val="0"/>
                <w:color w:val="00000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857,2</w:t>
            </w:r>
          </w:p>
        </w:tc>
      </w:tr>
      <w:tr w:rsidR="00C62F5E" w:rsidRPr="00C62F5E" w:rsidTr="00A45AFF">
        <w:trPr>
          <w:trHeight w:val="525"/>
        </w:trPr>
        <w:tc>
          <w:tcPr>
            <w:tcW w:w="5813" w:type="dxa"/>
            <w:shd w:val="clear" w:color="auto" w:fill="auto"/>
            <w:vAlign w:val="bottom"/>
          </w:tcPr>
          <w:p w:rsidR="00C62F5E" w:rsidRPr="00C62F5E" w:rsidRDefault="00C62F5E" w:rsidP="00C62F5E">
            <w:pPr>
              <w:rPr>
                <w:b w:val="0"/>
                <w:color w:val="000000"/>
              </w:rPr>
            </w:pPr>
            <w:r w:rsidRPr="00C62F5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857,2</w:t>
            </w:r>
          </w:p>
        </w:tc>
      </w:tr>
      <w:tr w:rsidR="00C62F5E" w:rsidRPr="00C62F5E" w:rsidTr="00CE1AFE">
        <w:trPr>
          <w:trHeight w:val="54"/>
        </w:trPr>
        <w:tc>
          <w:tcPr>
            <w:tcW w:w="5813" w:type="dxa"/>
            <w:shd w:val="clear" w:color="auto" w:fill="auto"/>
            <w:vAlign w:val="bottom"/>
          </w:tcPr>
          <w:p w:rsidR="00C62F5E" w:rsidRPr="00C62F5E" w:rsidRDefault="00C62F5E" w:rsidP="00C62F5E">
            <w:pPr>
              <w:rPr>
                <w:b w:val="0"/>
                <w:color w:val="000000"/>
              </w:rPr>
            </w:pPr>
            <w:r w:rsidRPr="00C62F5E">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771,5</w:t>
            </w:r>
          </w:p>
        </w:tc>
      </w:tr>
      <w:tr w:rsidR="00C62F5E" w:rsidRPr="00C62F5E" w:rsidTr="00A45AFF">
        <w:trPr>
          <w:trHeight w:val="525"/>
        </w:trPr>
        <w:tc>
          <w:tcPr>
            <w:tcW w:w="5813" w:type="dxa"/>
            <w:shd w:val="clear" w:color="auto" w:fill="auto"/>
            <w:vAlign w:val="center"/>
          </w:tcPr>
          <w:p w:rsidR="00C62F5E" w:rsidRPr="00C62F5E" w:rsidRDefault="00C62F5E" w:rsidP="00C62F5E">
            <w:pPr>
              <w:rPr>
                <w:b w:val="0"/>
                <w:color w:val="000000"/>
              </w:rPr>
            </w:pPr>
            <w:r w:rsidRPr="00C62F5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771,5</w:t>
            </w:r>
          </w:p>
        </w:tc>
      </w:tr>
      <w:tr w:rsidR="00C62F5E" w:rsidRPr="00C62F5E" w:rsidTr="00A45AFF">
        <w:trPr>
          <w:trHeight w:val="236"/>
        </w:trPr>
        <w:tc>
          <w:tcPr>
            <w:tcW w:w="5813" w:type="dxa"/>
            <w:shd w:val="clear" w:color="auto" w:fill="auto"/>
            <w:vAlign w:val="center"/>
          </w:tcPr>
          <w:p w:rsidR="00C62F5E" w:rsidRPr="00C62F5E" w:rsidRDefault="00C62F5E" w:rsidP="00C62F5E">
            <w:pPr>
              <w:widowControl/>
              <w:autoSpaceDE/>
              <w:autoSpaceDN/>
              <w:adjustRightInd/>
              <w:rPr>
                <w:b w:val="0"/>
                <w:bCs w:val="0"/>
                <w:color w:val="000000"/>
              </w:rPr>
            </w:pPr>
            <w:r w:rsidRPr="00C62F5E">
              <w:rPr>
                <w:b w:val="0"/>
                <w:color w:val="000000"/>
              </w:rPr>
              <w:t>Расходы на выплату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1140172300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771,5</w:t>
            </w:r>
          </w:p>
        </w:tc>
      </w:tr>
      <w:tr w:rsidR="00C62F5E" w:rsidRPr="00C62F5E" w:rsidTr="00A45AFF">
        <w:trPr>
          <w:trHeight w:val="282"/>
        </w:trPr>
        <w:tc>
          <w:tcPr>
            <w:tcW w:w="5813" w:type="dxa"/>
            <w:shd w:val="clear" w:color="auto" w:fill="auto"/>
            <w:vAlign w:val="bottom"/>
          </w:tcPr>
          <w:p w:rsidR="00C62F5E" w:rsidRPr="00C62F5E" w:rsidRDefault="00C62F5E" w:rsidP="00C62F5E">
            <w:pPr>
              <w:rPr>
                <w:b w:val="0"/>
                <w:color w:val="000000"/>
              </w:rPr>
            </w:pPr>
            <w:r w:rsidRPr="00C62F5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11401</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85,7</w:t>
            </w:r>
          </w:p>
        </w:tc>
      </w:tr>
      <w:tr w:rsidR="00C62F5E" w:rsidRPr="00C62F5E" w:rsidTr="00A45AFF">
        <w:trPr>
          <w:trHeight w:val="525"/>
        </w:trPr>
        <w:tc>
          <w:tcPr>
            <w:tcW w:w="5813" w:type="dxa"/>
            <w:shd w:val="clear" w:color="auto" w:fill="auto"/>
            <w:vAlign w:val="center"/>
          </w:tcPr>
          <w:p w:rsidR="00C62F5E" w:rsidRPr="00C62F5E" w:rsidRDefault="00C62F5E" w:rsidP="00C62F5E">
            <w:pPr>
              <w:rPr>
                <w:b w:val="0"/>
                <w:color w:val="000000"/>
              </w:rPr>
            </w:pPr>
            <w:r w:rsidRPr="00C62F5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lang w:val="en-US"/>
              </w:rPr>
              <w:t>11401S2300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color w:val="000000"/>
              </w:rPr>
              <w:t>Расходы на выплату персоналу казенных учреждений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lang w:val="en-US"/>
              </w:rPr>
            </w:pPr>
            <w:r w:rsidRPr="00C62F5E">
              <w:rPr>
                <w:b w:val="0"/>
                <w:bCs w:val="0"/>
              </w:rPr>
              <w:t>11401</w:t>
            </w:r>
            <w:r w:rsidRPr="00C62F5E">
              <w:rPr>
                <w:b w:val="0"/>
                <w:bCs w:val="0"/>
                <w:lang w:val="en-US"/>
              </w:rPr>
              <w:t>S2300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85,7</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1170000000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Реализация основных мероприятий</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w:t>
            </w:r>
          </w:p>
        </w:tc>
      </w:tr>
      <w:tr w:rsidR="00C62F5E" w:rsidRPr="00C62F5E" w:rsidTr="00A45AFF">
        <w:trPr>
          <w:trHeight w:val="348"/>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bCs w:val="0"/>
              </w:rPr>
            </w:pPr>
            <w:r w:rsidRPr="00C62F5E">
              <w:rPr>
                <w:b w:val="0"/>
                <w:bCs w:val="0"/>
              </w:rPr>
              <w:t>1170000010</w:t>
            </w:r>
          </w:p>
        </w:tc>
        <w:tc>
          <w:tcPr>
            <w:tcW w:w="675" w:type="dxa"/>
            <w:shd w:val="clear" w:color="auto" w:fill="auto"/>
            <w:vAlign w:val="bottom"/>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bCs w:val="0"/>
              </w:rPr>
            </w:pPr>
            <w:r w:rsidRPr="00C62F5E">
              <w:rPr>
                <w:b w:val="0"/>
                <w:bCs w:val="0"/>
              </w:rPr>
              <w:t>1,0</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Выполнение функций органами местного самоуправления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617,3</w:t>
            </w:r>
          </w:p>
        </w:tc>
      </w:tr>
      <w:tr w:rsidR="00C62F5E" w:rsidRPr="00C62F5E" w:rsidTr="00A45AFF">
        <w:trPr>
          <w:trHeight w:val="107"/>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функций центрального аппарата</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617,3</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617,3</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616,6</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120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616,6</w:t>
            </w:r>
          </w:p>
        </w:tc>
      </w:tr>
      <w:tr w:rsidR="00C62F5E" w:rsidRPr="00C62F5E" w:rsidTr="00A45AFF">
        <w:trPr>
          <w:trHeight w:val="8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0,7</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2130002200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0,7</w:t>
            </w:r>
          </w:p>
        </w:tc>
      </w:tr>
      <w:tr w:rsidR="00C62F5E" w:rsidRPr="00C62F5E" w:rsidTr="00A45AFF">
        <w:trPr>
          <w:trHeight w:val="35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8300000000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5350,3</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8310000000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5350,3</w:t>
            </w:r>
          </w:p>
        </w:tc>
      </w:tr>
      <w:tr w:rsidR="00C62F5E" w:rsidRPr="00C62F5E" w:rsidTr="00A45AFF">
        <w:trPr>
          <w:trHeight w:val="165"/>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5302,5</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5141,8</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казенных учреждений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110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5141,8</w:t>
            </w:r>
          </w:p>
        </w:tc>
      </w:tr>
      <w:tr w:rsidR="00C62F5E" w:rsidRPr="00C62F5E" w:rsidTr="00CE1AFE">
        <w:trPr>
          <w:trHeight w:val="54"/>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157,0</w:t>
            </w:r>
          </w:p>
        </w:tc>
      </w:tr>
      <w:tr w:rsidR="00C62F5E" w:rsidRPr="00C62F5E" w:rsidTr="00A45AFF">
        <w:trPr>
          <w:trHeight w:val="139"/>
        </w:trPr>
        <w:tc>
          <w:tcPr>
            <w:tcW w:w="5813" w:type="dxa"/>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240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157,0</w:t>
            </w:r>
          </w:p>
        </w:tc>
      </w:tr>
      <w:tr w:rsidR="00C62F5E" w:rsidRPr="00C62F5E" w:rsidTr="00A45AFF">
        <w:trPr>
          <w:trHeight w:val="70"/>
        </w:trPr>
        <w:tc>
          <w:tcPr>
            <w:tcW w:w="5813" w:type="dxa"/>
            <w:shd w:val="clear" w:color="auto" w:fill="auto"/>
            <w:hideMark/>
          </w:tcPr>
          <w:p w:rsidR="00C62F5E" w:rsidRPr="00C62F5E" w:rsidRDefault="00C62F5E" w:rsidP="00C62F5E">
            <w:pPr>
              <w:widowControl/>
              <w:autoSpaceDE/>
              <w:autoSpaceDN/>
              <w:adjustRightInd/>
              <w:rPr>
                <w:b w:val="0"/>
                <w:bCs w:val="0"/>
              </w:rPr>
            </w:pPr>
            <w:r w:rsidRPr="00C62F5E">
              <w:rPr>
                <w:b w:val="0"/>
                <w:bCs w:val="0"/>
              </w:rPr>
              <w:t>Иные бюджетные ассигнования</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800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3,7</w:t>
            </w:r>
          </w:p>
        </w:tc>
      </w:tr>
      <w:tr w:rsidR="00C62F5E" w:rsidRPr="00C62F5E" w:rsidTr="00CE1AFE">
        <w:trPr>
          <w:trHeight w:val="54"/>
        </w:trPr>
        <w:tc>
          <w:tcPr>
            <w:tcW w:w="5813" w:type="dxa"/>
            <w:tcBorders>
              <w:bottom w:val="single" w:sz="4" w:space="0" w:color="auto"/>
            </w:tcBorders>
            <w:shd w:val="clear" w:color="auto" w:fill="auto"/>
            <w:vAlign w:val="bottom"/>
            <w:hideMark/>
          </w:tcPr>
          <w:p w:rsidR="00C62F5E" w:rsidRPr="00C62F5E" w:rsidRDefault="00C62F5E" w:rsidP="00C62F5E">
            <w:pPr>
              <w:widowControl/>
              <w:autoSpaceDE/>
              <w:autoSpaceDN/>
              <w:adjustRightInd/>
              <w:rPr>
                <w:b w:val="0"/>
                <w:bCs w:val="0"/>
              </w:rPr>
            </w:pPr>
            <w:r w:rsidRPr="00C62F5E">
              <w:rPr>
                <w:b w:val="0"/>
                <w:bCs w:val="0"/>
              </w:rPr>
              <w:t>Уплата налогов, сборов и других платежей</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204</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08</w:t>
            </w:r>
          </w:p>
        </w:tc>
        <w:tc>
          <w:tcPr>
            <w:tcW w:w="567"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04</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rPr>
                <w:b w:val="0"/>
                <w:bCs w:val="0"/>
              </w:rPr>
            </w:pPr>
            <w:r w:rsidRPr="00C62F5E">
              <w:rPr>
                <w:b w:val="0"/>
                <w:bCs w:val="0"/>
              </w:rPr>
              <w:t>8310000200</w:t>
            </w:r>
          </w:p>
        </w:tc>
        <w:tc>
          <w:tcPr>
            <w:tcW w:w="675" w:type="dxa"/>
            <w:shd w:val="clear" w:color="auto" w:fill="auto"/>
            <w:vAlign w:val="bottom"/>
            <w:hideMark/>
          </w:tcPr>
          <w:p w:rsidR="00C62F5E" w:rsidRPr="00C62F5E" w:rsidRDefault="00C62F5E" w:rsidP="00C62F5E">
            <w:pPr>
              <w:widowControl/>
              <w:autoSpaceDE/>
              <w:autoSpaceDN/>
              <w:adjustRightInd/>
              <w:jc w:val="center"/>
              <w:rPr>
                <w:b w:val="0"/>
                <w:bCs w:val="0"/>
              </w:rPr>
            </w:pPr>
            <w:r w:rsidRPr="00C62F5E">
              <w:rPr>
                <w:b w:val="0"/>
                <w:bCs w:val="0"/>
              </w:rPr>
              <w:t>850</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rPr>
                <w:b w:val="0"/>
                <w:bCs w:val="0"/>
              </w:rPr>
            </w:pPr>
            <w:r w:rsidRPr="00C62F5E">
              <w:rPr>
                <w:b w:val="0"/>
                <w:bCs w:val="0"/>
              </w:rPr>
              <w:t>3,7</w:t>
            </w:r>
          </w:p>
        </w:tc>
      </w:tr>
      <w:tr w:rsidR="00C62F5E" w:rsidRPr="00C62F5E" w:rsidTr="00CE1AFE">
        <w:trPr>
          <w:trHeight w:val="54"/>
        </w:trPr>
        <w:tc>
          <w:tcPr>
            <w:tcW w:w="5813" w:type="dxa"/>
            <w:tcBorders>
              <w:top w:val="single" w:sz="4" w:space="0" w:color="auto"/>
              <w:left w:val="single" w:sz="4" w:space="0" w:color="auto"/>
              <w:bottom w:val="single" w:sz="4" w:space="0" w:color="auto"/>
              <w:right w:val="nil"/>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lastRenderedPageBreak/>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47,8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47,8</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Расходы на выплаты персоналу государственных (муниципальных) органов</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08</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8310079200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120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47,8</w:t>
            </w:r>
          </w:p>
        </w:tc>
      </w:tr>
      <w:tr w:rsidR="00C62F5E" w:rsidRPr="00C62F5E" w:rsidTr="00A45AFF">
        <w:trPr>
          <w:trHeight w:val="70"/>
        </w:trPr>
        <w:tc>
          <w:tcPr>
            <w:tcW w:w="5813" w:type="dxa"/>
            <w:tcBorders>
              <w:top w:val="single" w:sz="4" w:space="0" w:color="auto"/>
              <w:left w:val="single" w:sz="4" w:space="0" w:color="auto"/>
              <w:bottom w:val="single" w:sz="4" w:space="0" w:color="auto"/>
              <w:right w:val="nil"/>
            </w:tcBorders>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Социальная политика</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00</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0,6</w:t>
            </w:r>
          </w:p>
        </w:tc>
      </w:tr>
      <w:tr w:rsidR="00C62F5E" w:rsidRPr="00C62F5E" w:rsidTr="00A45AFF">
        <w:trPr>
          <w:trHeight w:val="70"/>
        </w:trPr>
        <w:tc>
          <w:tcPr>
            <w:tcW w:w="5813" w:type="dxa"/>
            <w:tcBorders>
              <w:top w:val="single" w:sz="4" w:space="0" w:color="auto"/>
              <w:left w:val="single" w:sz="4" w:space="0" w:color="auto"/>
              <w:bottom w:val="nil"/>
              <w:right w:val="nil"/>
            </w:tcBorders>
            <w:shd w:val="clear" w:color="auto" w:fill="auto"/>
            <w:vAlign w:val="bottom"/>
          </w:tcPr>
          <w:p w:rsidR="00C62F5E" w:rsidRPr="00C62F5E" w:rsidRDefault="00C62F5E" w:rsidP="00C62F5E">
            <w:pPr>
              <w:rPr>
                <w:b w:val="0"/>
                <w:bCs w:val="0"/>
              </w:rPr>
            </w:pPr>
            <w:r w:rsidRPr="00C62F5E">
              <w:rPr>
                <w:b w:val="0"/>
              </w:rPr>
              <w:t>Охрана семьи и детства</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rPr>
            </w:pPr>
            <w:r w:rsidRPr="00C62F5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1400000000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0,6</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bCs w:val="0"/>
              </w:rPr>
            </w:pPr>
            <w:r w:rsidRPr="00C62F5E">
              <w:rPr>
                <w:b w:val="0"/>
              </w:rPr>
              <w:t>Подпрограмма "Библиотечное обслуживание населения"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1400300000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0,6</w:t>
            </w:r>
          </w:p>
        </w:tc>
      </w:tr>
      <w:tr w:rsidR="00C62F5E" w:rsidRPr="00C62F5E" w:rsidTr="00A45AFF">
        <w:trPr>
          <w:trHeight w:val="70"/>
        </w:trPr>
        <w:tc>
          <w:tcPr>
            <w:tcW w:w="5813" w:type="dxa"/>
            <w:shd w:val="clear" w:color="auto" w:fill="auto"/>
            <w:vAlign w:val="bottom"/>
          </w:tcPr>
          <w:p w:rsidR="00C62F5E" w:rsidRPr="00C62F5E" w:rsidRDefault="00C62F5E" w:rsidP="00C62F5E">
            <w:pPr>
              <w:rPr>
                <w:b w:val="0"/>
              </w:rPr>
            </w:pPr>
            <w:r w:rsidRPr="00C62F5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1400383700</w:t>
            </w:r>
          </w:p>
        </w:tc>
        <w:tc>
          <w:tcPr>
            <w:tcW w:w="675" w:type="dxa"/>
            <w:shd w:val="clear" w:color="auto" w:fill="auto"/>
            <w:vAlign w:val="bottom"/>
          </w:tcPr>
          <w:p w:rsidR="00C62F5E" w:rsidRPr="00C62F5E" w:rsidRDefault="00C62F5E" w:rsidP="00C62F5E">
            <w:pPr>
              <w:widowControl/>
              <w:autoSpaceDE/>
              <w:autoSpaceDN/>
              <w:adjustRightInd/>
              <w:jc w:val="center"/>
              <w:rPr>
                <w:b w:val="0"/>
              </w:rPr>
            </w:pP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1400383700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600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0,6</w:t>
            </w:r>
          </w:p>
        </w:tc>
      </w:tr>
      <w:tr w:rsidR="00C62F5E" w:rsidRPr="00C62F5E" w:rsidTr="00A45AFF">
        <w:trPr>
          <w:trHeight w:val="70"/>
        </w:trPr>
        <w:tc>
          <w:tcPr>
            <w:tcW w:w="5813" w:type="dxa"/>
            <w:shd w:val="clear" w:color="auto" w:fill="auto"/>
            <w:vAlign w:val="bottom"/>
          </w:tcPr>
          <w:p w:rsidR="00C62F5E" w:rsidRPr="00C62F5E" w:rsidRDefault="00C62F5E" w:rsidP="00C62F5E">
            <w:pPr>
              <w:widowControl/>
              <w:autoSpaceDE/>
              <w:autoSpaceDN/>
              <w:adjustRightInd/>
              <w:rPr>
                <w:b w:val="0"/>
                <w:bCs w:val="0"/>
              </w:rPr>
            </w:pPr>
            <w:r w:rsidRPr="00C62F5E">
              <w:rPr>
                <w:b w:val="0"/>
                <w:bCs w:val="0"/>
              </w:rPr>
              <w:t>Субсидии бюджетным учреждениям</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204</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10</w:t>
            </w:r>
          </w:p>
        </w:tc>
        <w:tc>
          <w:tcPr>
            <w:tcW w:w="567"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04</w:t>
            </w:r>
          </w:p>
        </w:tc>
        <w:tc>
          <w:tcPr>
            <w:tcW w:w="1243" w:type="dxa"/>
            <w:shd w:val="clear" w:color="auto" w:fill="auto"/>
            <w:vAlign w:val="bottom"/>
          </w:tcPr>
          <w:p w:rsidR="00C62F5E" w:rsidRPr="00C62F5E" w:rsidRDefault="00C62F5E" w:rsidP="007B79A2">
            <w:pPr>
              <w:widowControl/>
              <w:autoSpaceDE/>
              <w:autoSpaceDN/>
              <w:adjustRightInd/>
              <w:ind w:left="-108" w:right="-140"/>
              <w:jc w:val="center"/>
              <w:rPr>
                <w:b w:val="0"/>
              </w:rPr>
            </w:pPr>
            <w:r w:rsidRPr="00C62F5E">
              <w:rPr>
                <w:b w:val="0"/>
              </w:rPr>
              <w:t>1400383700</w:t>
            </w:r>
          </w:p>
        </w:tc>
        <w:tc>
          <w:tcPr>
            <w:tcW w:w="675" w:type="dxa"/>
            <w:shd w:val="clear" w:color="auto" w:fill="auto"/>
            <w:vAlign w:val="bottom"/>
          </w:tcPr>
          <w:p w:rsidR="00C62F5E" w:rsidRPr="00C62F5E" w:rsidRDefault="00C62F5E" w:rsidP="00C62F5E">
            <w:pPr>
              <w:widowControl/>
              <w:autoSpaceDE/>
              <w:autoSpaceDN/>
              <w:adjustRightInd/>
              <w:jc w:val="center"/>
              <w:rPr>
                <w:b w:val="0"/>
              </w:rPr>
            </w:pPr>
            <w:r w:rsidRPr="00C62F5E">
              <w:rPr>
                <w:b w:val="0"/>
              </w:rPr>
              <w:t>610</w:t>
            </w:r>
          </w:p>
        </w:tc>
        <w:tc>
          <w:tcPr>
            <w:tcW w:w="917" w:type="dxa"/>
            <w:shd w:val="clear" w:color="auto" w:fill="auto"/>
            <w:vAlign w:val="bottom"/>
          </w:tcPr>
          <w:p w:rsidR="00C62F5E" w:rsidRPr="00C62F5E" w:rsidRDefault="00C62F5E" w:rsidP="007B79A2">
            <w:pPr>
              <w:widowControl/>
              <w:autoSpaceDE/>
              <w:autoSpaceDN/>
              <w:adjustRightInd/>
              <w:ind w:left="-42" w:right="-108" w:hanging="20"/>
              <w:jc w:val="center"/>
              <w:rPr>
                <w:b w:val="0"/>
              </w:rPr>
            </w:pPr>
            <w:r w:rsidRPr="00C62F5E">
              <w:rPr>
                <w:b w:val="0"/>
              </w:rPr>
              <w:t>0,6</w:t>
            </w:r>
          </w:p>
        </w:tc>
      </w:tr>
      <w:tr w:rsidR="00C62F5E" w:rsidRPr="00C62F5E" w:rsidTr="00A45AFF">
        <w:trPr>
          <w:trHeight w:val="70"/>
        </w:trPr>
        <w:tc>
          <w:tcPr>
            <w:tcW w:w="5813" w:type="dxa"/>
            <w:shd w:val="clear" w:color="auto" w:fill="auto"/>
            <w:vAlign w:val="bottom"/>
            <w:hideMark/>
          </w:tcPr>
          <w:p w:rsidR="00C62F5E" w:rsidRPr="00C62F5E" w:rsidRDefault="00C62F5E" w:rsidP="00C62F5E">
            <w:pPr>
              <w:widowControl/>
              <w:autoSpaceDE/>
              <w:autoSpaceDN/>
              <w:adjustRightInd/>
            </w:pPr>
            <w:r w:rsidRPr="00C62F5E">
              <w:t>Всего</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567"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1243" w:type="dxa"/>
            <w:shd w:val="clear" w:color="auto" w:fill="auto"/>
            <w:vAlign w:val="bottom"/>
            <w:hideMark/>
          </w:tcPr>
          <w:p w:rsidR="00C62F5E" w:rsidRPr="00C62F5E" w:rsidRDefault="00C62F5E" w:rsidP="007B79A2">
            <w:pPr>
              <w:widowControl/>
              <w:autoSpaceDE/>
              <w:autoSpaceDN/>
              <w:adjustRightInd/>
              <w:ind w:left="-108" w:right="-140"/>
              <w:jc w:val="center"/>
            </w:pPr>
          </w:p>
        </w:tc>
        <w:tc>
          <w:tcPr>
            <w:tcW w:w="675" w:type="dxa"/>
            <w:shd w:val="clear" w:color="auto" w:fill="auto"/>
            <w:vAlign w:val="bottom"/>
            <w:hideMark/>
          </w:tcPr>
          <w:p w:rsidR="00C62F5E" w:rsidRPr="00C62F5E" w:rsidRDefault="00C62F5E" w:rsidP="00C62F5E">
            <w:pPr>
              <w:widowControl/>
              <w:autoSpaceDE/>
              <w:autoSpaceDN/>
              <w:adjustRightInd/>
              <w:jc w:val="center"/>
            </w:pPr>
            <w:r w:rsidRPr="00C62F5E">
              <w:t> </w:t>
            </w:r>
          </w:p>
        </w:tc>
        <w:tc>
          <w:tcPr>
            <w:tcW w:w="917" w:type="dxa"/>
            <w:shd w:val="clear" w:color="auto" w:fill="auto"/>
            <w:vAlign w:val="bottom"/>
            <w:hideMark/>
          </w:tcPr>
          <w:p w:rsidR="00C62F5E" w:rsidRPr="00C62F5E" w:rsidRDefault="00C62F5E" w:rsidP="007B79A2">
            <w:pPr>
              <w:widowControl/>
              <w:autoSpaceDE/>
              <w:autoSpaceDN/>
              <w:adjustRightInd/>
              <w:ind w:left="-42" w:right="-108" w:hanging="20"/>
              <w:jc w:val="center"/>
            </w:pPr>
            <w:r w:rsidRPr="00C62F5E">
              <w:t>269943,9</w:t>
            </w:r>
          </w:p>
        </w:tc>
      </w:tr>
    </w:tbl>
    <w:p w:rsidR="00C62F5E" w:rsidRPr="00C62F5E" w:rsidRDefault="00C62F5E" w:rsidP="00C62F5E">
      <w:pPr>
        <w:spacing w:line="240" w:lineRule="atLeast"/>
      </w:pPr>
    </w:p>
    <w:p w:rsidR="00C62F5E" w:rsidRDefault="00C62F5E"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Pr>
          <w:b w:val="0"/>
          <w:bCs w:val="0"/>
          <w:sz w:val="24"/>
          <w:szCs w:val="24"/>
        </w:rPr>
        <w:t>4</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705D76" w:rsidRPr="005947F4" w:rsidRDefault="00705D76" w:rsidP="00705D76">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Pr>
          <w:b w:val="0"/>
          <w:bCs w:val="0"/>
          <w:sz w:val="24"/>
          <w:szCs w:val="24"/>
        </w:rPr>
        <w:t>27.03.2020</w:t>
      </w:r>
      <w:r w:rsidRPr="005947F4">
        <w:rPr>
          <w:b w:val="0"/>
          <w:bCs w:val="0"/>
          <w:sz w:val="24"/>
          <w:szCs w:val="24"/>
        </w:rPr>
        <w:t xml:space="preserve"> г. №</w:t>
      </w:r>
      <w:r>
        <w:rPr>
          <w:b w:val="0"/>
          <w:bCs w:val="0"/>
          <w:sz w:val="24"/>
          <w:szCs w:val="24"/>
        </w:rPr>
        <w:t xml:space="preserve"> 221</w:t>
      </w:r>
      <w:r w:rsidRPr="005947F4">
        <w:rPr>
          <w:b w:val="0"/>
          <w:bCs w:val="0"/>
          <w:sz w:val="24"/>
          <w:szCs w:val="24"/>
        </w:rPr>
        <w:t xml:space="preserve"> </w:t>
      </w:r>
    </w:p>
    <w:p w:rsidR="00E80E31" w:rsidRPr="00E80E31" w:rsidRDefault="00E80E31" w:rsidP="00E80E31">
      <w:pPr>
        <w:widowControl/>
        <w:autoSpaceDE/>
        <w:autoSpaceDN/>
        <w:adjustRightInd/>
        <w:ind w:firstLine="900"/>
        <w:rPr>
          <w:bCs w:val="0"/>
          <w:sz w:val="24"/>
          <w:szCs w:val="24"/>
        </w:rPr>
      </w:pPr>
    </w:p>
    <w:p w:rsidR="00E80E31" w:rsidRPr="00E80E31" w:rsidRDefault="00E80E31" w:rsidP="00E80E31">
      <w:pPr>
        <w:keepNext/>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201</w:t>
      </w:r>
      <w:r w:rsidR="001B637D">
        <w:rPr>
          <w:color w:val="000000"/>
          <w:sz w:val="24"/>
          <w:szCs w:val="24"/>
        </w:rPr>
        <w:t>9</w:t>
      </w:r>
      <w:r w:rsidRPr="00E80E31">
        <w:rPr>
          <w:color w:val="000000"/>
          <w:sz w:val="24"/>
          <w:szCs w:val="24"/>
        </w:rPr>
        <w:t xml:space="preserve"> по разделам, подразделам классификации расходов</w:t>
      </w:r>
    </w:p>
    <w:p w:rsidR="00E80E31" w:rsidRPr="003500F9" w:rsidRDefault="00E80E31" w:rsidP="003500F9">
      <w:pPr>
        <w:widowControl/>
        <w:autoSpaceDE/>
        <w:autoSpaceDN/>
        <w:adjustRightInd/>
        <w:ind w:right="-144" w:firstLine="709"/>
        <w:jc w:val="right"/>
        <w:rPr>
          <w:b w:val="0"/>
          <w:bCs w:val="0"/>
        </w:rPr>
      </w:pPr>
      <w:r w:rsidRPr="003500F9">
        <w:rPr>
          <w:b w:val="0"/>
          <w:bCs w:val="0"/>
        </w:rPr>
        <w:t>(тыс. рублей)</w:t>
      </w:r>
    </w:p>
    <w:tbl>
      <w:tblPr>
        <w:tblW w:w="10348" w:type="dxa"/>
        <w:tblInd w:w="-176" w:type="dxa"/>
        <w:tblLayout w:type="fixed"/>
        <w:tblLook w:val="0000"/>
      </w:tblPr>
      <w:tblGrid>
        <w:gridCol w:w="8222"/>
        <w:gridCol w:w="1134"/>
        <w:gridCol w:w="992"/>
      </w:tblGrid>
      <w:tr w:rsidR="00CE1AFE" w:rsidRPr="003500F9" w:rsidTr="00705D76">
        <w:trPr>
          <w:trHeight w:val="510"/>
        </w:trPr>
        <w:tc>
          <w:tcPr>
            <w:tcW w:w="8222" w:type="dxa"/>
            <w:vMerge w:val="restart"/>
            <w:tcBorders>
              <w:top w:val="single" w:sz="4" w:space="0" w:color="auto"/>
              <w:left w:val="single" w:sz="4" w:space="0" w:color="auto"/>
              <w:bottom w:val="single" w:sz="4" w:space="0" w:color="auto"/>
              <w:right w:val="single" w:sz="4" w:space="0" w:color="auto"/>
            </w:tcBorders>
            <w:vAlign w:val="center"/>
          </w:tcPr>
          <w:p w:rsidR="00CE1AFE" w:rsidRPr="002429CE" w:rsidRDefault="00CE1AFE" w:rsidP="002429CE">
            <w:pPr>
              <w:widowControl/>
              <w:autoSpaceDE/>
              <w:autoSpaceDN/>
              <w:adjustRightInd/>
              <w:jc w:val="center"/>
              <w:rPr>
                <w:b w:val="0"/>
                <w:bCs w:val="0"/>
              </w:rPr>
            </w:pPr>
            <w:r w:rsidRPr="003500F9">
              <w:rPr>
                <w:b w:val="0"/>
                <w:bCs w:val="0"/>
              </w:rPr>
              <w:t>Наименование показателя</w:t>
            </w:r>
          </w:p>
        </w:tc>
        <w:tc>
          <w:tcPr>
            <w:tcW w:w="1134" w:type="dxa"/>
            <w:vMerge w:val="restart"/>
            <w:tcBorders>
              <w:top w:val="single" w:sz="4" w:space="0" w:color="auto"/>
              <w:left w:val="single" w:sz="4" w:space="0" w:color="auto"/>
              <w:bottom w:val="single" w:sz="4" w:space="0" w:color="000000"/>
              <w:right w:val="nil"/>
            </w:tcBorders>
            <w:vAlign w:val="center"/>
          </w:tcPr>
          <w:p w:rsidR="00CE1AFE" w:rsidRPr="003500F9" w:rsidRDefault="00CE1AFE" w:rsidP="00705D76">
            <w:pPr>
              <w:widowControl/>
              <w:autoSpaceDE/>
              <w:autoSpaceDN/>
              <w:adjustRightInd/>
              <w:jc w:val="center"/>
              <w:rPr>
                <w:b w:val="0"/>
                <w:bCs w:val="0"/>
              </w:rPr>
            </w:pPr>
            <w:r w:rsidRPr="003500F9">
              <w:rPr>
                <w:b w:val="0"/>
                <w:bCs w:val="0"/>
              </w:rPr>
              <w:t>Раздел, подраздел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E1AFE" w:rsidRPr="002429CE" w:rsidRDefault="00CE1AFE" w:rsidP="002429CE">
            <w:pPr>
              <w:widowControl/>
              <w:autoSpaceDE/>
              <w:autoSpaceDN/>
              <w:adjustRightInd/>
              <w:jc w:val="center"/>
              <w:rPr>
                <w:b w:val="0"/>
                <w:bCs w:val="0"/>
              </w:rPr>
            </w:pPr>
            <w:r w:rsidRPr="003500F9">
              <w:rPr>
                <w:b w:val="0"/>
                <w:bCs w:val="0"/>
              </w:rPr>
              <w:t>Сумма</w:t>
            </w:r>
          </w:p>
        </w:tc>
      </w:tr>
      <w:tr w:rsidR="00CE1AFE" w:rsidRPr="003500F9" w:rsidTr="00705D76">
        <w:trPr>
          <w:trHeight w:val="230"/>
        </w:trPr>
        <w:tc>
          <w:tcPr>
            <w:tcW w:w="8222" w:type="dxa"/>
            <w:vMerge/>
            <w:tcBorders>
              <w:top w:val="single" w:sz="4" w:space="0" w:color="auto"/>
              <w:left w:val="single" w:sz="4" w:space="0" w:color="auto"/>
              <w:bottom w:val="single" w:sz="4" w:space="0" w:color="auto"/>
              <w:right w:val="single" w:sz="4" w:space="0" w:color="auto"/>
            </w:tcBorders>
            <w:vAlign w:val="center"/>
          </w:tcPr>
          <w:p w:rsidR="00CE1AFE" w:rsidRPr="003500F9" w:rsidRDefault="00CE1AFE" w:rsidP="00705D76">
            <w:pPr>
              <w:widowControl/>
              <w:autoSpaceDE/>
              <w:autoSpaceDN/>
              <w:adjustRightInd/>
              <w:rPr>
                <w:b w:val="0"/>
                <w:bCs w:val="0"/>
              </w:rPr>
            </w:pPr>
          </w:p>
        </w:tc>
        <w:tc>
          <w:tcPr>
            <w:tcW w:w="1134" w:type="dxa"/>
            <w:vMerge/>
            <w:tcBorders>
              <w:top w:val="single" w:sz="4" w:space="0" w:color="auto"/>
              <w:left w:val="single" w:sz="4" w:space="0" w:color="auto"/>
              <w:bottom w:val="single" w:sz="4" w:space="0" w:color="000000"/>
              <w:right w:val="nil"/>
            </w:tcBorders>
            <w:vAlign w:val="center"/>
          </w:tcPr>
          <w:p w:rsidR="00CE1AFE" w:rsidRPr="003500F9" w:rsidRDefault="00CE1AFE" w:rsidP="00705D76">
            <w:pPr>
              <w:widowControl/>
              <w:autoSpaceDE/>
              <w:autoSpaceDN/>
              <w:adjustRightInd/>
              <w:rPr>
                <w:b w:val="0"/>
                <w:bCs w:val="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E1AFE" w:rsidRPr="003500F9" w:rsidRDefault="00CE1AFE" w:rsidP="00705D76">
            <w:pPr>
              <w:widowControl/>
              <w:autoSpaceDE/>
              <w:autoSpaceDN/>
              <w:adjustRightInd/>
              <w:rPr>
                <w:b w:val="0"/>
                <w:bCs w:val="0"/>
              </w:rPr>
            </w:pPr>
          </w:p>
        </w:tc>
      </w:tr>
      <w:tr w:rsidR="00CE1AFE" w:rsidRPr="003500F9" w:rsidTr="00705D76">
        <w:trPr>
          <w:trHeight w:val="264"/>
        </w:trPr>
        <w:tc>
          <w:tcPr>
            <w:tcW w:w="8222" w:type="dxa"/>
            <w:tcBorders>
              <w:top w:val="single" w:sz="4" w:space="0" w:color="auto"/>
              <w:left w:val="single" w:sz="4" w:space="0" w:color="auto"/>
              <w:bottom w:val="nil"/>
              <w:right w:val="single" w:sz="4" w:space="0" w:color="auto"/>
            </w:tcBorders>
            <w:vAlign w:val="center"/>
          </w:tcPr>
          <w:p w:rsidR="00CE1AFE" w:rsidRPr="003500F9" w:rsidRDefault="00CE1AFE" w:rsidP="00705D76">
            <w:pPr>
              <w:widowControl/>
              <w:autoSpaceDE/>
              <w:autoSpaceDN/>
              <w:adjustRightInd/>
              <w:jc w:val="center"/>
              <w:rPr>
                <w:b w:val="0"/>
                <w:bCs w:val="0"/>
              </w:rPr>
            </w:pPr>
            <w:r w:rsidRPr="003500F9">
              <w:rPr>
                <w:b w:val="0"/>
                <w:bCs w:val="0"/>
              </w:rPr>
              <w:t>1</w:t>
            </w:r>
          </w:p>
        </w:tc>
        <w:tc>
          <w:tcPr>
            <w:tcW w:w="1134" w:type="dxa"/>
            <w:tcBorders>
              <w:top w:val="nil"/>
              <w:left w:val="nil"/>
              <w:bottom w:val="nil"/>
              <w:right w:val="single" w:sz="4" w:space="0" w:color="auto"/>
            </w:tcBorders>
            <w:vAlign w:val="center"/>
          </w:tcPr>
          <w:p w:rsidR="00CE1AFE" w:rsidRPr="003500F9" w:rsidRDefault="00CE1AFE" w:rsidP="00705D76">
            <w:pPr>
              <w:widowControl/>
              <w:autoSpaceDE/>
              <w:autoSpaceDN/>
              <w:adjustRightInd/>
              <w:jc w:val="center"/>
              <w:rPr>
                <w:b w:val="0"/>
                <w:bCs w:val="0"/>
              </w:rPr>
            </w:pPr>
            <w:r w:rsidRPr="003500F9">
              <w:rPr>
                <w:b w:val="0"/>
                <w:bCs w:val="0"/>
              </w:rPr>
              <w:t>2</w:t>
            </w:r>
          </w:p>
        </w:tc>
        <w:tc>
          <w:tcPr>
            <w:tcW w:w="992" w:type="dxa"/>
            <w:tcBorders>
              <w:top w:val="single" w:sz="4" w:space="0" w:color="auto"/>
              <w:left w:val="nil"/>
              <w:bottom w:val="nil"/>
              <w:right w:val="single" w:sz="4" w:space="0" w:color="auto"/>
            </w:tcBorders>
            <w:vAlign w:val="center"/>
          </w:tcPr>
          <w:p w:rsidR="00CE1AFE" w:rsidRPr="003500F9" w:rsidRDefault="00CE1AFE" w:rsidP="00705D76">
            <w:pPr>
              <w:widowControl/>
              <w:autoSpaceDE/>
              <w:autoSpaceDN/>
              <w:adjustRightInd/>
              <w:jc w:val="center"/>
              <w:rPr>
                <w:b w:val="0"/>
                <w:bCs w:val="0"/>
              </w:rPr>
            </w:pPr>
            <w:r w:rsidRPr="003500F9">
              <w:rPr>
                <w:b w:val="0"/>
                <w:bCs w:val="0"/>
              </w:rPr>
              <w:t>3</w:t>
            </w:r>
          </w:p>
        </w:tc>
      </w:tr>
      <w:tr w:rsidR="00CE1AFE" w:rsidRPr="003500F9" w:rsidTr="00705D76">
        <w:trPr>
          <w:trHeight w:val="54"/>
        </w:trPr>
        <w:tc>
          <w:tcPr>
            <w:tcW w:w="8222"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Общегосударственные вопросы</w:t>
            </w:r>
          </w:p>
        </w:tc>
        <w:tc>
          <w:tcPr>
            <w:tcW w:w="1134" w:type="dxa"/>
            <w:tcBorders>
              <w:top w:val="single" w:sz="4" w:space="0" w:color="auto"/>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0100</w:t>
            </w:r>
          </w:p>
        </w:tc>
        <w:tc>
          <w:tcPr>
            <w:tcW w:w="992" w:type="dxa"/>
            <w:tcBorders>
              <w:top w:val="single" w:sz="4" w:space="0" w:color="auto"/>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lang w:val="en-US"/>
              </w:rPr>
            </w:pPr>
            <w:r w:rsidRPr="003500F9">
              <w:rPr>
                <w:bCs w:val="0"/>
              </w:rPr>
              <w:t>26640,9</w:t>
            </w:r>
          </w:p>
        </w:tc>
      </w:tr>
      <w:tr w:rsidR="00CE1AFE" w:rsidRPr="003500F9" w:rsidTr="00705D76">
        <w:trPr>
          <w:trHeight w:val="138"/>
        </w:trPr>
        <w:tc>
          <w:tcPr>
            <w:tcW w:w="8222"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bCs w:val="0"/>
              </w:rPr>
            </w:pPr>
            <w:r w:rsidRPr="003500F9">
              <w:rPr>
                <w:b w:val="0"/>
              </w:rPr>
              <w:t>Функционирование должностного лица субъекта Российской Федерации и муниципального образования</w:t>
            </w:r>
          </w:p>
        </w:tc>
        <w:tc>
          <w:tcPr>
            <w:tcW w:w="1134" w:type="dxa"/>
            <w:tcBorders>
              <w:top w:val="single" w:sz="4" w:space="0" w:color="auto"/>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bCs w:val="0"/>
              </w:rPr>
            </w:pPr>
            <w:r w:rsidRPr="003500F9">
              <w:rPr>
                <w:b w:val="0"/>
                <w:bCs w:val="0"/>
              </w:rPr>
              <w:t>0102</w:t>
            </w:r>
          </w:p>
        </w:tc>
        <w:tc>
          <w:tcPr>
            <w:tcW w:w="992" w:type="dxa"/>
            <w:tcBorders>
              <w:top w:val="single" w:sz="4" w:space="0" w:color="auto"/>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bCs w:val="0"/>
              </w:rPr>
            </w:pPr>
            <w:r w:rsidRPr="003500F9">
              <w:rPr>
                <w:b w:val="0"/>
                <w:bCs w:val="0"/>
              </w:rPr>
              <w:t>1193,0</w:t>
            </w:r>
          </w:p>
        </w:tc>
      </w:tr>
      <w:tr w:rsidR="00CE1AFE" w:rsidRPr="003500F9" w:rsidTr="00705D76">
        <w:trPr>
          <w:trHeight w:val="115"/>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0103</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lang w:val="en-US"/>
              </w:rPr>
            </w:pPr>
            <w:r w:rsidRPr="003500F9">
              <w:rPr>
                <w:b w:val="0"/>
              </w:rPr>
              <w:t>1109,8</w:t>
            </w:r>
          </w:p>
        </w:tc>
      </w:tr>
      <w:tr w:rsidR="00CE1AFE" w:rsidRPr="003500F9" w:rsidTr="00705D76">
        <w:trPr>
          <w:trHeight w:val="393"/>
        </w:trPr>
        <w:tc>
          <w:tcPr>
            <w:tcW w:w="8222"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0104</w:t>
            </w:r>
          </w:p>
        </w:tc>
        <w:tc>
          <w:tcPr>
            <w:tcW w:w="992"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12652,3</w:t>
            </w:r>
          </w:p>
        </w:tc>
      </w:tr>
      <w:tr w:rsidR="00CE1AFE" w:rsidRPr="003500F9" w:rsidTr="00705D76">
        <w:trPr>
          <w:trHeight w:val="133"/>
        </w:trPr>
        <w:tc>
          <w:tcPr>
            <w:tcW w:w="8222"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Судебная система</w:t>
            </w:r>
          </w:p>
        </w:tc>
        <w:tc>
          <w:tcPr>
            <w:tcW w:w="1134" w:type="dxa"/>
            <w:tcBorders>
              <w:top w:val="single" w:sz="4" w:space="0" w:color="auto"/>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0105</w:t>
            </w:r>
          </w:p>
        </w:tc>
        <w:tc>
          <w:tcPr>
            <w:tcW w:w="992" w:type="dxa"/>
            <w:tcBorders>
              <w:top w:val="single" w:sz="4" w:space="0" w:color="auto"/>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2,2</w:t>
            </w:r>
          </w:p>
        </w:tc>
      </w:tr>
      <w:tr w:rsidR="00CE1AFE" w:rsidRPr="003500F9" w:rsidTr="00705D76">
        <w:trPr>
          <w:trHeight w:val="293"/>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0106</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lang w:val="en-US"/>
              </w:rPr>
            </w:pPr>
            <w:r w:rsidRPr="003500F9">
              <w:rPr>
                <w:b w:val="0"/>
              </w:rPr>
              <w:t>4365,0</w:t>
            </w:r>
          </w:p>
        </w:tc>
      </w:tr>
      <w:tr w:rsidR="00CE1AFE" w:rsidRPr="003500F9" w:rsidTr="00705D76">
        <w:trPr>
          <w:trHeight w:val="176"/>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Другие общегосударственные вопросы</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0113</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lang w:val="en-US"/>
              </w:rPr>
            </w:pPr>
            <w:r w:rsidRPr="003500F9">
              <w:rPr>
                <w:b w:val="0"/>
              </w:rPr>
              <w:t>7318,6</w:t>
            </w:r>
          </w:p>
        </w:tc>
      </w:tr>
      <w:tr w:rsidR="00CE1AFE" w:rsidRPr="003500F9" w:rsidTr="00705D76">
        <w:trPr>
          <w:trHeight w:val="221"/>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0300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1431,1</w:t>
            </w:r>
          </w:p>
        </w:tc>
      </w:tr>
      <w:tr w:rsidR="00CE1AFE" w:rsidRPr="003500F9" w:rsidTr="00705D76">
        <w:trPr>
          <w:trHeight w:val="98"/>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0309</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1431,1</w:t>
            </w:r>
          </w:p>
        </w:tc>
      </w:tr>
      <w:tr w:rsidR="00CE1AFE" w:rsidRPr="003500F9" w:rsidTr="00705D76">
        <w:trPr>
          <w:trHeight w:val="197"/>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Национальная экономика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0400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lang w:val="en-US"/>
              </w:rPr>
            </w:pPr>
            <w:r w:rsidRPr="003500F9">
              <w:rPr>
                <w:bCs w:val="0"/>
              </w:rPr>
              <w:t>22309,9</w:t>
            </w:r>
          </w:p>
        </w:tc>
      </w:tr>
      <w:tr w:rsidR="00CE1AFE" w:rsidRPr="003500F9" w:rsidTr="00705D76">
        <w:trPr>
          <w:trHeight w:val="197"/>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bCs w:val="0"/>
              </w:rPr>
            </w:pPr>
            <w:r w:rsidRPr="003500F9">
              <w:rPr>
                <w:b w:val="0"/>
                <w:bCs w:val="0"/>
              </w:rPr>
              <w:t>Сельское хозяйство и рыболовство</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bCs w:val="0"/>
              </w:rPr>
            </w:pPr>
            <w:r w:rsidRPr="003500F9">
              <w:rPr>
                <w:b w:val="0"/>
                <w:bCs w:val="0"/>
              </w:rPr>
              <w:t>0405</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bCs w:val="0"/>
              </w:rPr>
            </w:pPr>
            <w:r w:rsidRPr="003500F9">
              <w:rPr>
                <w:b w:val="0"/>
                <w:bCs w:val="0"/>
              </w:rPr>
              <w:t>0,0</w:t>
            </w:r>
          </w:p>
        </w:tc>
      </w:tr>
      <w:tr w:rsidR="00CE1AFE" w:rsidRPr="003500F9" w:rsidTr="00705D76">
        <w:trPr>
          <w:trHeight w:val="58"/>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Дорожное хозяйство (дорожные фонды)</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0409</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lang w:val="en-US"/>
              </w:rPr>
            </w:pPr>
            <w:r w:rsidRPr="003500F9">
              <w:rPr>
                <w:b w:val="0"/>
              </w:rPr>
              <w:t>21280,4</w:t>
            </w:r>
          </w:p>
        </w:tc>
      </w:tr>
      <w:tr w:rsidR="00CE1AFE" w:rsidRPr="003500F9" w:rsidTr="00705D76">
        <w:trPr>
          <w:trHeight w:val="45"/>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Другие вопросы в области национальной экономики</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0412</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lang w:val="en-US"/>
              </w:rPr>
            </w:pPr>
            <w:r w:rsidRPr="003500F9">
              <w:rPr>
                <w:b w:val="0"/>
              </w:rPr>
              <w:t>1029,5</w:t>
            </w:r>
          </w:p>
        </w:tc>
      </w:tr>
      <w:tr w:rsidR="00CE1AFE" w:rsidRPr="003500F9" w:rsidTr="00705D76">
        <w:trPr>
          <w:trHeight w:val="235"/>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Жилищно-коммунальное хозяйство</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0500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54,6</w:t>
            </w:r>
          </w:p>
        </w:tc>
      </w:tr>
      <w:tr w:rsidR="00CE1AFE" w:rsidRPr="003500F9" w:rsidTr="00705D76">
        <w:trPr>
          <w:trHeight w:val="235"/>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bCs w:val="0"/>
              </w:rPr>
            </w:pPr>
            <w:r w:rsidRPr="003500F9">
              <w:rPr>
                <w:b w:val="0"/>
                <w:bCs w:val="0"/>
              </w:rPr>
              <w:t>Жилищное хозяйство</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bCs w:val="0"/>
              </w:rPr>
            </w:pPr>
            <w:r w:rsidRPr="003500F9">
              <w:rPr>
                <w:b w:val="0"/>
                <w:bCs w:val="0"/>
              </w:rPr>
              <w:t>0501</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bCs w:val="0"/>
              </w:rPr>
            </w:pPr>
            <w:r w:rsidRPr="003500F9">
              <w:rPr>
                <w:b w:val="0"/>
                <w:bCs w:val="0"/>
              </w:rPr>
              <w:t>54,6</w:t>
            </w:r>
          </w:p>
        </w:tc>
      </w:tr>
      <w:tr w:rsidR="00CE1AFE" w:rsidRPr="003500F9" w:rsidTr="00705D76">
        <w:trPr>
          <w:trHeight w:val="235"/>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Образование</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0700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173000,2</w:t>
            </w:r>
          </w:p>
        </w:tc>
      </w:tr>
      <w:tr w:rsidR="00CE1AFE" w:rsidRPr="003500F9" w:rsidTr="00705D76">
        <w:trPr>
          <w:trHeight w:val="112"/>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Дошкольное образование</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0701</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33588,0</w:t>
            </w:r>
          </w:p>
        </w:tc>
      </w:tr>
      <w:tr w:rsidR="00CE1AFE" w:rsidRPr="003500F9" w:rsidTr="00705D76">
        <w:trPr>
          <w:trHeight w:val="191"/>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Общее образование</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0702</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120217,7</w:t>
            </w:r>
          </w:p>
        </w:tc>
      </w:tr>
      <w:tr w:rsidR="00CE1AFE" w:rsidRPr="003500F9" w:rsidTr="00705D76">
        <w:trPr>
          <w:trHeight w:val="169"/>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bCs w:val="0"/>
                <w:color w:val="000000"/>
              </w:rPr>
              <w:t>Дополнительное образование детей</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0703</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10494,7</w:t>
            </w:r>
          </w:p>
        </w:tc>
      </w:tr>
      <w:tr w:rsidR="00CE1AFE" w:rsidRPr="003500F9" w:rsidTr="00705D76">
        <w:trPr>
          <w:trHeight w:val="169"/>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bCs w:val="0"/>
                <w:color w:val="000000"/>
              </w:rPr>
            </w:pPr>
            <w:r w:rsidRPr="003500F9">
              <w:rPr>
                <w:b w:val="0"/>
                <w:bCs w:val="0"/>
                <w:color w:val="000000"/>
              </w:rPr>
              <w:t>Профессиональная подготовка, переподготовка и повышение квалификации</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0705</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261,1</w:t>
            </w:r>
          </w:p>
        </w:tc>
      </w:tr>
      <w:tr w:rsidR="00CE1AFE" w:rsidRPr="003500F9" w:rsidTr="00705D76">
        <w:trPr>
          <w:trHeight w:val="169"/>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Молодежная политика и оздоровление детей</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0707</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428,0</w:t>
            </w:r>
          </w:p>
        </w:tc>
      </w:tr>
      <w:tr w:rsidR="00CE1AFE" w:rsidRPr="003500F9" w:rsidTr="00705D76">
        <w:trPr>
          <w:trHeight w:val="73"/>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Другие вопросы в области образования</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0709</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8010,7</w:t>
            </w:r>
          </w:p>
        </w:tc>
      </w:tr>
      <w:tr w:rsidR="00CE1AFE" w:rsidRPr="003500F9" w:rsidTr="00705D76">
        <w:trPr>
          <w:trHeight w:val="68"/>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КУЛЬТУРА И КИНЕМАТОГРАФИЯ</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0800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41161,8</w:t>
            </w:r>
          </w:p>
        </w:tc>
      </w:tr>
      <w:tr w:rsidR="00CE1AFE" w:rsidRPr="003500F9" w:rsidTr="00705D76">
        <w:trPr>
          <w:trHeight w:val="109"/>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Культура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0801</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34336,0</w:t>
            </w:r>
          </w:p>
        </w:tc>
      </w:tr>
      <w:tr w:rsidR="00CE1AFE" w:rsidRPr="003500F9" w:rsidTr="00705D76">
        <w:trPr>
          <w:trHeight w:val="132"/>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Другие вопросы в области культуры, кинематографии</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0804</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6825,8</w:t>
            </w:r>
          </w:p>
        </w:tc>
      </w:tr>
      <w:tr w:rsidR="00CE1AFE" w:rsidRPr="003500F9" w:rsidTr="00705D76">
        <w:trPr>
          <w:trHeight w:val="120"/>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Социальная политика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1000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3830,5</w:t>
            </w:r>
          </w:p>
        </w:tc>
      </w:tr>
      <w:tr w:rsidR="00CE1AFE" w:rsidRPr="003500F9" w:rsidTr="00705D76">
        <w:trPr>
          <w:trHeight w:val="166"/>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lastRenderedPageBreak/>
              <w:t>Пенсионное обеспечение</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1001</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163,6</w:t>
            </w:r>
          </w:p>
        </w:tc>
      </w:tr>
      <w:tr w:rsidR="00CE1AFE" w:rsidRPr="003500F9" w:rsidTr="00705D76">
        <w:trPr>
          <w:trHeight w:val="197"/>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Социальное обеспечение населения</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1003</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1629,6</w:t>
            </w:r>
          </w:p>
        </w:tc>
      </w:tr>
      <w:tr w:rsidR="00CE1AFE" w:rsidRPr="003500F9" w:rsidTr="00705D76">
        <w:trPr>
          <w:trHeight w:val="102"/>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Охрана семьи и детства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1004</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2037,3</w:t>
            </w:r>
          </w:p>
        </w:tc>
      </w:tr>
      <w:tr w:rsidR="00CE1AFE" w:rsidRPr="003500F9" w:rsidTr="00705D76">
        <w:trPr>
          <w:trHeight w:val="216"/>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ФИЗИЧЕСКАЯ КУЛЬТУРА И СПОРТ</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1100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119,6</w:t>
            </w:r>
          </w:p>
        </w:tc>
      </w:tr>
      <w:tr w:rsidR="00CE1AFE" w:rsidRPr="003500F9" w:rsidTr="00705D76">
        <w:trPr>
          <w:trHeight w:val="127"/>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 xml:space="preserve">Физическая культура </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1101</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119,6</w:t>
            </w:r>
          </w:p>
        </w:tc>
      </w:tr>
      <w:tr w:rsidR="00CE1AFE" w:rsidRPr="003500F9" w:rsidTr="00705D76">
        <w:trPr>
          <w:trHeight w:val="183"/>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СРЕДСТВА МАССОВОЙ ИНФОРМАЦИИ</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1200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502,2</w:t>
            </w:r>
          </w:p>
        </w:tc>
      </w:tr>
      <w:tr w:rsidR="00CE1AFE" w:rsidRPr="003500F9" w:rsidTr="00705D76">
        <w:trPr>
          <w:trHeight w:val="158"/>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Периодическая печать и издательства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1202</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highlight w:val="yellow"/>
              </w:rPr>
            </w:pPr>
            <w:r w:rsidRPr="003500F9">
              <w:rPr>
                <w:b w:val="0"/>
              </w:rPr>
              <w:t>502,2</w:t>
            </w:r>
          </w:p>
        </w:tc>
      </w:tr>
      <w:tr w:rsidR="00CE1AFE" w:rsidRPr="003500F9" w:rsidTr="00705D76">
        <w:trPr>
          <w:trHeight w:val="54"/>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 xml:space="preserve">ОБСЛУЖИВАНИЕ ГОСУДАРСТВЕННОГО И МУНИЦИПАЛЬНОГО ДОЛГА </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1300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7,3</w:t>
            </w:r>
          </w:p>
        </w:tc>
      </w:tr>
      <w:tr w:rsidR="00CE1AFE" w:rsidRPr="003500F9" w:rsidTr="00705D76">
        <w:trPr>
          <w:trHeight w:val="54"/>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Обслуживание внутреннего государственного и муниципального долга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1301</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highlight w:val="yellow"/>
              </w:rPr>
            </w:pPr>
            <w:r w:rsidRPr="003500F9">
              <w:rPr>
                <w:b w:val="0"/>
              </w:rPr>
              <w:t>7,3</w:t>
            </w:r>
          </w:p>
        </w:tc>
      </w:tr>
      <w:tr w:rsidR="00CE1AFE" w:rsidRPr="003500F9" w:rsidTr="00705D76">
        <w:trPr>
          <w:trHeight w:val="245"/>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Cs w:val="0"/>
              </w:rPr>
            </w:pPr>
            <w:r w:rsidRPr="003500F9">
              <w:rPr>
                <w:bCs w:val="0"/>
              </w:rPr>
              <w:t>МЕЖБЮДЖЕТНЫЕ ТРАНСФЕРТЫ БЮДЖЕТАМ СУБЪЕКТОВ РОССИЙСКОЙ ФЕДЕРАЦИИ И МУНИЦИПАЛЬНЫХ ОБРАЗОВАНИЙ ОБЩЕГО ХАРАКТЕРА</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1400</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885,8</w:t>
            </w:r>
          </w:p>
        </w:tc>
      </w:tr>
      <w:tr w:rsidR="00CE1AFE" w:rsidRPr="003500F9" w:rsidTr="00705D76">
        <w:trPr>
          <w:trHeight w:val="302"/>
        </w:trPr>
        <w:tc>
          <w:tcPr>
            <w:tcW w:w="8222"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rPr>
                <w:b w:val="0"/>
              </w:rPr>
            </w:pPr>
            <w:r w:rsidRPr="003500F9">
              <w:rPr>
                <w:b w:val="0"/>
              </w:rPr>
              <w:t>Дотации на выравнивание бюджетной обеспеченности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1401</w:t>
            </w:r>
          </w:p>
        </w:tc>
        <w:tc>
          <w:tcPr>
            <w:tcW w:w="992" w:type="dxa"/>
            <w:tcBorders>
              <w:top w:val="single" w:sz="4" w:space="0" w:color="auto"/>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jc w:val="center"/>
              <w:rPr>
                <w:b w:val="0"/>
              </w:rPr>
            </w:pPr>
            <w:r w:rsidRPr="003500F9">
              <w:rPr>
                <w:b w:val="0"/>
              </w:rPr>
              <w:t>885,8</w:t>
            </w:r>
          </w:p>
        </w:tc>
      </w:tr>
      <w:tr w:rsidR="00CE1AFE" w:rsidRPr="003500F9" w:rsidTr="00705D76">
        <w:trPr>
          <w:trHeight w:val="126"/>
        </w:trPr>
        <w:tc>
          <w:tcPr>
            <w:tcW w:w="8222" w:type="dxa"/>
            <w:tcBorders>
              <w:top w:val="nil"/>
              <w:left w:val="single" w:sz="4" w:space="0" w:color="auto"/>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rPr>
            </w:pPr>
            <w:r w:rsidRPr="003500F9">
              <w:rPr>
                <w:bCs w:val="0"/>
              </w:rPr>
              <w:t>Итого</w:t>
            </w:r>
          </w:p>
        </w:tc>
        <w:tc>
          <w:tcPr>
            <w:tcW w:w="1134"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right"/>
              <w:rPr>
                <w:bCs w:val="0"/>
              </w:rPr>
            </w:pPr>
            <w:r w:rsidRPr="003500F9">
              <w:rPr>
                <w:bCs w:val="0"/>
              </w:rPr>
              <w:t> </w:t>
            </w:r>
          </w:p>
        </w:tc>
        <w:tc>
          <w:tcPr>
            <w:tcW w:w="992" w:type="dxa"/>
            <w:tcBorders>
              <w:top w:val="nil"/>
              <w:left w:val="nil"/>
              <w:bottom w:val="single" w:sz="4" w:space="0" w:color="auto"/>
              <w:right w:val="single" w:sz="4" w:space="0" w:color="auto"/>
            </w:tcBorders>
            <w:vAlign w:val="bottom"/>
          </w:tcPr>
          <w:p w:rsidR="00CE1AFE" w:rsidRPr="003500F9" w:rsidRDefault="00CE1AFE" w:rsidP="00705D76">
            <w:pPr>
              <w:widowControl/>
              <w:autoSpaceDE/>
              <w:autoSpaceDN/>
              <w:adjustRightInd/>
              <w:jc w:val="center"/>
              <w:rPr>
                <w:bCs w:val="0"/>
                <w:lang w:val="en-US"/>
              </w:rPr>
            </w:pPr>
            <w:r w:rsidRPr="003500F9">
              <w:rPr>
                <w:bCs w:val="0"/>
              </w:rPr>
              <w:t>269943,9</w:t>
            </w:r>
          </w:p>
        </w:tc>
      </w:tr>
    </w:tbl>
    <w:p w:rsidR="00742100" w:rsidRDefault="00742100" w:rsidP="00E80E31">
      <w:pPr>
        <w:widowControl/>
        <w:autoSpaceDE/>
        <w:autoSpaceDN/>
        <w:adjustRightInd/>
        <w:spacing w:line="240" w:lineRule="atLeast"/>
        <w:ind w:left="6237"/>
        <w:rPr>
          <w:b w:val="0"/>
          <w:bCs w:val="0"/>
          <w:sz w:val="24"/>
          <w:szCs w:val="24"/>
        </w:rPr>
      </w:pPr>
    </w:p>
    <w:p w:rsidR="00742100" w:rsidRDefault="00742100"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Pr>
          <w:b w:val="0"/>
          <w:bCs w:val="0"/>
          <w:sz w:val="24"/>
          <w:szCs w:val="24"/>
        </w:rPr>
        <w:t>5</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705D76" w:rsidRPr="005947F4" w:rsidRDefault="00705D76" w:rsidP="00705D76">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Pr>
          <w:b w:val="0"/>
          <w:bCs w:val="0"/>
          <w:sz w:val="24"/>
          <w:szCs w:val="24"/>
        </w:rPr>
        <w:t>27.03.2020</w:t>
      </w:r>
      <w:r w:rsidRPr="005947F4">
        <w:rPr>
          <w:b w:val="0"/>
          <w:bCs w:val="0"/>
          <w:sz w:val="24"/>
          <w:szCs w:val="24"/>
        </w:rPr>
        <w:t xml:space="preserve"> г. №</w:t>
      </w:r>
      <w:r>
        <w:rPr>
          <w:b w:val="0"/>
          <w:bCs w:val="0"/>
          <w:sz w:val="24"/>
          <w:szCs w:val="24"/>
        </w:rPr>
        <w:t xml:space="preserve"> 221</w:t>
      </w:r>
      <w:r w:rsidRPr="005947F4">
        <w:rPr>
          <w:b w:val="0"/>
          <w:bCs w:val="0"/>
          <w:sz w:val="24"/>
          <w:szCs w:val="24"/>
        </w:rPr>
        <w:t xml:space="preserve"> </w:t>
      </w:r>
    </w:p>
    <w:p w:rsidR="00E80E31" w:rsidRPr="00E80E31" w:rsidRDefault="00E80E31"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201</w:t>
      </w:r>
      <w:r w:rsidR="00586A93">
        <w:rPr>
          <w:bCs w:val="0"/>
          <w:sz w:val="24"/>
          <w:szCs w:val="24"/>
        </w:rPr>
        <w:t>9</w:t>
      </w:r>
      <w:r w:rsidRPr="00E80E31">
        <w:rPr>
          <w:bCs w:val="0"/>
          <w:sz w:val="24"/>
          <w:szCs w:val="24"/>
        </w:rPr>
        <w:t xml:space="preserve"> год по кодам классификации источников финансирования дефицита бюджета Романовского муниципального района</w:t>
      </w:r>
    </w:p>
    <w:p w:rsidR="00E80E31" w:rsidRPr="00E80E31" w:rsidRDefault="00E80E31" w:rsidP="00E80E31">
      <w:pPr>
        <w:widowControl/>
        <w:autoSpaceDE/>
        <w:autoSpaceDN/>
        <w:adjustRightInd/>
        <w:ind w:firstLine="900"/>
        <w:jc w:val="right"/>
        <w:rPr>
          <w:bCs w:val="0"/>
          <w:sz w:val="24"/>
          <w:szCs w:val="24"/>
        </w:rPr>
      </w:pPr>
      <w:r w:rsidRPr="00E80E31">
        <w:rPr>
          <w:bCs w:val="0"/>
          <w:sz w:val="24"/>
          <w:szCs w:val="24"/>
        </w:rPr>
        <w:t>(тыс. рублей)</w:t>
      </w: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6804"/>
        <w:gridCol w:w="850"/>
      </w:tblGrid>
      <w:tr w:rsidR="00E80E31" w:rsidRPr="003500F9" w:rsidTr="003500F9">
        <w:tc>
          <w:tcPr>
            <w:tcW w:w="2694" w:type="dxa"/>
            <w:tcBorders>
              <w:bottom w:val="single" w:sz="4" w:space="0" w:color="000000"/>
            </w:tcBorders>
          </w:tcPr>
          <w:p w:rsidR="00E80E31" w:rsidRPr="003500F9" w:rsidRDefault="00E80E31" w:rsidP="00E80E31">
            <w:pPr>
              <w:widowControl/>
              <w:autoSpaceDE/>
              <w:autoSpaceDN/>
              <w:adjustRightInd/>
              <w:jc w:val="center"/>
              <w:rPr>
                <w:bCs w:val="0"/>
              </w:rPr>
            </w:pPr>
            <w:r w:rsidRPr="003500F9">
              <w:rPr>
                <w:bCs w:val="0"/>
              </w:rPr>
              <w:t>Код бюджетной классификации</w:t>
            </w:r>
          </w:p>
        </w:tc>
        <w:tc>
          <w:tcPr>
            <w:tcW w:w="6804" w:type="dxa"/>
            <w:tcBorders>
              <w:bottom w:val="single" w:sz="4" w:space="0" w:color="000000"/>
            </w:tcBorders>
          </w:tcPr>
          <w:p w:rsidR="00E80E31" w:rsidRPr="003500F9" w:rsidRDefault="00E80E31" w:rsidP="00E80E31">
            <w:pPr>
              <w:widowControl/>
              <w:autoSpaceDE/>
              <w:autoSpaceDN/>
              <w:adjustRightInd/>
              <w:jc w:val="center"/>
              <w:rPr>
                <w:bCs w:val="0"/>
              </w:rPr>
            </w:pPr>
            <w:r w:rsidRPr="003500F9">
              <w:rPr>
                <w:bCs w:val="0"/>
              </w:rPr>
              <w:t>Наименование</w:t>
            </w:r>
          </w:p>
        </w:tc>
        <w:tc>
          <w:tcPr>
            <w:tcW w:w="850" w:type="dxa"/>
            <w:tcBorders>
              <w:bottom w:val="single" w:sz="4" w:space="0" w:color="000000"/>
            </w:tcBorders>
          </w:tcPr>
          <w:p w:rsidR="00E80E31" w:rsidRPr="003500F9" w:rsidRDefault="00E80E31" w:rsidP="00E80E31">
            <w:pPr>
              <w:widowControl/>
              <w:autoSpaceDE/>
              <w:autoSpaceDN/>
              <w:adjustRightInd/>
              <w:jc w:val="center"/>
              <w:rPr>
                <w:bCs w:val="0"/>
              </w:rPr>
            </w:pPr>
            <w:r w:rsidRPr="003500F9">
              <w:rPr>
                <w:bCs w:val="0"/>
              </w:rPr>
              <w:t>Сумма</w:t>
            </w:r>
          </w:p>
        </w:tc>
      </w:tr>
      <w:tr w:rsidR="00E80E31" w:rsidRPr="003500F9" w:rsidTr="003500F9">
        <w:trPr>
          <w:trHeight w:val="141"/>
        </w:trPr>
        <w:tc>
          <w:tcPr>
            <w:tcW w:w="2694" w:type="dxa"/>
            <w:tcBorders>
              <w:bottom w:val="single" w:sz="4" w:space="0" w:color="auto"/>
            </w:tcBorders>
          </w:tcPr>
          <w:p w:rsidR="00E80E31" w:rsidRPr="003500F9" w:rsidRDefault="00E80E31" w:rsidP="00E80E31">
            <w:pPr>
              <w:widowControl/>
              <w:autoSpaceDE/>
              <w:autoSpaceDN/>
              <w:adjustRightInd/>
              <w:jc w:val="center"/>
              <w:rPr>
                <w:bCs w:val="0"/>
              </w:rPr>
            </w:pPr>
            <w:r w:rsidRPr="003500F9">
              <w:rPr>
                <w:bCs w:val="0"/>
              </w:rPr>
              <w:t>1</w:t>
            </w:r>
          </w:p>
        </w:tc>
        <w:tc>
          <w:tcPr>
            <w:tcW w:w="6804" w:type="dxa"/>
            <w:tcBorders>
              <w:bottom w:val="single" w:sz="4" w:space="0" w:color="auto"/>
            </w:tcBorders>
          </w:tcPr>
          <w:p w:rsidR="00E80E31" w:rsidRPr="003500F9" w:rsidRDefault="00E80E31" w:rsidP="00E80E31">
            <w:pPr>
              <w:widowControl/>
              <w:autoSpaceDE/>
              <w:autoSpaceDN/>
              <w:adjustRightInd/>
              <w:jc w:val="center"/>
              <w:rPr>
                <w:bCs w:val="0"/>
              </w:rPr>
            </w:pPr>
            <w:r w:rsidRPr="003500F9">
              <w:rPr>
                <w:bCs w:val="0"/>
              </w:rPr>
              <w:t>2</w:t>
            </w:r>
          </w:p>
        </w:tc>
        <w:tc>
          <w:tcPr>
            <w:tcW w:w="850" w:type="dxa"/>
            <w:tcBorders>
              <w:bottom w:val="single" w:sz="4" w:space="0" w:color="auto"/>
            </w:tcBorders>
          </w:tcPr>
          <w:p w:rsidR="00E80E31" w:rsidRPr="003500F9" w:rsidRDefault="00E80E31" w:rsidP="00E80E31">
            <w:pPr>
              <w:widowControl/>
              <w:autoSpaceDE/>
              <w:autoSpaceDN/>
              <w:adjustRightInd/>
              <w:jc w:val="center"/>
              <w:rPr>
                <w:bCs w:val="0"/>
              </w:rPr>
            </w:pPr>
            <w:r w:rsidRPr="003500F9">
              <w:rPr>
                <w:bCs w:val="0"/>
              </w:rPr>
              <w:t>3</w:t>
            </w:r>
          </w:p>
        </w:tc>
      </w:tr>
      <w:tr w:rsidR="00E80E31" w:rsidRPr="003500F9" w:rsidTr="003500F9">
        <w:tc>
          <w:tcPr>
            <w:tcW w:w="2694" w:type="dxa"/>
            <w:tcBorders>
              <w:top w:val="single" w:sz="4" w:space="0" w:color="auto"/>
              <w:left w:val="single" w:sz="4" w:space="0" w:color="auto"/>
              <w:bottom w:val="single" w:sz="4" w:space="0" w:color="auto"/>
              <w:right w:val="single" w:sz="4" w:space="0" w:color="auto"/>
            </w:tcBorders>
          </w:tcPr>
          <w:p w:rsidR="00E80E31" w:rsidRPr="003500F9" w:rsidRDefault="00E80E31" w:rsidP="00E80E31">
            <w:pPr>
              <w:widowControl/>
              <w:autoSpaceDE/>
              <w:autoSpaceDN/>
              <w:adjustRightInd/>
              <w:jc w:val="both"/>
              <w:rPr>
                <w:b w:val="0"/>
                <w:bCs w:val="0"/>
              </w:rPr>
            </w:pPr>
            <w:r w:rsidRPr="003500F9">
              <w:rPr>
                <w:b w:val="0"/>
                <w:bCs w:val="0"/>
              </w:rPr>
              <w:t xml:space="preserve">000 01 00 </w:t>
            </w:r>
            <w:proofErr w:type="spellStart"/>
            <w:r w:rsidRPr="003500F9">
              <w:rPr>
                <w:b w:val="0"/>
                <w:bCs w:val="0"/>
              </w:rPr>
              <w:t>00</w:t>
            </w:r>
            <w:proofErr w:type="spellEnd"/>
            <w:r w:rsidRPr="003500F9">
              <w:rPr>
                <w:b w:val="0"/>
                <w:bCs w:val="0"/>
              </w:rPr>
              <w:t xml:space="preserve"> </w:t>
            </w:r>
            <w:proofErr w:type="spellStart"/>
            <w:r w:rsidRPr="003500F9">
              <w:rPr>
                <w:b w:val="0"/>
                <w:bCs w:val="0"/>
              </w:rPr>
              <w:t>00</w:t>
            </w:r>
            <w:proofErr w:type="spellEnd"/>
            <w:r w:rsidRPr="003500F9">
              <w:rPr>
                <w:b w:val="0"/>
                <w:bCs w:val="0"/>
              </w:rPr>
              <w:t xml:space="preserve"> </w:t>
            </w:r>
            <w:proofErr w:type="spellStart"/>
            <w:r w:rsidRPr="003500F9">
              <w:rPr>
                <w:b w:val="0"/>
                <w:bCs w:val="0"/>
              </w:rPr>
              <w:t>00</w:t>
            </w:r>
            <w:proofErr w:type="spellEnd"/>
            <w:r w:rsidRPr="003500F9">
              <w:rPr>
                <w:b w:val="0"/>
                <w:bCs w:val="0"/>
              </w:rPr>
              <w:t xml:space="preserve"> 0000 000</w:t>
            </w:r>
          </w:p>
        </w:tc>
        <w:tc>
          <w:tcPr>
            <w:tcW w:w="6804" w:type="dxa"/>
            <w:tcBorders>
              <w:top w:val="single" w:sz="4" w:space="0" w:color="auto"/>
              <w:left w:val="single" w:sz="4" w:space="0" w:color="auto"/>
              <w:bottom w:val="single" w:sz="4" w:space="0" w:color="auto"/>
              <w:right w:val="single" w:sz="4" w:space="0" w:color="auto"/>
            </w:tcBorders>
          </w:tcPr>
          <w:p w:rsidR="00E80E31" w:rsidRPr="003500F9" w:rsidRDefault="00E80E31" w:rsidP="00E80E31">
            <w:pPr>
              <w:widowControl/>
              <w:autoSpaceDE/>
              <w:autoSpaceDN/>
              <w:adjustRightInd/>
              <w:jc w:val="both"/>
              <w:rPr>
                <w:b w:val="0"/>
                <w:bCs w:val="0"/>
              </w:rPr>
            </w:pPr>
            <w:r w:rsidRPr="003500F9">
              <w:rPr>
                <w:b w:val="0"/>
                <w:bCs w:val="0"/>
              </w:rPr>
              <w:t>Источники внутреннего финансирования дефицитов бюджета</w:t>
            </w:r>
          </w:p>
        </w:tc>
        <w:tc>
          <w:tcPr>
            <w:tcW w:w="850" w:type="dxa"/>
            <w:tcBorders>
              <w:top w:val="single" w:sz="4" w:space="0" w:color="auto"/>
              <w:left w:val="single" w:sz="4" w:space="0" w:color="auto"/>
              <w:bottom w:val="single" w:sz="4" w:space="0" w:color="auto"/>
              <w:right w:val="single" w:sz="4" w:space="0" w:color="auto"/>
            </w:tcBorders>
          </w:tcPr>
          <w:p w:rsidR="00E80E31" w:rsidRPr="003500F9" w:rsidRDefault="00EB2AFD" w:rsidP="008444C0">
            <w:pPr>
              <w:widowControl/>
              <w:autoSpaceDE/>
              <w:autoSpaceDN/>
              <w:adjustRightInd/>
              <w:jc w:val="center"/>
              <w:rPr>
                <w:b w:val="0"/>
                <w:bCs w:val="0"/>
              </w:rPr>
            </w:pPr>
            <w:r w:rsidRPr="003500F9">
              <w:rPr>
                <w:b w:val="0"/>
                <w:bCs w:val="0"/>
              </w:rPr>
              <w:t>5550,5</w:t>
            </w:r>
          </w:p>
        </w:tc>
      </w:tr>
      <w:tr w:rsidR="00E80E31" w:rsidRPr="003500F9" w:rsidTr="003500F9">
        <w:trPr>
          <w:trHeight w:val="501"/>
        </w:trPr>
        <w:tc>
          <w:tcPr>
            <w:tcW w:w="2694" w:type="dxa"/>
            <w:tcBorders>
              <w:top w:val="single" w:sz="4" w:space="0" w:color="auto"/>
              <w:left w:val="single" w:sz="4" w:space="0" w:color="auto"/>
              <w:bottom w:val="single" w:sz="4" w:space="0" w:color="auto"/>
              <w:right w:val="single" w:sz="4" w:space="0" w:color="auto"/>
            </w:tcBorders>
          </w:tcPr>
          <w:p w:rsidR="00E80E31" w:rsidRPr="003500F9" w:rsidRDefault="00E80E31" w:rsidP="00E80E31">
            <w:pPr>
              <w:widowControl/>
              <w:autoSpaceDE/>
              <w:autoSpaceDN/>
              <w:adjustRightInd/>
              <w:jc w:val="both"/>
              <w:rPr>
                <w:b w:val="0"/>
                <w:bCs w:val="0"/>
              </w:rPr>
            </w:pPr>
            <w:r w:rsidRPr="003500F9">
              <w:rPr>
                <w:b w:val="0"/>
                <w:bCs w:val="0"/>
              </w:rPr>
              <w:t>000 01 03 01 00 05 0000 710</w:t>
            </w:r>
          </w:p>
        </w:tc>
        <w:tc>
          <w:tcPr>
            <w:tcW w:w="6804" w:type="dxa"/>
            <w:tcBorders>
              <w:top w:val="single" w:sz="4" w:space="0" w:color="auto"/>
              <w:left w:val="single" w:sz="4" w:space="0" w:color="auto"/>
              <w:bottom w:val="single" w:sz="4" w:space="0" w:color="auto"/>
              <w:right w:val="single" w:sz="4" w:space="0" w:color="auto"/>
            </w:tcBorders>
          </w:tcPr>
          <w:p w:rsidR="00E80E31" w:rsidRPr="003500F9" w:rsidRDefault="00E80E31" w:rsidP="00E80E31">
            <w:pPr>
              <w:widowControl/>
              <w:autoSpaceDE/>
              <w:autoSpaceDN/>
              <w:adjustRightInd/>
              <w:jc w:val="both"/>
              <w:rPr>
                <w:b w:val="0"/>
                <w:bCs w:val="0"/>
              </w:rPr>
            </w:pPr>
            <w:r w:rsidRPr="003500F9">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E80E31" w:rsidRPr="003500F9" w:rsidRDefault="00586A93" w:rsidP="00E80E31">
            <w:pPr>
              <w:widowControl/>
              <w:autoSpaceDE/>
              <w:autoSpaceDN/>
              <w:adjustRightInd/>
              <w:jc w:val="center"/>
              <w:rPr>
                <w:b w:val="0"/>
                <w:bCs w:val="0"/>
              </w:rPr>
            </w:pPr>
            <w:r w:rsidRPr="003500F9">
              <w:rPr>
                <w:b w:val="0"/>
                <w:bCs w:val="0"/>
              </w:rPr>
              <w:t>1700</w:t>
            </w:r>
            <w:r w:rsidR="00C178AC" w:rsidRPr="003500F9">
              <w:rPr>
                <w:b w:val="0"/>
                <w:bCs w:val="0"/>
              </w:rPr>
              <w:t>,0</w:t>
            </w:r>
          </w:p>
        </w:tc>
      </w:tr>
      <w:tr w:rsidR="00E80E31" w:rsidRPr="003500F9" w:rsidTr="00CE1AFE">
        <w:trPr>
          <w:trHeight w:val="461"/>
        </w:trPr>
        <w:tc>
          <w:tcPr>
            <w:tcW w:w="2694" w:type="dxa"/>
            <w:tcBorders>
              <w:top w:val="single" w:sz="4" w:space="0" w:color="auto"/>
              <w:left w:val="single" w:sz="4" w:space="0" w:color="auto"/>
              <w:bottom w:val="single" w:sz="4" w:space="0" w:color="auto"/>
              <w:right w:val="single" w:sz="4" w:space="0" w:color="auto"/>
            </w:tcBorders>
          </w:tcPr>
          <w:p w:rsidR="00E80E31" w:rsidRPr="003500F9" w:rsidRDefault="00887A62" w:rsidP="00E80E31">
            <w:pPr>
              <w:widowControl/>
              <w:autoSpaceDE/>
              <w:autoSpaceDN/>
              <w:adjustRightInd/>
              <w:jc w:val="both"/>
              <w:rPr>
                <w:b w:val="0"/>
                <w:bCs w:val="0"/>
              </w:rPr>
            </w:pPr>
            <w:r w:rsidRPr="003500F9">
              <w:rPr>
                <w:b w:val="0"/>
                <w:bCs w:val="0"/>
              </w:rPr>
              <w:t>000 01 03 01 00 05 0000 810</w:t>
            </w:r>
          </w:p>
        </w:tc>
        <w:tc>
          <w:tcPr>
            <w:tcW w:w="6804" w:type="dxa"/>
            <w:tcBorders>
              <w:top w:val="single" w:sz="4" w:space="0" w:color="auto"/>
              <w:left w:val="single" w:sz="4" w:space="0" w:color="auto"/>
              <w:bottom w:val="single" w:sz="4" w:space="0" w:color="auto"/>
              <w:right w:val="single" w:sz="4" w:space="0" w:color="auto"/>
            </w:tcBorders>
          </w:tcPr>
          <w:p w:rsidR="00E80E31" w:rsidRPr="003500F9" w:rsidRDefault="00C178AC" w:rsidP="003500F9">
            <w:pPr>
              <w:jc w:val="both"/>
              <w:rPr>
                <w:b w:val="0"/>
                <w:bCs w:val="0"/>
              </w:rPr>
            </w:pPr>
            <w:r w:rsidRPr="003500F9">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E80E31" w:rsidRPr="003500F9" w:rsidRDefault="00226D95" w:rsidP="00586A93">
            <w:pPr>
              <w:widowControl/>
              <w:autoSpaceDE/>
              <w:autoSpaceDN/>
              <w:adjustRightInd/>
              <w:jc w:val="center"/>
              <w:rPr>
                <w:b w:val="0"/>
                <w:bCs w:val="0"/>
              </w:rPr>
            </w:pPr>
            <w:r w:rsidRPr="003500F9">
              <w:rPr>
                <w:b w:val="0"/>
                <w:bCs w:val="0"/>
              </w:rPr>
              <w:t>-</w:t>
            </w:r>
            <w:r w:rsidR="00586A93" w:rsidRPr="003500F9">
              <w:rPr>
                <w:b w:val="0"/>
                <w:bCs w:val="0"/>
              </w:rPr>
              <w:t>17</w:t>
            </w:r>
            <w:r w:rsidRPr="003500F9">
              <w:rPr>
                <w:b w:val="0"/>
                <w:bCs w:val="0"/>
              </w:rPr>
              <w:t>00,0</w:t>
            </w:r>
          </w:p>
        </w:tc>
      </w:tr>
      <w:tr w:rsidR="00E80E31" w:rsidRPr="003500F9" w:rsidTr="003500F9">
        <w:tc>
          <w:tcPr>
            <w:tcW w:w="2694" w:type="dxa"/>
            <w:tcBorders>
              <w:top w:val="single" w:sz="4" w:space="0" w:color="auto"/>
              <w:left w:val="single" w:sz="4" w:space="0" w:color="auto"/>
              <w:bottom w:val="single" w:sz="4" w:space="0" w:color="auto"/>
              <w:right w:val="single" w:sz="4" w:space="0" w:color="auto"/>
            </w:tcBorders>
          </w:tcPr>
          <w:p w:rsidR="00E80E31" w:rsidRPr="003500F9" w:rsidRDefault="00E80E31" w:rsidP="00E80E31">
            <w:pPr>
              <w:widowControl/>
              <w:autoSpaceDE/>
              <w:autoSpaceDN/>
              <w:adjustRightInd/>
              <w:jc w:val="both"/>
              <w:rPr>
                <w:b w:val="0"/>
                <w:bCs w:val="0"/>
              </w:rPr>
            </w:pPr>
            <w:r w:rsidRPr="003500F9">
              <w:rPr>
                <w:b w:val="0"/>
                <w:bCs w:val="0"/>
              </w:rPr>
              <w:t xml:space="preserve">000 01 05 00 </w:t>
            </w:r>
            <w:proofErr w:type="spellStart"/>
            <w:r w:rsidRPr="003500F9">
              <w:rPr>
                <w:b w:val="0"/>
                <w:bCs w:val="0"/>
              </w:rPr>
              <w:t>00</w:t>
            </w:r>
            <w:proofErr w:type="spellEnd"/>
            <w:r w:rsidRPr="003500F9">
              <w:rPr>
                <w:b w:val="0"/>
                <w:bCs w:val="0"/>
              </w:rPr>
              <w:t xml:space="preserve"> </w:t>
            </w:r>
            <w:proofErr w:type="spellStart"/>
            <w:r w:rsidRPr="003500F9">
              <w:rPr>
                <w:b w:val="0"/>
                <w:bCs w:val="0"/>
              </w:rPr>
              <w:t>00</w:t>
            </w:r>
            <w:proofErr w:type="spellEnd"/>
            <w:r w:rsidRPr="003500F9">
              <w:rPr>
                <w:b w:val="0"/>
                <w:bCs w:val="0"/>
              </w:rPr>
              <w:t xml:space="preserve"> 0000 000</w:t>
            </w:r>
          </w:p>
        </w:tc>
        <w:tc>
          <w:tcPr>
            <w:tcW w:w="6804" w:type="dxa"/>
            <w:tcBorders>
              <w:top w:val="single" w:sz="4" w:space="0" w:color="auto"/>
              <w:left w:val="single" w:sz="4" w:space="0" w:color="auto"/>
              <w:bottom w:val="single" w:sz="4" w:space="0" w:color="auto"/>
              <w:right w:val="single" w:sz="4" w:space="0" w:color="auto"/>
            </w:tcBorders>
          </w:tcPr>
          <w:p w:rsidR="00E80E31" w:rsidRPr="003500F9" w:rsidRDefault="00E80E31" w:rsidP="00E80E31">
            <w:pPr>
              <w:widowControl/>
              <w:autoSpaceDE/>
              <w:autoSpaceDN/>
              <w:adjustRightInd/>
              <w:jc w:val="both"/>
              <w:rPr>
                <w:b w:val="0"/>
                <w:bCs w:val="0"/>
              </w:rPr>
            </w:pPr>
            <w:r w:rsidRPr="003500F9">
              <w:rPr>
                <w:b w:val="0"/>
                <w:bCs w:val="0"/>
              </w:rPr>
              <w:t>Изменение остатков средств на счетах по учету средств бюджета</w:t>
            </w:r>
          </w:p>
        </w:tc>
        <w:tc>
          <w:tcPr>
            <w:tcW w:w="850" w:type="dxa"/>
            <w:tcBorders>
              <w:top w:val="single" w:sz="4" w:space="0" w:color="auto"/>
              <w:left w:val="single" w:sz="4" w:space="0" w:color="auto"/>
              <w:bottom w:val="single" w:sz="4" w:space="0" w:color="auto"/>
              <w:right w:val="single" w:sz="4" w:space="0" w:color="auto"/>
            </w:tcBorders>
          </w:tcPr>
          <w:p w:rsidR="00E80E31" w:rsidRPr="003500F9" w:rsidRDefault="00EB2AFD" w:rsidP="00E8089F">
            <w:pPr>
              <w:widowControl/>
              <w:autoSpaceDE/>
              <w:autoSpaceDN/>
              <w:adjustRightInd/>
              <w:jc w:val="center"/>
              <w:rPr>
                <w:b w:val="0"/>
                <w:bCs w:val="0"/>
                <w:highlight w:val="yellow"/>
              </w:rPr>
            </w:pPr>
            <w:r w:rsidRPr="003500F9">
              <w:rPr>
                <w:b w:val="0"/>
                <w:bCs w:val="0"/>
              </w:rPr>
              <w:t>5550,5</w:t>
            </w:r>
          </w:p>
        </w:tc>
      </w:tr>
    </w:tbl>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both"/>
        <w:rPr>
          <w:b w:val="0"/>
          <w:bCs w:val="0"/>
          <w:sz w:val="24"/>
          <w:szCs w:val="24"/>
        </w:rPr>
      </w:pPr>
    </w:p>
    <w:p w:rsidR="00E80E31" w:rsidRPr="00E80E31" w:rsidRDefault="00E80E31" w:rsidP="00E80E31">
      <w:pPr>
        <w:widowControl/>
        <w:autoSpaceDE/>
        <w:autoSpaceDN/>
        <w:adjustRightInd/>
        <w:rPr>
          <w:b w:val="0"/>
          <w:bCs w:val="0"/>
          <w:sz w:val="24"/>
          <w:szCs w:val="24"/>
        </w:rPr>
      </w:pPr>
      <w:r w:rsidRPr="00E80E31">
        <w:rPr>
          <w:bCs w:val="0"/>
          <w:sz w:val="28"/>
          <w:szCs w:val="24"/>
        </w:rPr>
        <w:tab/>
      </w:r>
      <w:r w:rsidRPr="00E80E31">
        <w:rPr>
          <w:bCs w:val="0"/>
          <w:sz w:val="28"/>
          <w:szCs w:val="24"/>
        </w:rPr>
        <w:tab/>
      </w:r>
    </w:p>
    <w:p w:rsidR="00E80E31" w:rsidRPr="00E80E31" w:rsidRDefault="00E80E31" w:rsidP="00E80E31">
      <w:pPr>
        <w:widowControl/>
        <w:autoSpaceDE/>
        <w:autoSpaceDN/>
        <w:adjustRightInd/>
        <w:rPr>
          <w:b w:val="0"/>
          <w:bCs w:val="0"/>
          <w:sz w:val="24"/>
          <w:szCs w:val="24"/>
        </w:rPr>
      </w:pPr>
    </w:p>
    <w:p w:rsidR="00E80E31" w:rsidRPr="00E80E31" w:rsidRDefault="00E80E31" w:rsidP="00E80E31">
      <w:pPr>
        <w:widowControl/>
        <w:autoSpaceDE/>
        <w:autoSpaceDN/>
        <w:adjustRightInd/>
        <w:rPr>
          <w:b w:val="0"/>
          <w:bCs w:val="0"/>
          <w:sz w:val="24"/>
          <w:szCs w:val="24"/>
        </w:rPr>
      </w:pPr>
    </w:p>
    <w:p w:rsidR="00524D12" w:rsidRDefault="00524D12"/>
    <w:p w:rsidR="00CE1AFE" w:rsidRDefault="00CE1AFE"/>
    <w:sectPr w:rsidR="00CE1AFE"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9">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5">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7">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8"/>
  </w:num>
  <w:num w:numId="3">
    <w:abstractNumId w:val="8"/>
  </w:num>
  <w:num w:numId="4">
    <w:abstractNumId w:val="14"/>
  </w:num>
  <w:num w:numId="5">
    <w:abstractNumId w:val="17"/>
  </w:num>
  <w:num w:numId="6">
    <w:abstractNumId w:val="4"/>
  </w:num>
  <w:num w:numId="7">
    <w:abstractNumId w:val="21"/>
  </w:num>
  <w:num w:numId="8">
    <w:abstractNumId w:val="20"/>
  </w:num>
  <w:num w:numId="9">
    <w:abstractNumId w:val="16"/>
  </w:num>
  <w:num w:numId="10">
    <w:abstractNumId w:val="12"/>
  </w:num>
  <w:num w:numId="11">
    <w:abstractNumId w:val="1"/>
  </w:num>
  <w:num w:numId="12">
    <w:abstractNumId w:val="9"/>
  </w:num>
  <w:num w:numId="13">
    <w:abstractNumId w:val="15"/>
  </w:num>
  <w:num w:numId="14">
    <w:abstractNumId w:val="5"/>
  </w:num>
  <w:num w:numId="15">
    <w:abstractNumId w:val="10"/>
  </w:num>
  <w:num w:numId="16">
    <w:abstractNumId w:val="13"/>
  </w:num>
  <w:num w:numId="17">
    <w:abstractNumId w:val="3"/>
  </w:num>
  <w:num w:numId="18">
    <w:abstractNumId w:val="7"/>
  </w:num>
  <w:num w:numId="19">
    <w:abstractNumId w:val="19"/>
  </w:num>
  <w:num w:numId="20">
    <w:abstractNumId w:val="0"/>
  </w:num>
  <w:num w:numId="21">
    <w:abstractNumId w:val="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1FE7"/>
    <w:rsid w:val="00003F7C"/>
    <w:rsid w:val="0000592D"/>
    <w:rsid w:val="00012A3B"/>
    <w:rsid w:val="00026FB2"/>
    <w:rsid w:val="00040B48"/>
    <w:rsid w:val="00043D9E"/>
    <w:rsid w:val="000551E3"/>
    <w:rsid w:val="00060E61"/>
    <w:rsid w:val="00065854"/>
    <w:rsid w:val="0007434F"/>
    <w:rsid w:val="00096ADD"/>
    <w:rsid w:val="000A30FB"/>
    <w:rsid w:val="000B3219"/>
    <w:rsid w:val="000C2DE8"/>
    <w:rsid w:val="000D1D95"/>
    <w:rsid w:val="000E29C5"/>
    <w:rsid w:val="000E5F00"/>
    <w:rsid w:val="000F107F"/>
    <w:rsid w:val="0010040A"/>
    <w:rsid w:val="00100C35"/>
    <w:rsid w:val="00105017"/>
    <w:rsid w:val="00115281"/>
    <w:rsid w:val="001217A9"/>
    <w:rsid w:val="00131B3E"/>
    <w:rsid w:val="00134276"/>
    <w:rsid w:val="00134951"/>
    <w:rsid w:val="0013753A"/>
    <w:rsid w:val="00147C85"/>
    <w:rsid w:val="00154EA1"/>
    <w:rsid w:val="00156E69"/>
    <w:rsid w:val="00167B6E"/>
    <w:rsid w:val="00182B62"/>
    <w:rsid w:val="00194B6B"/>
    <w:rsid w:val="0019575D"/>
    <w:rsid w:val="001A3876"/>
    <w:rsid w:val="001A5690"/>
    <w:rsid w:val="001B1724"/>
    <w:rsid w:val="001B244C"/>
    <w:rsid w:val="001B3EFA"/>
    <w:rsid w:val="001B637D"/>
    <w:rsid w:val="001C7BBD"/>
    <w:rsid w:val="001D23C9"/>
    <w:rsid w:val="001D5FEE"/>
    <w:rsid w:val="001D6DDC"/>
    <w:rsid w:val="001D7558"/>
    <w:rsid w:val="001F0F9D"/>
    <w:rsid w:val="00204653"/>
    <w:rsid w:val="00217AC3"/>
    <w:rsid w:val="0022313A"/>
    <w:rsid w:val="00226D95"/>
    <w:rsid w:val="00233C0C"/>
    <w:rsid w:val="0024274C"/>
    <w:rsid w:val="002429CE"/>
    <w:rsid w:val="002461A1"/>
    <w:rsid w:val="0026158C"/>
    <w:rsid w:val="0026425F"/>
    <w:rsid w:val="0027241E"/>
    <w:rsid w:val="00277210"/>
    <w:rsid w:val="002800A1"/>
    <w:rsid w:val="00280D37"/>
    <w:rsid w:val="002857BA"/>
    <w:rsid w:val="00290688"/>
    <w:rsid w:val="00293FF1"/>
    <w:rsid w:val="002947E3"/>
    <w:rsid w:val="002B7B06"/>
    <w:rsid w:val="002D12DE"/>
    <w:rsid w:val="002D6228"/>
    <w:rsid w:val="002E21D2"/>
    <w:rsid w:val="002E7D80"/>
    <w:rsid w:val="00300CF0"/>
    <w:rsid w:val="003034AC"/>
    <w:rsid w:val="00311326"/>
    <w:rsid w:val="00317144"/>
    <w:rsid w:val="00321072"/>
    <w:rsid w:val="0033336B"/>
    <w:rsid w:val="003444BD"/>
    <w:rsid w:val="003460F1"/>
    <w:rsid w:val="003500F9"/>
    <w:rsid w:val="00350A63"/>
    <w:rsid w:val="00352DD1"/>
    <w:rsid w:val="00371306"/>
    <w:rsid w:val="0037335E"/>
    <w:rsid w:val="00376A3D"/>
    <w:rsid w:val="00381846"/>
    <w:rsid w:val="00386E14"/>
    <w:rsid w:val="003B7F82"/>
    <w:rsid w:val="003E2AF3"/>
    <w:rsid w:val="003E61F9"/>
    <w:rsid w:val="004223CC"/>
    <w:rsid w:val="00437093"/>
    <w:rsid w:val="004442C8"/>
    <w:rsid w:val="00452B10"/>
    <w:rsid w:val="00456AC8"/>
    <w:rsid w:val="00460424"/>
    <w:rsid w:val="00480695"/>
    <w:rsid w:val="0048684F"/>
    <w:rsid w:val="004A250D"/>
    <w:rsid w:val="004A49DE"/>
    <w:rsid w:val="004B20B7"/>
    <w:rsid w:val="004C13D8"/>
    <w:rsid w:val="004C6867"/>
    <w:rsid w:val="004C7C38"/>
    <w:rsid w:val="004D0046"/>
    <w:rsid w:val="004D0B43"/>
    <w:rsid w:val="004E1C36"/>
    <w:rsid w:val="004E7F26"/>
    <w:rsid w:val="004F2708"/>
    <w:rsid w:val="005009C4"/>
    <w:rsid w:val="00513F25"/>
    <w:rsid w:val="00514FFA"/>
    <w:rsid w:val="00524D12"/>
    <w:rsid w:val="005264AA"/>
    <w:rsid w:val="0052718D"/>
    <w:rsid w:val="00536EDA"/>
    <w:rsid w:val="005437E4"/>
    <w:rsid w:val="00551EEB"/>
    <w:rsid w:val="00553F22"/>
    <w:rsid w:val="00561160"/>
    <w:rsid w:val="00562220"/>
    <w:rsid w:val="005705A9"/>
    <w:rsid w:val="005745C1"/>
    <w:rsid w:val="00574619"/>
    <w:rsid w:val="00575D37"/>
    <w:rsid w:val="00576953"/>
    <w:rsid w:val="00577CA4"/>
    <w:rsid w:val="0058091C"/>
    <w:rsid w:val="00586A93"/>
    <w:rsid w:val="005871D6"/>
    <w:rsid w:val="005947F4"/>
    <w:rsid w:val="005A7D4F"/>
    <w:rsid w:val="005B7C30"/>
    <w:rsid w:val="005C45D8"/>
    <w:rsid w:val="005C4939"/>
    <w:rsid w:val="005C73F1"/>
    <w:rsid w:val="005D77BA"/>
    <w:rsid w:val="005E7E61"/>
    <w:rsid w:val="005F465E"/>
    <w:rsid w:val="006101D9"/>
    <w:rsid w:val="0061263F"/>
    <w:rsid w:val="00616840"/>
    <w:rsid w:val="00626285"/>
    <w:rsid w:val="00643805"/>
    <w:rsid w:val="00667540"/>
    <w:rsid w:val="00672F72"/>
    <w:rsid w:val="006809BD"/>
    <w:rsid w:val="00681B73"/>
    <w:rsid w:val="006A198D"/>
    <w:rsid w:val="006A29DA"/>
    <w:rsid w:val="006A40F8"/>
    <w:rsid w:val="006A6F5A"/>
    <w:rsid w:val="006C69E6"/>
    <w:rsid w:val="006D20D7"/>
    <w:rsid w:val="006D6171"/>
    <w:rsid w:val="006E7C00"/>
    <w:rsid w:val="006F3C10"/>
    <w:rsid w:val="00705D76"/>
    <w:rsid w:val="007117FF"/>
    <w:rsid w:val="007233DC"/>
    <w:rsid w:val="00726D6C"/>
    <w:rsid w:val="007371A5"/>
    <w:rsid w:val="00742100"/>
    <w:rsid w:val="00744605"/>
    <w:rsid w:val="00747E35"/>
    <w:rsid w:val="007667FA"/>
    <w:rsid w:val="007769AD"/>
    <w:rsid w:val="007A5ED5"/>
    <w:rsid w:val="007A61C6"/>
    <w:rsid w:val="007B1FE7"/>
    <w:rsid w:val="007B5313"/>
    <w:rsid w:val="007B79A2"/>
    <w:rsid w:val="007C125C"/>
    <w:rsid w:val="007E0DC3"/>
    <w:rsid w:val="007E3085"/>
    <w:rsid w:val="007E325B"/>
    <w:rsid w:val="007E32DD"/>
    <w:rsid w:val="007F13E9"/>
    <w:rsid w:val="007F5936"/>
    <w:rsid w:val="00820C28"/>
    <w:rsid w:val="00827982"/>
    <w:rsid w:val="008444C0"/>
    <w:rsid w:val="00866040"/>
    <w:rsid w:val="008729D2"/>
    <w:rsid w:val="00873344"/>
    <w:rsid w:val="00887A62"/>
    <w:rsid w:val="00891E46"/>
    <w:rsid w:val="008957FC"/>
    <w:rsid w:val="008A1786"/>
    <w:rsid w:val="008A3267"/>
    <w:rsid w:val="008A47F6"/>
    <w:rsid w:val="008B26B8"/>
    <w:rsid w:val="008B6D29"/>
    <w:rsid w:val="008C05AE"/>
    <w:rsid w:val="008C2ED4"/>
    <w:rsid w:val="008C4444"/>
    <w:rsid w:val="008D0AF8"/>
    <w:rsid w:val="008D7028"/>
    <w:rsid w:val="008D72D2"/>
    <w:rsid w:val="008E33A6"/>
    <w:rsid w:val="008E750E"/>
    <w:rsid w:val="008F35D0"/>
    <w:rsid w:val="008F6B86"/>
    <w:rsid w:val="00900F98"/>
    <w:rsid w:val="00911716"/>
    <w:rsid w:val="00922147"/>
    <w:rsid w:val="00923F54"/>
    <w:rsid w:val="0094055D"/>
    <w:rsid w:val="009445B2"/>
    <w:rsid w:val="00951B82"/>
    <w:rsid w:val="00960EF8"/>
    <w:rsid w:val="00966ED1"/>
    <w:rsid w:val="009726FD"/>
    <w:rsid w:val="00976E55"/>
    <w:rsid w:val="00977B0C"/>
    <w:rsid w:val="00981432"/>
    <w:rsid w:val="00983466"/>
    <w:rsid w:val="00990814"/>
    <w:rsid w:val="00992164"/>
    <w:rsid w:val="009A001E"/>
    <w:rsid w:val="009B1CB4"/>
    <w:rsid w:val="009C359D"/>
    <w:rsid w:val="009D5652"/>
    <w:rsid w:val="009E48CE"/>
    <w:rsid w:val="009F2BEC"/>
    <w:rsid w:val="009F41D1"/>
    <w:rsid w:val="009F6056"/>
    <w:rsid w:val="009F6C9E"/>
    <w:rsid w:val="00A14C5D"/>
    <w:rsid w:val="00A171C5"/>
    <w:rsid w:val="00A173F2"/>
    <w:rsid w:val="00A2035F"/>
    <w:rsid w:val="00A36023"/>
    <w:rsid w:val="00A45AFF"/>
    <w:rsid w:val="00A54DFA"/>
    <w:rsid w:val="00A638FE"/>
    <w:rsid w:val="00A85D04"/>
    <w:rsid w:val="00A91DC4"/>
    <w:rsid w:val="00A91EF1"/>
    <w:rsid w:val="00A97F8A"/>
    <w:rsid w:val="00AA232F"/>
    <w:rsid w:val="00AB2DC7"/>
    <w:rsid w:val="00AB3B5A"/>
    <w:rsid w:val="00AB7D3E"/>
    <w:rsid w:val="00AC0067"/>
    <w:rsid w:val="00AC0157"/>
    <w:rsid w:val="00AC710F"/>
    <w:rsid w:val="00AD469B"/>
    <w:rsid w:val="00AD545B"/>
    <w:rsid w:val="00AE02BA"/>
    <w:rsid w:val="00AF05D3"/>
    <w:rsid w:val="00B03F5F"/>
    <w:rsid w:val="00B11AC4"/>
    <w:rsid w:val="00B220F0"/>
    <w:rsid w:val="00B266E1"/>
    <w:rsid w:val="00B326E0"/>
    <w:rsid w:val="00B34323"/>
    <w:rsid w:val="00B40EDC"/>
    <w:rsid w:val="00B4699B"/>
    <w:rsid w:val="00B5332E"/>
    <w:rsid w:val="00B70635"/>
    <w:rsid w:val="00B76363"/>
    <w:rsid w:val="00B82E3B"/>
    <w:rsid w:val="00B83867"/>
    <w:rsid w:val="00B85245"/>
    <w:rsid w:val="00BA08CD"/>
    <w:rsid w:val="00BB3797"/>
    <w:rsid w:val="00BC270B"/>
    <w:rsid w:val="00BC451C"/>
    <w:rsid w:val="00BD363B"/>
    <w:rsid w:val="00BE5554"/>
    <w:rsid w:val="00BF0366"/>
    <w:rsid w:val="00BF2B06"/>
    <w:rsid w:val="00BF5B21"/>
    <w:rsid w:val="00C0175E"/>
    <w:rsid w:val="00C14BB5"/>
    <w:rsid w:val="00C178AC"/>
    <w:rsid w:val="00C20C85"/>
    <w:rsid w:val="00C269B8"/>
    <w:rsid w:val="00C3043E"/>
    <w:rsid w:val="00C31F23"/>
    <w:rsid w:val="00C4069A"/>
    <w:rsid w:val="00C62681"/>
    <w:rsid w:val="00C62F5E"/>
    <w:rsid w:val="00C6308E"/>
    <w:rsid w:val="00C634B5"/>
    <w:rsid w:val="00C64BB8"/>
    <w:rsid w:val="00C668AD"/>
    <w:rsid w:val="00C701E5"/>
    <w:rsid w:val="00C81503"/>
    <w:rsid w:val="00C9622F"/>
    <w:rsid w:val="00CA1C27"/>
    <w:rsid w:val="00CB4EA9"/>
    <w:rsid w:val="00CC0E19"/>
    <w:rsid w:val="00CC7998"/>
    <w:rsid w:val="00CE09F4"/>
    <w:rsid w:val="00CE1AFE"/>
    <w:rsid w:val="00CE7ED7"/>
    <w:rsid w:val="00CF2245"/>
    <w:rsid w:val="00CF2608"/>
    <w:rsid w:val="00CF5317"/>
    <w:rsid w:val="00D26DE1"/>
    <w:rsid w:val="00D57127"/>
    <w:rsid w:val="00D64719"/>
    <w:rsid w:val="00D72016"/>
    <w:rsid w:val="00D9106F"/>
    <w:rsid w:val="00D92650"/>
    <w:rsid w:val="00D96709"/>
    <w:rsid w:val="00DA0DAB"/>
    <w:rsid w:val="00DC02BE"/>
    <w:rsid w:val="00DC223C"/>
    <w:rsid w:val="00DD6C62"/>
    <w:rsid w:val="00DD6CAA"/>
    <w:rsid w:val="00DE134A"/>
    <w:rsid w:val="00DE2888"/>
    <w:rsid w:val="00DE7DA3"/>
    <w:rsid w:val="00DF5755"/>
    <w:rsid w:val="00E1561F"/>
    <w:rsid w:val="00E303FB"/>
    <w:rsid w:val="00E33D8A"/>
    <w:rsid w:val="00E36290"/>
    <w:rsid w:val="00E51555"/>
    <w:rsid w:val="00E531CB"/>
    <w:rsid w:val="00E56CA7"/>
    <w:rsid w:val="00E614C7"/>
    <w:rsid w:val="00E8089F"/>
    <w:rsid w:val="00E80E31"/>
    <w:rsid w:val="00E81A90"/>
    <w:rsid w:val="00E8267B"/>
    <w:rsid w:val="00E9010A"/>
    <w:rsid w:val="00E961EE"/>
    <w:rsid w:val="00EA5DFF"/>
    <w:rsid w:val="00EB2966"/>
    <w:rsid w:val="00EB2AFD"/>
    <w:rsid w:val="00EB4FE4"/>
    <w:rsid w:val="00ED6D55"/>
    <w:rsid w:val="00EE2103"/>
    <w:rsid w:val="00EE4434"/>
    <w:rsid w:val="00EF6487"/>
    <w:rsid w:val="00F2446D"/>
    <w:rsid w:val="00F3261E"/>
    <w:rsid w:val="00F338F6"/>
    <w:rsid w:val="00F4797B"/>
    <w:rsid w:val="00F5547D"/>
    <w:rsid w:val="00F61770"/>
    <w:rsid w:val="00F76CE6"/>
    <w:rsid w:val="00F802CE"/>
    <w:rsid w:val="00F94022"/>
    <w:rsid w:val="00FC531E"/>
    <w:rsid w:val="00FD1216"/>
    <w:rsid w:val="00FF05E7"/>
    <w:rsid w:val="00FF4845"/>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lang/>
    </w:rPr>
  </w:style>
  <w:style w:type="paragraph" w:styleId="2">
    <w:name w:val="heading 2"/>
    <w:basedOn w:val="a"/>
    <w:next w:val="a"/>
    <w:link w:val="20"/>
    <w:qFormat/>
    <w:rsid w:val="007B1FE7"/>
    <w:pPr>
      <w:keepNext/>
      <w:spacing w:before="240" w:after="60"/>
      <w:outlineLvl w:val="1"/>
    </w:pPr>
    <w:rPr>
      <w:rFonts w:ascii="Arial" w:hAnsi="Arial"/>
      <w:i/>
      <w:iCs/>
      <w:sz w:val="28"/>
      <w:szCs w:val="28"/>
      <w:lang/>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lang/>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lang/>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lang/>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lang/>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lang/>
    </w:rPr>
  </w:style>
  <w:style w:type="paragraph" w:styleId="8">
    <w:name w:val="heading 8"/>
    <w:basedOn w:val="a"/>
    <w:next w:val="a"/>
    <w:link w:val="80"/>
    <w:qFormat/>
    <w:rsid w:val="007B1FE7"/>
    <w:pPr>
      <w:keepNext/>
      <w:widowControl/>
      <w:autoSpaceDE/>
      <w:autoSpaceDN/>
      <w:adjustRightInd/>
      <w:ind w:firstLine="720"/>
      <w:jc w:val="both"/>
      <w:outlineLvl w:val="7"/>
    </w:pPr>
    <w:rPr>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lang/>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rPr>
      <w:lang/>
    </w:r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lang/>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lang/>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lang/>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lang/>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7B1FE7"/>
    <w:rPr>
      <w:rFonts w:ascii="Tahoma" w:hAnsi="Tahoma"/>
      <w:sz w:val="16"/>
      <w:szCs w:val="16"/>
      <w:lang/>
    </w:rPr>
  </w:style>
  <w:style w:type="character" w:customStyle="1" w:styleId="af6">
    <w:name w:val="Текст выноски Знак"/>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rPr>
      <w:lang/>
    </w:rPr>
  </w:style>
  <w:style w:type="character" w:customStyle="1" w:styleId="af8">
    <w:name w:val="Текст сноски Знак"/>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lang/>
    </w:rPr>
  </w:style>
  <w:style w:type="character" w:customStyle="1" w:styleId="afb">
    <w:name w:val="Текст концевой сноски Знак"/>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lang/>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uiPriority w:val="99"/>
    <w:semiHidden/>
    <w:rsid w:val="007F5936"/>
    <w:rPr>
      <w:rFonts w:ascii="Tahoma" w:eastAsia="Times New Roman" w:hAnsi="Tahoma"/>
      <w:b/>
      <w:bCs/>
      <w:sz w:val="16"/>
      <w:szCs w:val="16"/>
    </w:rPr>
  </w:style>
</w:styles>
</file>

<file path=word/webSettings.xml><?xml version="1.0" encoding="utf-8"?>
<w:webSettings xmlns:r="http://schemas.openxmlformats.org/officeDocument/2006/relationships" xmlns:w="http://schemas.openxmlformats.org/wordprocessingml/2006/main">
  <w:divs>
    <w:div w:id="9386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3F67-BCCD-4E96-A02C-CF33C630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15989</Words>
  <Characters>91141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2020-03-18T11:20:00Z</cp:lastPrinted>
  <dcterms:created xsi:type="dcterms:W3CDTF">2020-04-03T05:36:00Z</dcterms:created>
  <dcterms:modified xsi:type="dcterms:W3CDTF">2020-04-03T05:36:00Z</dcterms:modified>
</cp:coreProperties>
</file>