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D3F" w:rsidRDefault="003A2D3F">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3A2D3F" w:rsidRDefault="003A2D3F">
      <w:pPr>
        <w:pStyle w:val="ConsPlusNormal"/>
        <w:jc w:val="both"/>
        <w:outlineLvl w:val="0"/>
      </w:pPr>
    </w:p>
    <w:p w:rsidR="003A2D3F" w:rsidRDefault="003A2D3F">
      <w:pPr>
        <w:pStyle w:val="ConsPlusTitle"/>
        <w:jc w:val="center"/>
        <w:outlineLvl w:val="0"/>
      </w:pPr>
      <w:r>
        <w:t>САРАТОВСКАЯ ОБЛАСТНАЯ ДУМА</w:t>
      </w:r>
    </w:p>
    <w:p w:rsidR="003A2D3F" w:rsidRDefault="003A2D3F">
      <w:pPr>
        <w:pStyle w:val="ConsPlusTitle"/>
        <w:jc w:val="both"/>
      </w:pPr>
    </w:p>
    <w:p w:rsidR="003A2D3F" w:rsidRDefault="003A2D3F">
      <w:pPr>
        <w:pStyle w:val="ConsPlusTitle"/>
        <w:jc w:val="center"/>
      </w:pPr>
      <w:r>
        <w:t>ПОСТАНОВЛЕНИЕ</w:t>
      </w:r>
    </w:p>
    <w:p w:rsidR="003A2D3F" w:rsidRDefault="003A2D3F">
      <w:pPr>
        <w:pStyle w:val="ConsPlusTitle"/>
        <w:jc w:val="center"/>
      </w:pPr>
      <w:r>
        <w:t>от 15 декабря 2021 г. N 77-1535</w:t>
      </w:r>
    </w:p>
    <w:p w:rsidR="003A2D3F" w:rsidRDefault="003A2D3F">
      <w:pPr>
        <w:pStyle w:val="ConsPlusTitle"/>
        <w:jc w:val="both"/>
      </w:pPr>
    </w:p>
    <w:p w:rsidR="003A2D3F" w:rsidRDefault="003A2D3F">
      <w:pPr>
        <w:pStyle w:val="ConsPlusTitle"/>
        <w:jc w:val="center"/>
      </w:pPr>
      <w:r>
        <w:t>О МОЛОДЕЖНОМ ПАРЛАМЕНТЕ ПРИ САРАТОВСКОЙ ОБЛАС</w:t>
      </w:r>
      <w:r>
        <w:t>Т</w:t>
      </w:r>
      <w:r>
        <w:t>НОЙ ДУМЕ</w:t>
      </w:r>
    </w:p>
    <w:p w:rsidR="003A2D3F" w:rsidRDefault="003A2D3F">
      <w:pPr>
        <w:pStyle w:val="ConsPlusNormal"/>
        <w:jc w:val="both"/>
      </w:pPr>
    </w:p>
    <w:p w:rsidR="003A2D3F" w:rsidRDefault="003A2D3F">
      <w:pPr>
        <w:pStyle w:val="ConsPlusNormal"/>
        <w:ind w:firstLine="540"/>
        <w:jc w:val="both"/>
      </w:pPr>
      <w:r>
        <w:t>В целях обеспечения эффективности взаимодействия Саратовской о</w:t>
      </w:r>
      <w:r>
        <w:t>б</w:t>
      </w:r>
      <w:r>
        <w:t>ластной Думы с молодежью, молодежными объединениями, активного пр</w:t>
      </w:r>
      <w:r>
        <w:t>и</w:t>
      </w:r>
      <w:r>
        <w:t>влечения молодежи области к обсуждению и подготовке нормативных пр</w:t>
      </w:r>
      <w:r>
        <w:t>а</w:t>
      </w:r>
      <w:r>
        <w:t>вовых актов области в сфере молодежной политики, содействия формиров</w:t>
      </w:r>
      <w:r>
        <w:t>а</w:t>
      </w:r>
      <w:r>
        <w:t>нию кадрового потенциала для органов государственной власти области и органов местного самоуправления Саратовская областная Дума постановл</w:t>
      </w:r>
      <w:r>
        <w:t>я</w:t>
      </w:r>
      <w:r>
        <w:t>ет:</w:t>
      </w:r>
    </w:p>
    <w:p w:rsidR="003A2D3F" w:rsidRDefault="003A2D3F">
      <w:pPr>
        <w:pStyle w:val="ConsPlusNormal"/>
        <w:spacing w:before="280"/>
        <w:ind w:firstLine="540"/>
        <w:jc w:val="both"/>
      </w:pPr>
      <w:r>
        <w:t xml:space="preserve">1. Утвердить </w:t>
      </w:r>
      <w:hyperlink w:anchor="P44" w:history="1">
        <w:r>
          <w:rPr>
            <w:color w:val="0000FF"/>
          </w:rPr>
          <w:t>Положение</w:t>
        </w:r>
      </w:hyperlink>
      <w:r>
        <w:t xml:space="preserve"> о Молодежном парламенте при Саратовской областной Думе (далее - Молодежный парламент) согласно приложению 1.</w:t>
      </w:r>
    </w:p>
    <w:p w:rsidR="003A2D3F" w:rsidRDefault="003A2D3F">
      <w:pPr>
        <w:pStyle w:val="ConsPlusNormal"/>
        <w:spacing w:before="280"/>
        <w:ind w:firstLine="540"/>
        <w:jc w:val="both"/>
      </w:pPr>
      <w:r>
        <w:t xml:space="preserve">2. Утвердить </w:t>
      </w:r>
      <w:hyperlink w:anchor="P243" w:history="1">
        <w:r>
          <w:rPr>
            <w:color w:val="0000FF"/>
          </w:rPr>
          <w:t>Положение</w:t>
        </w:r>
      </w:hyperlink>
      <w:r>
        <w:t xml:space="preserve"> об удостоверении члена Молодежного парл</w:t>
      </w:r>
      <w:r>
        <w:t>а</w:t>
      </w:r>
      <w:r>
        <w:t>мента при Саратовской областной Думе согласно приложению 2.</w:t>
      </w:r>
    </w:p>
    <w:p w:rsidR="003A2D3F" w:rsidRDefault="003A2D3F">
      <w:pPr>
        <w:pStyle w:val="ConsPlusNormal"/>
        <w:spacing w:before="280"/>
        <w:ind w:firstLine="540"/>
        <w:jc w:val="both"/>
      </w:pPr>
      <w:r>
        <w:t>3. Координацию деятельности Молодежного парламента возложить на заместителя Председателя Саратовской областной Думы.</w:t>
      </w:r>
    </w:p>
    <w:p w:rsidR="003A2D3F" w:rsidRDefault="003A2D3F">
      <w:pPr>
        <w:pStyle w:val="ConsPlusNormal"/>
        <w:spacing w:before="280"/>
        <w:ind w:firstLine="540"/>
        <w:jc w:val="both"/>
      </w:pPr>
      <w:r>
        <w:t>4. Организацию деятельности Молодежного парламента возложить на комитет Саратовской областной Думы по спорту, туризму и делам молодежи.</w:t>
      </w:r>
    </w:p>
    <w:p w:rsidR="003A2D3F" w:rsidRDefault="003A2D3F">
      <w:pPr>
        <w:pStyle w:val="ConsPlusNormal"/>
        <w:spacing w:before="280"/>
        <w:ind w:firstLine="540"/>
        <w:jc w:val="both"/>
      </w:pPr>
      <w:r>
        <w:t>5. Признать утратившими силу:</w:t>
      </w:r>
    </w:p>
    <w:p w:rsidR="003A2D3F" w:rsidRDefault="003A2D3F">
      <w:pPr>
        <w:pStyle w:val="ConsPlusNormal"/>
        <w:spacing w:before="280"/>
        <w:ind w:firstLine="540"/>
        <w:jc w:val="both"/>
      </w:pPr>
      <w:hyperlink r:id="rId6" w:history="1">
        <w:r>
          <w:rPr>
            <w:color w:val="0000FF"/>
          </w:rPr>
          <w:t>постановление</w:t>
        </w:r>
      </w:hyperlink>
      <w:r>
        <w:t xml:space="preserve"> Саратовской областной Думы от 22 февраля 2006 года N 51-2022 "О Молодежном парламенте при Саратовской областной Думе";</w:t>
      </w:r>
    </w:p>
    <w:p w:rsidR="003A2D3F" w:rsidRDefault="003A2D3F">
      <w:pPr>
        <w:pStyle w:val="ConsPlusNormal"/>
        <w:spacing w:before="280"/>
        <w:ind w:firstLine="540"/>
        <w:jc w:val="both"/>
      </w:pPr>
      <w:hyperlink r:id="rId7" w:history="1">
        <w:r>
          <w:rPr>
            <w:color w:val="0000FF"/>
          </w:rPr>
          <w:t>постановление</w:t>
        </w:r>
      </w:hyperlink>
      <w:r>
        <w:t xml:space="preserve"> Саратовской областной Думы от 24 мая 2006 года N 55-2181 "О внесении изменения в пункт 2.3 Положения о Молодежном парл</w:t>
      </w:r>
      <w:r>
        <w:t>а</w:t>
      </w:r>
      <w:r>
        <w:t>менте при Саратовской областной Думе";</w:t>
      </w:r>
    </w:p>
    <w:p w:rsidR="003A2D3F" w:rsidRDefault="003A2D3F">
      <w:pPr>
        <w:pStyle w:val="ConsPlusNormal"/>
        <w:spacing w:before="280"/>
        <w:ind w:firstLine="540"/>
        <w:jc w:val="both"/>
      </w:pPr>
      <w:hyperlink r:id="rId8" w:history="1">
        <w:r>
          <w:rPr>
            <w:color w:val="0000FF"/>
          </w:rPr>
          <w:t>постановление</w:t>
        </w:r>
      </w:hyperlink>
      <w:r>
        <w:t xml:space="preserve"> Саратовской областной Думы от 29 ноября 2006 года N 61-2464 "О внесении изменений в Положение о Молодежном парламенте при Саратовской областной Думе";</w:t>
      </w:r>
    </w:p>
    <w:p w:rsidR="003A2D3F" w:rsidRDefault="003A2D3F">
      <w:pPr>
        <w:pStyle w:val="ConsPlusNormal"/>
        <w:spacing w:before="280"/>
        <w:ind w:firstLine="540"/>
        <w:jc w:val="both"/>
      </w:pPr>
      <w:hyperlink r:id="rId9" w:history="1">
        <w:r>
          <w:rPr>
            <w:color w:val="0000FF"/>
          </w:rPr>
          <w:t>постановление</w:t>
        </w:r>
      </w:hyperlink>
      <w:r>
        <w:t xml:space="preserve"> Саратовской областной Думы от 22 октября 2008 года N 13-583 "О внесении изменений в постановление Саратовской областной Д</w:t>
      </w:r>
      <w:r>
        <w:t>у</w:t>
      </w:r>
      <w:r>
        <w:t>мы от 22 февраля 2006 года N 51-2022 "О молодежном парламенте при Сар</w:t>
      </w:r>
      <w:r>
        <w:t>а</w:t>
      </w:r>
      <w:r>
        <w:t>товской областной Думе";</w:t>
      </w:r>
    </w:p>
    <w:p w:rsidR="003A2D3F" w:rsidRDefault="003A2D3F">
      <w:pPr>
        <w:pStyle w:val="ConsPlusNormal"/>
        <w:spacing w:before="280"/>
        <w:ind w:firstLine="540"/>
        <w:jc w:val="both"/>
      </w:pPr>
      <w:hyperlink r:id="rId10" w:history="1">
        <w:r>
          <w:rPr>
            <w:color w:val="0000FF"/>
          </w:rPr>
          <w:t>постановление</w:t>
        </w:r>
      </w:hyperlink>
      <w:r>
        <w:t xml:space="preserve"> Саратовской областной Думы от 28 января 2009 года N 17-799 "О внесении изменений в постановление Саратовской областной Д</w:t>
      </w:r>
      <w:r>
        <w:t>у</w:t>
      </w:r>
      <w:r>
        <w:t>мы от 22 февраля 2006 года N 51-2022 "О Молодежном парламенте при С</w:t>
      </w:r>
      <w:r>
        <w:t>а</w:t>
      </w:r>
      <w:r>
        <w:t>ратовской областной Думе";</w:t>
      </w:r>
    </w:p>
    <w:p w:rsidR="003A2D3F" w:rsidRDefault="003A2D3F">
      <w:pPr>
        <w:pStyle w:val="ConsPlusNormal"/>
        <w:spacing w:before="280"/>
        <w:ind w:firstLine="540"/>
        <w:jc w:val="both"/>
      </w:pPr>
      <w:hyperlink r:id="rId11" w:history="1">
        <w:r>
          <w:rPr>
            <w:color w:val="0000FF"/>
          </w:rPr>
          <w:t>постановление</w:t>
        </w:r>
      </w:hyperlink>
      <w:r>
        <w:t xml:space="preserve"> Саратовской областной Думы от 25 ноября 2009 года N 26-1307 "О внесении изменения в постановление Саратовской областной Д</w:t>
      </w:r>
      <w:r>
        <w:t>у</w:t>
      </w:r>
      <w:r>
        <w:t>мы от 22 февраля 2006 года N 51-2022 "О Молодежном парламенте при С</w:t>
      </w:r>
      <w:r>
        <w:t>а</w:t>
      </w:r>
      <w:r>
        <w:t>ратовской областной Думе";</w:t>
      </w:r>
    </w:p>
    <w:p w:rsidR="003A2D3F" w:rsidRDefault="003A2D3F">
      <w:pPr>
        <w:pStyle w:val="ConsPlusNormal"/>
        <w:spacing w:before="280"/>
        <w:ind w:firstLine="540"/>
        <w:jc w:val="both"/>
      </w:pPr>
      <w:hyperlink r:id="rId12" w:history="1">
        <w:r>
          <w:rPr>
            <w:color w:val="0000FF"/>
          </w:rPr>
          <w:t>постановление</w:t>
        </w:r>
      </w:hyperlink>
      <w:r>
        <w:t xml:space="preserve"> Саратовской областной Думы от 17 апреля 2013 года N 9-437 "О внесении изменений в Положение о Молодежном парламенте при С</w:t>
      </w:r>
      <w:r>
        <w:t>а</w:t>
      </w:r>
      <w:r>
        <w:t>ратовской областной Думе";</w:t>
      </w:r>
    </w:p>
    <w:p w:rsidR="003A2D3F" w:rsidRDefault="003A2D3F">
      <w:pPr>
        <w:pStyle w:val="ConsPlusNormal"/>
        <w:spacing w:before="280"/>
        <w:ind w:firstLine="540"/>
        <w:jc w:val="both"/>
      </w:pPr>
      <w:hyperlink r:id="rId13" w:history="1">
        <w:r>
          <w:rPr>
            <w:color w:val="0000FF"/>
          </w:rPr>
          <w:t>постановление</w:t>
        </w:r>
      </w:hyperlink>
      <w:r>
        <w:t xml:space="preserve"> Саратовской областной Думы от 24 сентября 2014 года N 29-1246 "О внесении изменений в постановление Саратовской областной Думы от 22 февраля 2006 года N 51-2022 "О Молодежном парламенте при Саратовской областной Думе";</w:t>
      </w:r>
    </w:p>
    <w:p w:rsidR="003A2D3F" w:rsidRDefault="003A2D3F">
      <w:pPr>
        <w:pStyle w:val="ConsPlusNormal"/>
        <w:spacing w:before="280"/>
        <w:ind w:firstLine="540"/>
        <w:jc w:val="both"/>
      </w:pPr>
      <w:hyperlink r:id="rId14" w:history="1">
        <w:r>
          <w:rPr>
            <w:color w:val="0000FF"/>
          </w:rPr>
          <w:t>постановление</w:t>
        </w:r>
      </w:hyperlink>
      <w:r>
        <w:t xml:space="preserve"> Саратовской областной Думы от 27 января 2016 года N 46-1838 "О внесении изменений в постановление Саратовской областной Думы от 22 февраля 2006 года N 51-2022 "О Молодежном парламенте при Саратовской областной Думе";</w:t>
      </w:r>
    </w:p>
    <w:p w:rsidR="003A2D3F" w:rsidRDefault="003A2D3F">
      <w:pPr>
        <w:pStyle w:val="ConsPlusNormal"/>
        <w:spacing w:before="280"/>
        <w:ind w:firstLine="540"/>
        <w:jc w:val="both"/>
      </w:pPr>
      <w:hyperlink r:id="rId15" w:history="1">
        <w:r>
          <w:rPr>
            <w:color w:val="0000FF"/>
          </w:rPr>
          <w:t>постановление</w:t>
        </w:r>
      </w:hyperlink>
      <w:r>
        <w:t xml:space="preserve"> Саратовской областной Думы от 25 октября 2017 года N 3-76 "О внесении изменений в постановление Саратовской областной Думы от 22 февраля 2006 года N 51-2022 "О Молодежном парламенте при Сарато</w:t>
      </w:r>
      <w:r>
        <w:t>в</w:t>
      </w:r>
      <w:r>
        <w:t>ской областной Думе";</w:t>
      </w:r>
    </w:p>
    <w:p w:rsidR="003A2D3F" w:rsidRDefault="003A2D3F">
      <w:pPr>
        <w:pStyle w:val="ConsPlusNormal"/>
        <w:spacing w:before="280"/>
        <w:ind w:firstLine="540"/>
        <w:jc w:val="both"/>
      </w:pPr>
      <w:hyperlink r:id="rId16" w:history="1">
        <w:r>
          <w:rPr>
            <w:color w:val="0000FF"/>
          </w:rPr>
          <w:t>постановление</w:t>
        </w:r>
      </w:hyperlink>
      <w:r>
        <w:t xml:space="preserve"> Саратовской областной Думы от 22 ноября 2017 года N 5-132 "О внесении изменений в постановление Саратовской областной Думы от 22 февраля 2006 года N 51-2022 "О Молодежном парламенте при Сарато</w:t>
      </w:r>
      <w:r>
        <w:t>в</w:t>
      </w:r>
      <w:r>
        <w:t>ской областной Думе";</w:t>
      </w:r>
    </w:p>
    <w:p w:rsidR="003A2D3F" w:rsidRDefault="003A2D3F">
      <w:pPr>
        <w:pStyle w:val="ConsPlusNormal"/>
        <w:spacing w:before="280"/>
        <w:ind w:firstLine="540"/>
        <w:jc w:val="both"/>
      </w:pPr>
      <w:hyperlink r:id="rId17" w:history="1">
        <w:r>
          <w:rPr>
            <w:color w:val="0000FF"/>
          </w:rPr>
          <w:t>постановление</w:t>
        </w:r>
      </w:hyperlink>
      <w:r>
        <w:t xml:space="preserve"> Саратовской областной Думы от 24 октября 2018 года N 17-431 "О внесении изменений в постановление Саратовской областной Д</w:t>
      </w:r>
      <w:r>
        <w:t>у</w:t>
      </w:r>
      <w:r>
        <w:t>мы от 22 февраля 2006 года N 51-2022 "О Молодежном парламенте при С</w:t>
      </w:r>
      <w:r>
        <w:t>а</w:t>
      </w:r>
      <w:r>
        <w:t>ратовской областной Думе";</w:t>
      </w:r>
    </w:p>
    <w:p w:rsidR="003A2D3F" w:rsidRDefault="003A2D3F">
      <w:pPr>
        <w:pStyle w:val="ConsPlusNormal"/>
        <w:spacing w:before="280"/>
        <w:ind w:firstLine="540"/>
        <w:jc w:val="both"/>
      </w:pPr>
      <w:hyperlink r:id="rId18" w:history="1">
        <w:r>
          <w:rPr>
            <w:color w:val="0000FF"/>
          </w:rPr>
          <w:t>постановление</w:t>
        </w:r>
      </w:hyperlink>
      <w:r>
        <w:t xml:space="preserve"> Саратовской областной Думы от 30 января 2019 года N 22-519 "О внесении изменений в постановление Саратовской областной Д</w:t>
      </w:r>
      <w:r>
        <w:t>у</w:t>
      </w:r>
      <w:r>
        <w:t>мы от 22 февраля 2006 года N 51-2022 "О Молодежном парламенте при С</w:t>
      </w:r>
      <w:r>
        <w:t>а</w:t>
      </w:r>
      <w:r>
        <w:t>ратовской областной Думе";</w:t>
      </w:r>
    </w:p>
    <w:p w:rsidR="003A2D3F" w:rsidRDefault="003A2D3F">
      <w:pPr>
        <w:pStyle w:val="ConsPlusNormal"/>
        <w:spacing w:before="280"/>
        <w:ind w:firstLine="540"/>
        <w:jc w:val="both"/>
      </w:pPr>
      <w:hyperlink r:id="rId19" w:history="1">
        <w:r>
          <w:rPr>
            <w:color w:val="0000FF"/>
          </w:rPr>
          <w:t>постановление</w:t>
        </w:r>
      </w:hyperlink>
      <w:r>
        <w:t xml:space="preserve"> Саратовской областной Думы от 24 марта 2021 года N 66-1324 "О внесении изменений в постановление Саратовской областной Думы от 22 февраля 2006 года N 51-2022 "О Молодежном парламенте при Сарато</w:t>
      </w:r>
      <w:r>
        <w:t>в</w:t>
      </w:r>
      <w:r>
        <w:t>ской областной Думе".</w:t>
      </w:r>
    </w:p>
    <w:p w:rsidR="003A2D3F" w:rsidRDefault="003A2D3F">
      <w:pPr>
        <w:pStyle w:val="ConsPlusNormal"/>
        <w:spacing w:before="280"/>
        <w:ind w:firstLine="540"/>
        <w:jc w:val="both"/>
      </w:pPr>
      <w:r>
        <w:t xml:space="preserve">6. </w:t>
      </w:r>
      <w:proofErr w:type="gramStart"/>
      <w:r>
        <w:t xml:space="preserve">Полномочия Молодежного парламента, образованного в соответствии с </w:t>
      </w:r>
      <w:hyperlink r:id="rId20" w:history="1">
        <w:r>
          <w:rPr>
            <w:color w:val="0000FF"/>
          </w:rPr>
          <w:t>постановлением</w:t>
        </w:r>
      </w:hyperlink>
      <w:r>
        <w:t xml:space="preserve"> Саратовской областной Думы от 22 февраля 2006 года N 51-2022 "О Молодежном парламенте при Саратовской областной Думе", продлеваются, заканчиваясь в день первого заседания Молодежного парл</w:t>
      </w:r>
      <w:r>
        <w:t>а</w:t>
      </w:r>
      <w:r>
        <w:t>мента нового созыва.</w:t>
      </w:r>
      <w:proofErr w:type="gramEnd"/>
    </w:p>
    <w:p w:rsidR="003A2D3F" w:rsidRDefault="003A2D3F">
      <w:pPr>
        <w:pStyle w:val="ConsPlusNormal"/>
        <w:spacing w:before="280"/>
        <w:ind w:firstLine="540"/>
        <w:jc w:val="both"/>
      </w:pPr>
      <w:r>
        <w:t>7. Настоящее постановление вступает в силу через десять дней после дня его официального опубликования.</w:t>
      </w:r>
    </w:p>
    <w:p w:rsidR="003A2D3F" w:rsidRDefault="003A2D3F">
      <w:pPr>
        <w:pStyle w:val="ConsPlusNormal"/>
        <w:jc w:val="both"/>
      </w:pPr>
    </w:p>
    <w:p w:rsidR="003A2D3F" w:rsidRDefault="003A2D3F">
      <w:pPr>
        <w:pStyle w:val="ConsPlusNormal"/>
        <w:jc w:val="right"/>
      </w:pPr>
      <w:r>
        <w:t>Председатель</w:t>
      </w:r>
    </w:p>
    <w:p w:rsidR="003A2D3F" w:rsidRDefault="003A2D3F">
      <w:pPr>
        <w:pStyle w:val="ConsPlusNormal"/>
        <w:jc w:val="right"/>
      </w:pPr>
      <w:r>
        <w:t>Саратовской областной Думы</w:t>
      </w:r>
    </w:p>
    <w:p w:rsidR="003A2D3F" w:rsidRDefault="003A2D3F">
      <w:pPr>
        <w:pStyle w:val="ConsPlusNormal"/>
        <w:jc w:val="right"/>
      </w:pPr>
      <w:r>
        <w:t>А.С.РОМАНОВ</w:t>
      </w:r>
    </w:p>
    <w:p w:rsidR="003A2D3F" w:rsidRDefault="003A2D3F">
      <w:pPr>
        <w:pStyle w:val="ConsPlusNormal"/>
        <w:jc w:val="both"/>
      </w:pPr>
    </w:p>
    <w:p w:rsidR="003A2D3F" w:rsidRDefault="003A2D3F">
      <w:pPr>
        <w:pStyle w:val="ConsPlusNormal"/>
        <w:jc w:val="both"/>
      </w:pPr>
    </w:p>
    <w:p w:rsidR="003A2D3F" w:rsidRDefault="003A2D3F">
      <w:pPr>
        <w:pStyle w:val="ConsPlusNormal"/>
        <w:jc w:val="both"/>
      </w:pPr>
    </w:p>
    <w:p w:rsidR="003A2D3F" w:rsidRDefault="003A2D3F">
      <w:pPr>
        <w:pStyle w:val="ConsPlusNormal"/>
        <w:jc w:val="both"/>
      </w:pPr>
    </w:p>
    <w:p w:rsidR="003A2D3F" w:rsidRDefault="003A2D3F">
      <w:pPr>
        <w:pStyle w:val="ConsPlusNormal"/>
        <w:jc w:val="both"/>
      </w:pPr>
    </w:p>
    <w:p w:rsidR="003A2D3F" w:rsidRDefault="003A2D3F">
      <w:pPr>
        <w:pStyle w:val="ConsPlusNormal"/>
        <w:jc w:val="right"/>
        <w:outlineLvl w:val="0"/>
      </w:pPr>
      <w:r>
        <w:t>Приложение 1</w:t>
      </w:r>
    </w:p>
    <w:p w:rsidR="003A2D3F" w:rsidRDefault="003A2D3F">
      <w:pPr>
        <w:pStyle w:val="ConsPlusNormal"/>
        <w:jc w:val="right"/>
      </w:pPr>
      <w:r>
        <w:t>к постановлению</w:t>
      </w:r>
    </w:p>
    <w:p w:rsidR="003A2D3F" w:rsidRDefault="003A2D3F">
      <w:pPr>
        <w:pStyle w:val="ConsPlusNormal"/>
        <w:jc w:val="right"/>
      </w:pPr>
      <w:r>
        <w:t>Саратовской областной Думы</w:t>
      </w:r>
    </w:p>
    <w:p w:rsidR="003A2D3F" w:rsidRDefault="003A2D3F">
      <w:pPr>
        <w:pStyle w:val="ConsPlusNormal"/>
        <w:jc w:val="right"/>
      </w:pPr>
      <w:r>
        <w:t>от 15 декабря 2021 г. N 77-1535</w:t>
      </w:r>
    </w:p>
    <w:p w:rsidR="003A2D3F" w:rsidRDefault="003A2D3F">
      <w:pPr>
        <w:pStyle w:val="ConsPlusNormal"/>
        <w:jc w:val="both"/>
      </w:pPr>
    </w:p>
    <w:p w:rsidR="003A2D3F" w:rsidRDefault="003A2D3F">
      <w:pPr>
        <w:pStyle w:val="ConsPlusTitle"/>
        <w:jc w:val="center"/>
      </w:pPr>
      <w:bookmarkStart w:id="1" w:name="P44"/>
      <w:bookmarkEnd w:id="1"/>
      <w:r>
        <w:t>ПОЛОЖЕНИЕ</w:t>
      </w:r>
    </w:p>
    <w:p w:rsidR="003A2D3F" w:rsidRDefault="003A2D3F">
      <w:pPr>
        <w:pStyle w:val="ConsPlusTitle"/>
        <w:jc w:val="center"/>
      </w:pPr>
      <w:r>
        <w:t>О МОЛОДЕЖНОМ ПАРЛАМЕНТЕ ПРИ САРАТОВСКОЙ ОБЛАС</w:t>
      </w:r>
      <w:r>
        <w:t>Т</w:t>
      </w:r>
      <w:r>
        <w:t>НОЙ ДУМЕ</w:t>
      </w:r>
    </w:p>
    <w:p w:rsidR="003A2D3F" w:rsidRDefault="003A2D3F">
      <w:pPr>
        <w:pStyle w:val="ConsPlusNormal"/>
        <w:jc w:val="both"/>
      </w:pPr>
    </w:p>
    <w:p w:rsidR="003A2D3F" w:rsidRDefault="003A2D3F">
      <w:pPr>
        <w:pStyle w:val="ConsPlusTitle"/>
        <w:jc w:val="center"/>
        <w:outlineLvl w:val="1"/>
      </w:pPr>
      <w:r>
        <w:t>1. Общие положения</w:t>
      </w:r>
    </w:p>
    <w:p w:rsidR="003A2D3F" w:rsidRDefault="003A2D3F">
      <w:pPr>
        <w:pStyle w:val="ConsPlusNormal"/>
        <w:jc w:val="both"/>
      </w:pPr>
    </w:p>
    <w:p w:rsidR="003A2D3F" w:rsidRDefault="003A2D3F">
      <w:pPr>
        <w:pStyle w:val="ConsPlusNormal"/>
        <w:ind w:firstLine="540"/>
        <w:jc w:val="both"/>
      </w:pPr>
      <w:r>
        <w:t>1.1. Молодежный парламент при Саратовской областной Думе (далее - Молодежный парламент) является общественным, коллегиальным, консул</w:t>
      </w:r>
      <w:r>
        <w:t>ь</w:t>
      </w:r>
      <w:r>
        <w:t>тативным, совещательным органом при Саратовской областной Думе по в</w:t>
      </w:r>
      <w:r>
        <w:t>о</w:t>
      </w:r>
      <w:r>
        <w:t>просам реализации молодежной политики.</w:t>
      </w:r>
    </w:p>
    <w:p w:rsidR="003A2D3F" w:rsidRDefault="003A2D3F">
      <w:pPr>
        <w:pStyle w:val="ConsPlusNormal"/>
        <w:spacing w:before="280"/>
        <w:ind w:firstLine="540"/>
        <w:jc w:val="both"/>
      </w:pPr>
      <w:r>
        <w:t>1.2. Целями деятельности Молодежного парламента являются:</w:t>
      </w:r>
    </w:p>
    <w:p w:rsidR="003A2D3F" w:rsidRDefault="003A2D3F">
      <w:pPr>
        <w:pStyle w:val="ConsPlusNormal"/>
        <w:spacing w:before="280"/>
        <w:ind w:firstLine="540"/>
        <w:jc w:val="both"/>
      </w:pPr>
      <w:r>
        <w:t>а) содействие в реализации законных прав и интересов молодежи при подготовке решений органами государственной власти области и органами местного самоуправления;</w:t>
      </w:r>
    </w:p>
    <w:p w:rsidR="003A2D3F" w:rsidRDefault="003A2D3F">
      <w:pPr>
        <w:pStyle w:val="ConsPlusNormal"/>
        <w:spacing w:before="280"/>
        <w:ind w:firstLine="540"/>
        <w:jc w:val="both"/>
      </w:pPr>
      <w:r>
        <w:t xml:space="preserve">б) содействие в </w:t>
      </w:r>
      <w:proofErr w:type="gramStart"/>
      <w:r>
        <w:t>решении</w:t>
      </w:r>
      <w:proofErr w:type="gramEnd"/>
      <w:r>
        <w:t xml:space="preserve"> проблем молодежи и реализации молодежных инициатив;</w:t>
      </w:r>
    </w:p>
    <w:p w:rsidR="003A2D3F" w:rsidRDefault="003A2D3F">
      <w:pPr>
        <w:pStyle w:val="ConsPlusNormal"/>
        <w:spacing w:before="280"/>
        <w:ind w:firstLine="540"/>
        <w:jc w:val="both"/>
      </w:pPr>
      <w:r>
        <w:t>в) формирование кадрового потенциала органов государственной власти области и органов местного самоуправления;</w:t>
      </w:r>
    </w:p>
    <w:p w:rsidR="003A2D3F" w:rsidRDefault="003A2D3F">
      <w:pPr>
        <w:pStyle w:val="ConsPlusNormal"/>
        <w:spacing w:before="280"/>
        <w:ind w:firstLine="540"/>
        <w:jc w:val="both"/>
      </w:pPr>
      <w:r>
        <w:t>г) развитие молодежного парламентаризма.</w:t>
      </w:r>
    </w:p>
    <w:p w:rsidR="003A2D3F" w:rsidRDefault="003A2D3F">
      <w:pPr>
        <w:pStyle w:val="ConsPlusNormal"/>
        <w:spacing w:before="280"/>
        <w:ind w:firstLine="540"/>
        <w:jc w:val="both"/>
      </w:pPr>
      <w:r>
        <w:t>1.3. Задачами Молодежного парламента являются:</w:t>
      </w:r>
    </w:p>
    <w:p w:rsidR="003A2D3F" w:rsidRDefault="003A2D3F">
      <w:pPr>
        <w:pStyle w:val="ConsPlusNormal"/>
        <w:spacing w:before="280"/>
        <w:ind w:firstLine="540"/>
        <w:jc w:val="both"/>
      </w:pPr>
      <w:r>
        <w:t xml:space="preserve">а) участие в </w:t>
      </w:r>
      <w:proofErr w:type="gramStart"/>
      <w:r>
        <w:t>формировании</w:t>
      </w:r>
      <w:proofErr w:type="gramEnd"/>
      <w:r>
        <w:t xml:space="preserve"> концепции региональной молодежной пол</w:t>
      </w:r>
      <w:r>
        <w:t>и</w:t>
      </w:r>
      <w:r>
        <w:t>тики;</w:t>
      </w:r>
    </w:p>
    <w:p w:rsidR="003A2D3F" w:rsidRDefault="003A2D3F">
      <w:pPr>
        <w:pStyle w:val="ConsPlusNormal"/>
        <w:spacing w:before="280"/>
        <w:ind w:firstLine="540"/>
        <w:jc w:val="both"/>
      </w:pPr>
      <w:r>
        <w:t>б) изучение практики применения действующего законодательства;</w:t>
      </w:r>
    </w:p>
    <w:p w:rsidR="003A2D3F" w:rsidRDefault="003A2D3F">
      <w:pPr>
        <w:pStyle w:val="ConsPlusNormal"/>
        <w:spacing w:before="280"/>
        <w:ind w:firstLine="540"/>
        <w:jc w:val="both"/>
      </w:pPr>
      <w:r>
        <w:t>в) проведение в широкой молодежной среде просветительской деятел</w:t>
      </w:r>
      <w:r>
        <w:t>ь</w:t>
      </w:r>
      <w:r>
        <w:t>ности, направленной на повышение правовой культуры и общественно-политической активности молодежи;</w:t>
      </w:r>
    </w:p>
    <w:p w:rsidR="003A2D3F" w:rsidRDefault="003A2D3F">
      <w:pPr>
        <w:pStyle w:val="ConsPlusNormal"/>
        <w:spacing w:before="280"/>
        <w:ind w:firstLine="540"/>
        <w:jc w:val="both"/>
      </w:pPr>
      <w:r>
        <w:t xml:space="preserve">г) участие в установленном </w:t>
      </w:r>
      <w:proofErr w:type="gramStart"/>
      <w:r>
        <w:t>порядке</w:t>
      </w:r>
      <w:proofErr w:type="gramEnd"/>
      <w:r>
        <w:t xml:space="preserve"> в разработке нормативных правовых актов в сфере молодежной политики;</w:t>
      </w:r>
    </w:p>
    <w:p w:rsidR="003A2D3F" w:rsidRDefault="003A2D3F">
      <w:pPr>
        <w:pStyle w:val="ConsPlusNormal"/>
        <w:spacing w:before="280"/>
        <w:ind w:firstLine="540"/>
        <w:jc w:val="both"/>
      </w:pPr>
      <w:r>
        <w:t>д) теоретическая и практическая подготовка молодежи области к соц</w:t>
      </w:r>
      <w:r>
        <w:t>и</w:t>
      </w:r>
      <w:r>
        <w:t>ально значимой деятельности;</w:t>
      </w:r>
    </w:p>
    <w:p w:rsidR="003A2D3F" w:rsidRDefault="003A2D3F">
      <w:pPr>
        <w:pStyle w:val="ConsPlusNormal"/>
        <w:spacing w:before="280"/>
        <w:ind w:firstLine="540"/>
        <w:jc w:val="both"/>
      </w:pPr>
      <w:r>
        <w:t>е) совершенствование механизма взаимодействия депутатов областной Думы с молодежью области;</w:t>
      </w:r>
    </w:p>
    <w:p w:rsidR="003A2D3F" w:rsidRDefault="003A2D3F">
      <w:pPr>
        <w:pStyle w:val="ConsPlusNormal"/>
        <w:spacing w:before="280"/>
        <w:ind w:firstLine="540"/>
        <w:jc w:val="both"/>
      </w:pPr>
      <w:r>
        <w:t>ж) освоение основ парламентской процедуры;</w:t>
      </w:r>
    </w:p>
    <w:p w:rsidR="003A2D3F" w:rsidRDefault="003A2D3F">
      <w:pPr>
        <w:pStyle w:val="ConsPlusNormal"/>
        <w:spacing w:before="280"/>
        <w:ind w:firstLine="540"/>
        <w:jc w:val="both"/>
      </w:pPr>
      <w:r>
        <w:t>з) осуществление взаимодействия с молодежными объединениями, орг</w:t>
      </w:r>
      <w:r>
        <w:t>а</w:t>
      </w:r>
      <w:r>
        <w:t>нами государственной власти и органами местного самоуправления по раб</w:t>
      </w:r>
      <w:r>
        <w:t>о</w:t>
      </w:r>
      <w:r>
        <w:t>те с молодежью, а также с молодежью других регионов и государств;</w:t>
      </w:r>
    </w:p>
    <w:p w:rsidR="003A2D3F" w:rsidRDefault="003A2D3F">
      <w:pPr>
        <w:pStyle w:val="ConsPlusNormal"/>
        <w:spacing w:before="280"/>
        <w:ind w:firstLine="540"/>
        <w:jc w:val="both"/>
      </w:pPr>
      <w:r>
        <w:t>и) мониторинг общественного мнения, в том числе по вопросам реализ</w:t>
      </w:r>
      <w:r>
        <w:t>а</w:t>
      </w:r>
      <w:r>
        <w:t>ции молодежной политики.</w:t>
      </w:r>
    </w:p>
    <w:p w:rsidR="003A2D3F" w:rsidRDefault="003A2D3F">
      <w:pPr>
        <w:pStyle w:val="ConsPlusNormal"/>
        <w:spacing w:before="280"/>
        <w:ind w:firstLine="540"/>
        <w:jc w:val="both"/>
      </w:pPr>
      <w:r>
        <w:t>1.4. Решения Молодежного парламента носят рекомендательный хара</w:t>
      </w:r>
      <w:r>
        <w:t>к</w:t>
      </w:r>
      <w:r>
        <w:t>тер.</w:t>
      </w:r>
    </w:p>
    <w:p w:rsidR="003A2D3F" w:rsidRDefault="003A2D3F">
      <w:pPr>
        <w:pStyle w:val="ConsPlusNormal"/>
        <w:spacing w:before="280"/>
        <w:ind w:firstLine="540"/>
        <w:jc w:val="both"/>
      </w:pPr>
      <w:r>
        <w:t>1.5. Молодежный парламент в своей деятельности руководствуется но</w:t>
      </w:r>
      <w:r>
        <w:t>р</w:t>
      </w:r>
      <w:r>
        <w:t>мами международного права, нормативными правовыми актами Российской Федерации и области, настоящим Положением, регламентом Молодежного парламента при Саратовской областной Думе (далее - Регламент Молоде</w:t>
      </w:r>
      <w:r>
        <w:t>ж</w:t>
      </w:r>
      <w:r>
        <w:t>ного парламента), а также иными актами, регламентирующими деятельность Молодежного парламента.</w:t>
      </w:r>
    </w:p>
    <w:p w:rsidR="003A2D3F" w:rsidRDefault="003A2D3F">
      <w:pPr>
        <w:pStyle w:val="ConsPlusNormal"/>
        <w:spacing w:before="280"/>
        <w:ind w:firstLine="540"/>
        <w:jc w:val="both"/>
      </w:pPr>
      <w:r>
        <w:t>1.6. Председатель Молодежного парламента или заместитель председ</w:t>
      </w:r>
      <w:r>
        <w:t>а</w:t>
      </w:r>
      <w:r>
        <w:t>теля Молодежного парламента не реже одного раза в год на заседании ком</w:t>
      </w:r>
      <w:r>
        <w:t>и</w:t>
      </w:r>
      <w:r>
        <w:t>тета областной Думы по спорту, туризму и делам молодежи представляет о</w:t>
      </w:r>
      <w:r>
        <w:t>т</w:t>
      </w:r>
      <w:r>
        <w:t>чет о деятельности Молодежного парламента.</w:t>
      </w:r>
    </w:p>
    <w:p w:rsidR="003A2D3F" w:rsidRDefault="003A2D3F">
      <w:pPr>
        <w:pStyle w:val="ConsPlusNormal"/>
        <w:spacing w:before="280"/>
        <w:ind w:firstLine="540"/>
        <w:jc w:val="both"/>
      </w:pPr>
      <w:r>
        <w:t>1.7. Срок полномочий Молодежного парламента - пять лет.</w:t>
      </w:r>
    </w:p>
    <w:p w:rsidR="003A2D3F" w:rsidRDefault="003A2D3F">
      <w:pPr>
        <w:pStyle w:val="ConsPlusNormal"/>
        <w:jc w:val="both"/>
      </w:pPr>
    </w:p>
    <w:p w:rsidR="003A2D3F" w:rsidRDefault="003A2D3F">
      <w:pPr>
        <w:pStyle w:val="ConsPlusTitle"/>
        <w:jc w:val="center"/>
        <w:outlineLvl w:val="1"/>
      </w:pPr>
      <w:r>
        <w:t>2. Члены Молодежного парламента и срок их полномочий</w:t>
      </w:r>
    </w:p>
    <w:p w:rsidR="003A2D3F" w:rsidRDefault="003A2D3F">
      <w:pPr>
        <w:pStyle w:val="ConsPlusNormal"/>
        <w:jc w:val="both"/>
      </w:pPr>
    </w:p>
    <w:p w:rsidR="003A2D3F" w:rsidRDefault="003A2D3F">
      <w:pPr>
        <w:pStyle w:val="ConsPlusNormal"/>
        <w:ind w:firstLine="540"/>
        <w:jc w:val="both"/>
      </w:pPr>
      <w:r>
        <w:t>2.1. Общее число членов Молодежного парламента - 41 человек, из к</w:t>
      </w:r>
      <w:r>
        <w:t>о</w:t>
      </w:r>
      <w:r>
        <w:t>торых:</w:t>
      </w:r>
    </w:p>
    <w:p w:rsidR="003A2D3F" w:rsidRDefault="003A2D3F">
      <w:pPr>
        <w:pStyle w:val="ConsPlusNormal"/>
        <w:spacing w:before="280"/>
        <w:ind w:firstLine="540"/>
        <w:jc w:val="both"/>
      </w:pPr>
      <w:r>
        <w:t>30 кандидатов в члены Молодежного парламента избираются по одн</w:t>
      </w:r>
      <w:r>
        <w:t>о</w:t>
      </w:r>
      <w:r>
        <w:t>мандатным избирательным округам, соответствующим одномандатным и</w:t>
      </w:r>
      <w:r>
        <w:t>з</w:t>
      </w:r>
      <w:r>
        <w:t>бирательным округам для проведения выборов депутатов областной Думы;</w:t>
      </w:r>
    </w:p>
    <w:p w:rsidR="003A2D3F" w:rsidRDefault="003A2D3F">
      <w:pPr>
        <w:pStyle w:val="ConsPlusNormal"/>
        <w:spacing w:before="280"/>
        <w:ind w:firstLine="540"/>
        <w:jc w:val="both"/>
      </w:pPr>
      <w:r>
        <w:t>4 кандидата в члены Молодежного парламента делегируются по одному представителю от региональных отделений политических партий, образ</w:t>
      </w:r>
      <w:r>
        <w:t>о</w:t>
      </w:r>
      <w:r>
        <w:t>вавших фракции в областной Думе. Каждая политическая партия, образ</w:t>
      </w:r>
      <w:r>
        <w:t>о</w:t>
      </w:r>
      <w:r>
        <w:t>вавшая фракцию в областной Думе, имеет право делегировать одного пре</w:t>
      </w:r>
      <w:r>
        <w:t>д</w:t>
      </w:r>
      <w:r>
        <w:t>ставителя в состав Молодежного парламента в любое время в рамках срока полномочий Молодежного парламента. При этом каждая политическая па</w:t>
      </w:r>
      <w:r>
        <w:t>р</w:t>
      </w:r>
      <w:r>
        <w:t>тия вправе отзывать своего представителя и назначать нового не более пяти раз в рамках срока полномочий Молодежного парламента;</w:t>
      </w:r>
    </w:p>
    <w:p w:rsidR="003A2D3F" w:rsidRDefault="003A2D3F">
      <w:pPr>
        <w:pStyle w:val="ConsPlusNormal"/>
        <w:spacing w:before="280"/>
        <w:ind w:firstLine="540"/>
        <w:jc w:val="both"/>
      </w:pPr>
      <w:r>
        <w:t>7 кандидатов в члены Молодежного парламента делегируются (по согл</w:t>
      </w:r>
      <w:r>
        <w:t>а</w:t>
      </w:r>
      <w:r>
        <w:t>сованию) по одному представителю от образовательных организаций высш</w:t>
      </w:r>
      <w:r>
        <w:t>е</w:t>
      </w:r>
      <w:r>
        <w:t>го образования:</w:t>
      </w:r>
    </w:p>
    <w:p w:rsidR="003A2D3F" w:rsidRDefault="003A2D3F">
      <w:pPr>
        <w:pStyle w:val="ConsPlusNormal"/>
        <w:spacing w:before="280"/>
        <w:ind w:firstLine="540"/>
        <w:jc w:val="both"/>
      </w:pPr>
      <w:r>
        <w:t>Поволжского института управления имени П.А. Столыпина - филиала федерального государственного бюджетного образовательного учреждения высшего образования "Российская академия народного хозяйства и госуда</w:t>
      </w:r>
      <w:r>
        <w:t>р</w:t>
      </w:r>
      <w:r>
        <w:t>ственной службы при Президенте Российской Федерации";</w:t>
      </w:r>
    </w:p>
    <w:p w:rsidR="003A2D3F" w:rsidRDefault="003A2D3F">
      <w:pPr>
        <w:pStyle w:val="ConsPlusNormal"/>
        <w:spacing w:before="280"/>
        <w:ind w:firstLine="540"/>
        <w:jc w:val="both"/>
      </w:pPr>
      <w:r>
        <w:t>федерального государственного бюджетного образовательного учрежд</w:t>
      </w:r>
      <w:r>
        <w:t>е</w:t>
      </w:r>
      <w:r>
        <w:t>ния высшего образования "Саратовский национальный исследовательский государственный университет имени Н.Г. Чернышевского";</w:t>
      </w:r>
    </w:p>
    <w:p w:rsidR="003A2D3F" w:rsidRDefault="003A2D3F">
      <w:pPr>
        <w:pStyle w:val="ConsPlusNormal"/>
        <w:spacing w:before="280"/>
        <w:ind w:firstLine="540"/>
        <w:jc w:val="both"/>
      </w:pPr>
      <w:r>
        <w:t>федерального государственного бюджетного образовательного учрежд</w:t>
      </w:r>
      <w:r>
        <w:t>е</w:t>
      </w:r>
      <w:r>
        <w:t>ния высшего образования "Саратовская государственная юридическая акад</w:t>
      </w:r>
      <w:r>
        <w:t>е</w:t>
      </w:r>
      <w:r>
        <w:t>мия";</w:t>
      </w:r>
    </w:p>
    <w:p w:rsidR="003A2D3F" w:rsidRDefault="003A2D3F">
      <w:pPr>
        <w:pStyle w:val="ConsPlusNormal"/>
        <w:spacing w:before="280"/>
        <w:ind w:firstLine="540"/>
        <w:jc w:val="both"/>
      </w:pPr>
      <w:r>
        <w:t>федерального государственного бюджетного образовательного учрежд</w:t>
      </w:r>
      <w:r>
        <w:t>е</w:t>
      </w:r>
      <w:r>
        <w:t>ния высшего образования "Саратовский государственный технический ун</w:t>
      </w:r>
      <w:r>
        <w:t>и</w:t>
      </w:r>
      <w:r>
        <w:t>верситет имени Гагарина Ю.А.";</w:t>
      </w:r>
    </w:p>
    <w:p w:rsidR="003A2D3F" w:rsidRDefault="003A2D3F">
      <w:pPr>
        <w:pStyle w:val="ConsPlusNormal"/>
        <w:spacing w:before="280"/>
        <w:ind w:firstLine="540"/>
        <w:jc w:val="both"/>
      </w:pPr>
      <w:r>
        <w:t>федерального государственного бюджетного образовательного учрежд</w:t>
      </w:r>
      <w:r>
        <w:t>е</w:t>
      </w:r>
      <w:r>
        <w:t>ния высшего образования "Саратовский государственный медицинский ун</w:t>
      </w:r>
      <w:r>
        <w:t>и</w:t>
      </w:r>
      <w:r>
        <w:t>верситет имени В.И. Разумовского" Министерства здравоохранения Росси</w:t>
      </w:r>
      <w:r>
        <w:t>й</w:t>
      </w:r>
      <w:r>
        <w:t>ской Федерации;</w:t>
      </w:r>
    </w:p>
    <w:p w:rsidR="003A2D3F" w:rsidRDefault="003A2D3F">
      <w:pPr>
        <w:pStyle w:val="ConsPlusNormal"/>
        <w:spacing w:before="280"/>
        <w:ind w:firstLine="540"/>
        <w:jc w:val="both"/>
      </w:pPr>
      <w:r>
        <w:t>федерального государственного бюджетного образовательного учрежд</w:t>
      </w:r>
      <w:r>
        <w:t>е</w:t>
      </w:r>
      <w:r>
        <w:t>ния высшего образования "Саратовский государственный аграрный униве</w:t>
      </w:r>
      <w:r>
        <w:t>р</w:t>
      </w:r>
      <w:r>
        <w:t>ситет имени Н.И. Вавилова";</w:t>
      </w:r>
    </w:p>
    <w:p w:rsidR="003A2D3F" w:rsidRDefault="003A2D3F">
      <w:pPr>
        <w:pStyle w:val="ConsPlusNormal"/>
        <w:spacing w:before="280"/>
        <w:ind w:firstLine="540"/>
        <w:jc w:val="both"/>
      </w:pPr>
      <w:r>
        <w:t>федерального государственного бюджетного образовательного учрежд</w:t>
      </w:r>
      <w:r>
        <w:t>е</w:t>
      </w:r>
      <w:r>
        <w:t>ния высшего образования "Саратовская государственная консерватория им</w:t>
      </w:r>
      <w:r>
        <w:t>е</w:t>
      </w:r>
      <w:r>
        <w:t>ни Л.В. Собинова".</w:t>
      </w:r>
    </w:p>
    <w:p w:rsidR="003A2D3F" w:rsidRDefault="003A2D3F">
      <w:pPr>
        <w:pStyle w:val="ConsPlusNormal"/>
        <w:spacing w:before="280"/>
        <w:ind w:firstLine="540"/>
        <w:jc w:val="both"/>
      </w:pPr>
      <w:bookmarkStart w:id="2" w:name="P83"/>
      <w:bookmarkEnd w:id="2"/>
      <w:r>
        <w:t>2.2. Членом Молодежного парламента может быть гражданин Росси</w:t>
      </w:r>
      <w:r>
        <w:t>й</w:t>
      </w:r>
      <w:r>
        <w:t>ской Федерации в возрасте от 16 до 35 лет включительно, проживающий на территории области.</w:t>
      </w:r>
    </w:p>
    <w:p w:rsidR="003A2D3F" w:rsidRDefault="003A2D3F">
      <w:pPr>
        <w:pStyle w:val="ConsPlusNormal"/>
        <w:spacing w:before="280"/>
        <w:ind w:firstLine="540"/>
        <w:jc w:val="both"/>
      </w:pPr>
      <w:r>
        <w:t>2.3. Срок полномочий Молодежного парламента исчисляется со дня его избрания. Днем избрания Молодежного парламента является день голосов</w:t>
      </w:r>
      <w:r>
        <w:t>а</w:t>
      </w:r>
      <w:r>
        <w:t>ния. Предложения по делегированию кандидатов должны быть направлены в комитет областной Думы по спорту, туризму и делам молодежи не позднее дня, предшествующего дню голосования.</w:t>
      </w:r>
    </w:p>
    <w:p w:rsidR="003A2D3F" w:rsidRDefault="003A2D3F">
      <w:pPr>
        <w:pStyle w:val="ConsPlusNormal"/>
        <w:spacing w:before="280"/>
        <w:ind w:firstLine="540"/>
        <w:jc w:val="both"/>
      </w:pPr>
      <w:r>
        <w:t xml:space="preserve">2.4. </w:t>
      </w:r>
      <w:proofErr w:type="gramStart"/>
      <w:r>
        <w:t>Молодежный парламент считается правомочным, если в его составе представлены не менее двух третей от установленного числа членов Мол</w:t>
      </w:r>
      <w:r>
        <w:t>о</w:t>
      </w:r>
      <w:r>
        <w:t>дежного парламента.</w:t>
      </w:r>
      <w:proofErr w:type="gramEnd"/>
    </w:p>
    <w:p w:rsidR="003A2D3F" w:rsidRDefault="003A2D3F">
      <w:pPr>
        <w:pStyle w:val="ConsPlusNormal"/>
        <w:jc w:val="both"/>
      </w:pPr>
    </w:p>
    <w:p w:rsidR="003A2D3F" w:rsidRDefault="003A2D3F">
      <w:pPr>
        <w:pStyle w:val="ConsPlusTitle"/>
        <w:jc w:val="center"/>
        <w:outlineLvl w:val="1"/>
      </w:pPr>
      <w:r>
        <w:t>3. Компетенция Молодежного парламента</w:t>
      </w:r>
    </w:p>
    <w:p w:rsidR="003A2D3F" w:rsidRDefault="003A2D3F">
      <w:pPr>
        <w:pStyle w:val="ConsPlusNormal"/>
        <w:jc w:val="both"/>
      </w:pPr>
    </w:p>
    <w:p w:rsidR="003A2D3F" w:rsidRDefault="003A2D3F">
      <w:pPr>
        <w:pStyle w:val="ConsPlusNormal"/>
        <w:ind w:firstLine="540"/>
        <w:jc w:val="both"/>
      </w:pPr>
      <w:r>
        <w:t>3.1. К компетенции Молодежного парламента относятся:</w:t>
      </w:r>
    </w:p>
    <w:p w:rsidR="003A2D3F" w:rsidRDefault="003A2D3F">
      <w:pPr>
        <w:pStyle w:val="ConsPlusNormal"/>
        <w:spacing w:before="280"/>
        <w:ind w:firstLine="540"/>
        <w:jc w:val="both"/>
      </w:pPr>
      <w:r>
        <w:t xml:space="preserve">а) участие в установленном </w:t>
      </w:r>
      <w:proofErr w:type="gramStart"/>
      <w:r>
        <w:t>порядке</w:t>
      </w:r>
      <w:proofErr w:type="gramEnd"/>
      <w:r>
        <w:t xml:space="preserve"> в разработке и обсуждении проектов нормативных правовых актов, в том числе в сфере молодежной политики, принимаемых областной Думой;</w:t>
      </w:r>
    </w:p>
    <w:p w:rsidR="003A2D3F" w:rsidRDefault="003A2D3F">
      <w:pPr>
        <w:pStyle w:val="ConsPlusNormal"/>
        <w:spacing w:before="280"/>
        <w:ind w:firstLine="540"/>
        <w:jc w:val="both"/>
      </w:pPr>
      <w:r>
        <w:t>б) организация конференций, "круглых столов" и других мероприятий по вопросам молодежной политики, способствующих повышению уровня пр</w:t>
      </w:r>
      <w:r>
        <w:t>а</w:t>
      </w:r>
      <w:r>
        <w:t>вовой грамотности и общественно-политической активности молодежи;</w:t>
      </w:r>
    </w:p>
    <w:p w:rsidR="003A2D3F" w:rsidRDefault="003A2D3F">
      <w:pPr>
        <w:pStyle w:val="ConsPlusNormal"/>
        <w:spacing w:before="280"/>
        <w:ind w:firstLine="540"/>
        <w:jc w:val="both"/>
      </w:pPr>
      <w:r>
        <w:t>в) разработка методических, информационных и других материалов, с</w:t>
      </w:r>
      <w:r>
        <w:t>о</w:t>
      </w:r>
      <w:r>
        <w:t>действующих активизации деятельности молодежи области, в соответствии с приоритетами молодежной политики;</w:t>
      </w:r>
    </w:p>
    <w:p w:rsidR="003A2D3F" w:rsidRDefault="003A2D3F">
      <w:pPr>
        <w:pStyle w:val="ConsPlusNormal"/>
        <w:spacing w:before="280"/>
        <w:ind w:firstLine="540"/>
        <w:jc w:val="both"/>
      </w:pPr>
      <w:r>
        <w:t xml:space="preserve">г) внесение в установленном </w:t>
      </w:r>
      <w:proofErr w:type="gramStart"/>
      <w:r>
        <w:t>порядке</w:t>
      </w:r>
      <w:proofErr w:type="gramEnd"/>
      <w:r>
        <w:t xml:space="preserve"> предложений в органы госуда</w:t>
      </w:r>
      <w:r>
        <w:t>р</w:t>
      </w:r>
      <w:r>
        <w:t>ственной власти области и органы местного самоуправления по вопросам р</w:t>
      </w:r>
      <w:r>
        <w:t>е</w:t>
      </w:r>
      <w:r>
        <w:t>ализации молодежной политики;</w:t>
      </w:r>
    </w:p>
    <w:p w:rsidR="003A2D3F" w:rsidRDefault="003A2D3F">
      <w:pPr>
        <w:pStyle w:val="ConsPlusNormal"/>
        <w:spacing w:before="280"/>
        <w:ind w:firstLine="540"/>
        <w:jc w:val="both"/>
      </w:pPr>
      <w:r>
        <w:t>д) расширение и укрепление контактов с молодежными объединениями, а также органами государственной власти и органами местного самоуправл</w:t>
      </w:r>
      <w:r>
        <w:t>е</w:t>
      </w:r>
      <w:r>
        <w:t>ния по работе с молодежью, молодежью других регионов и государств.</w:t>
      </w:r>
    </w:p>
    <w:p w:rsidR="003A2D3F" w:rsidRDefault="003A2D3F">
      <w:pPr>
        <w:pStyle w:val="ConsPlusNormal"/>
        <w:spacing w:before="280"/>
        <w:ind w:firstLine="540"/>
        <w:jc w:val="both"/>
      </w:pPr>
      <w:r>
        <w:t>3.2. Представители Молодежного парламента участвуют (по согласов</w:t>
      </w:r>
      <w:r>
        <w:t>а</w:t>
      </w:r>
      <w:r>
        <w:t>нию) в работе комитетов и комиссий областной Думы, вносят свои предл</w:t>
      </w:r>
      <w:r>
        <w:t>о</w:t>
      </w:r>
      <w:r>
        <w:t>жения, в том числе по вопросам молодежной политики, в комитеты, коми</w:t>
      </w:r>
      <w:r>
        <w:t>с</w:t>
      </w:r>
      <w:r>
        <w:t>сии и депутатские объединения областной Думы.</w:t>
      </w:r>
    </w:p>
    <w:p w:rsidR="003A2D3F" w:rsidRDefault="003A2D3F">
      <w:pPr>
        <w:pStyle w:val="ConsPlusNormal"/>
        <w:spacing w:before="280"/>
        <w:ind w:firstLine="540"/>
        <w:jc w:val="both"/>
      </w:pPr>
      <w:r>
        <w:t>3.3. Молодежный парламент способствует проведению социологич</w:t>
      </w:r>
      <w:r>
        <w:t>е</w:t>
      </w:r>
      <w:r>
        <w:t>ских, политологических и иных исследований по проблемам, затрагивающим интересы молодежи.</w:t>
      </w:r>
    </w:p>
    <w:p w:rsidR="003A2D3F" w:rsidRDefault="003A2D3F">
      <w:pPr>
        <w:pStyle w:val="ConsPlusNormal"/>
        <w:jc w:val="both"/>
      </w:pPr>
    </w:p>
    <w:p w:rsidR="003A2D3F" w:rsidRDefault="003A2D3F">
      <w:pPr>
        <w:pStyle w:val="ConsPlusTitle"/>
        <w:jc w:val="center"/>
        <w:outlineLvl w:val="1"/>
      </w:pPr>
      <w:r>
        <w:t>4. Формы и организация деятельности Молодежного парламента</w:t>
      </w:r>
    </w:p>
    <w:p w:rsidR="003A2D3F" w:rsidRDefault="003A2D3F">
      <w:pPr>
        <w:pStyle w:val="ConsPlusNormal"/>
        <w:jc w:val="both"/>
      </w:pPr>
    </w:p>
    <w:p w:rsidR="003A2D3F" w:rsidRDefault="003A2D3F">
      <w:pPr>
        <w:pStyle w:val="ConsPlusNormal"/>
        <w:ind w:firstLine="540"/>
        <w:jc w:val="both"/>
      </w:pPr>
      <w:r>
        <w:t xml:space="preserve">4.1. Основной формой деятельности Молодежного парламента являются его заседания, на которых </w:t>
      </w:r>
      <w:proofErr w:type="gramStart"/>
      <w:r>
        <w:t>рассматриваются и решаются</w:t>
      </w:r>
      <w:proofErr w:type="gramEnd"/>
      <w:r>
        <w:t xml:space="preserve"> вопросы, отнесе</w:t>
      </w:r>
      <w:r>
        <w:t>н</w:t>
      </w:r>
      <w:r>
        <w:t>ные к компетенции Молодежного парламента.</w:t>
      </w:r>
    </w:p>
    <w:p w:rsidR="003A2D3F" w:rsidRDefault="003A2D3F">
      <w:pPr>
        <w:pStyle w:val="ConsPlusNormal"/>
        <w:spacing w:before="280"/>
        <w:ind w:firstLine="540"/>
        <w:jc w:val="both"/>
      </w:pPr>
      <w:r>
        <w:t>4.1.1. Заседание считается правомочным, если на нем присутствует не менее половины установленного числа членов Молодежного парламента (кворум). Если на заседании Молодежного парламента нет кворума, то по решению президиума Молодежного парламента заседание переносится на другую дату.</w:t>
      </w:r>
    </w:p>
    <w:p w:rsidR="003A2D3F" w:rsidRDefault="003A2D3F">
      <w:pPr>
        <w:pStyle w:val="ConsPlusNormal"/>
        <w:spacing w:before="280"/>
        <w:ind w:firstLine="540"/>
        <w:jc w:val="both"/>
      </w:pPr>
      <w:r>
        <w:t>4.2. Очередные заседания Молодежного парламента созываются по мере необходимости, но не реже одного раза в квартал, по решению президиума Молодежного парламента.</w:t>
      </w:r>
    </w:p>
    <w:p w:rsidR="003A2D3F" w:rsidRDefault="003A2D3F">
      <w:pPr>
        <w:pStyle w:val="ConsPlusNormal"/>
        <w:spacing w:before="280"/>
        <w:ind w:firstLine="540"/>
        <w:jc w:val="both"/>
      </w:pPr>
      <w:r>
        <w:t>4.3. Внеочередные заседания Молодежного парламента созываются по инициативе не менее одной трети членов Молодежного парламента, либо по решению президиума Молодежного парламента, либо по решению комитета областной Думы по спорту, туризму и делам молодежи.</w:t>
      </w:r>
    </w:p>
    <w:p w:rsidR="003A2D3F" w:rsidRDefault="003A2D3F">
      <w:pPr>
        <w:pStyle w:val="ConsPlusNormal"/>
        <w:spacing w:before="280"/>
        <w:ind w:firstLine="540"/>
        <w:jc w:val="both"/>
      </w:pPr>
      <w:r>
        <w:t xml:space="preserve">4.4. Заседания Молодежного парламента </w:t>
      </w:r>
      <w:proofErr w:type="gramStart"/>
      <w:r>
        <w:t>проводятся гласно и носят</w:t>
      </w:r>
      <w:proofErr w:type="gramEnd"/>
      <w:r>
        <w:t xml:space="preserve"> о</w:t>
      </w:r>
      <w:r>
        <w:t>т</w:t>
      </w:r>
      <w:r>
        <w:t>крытый характер, а также могут проводиться в дистанционной форме. В р</w:t>
      </w:r>
      <w:r>
        <w:t>а</w:t>
      </w:r>
      <w:r>
        <w:t>боте Молодежного парламента могут принимать участие депутаты областной Думы, представители органов исполнительной власти области.</w:t>
      </w:r>
    </w:p>
    <w:p w:rsidR="003A2D3F" w:rsidRDefault="003A2D3F">
      <w:pPr>
        <w:pStyle w:val="ConsPlusNormal"/>
        <w:spacing w:before="280"/>
        <w:ind w:firstLine="540"/>
        <w:jc w:val="both"/>
      </w:pPr>
      <w:r>
        <w:t>4.5. Молодежный парламент от своего имени принимает решения. Реш</w:t>
      </w:r>
      <w:r>
        <w:t>е</w:t>
      </w:r>
      <w:r>
        <w:t>ние считается принятым, если за него проголосовало более половины пр</w:t>
      </w:r>
      <w:r>
        <w:t>и</w:t>
      </w:r>
      <w:r>
        <w:t>сутствующих на заседании членов Молодежного парламента.</w:t>
      </w:r>
    </w:p>
    <w:p w:rsidR="003A2D3F" w:rsidRDefault="003A2D3F">
      <w:pPr>
        <w:pStyle w:val="ConsPlusNormal"/>
        <w:spacing w:before="280"/>
        <w:ind w:firstLine="540"/>
        <w:jc w:val="both"/>
      </w:pPr>
      <w:r>
        <w:t xml:space="preserve">4.6. Молодежный парламент организует свою деятельность в </w:t>
      </w:r>
      <w:proofErr w:type="gramStart"/>
      <w:r>
        <w:t>соотве</w:t>
      </w:r>
      <w:r>
        <w:t>т</w:t>
      </w:r>
      <w:r>
        <w:t>ствии</w:t>
      </w:r>
      <w:proofErr w:type="gramEnd"/>
      <w:r>
        <w:t xml:space="preserve"> с Регламентом Молодежного парламента.</w:t>
      </w:r>
    </w:p>
    <w:p w:rsidR="003A2D3F" w:rsidRDefault="003A2D3F">
      <w:pPr>
        <w:pStyle w:val="ConsPlusNormal"/>
        <w:jc w:val="both"/>
      </w:pPr>
    </w:p>
    <w:p w:rsidR="003A2D3F" w:rsidRDefault="003A2D3F">
      <w:pPr>
        <w:pStyle w:val="ConsPlusTitle"/>
        <w:jc w:val="center"/>
        <w:outlineLvl w:val="1"/>
      </w:pPr>
      <w:r>
        <w:t>5. Порядок формирования Молодежного парламента</w:t>
      </w:r>
    </w:p>
    <w:p w:rsidR="003A2D3F" w:rsidRDefault="003A2D3F">
      <w:pPr>
        <w:pStyle w:val="ConsPlusNormal"/>
        <w:jc w:val="both"/>
      </w:pPr>
    </w:p>
    <w:p w:rsidR="003A2D3F" w:rsidRDefault="003A2D3F">
      <w:pPr>
        <w:pStyle w:val="ConsPlusNormal"/>
        <w:ind w:firstLine="540"/>
        <w:jc w:val="both"/>
      </w:pPr>
      <w:r>
        <w:t xml:space="preserve">5.1. Выборы членов Молодежного парламента организуются в </w:t>
      </w:r>
      <w:proofErr w:type="gramStart"/>
      <w:r>
        <w:t>формате</w:t>
      </w:r>
      <w:proofErr w:type="gramEnd"/>
      <w:r>
        <w:t xml:space="preserve"> учебно-деловой игры (далее - выборы).</w:t>
      </w:r>
    </w:p>
    <w:p w:rsidR="003A2D3F" w:rsidRDefault="003A2D3F">
      <w:pPr>
        <w:pStyle w:val="ConsPlusNormal"/>
        <w:spacing w:before="280"/>
        <w:ind w:firstLine="540"/>
        <w:jc w:val="both"/>
      </w:pPr>
      <w:r>
        <w:t>5.2. По решению президиума Молодежного парламента к организации и проведению выборов может привлекаться Молодежная избирательная к</w:t>
      </w:r>
      <w:r>
        <w:t>о</w:t>
      </w:r>
      <w:r>
        <w:t>миссия области по согласованию с избирательной комиссией области.</w:t>
      </w:r>
    </w:p>
    <w:p w:rsidR="003A2D3F" w:rsidRDefault="003A2D3F">
      <w:pPr>
        <w:pStyle w:val="ConsPlusNormal"/>
        <w:spacing w:before="280"/>
        <w:ind w:firstLine="540"/>
        <w:jc w:val="both"/>
      </w:pPr>
      <w:r>
        <w:t xml:space="preserve">5.3. Выборы проводятся на основе прямого избирательного права при тайном голосовании. Участие в </w:t>
      </w:r>
      <w:proofErr w:type="gramStart"/>
      <w:r>
        <w:t>выборах</w:t>
      </w:r>
      <w:proofErr w:type="gramEnd"/>
      <w:r>
        <w:t xml:space="preserve"> является добровольным.</w:t>
      </w:r>
    </w:p>
    <w:p w:rsidR="003A2D3F" w:rsidRDefault="003A2D3F">
      <w:pPr>
        <w:pStyle w:val="ConsPlusNormal"/>
        <w:spacing w:before="280"/>
        <w:ind w:firstLine="540"/>
        <w:jc w:val="both"/>
      </w:pPr>
      <w:r>
        <w:t>5.4. Право избирать членов Молодежного парламента имеет гражданин Российской Федерации в возрасте от 14 до 35 лет включительно, прожива</w:t>
      </w:r>
      <w:r>
        <w:t>ю</w:t>
      </w:r>
      <w:r>
        <w:t>щий на территории области.</w:t>
      </w:r>
    </w:p>
    <w:p w:rsidR="003A2D3F" w:rsidRDefault="003A2D3F">
      <w:pPr>
        <w:pStyle w:val="ConsPlusNormal"/>
        <w:spacing w:before="280"/>
        <w:ind w:firstLine="540"/>
        <w:jc w:val="both"/>
      </w:pPr>
      <w:r>
        <w:t>5.5. Правом быть избранным в члены Молодежного парламента обладает гражданин Российской Федерации в возрасте от 16 до 35 лет включительно, проживающий на территории области.</w:t>
      </w:r>
    </w:p>
    <w:p w:rsidR="003A2D3F" w:rsidRDefault="003A2D3F">
      <w:pPr>
        <w:pStyle w:val="ConsPlusNormal"/>
        <w:spacing w:before="280"/>
        <w:ind w:firstLine="540"/>
        <w:jc w:val="both"/>
      </w:pPr>
      <w:r>
        <w:t>5.6. Порядок подготовки и проведения выборов устанавливается Пол</w:t>
      </w:r>
      <w:r>
        <w:t>о</w:t>
      </w:r>
      <w:r>
        <w:t>жением о выборах членов Молодежного парламента при Саратовской о</w:t>
      </w:r>
      <w:r>
        <w:t>б</w:t>
      </w:r>
      <w:r>
        <w:t>ластной Думе, утверждаемым президиумом Молодежного парламента.</w:t>
      </w:r>
    </w:p>
    <w:p w:rsidR="003A2D3F" w:rsidRDefault="003A2D3F">
      <w:pPr>
        <w:pStyle w:val="ConsPlusNormal"/>
        <w:spacing w:before="280"/>
        <w:ind w:firstLine="540"/>
        <w:jc w:val="both"/>
      </w:pPr>
      <w:bookmarkStart w:id="3" w:name="P116"/>
      <w:bookmarkEnd w:id="3"/>
      <w:r>
        <w:t xml:space="preserve">5.7. Дата выборов нового состава Молодежного парламента назначается решением Молодежного парламента действующего состава не </w:t>
      </w:r>
      <w:proofErr w:type="gramStart"/>
      <w:r>
        <w:t>позднее</w:t>
      </w:r>
      <w:proofErr w:type="gramEnd"/>
      <w:r>
        <w:t xml:space="preserve"> чем за 60 календарных дней до дня прекращения его полномочий.</w:t>
      </w:r>
    </w:p>
    <w:p w:rsidR="003A2D3F" w:rsidRDefault="003A2D3F">
      <w:pPr>
        <w:pStyle w:val="ConsPlusNormal"/>
        <w:spacing w:before="280"/>
        <w:ind w:firstLine="540"/>
        <w:jc w:val="both"/>
      </w:pPr>
      <w:r>
        <w:t xml:space="preserve">5.8. В случае если Молодежным парламентом не назначены выборы в срок, предусмотренный </w:t>
      </w:r>
      <w:hyperlink w:anchor="P116" w:history="1">
        <w:r>
          <w:rPr>
            <w:color w:val="0000FF"/>
          </w:rPr>
          <w:t>пунктом 5.7</w:t>
        </w:r>
      </w:hyperlink>
      <w:r>
        <w:t xml:space="preserve"> настоящего Положения, выборы назн</w:t>
      </w:r>
      <w:r>
        <w:t>а</w:t>
      </w:r>
      <w:r>
        <w:t>чаются решением комитета областной Думы по спорту, туризму и делам м</w:t>
      </w:r>
      <w:r>
        <w:t>о</w:t>
      </w:r>
      <w:r>
        <w:t>лодежи в течение 60 календарных дней со дня прекращения его полномочий. Молодежный парламент исполняет свои полномочия до проведения первого заседания нового состава Молодежного парламента.</w:t>
      </w:r>
    </w:p>
    <w:p w:rsidR="003A2D3F" w:rsidRDefault="003A2D3F">
      <w:pPr>
        <w:pStyle w:val="ConsPlusNormal"/>
        <w:spacing w:before="280"/>
        <w:ind w:firstLine="540"/>
        <w:jc w:val="both"/>
      </w:pPr>
      <w:r>
        <w:t>5.9. Выборы могут быть назначены только на рабочий день. Объявление о дате выборов размещается на официальном сайте областной Думы в и</w:t>
      </w:r>
      <w:r>
        <w:t>н</w:t>
      </w:r>
      <w:r>
        <w:t>формационно-телекоммуникационной сети "Интернет" не позднее семи к</w:t>
      </w:r>
      <w:r>
        <w:t>а</w:t>
      </w:r>
      <w:r>
        <w:t>лендарных дней со дня принятия решения о проведении выборов.</w:t>
      </w:r>
    </w:p>
    <w:p w:rsidR="003A2D3F" w:rsidRDefault="003A2D3F">
      <w:pPr>
        <w:pStyle w:val="ConsPlusNormal"/>
        <w:spacing w:before="280"/>
        <w:ind w:firstLine="540"/>
        <w:jc w:val="both"/>
      </w:pPr>
      <w:r>
        <w:t>5.10. Кандидат, набравший наибольшее количество голосов избирателей по результатам выборов, является избранным в члены Молодежного парл</w:t>
      </w:r>
      <w:r>
        <w:t>а</w:t>
      </w:r>
      <w:r>
        <w:t>мента.</w:t>
      </w:r>
    </w:p>
    <w:p w:rsidR="003A2D3F" w:rsidRDefault="003A2D3F">
      <w:pPr>
        <w:pStyle w:val="ConsPlusNormal"/>
        <w:spacing w:before="280"/>
        <w:ind w:firstLine="540"/>
        <w:jc w:val="both"/>
      </w:pPr>
      <w:bookmarkStart w:id="4" w:name="P120"/>
      <w:bookmarkEnd w:id="4"/>
      <w:r>
        <w:t>5.11. Кандидаты, не набравшие необходимого количества голосов изб</w:t>
      </w:r>
      <w:r>
        <w:t>и</w:t>
      </w:r>
      <w:r>
        <w:t>рателей по результатам выборов, решением президиума Молодежного па</w:t>
      </w:r>
      <w:r>
        <w:t>р</w:t>
      </w:r>
      <w:r>
        <w:t>ламента зачисляются в резерв Молодежного парламента по соответствующ</w:t>
      </w:r>
      <w:r>
        <w:t>е</w:t>
      </w:r>
      <w:r>
        <w:t>му избирательному округу.</w:t>
      </w:r>
    </w:p>
    <w:p w:rsidR="003A2D3F" w:rsidRDefault="003A2D3F">
      <w:pPr>
        <w:pStyle w:val="ConsPlusNormal"/>
        <w:spacing w:before="280"/>
        <w:ind w:firstLine="540"/>
        <w:jc w:val="both"/>
      </w:pPr>
      <w:bookmarkStart w:id="5" w:name="P121"/>
      <w:bookmarkEnd w:id="5"/>
      <w:r>
        <w:t xml:space="preserve">5.12. В случае досрочного прекращения полномочий избранного члена Молодежного парламента президиум Молодежного парламента принимает решение о делегировании в его состав кандидата из резерва Молодежного парламента по соответствующему одномандатному избирательному округу, образованного в соответствии с </w:t>
      </w:r>
      <w:hyperlink w:anchor="P120" w:history="1">
        <w:r>
          <w:rPr>
            <w:color w:val="0000FF"/>
          </w:rPr>
          <w:t>пунктом 5.11</w:t>
        </w:r>
      </w:hyperlink>
      <w:r>
        <w:t xml:space="preserve"> настоящего Положения.</w:t>
      </w:r>
    </w:p>
    <w:p w:rsidR="003A2D3F" w:rsidRDefault="003A2D3F">
      <w:pPr>
        <w:pStyle w:val="ConsPlusNormal"/>
        <w:spacing w:before="280"/>
        <w:ind w:firstLine="540"/>
        <w:jc w:val="both"/>
      </w:pPr>
      <w:r>
        <w:t>5.12.1. Решение о делегировании принимается по согласованию с ком</w:t>
      </w:r>
      <w:r>
        <w:t>и</w:t>
      </w:r>
      <w:r>
        <w:t>тетом областной Думы по спорту, туризму и делам молодежи в порядке, установленном Регламентом Молодежного парламента.</w:t>
      </w:r>
    </w:p>
    <w:p w:rsidR="003A2D3F" w:rsidRDefault="003A2D3F">
      <w:pPr>
        <w:pStyle w:val="ConsPlusNormal"/>
        <w:spacing w:before="280"/>
        <w:ind w:firstLine="540"/>
        <w:jc w:val="both"/>
      </w:pPr>
      <w:r>
        <w:t>5.13. В случае прекращения полномочий члена Молодежного парламе</w:t>
      </w:r>
      <w:r>
        <w:t>н</w:t>
      </w:r>
      <w:r>
        <w:t xml:space="preserve">та в соответствии с </w:t>
      </w:r>
      <w:hyperlink w:anchor="P211" w:history="1">
        <w:r>
          <w:rPr>
            <w:color w:val="0000FF"/>
          </w:rPr>
          <w:t>пунктом 7.3</w:t>
        </w:r>
      </w:hyperlink>
      <w:r>
        <w:t xml:space="preserve"> настоящего Положения члены Молодежного парламента подлежат ротации.</w:t>
      </w:r>
    </w:p>
    <w:p w:rsidR="003A2D3F" w:rsidRDefault="003A2D3F">
      <w:pPr>
        <w:pStyle w:val="ConsPlusNormal"/>
        <w:spacing w:before="280"/>
        <w:ind w:firstLine="540"/>
        <w:jc w:val="both"/>
      </w:pPr>
      <w:r>
        <w:t>5.13.1. Ротация избранных членов Молодежного парламента осущест</w:t>
      </w:r>
      <w:r>
        <w:t>в</w:t>
      </w:r>
      <w:r>
        <w:t xml:space="preserve">ляется в порядке, установленном </w:t>
      </w:r>
      <w:hyperlink w:anchor="P121" w:history="1">
        <w:r>
          <w:rPr>
            <w:color w:val="0000FF"/>
          </w:rPr>
          <w:t>пунктом 5.12</w:t>
        </w:r>
      </w:hyperlink>
      <w:r>
        <w:t xml:space="preserve"> настоящего Положения.</w:t>
      </w:r>
    </w:p>
    <w:p w:rsidR="003A2D3F" w:rsidRDefault="003A2D3F">
      <w:pPr>
        <w:pStyle w:val="ConsPlusNormal"/>
        <w:spacing w:before="280"/>
        <w:ind w:firstLine="540"/>
        <w:jc w:val="both"/>
      </w:pPr>
      <w:r>
        <w:t>5.13.2. Ротация делегированных членов Молодежного парламента ос</w:t>
      </w:r>
      <w:r>
        <w:t>у</w:t>
      </w:r>
      <w:r>
        <w:t xml:space="preserve">ществляется по обращению президиума Молодежного парламента к </w:t>
      </w:r>
      <w:proofErr w:type="gramStart"/>
      <w:r>
        <w:t>напр</w:t>
      </w:r>
      <w:r>
        <w:t>а</w:t>
      </w:r>
      <w:r>
        <w:t>вившим</w:t>
      </w:r>
      <w:proofErr w:type="gramEnd"/>
      <w:r>
        <w:t xml:space="preserve"> представителя политической партии, образовавшей фракцию в о</w:t>
      </w:r>
      <w:r>
        <w:t>б</w:t>
      </w:r>
      <w:r>
        <w:t>ластной Думе, или к соответствующей образовательной организации высш</w:t>
      </w:r>
      <w:r>
        <w:t>е</w:t>
      </w:r>
      <w:r>
        <w:t>го образования.</w:t>
      </w:r>
    </w:p>
    <w:p w:rsidR="003A2D3F" w:rsidRDefault="003A2D3F">
      <w:pPr>
        <w:pStyle w:val="ConsPlusNormal"/>
        <w:jc w:val="both"/>
      </w:pPr>
    </w:p>
    <w:p w:rsidR="003A2D3F" w:rsidRDefault="003A2D3F">
      <w:pPr>
        <w:pStyle w:val="ConsPlusTitle"/>
        <w:jc w:val="center"/>
        <w:outlineLvl w:val="1"/>
      </w:pPr>
      <w:r>
        <w:t>6. Структура Молодежного парламента</w:t>
      </w:r>
    </w:p>
    <w:p w:rsidR="003A2D3F" w:rsidRDefault="003A2D3F">
      <w:pPr>
        <w:pStyle w:val="ConsPlusNormal"/>
        <w:jc w:val="both"/>
      </w:pPr>
    </w:p>
    <w:p w:rsidR="003A2D3F" w:rsidRDefault="003A2D3F">
      <w:pPr>
        <w:pStyle w:val="ConsPlusNormal"/>
        <w:ind w:firstLine="540"/>
        <w:jc w:val="both"/>
      </w:pPr>
      <w:r>
        <w:t>6.1. В структуру Молодежного парламента входят председатель, два з</w:t>
      </w:r>
      <w:r>
        <w:t>а</w:t>
      </w:r>
      <w:r>
        <w:t>местителя председателя, ответственный секретарь, президиум, пресс-служба Молодежного парламента, следующие постоянно действующие комитеты:</w:t>
      </w:r>
    </w:p>
    <w:p w:rsidR="003A2D3F" w:rsidRDefault="003A2D3F">
      <w:pPr>
        <w:pStyle w:val="ConsPlusNormal"/>
        <w:spacing w:before="280"/>
        <w:ind w:firstLine="540"/>
        <w:jc w:val="both"/>
      </w:pPr>
      <w:r>
        <w:t>комитет по социальной политике;</w:t>
      </w:r>
    </w:p>
    <w:p w:rsidR="003A2D3F" w:rsidRDefault="003A2D3F">
      <w:pPr>
        <w:pStyle w:val="ConsPlusNormal"/>
        <w:spacing w:before="280"/>
        <w:ind w:firstLine="540"/>
        <w:jc w:val="both"/>
      </w:pPr>
      <w:r>
        <w:t>комитет по бюджету, налогам, промышленности и собственности;</w:t>
      </w:r>
    </w:p>
    <w:p w:rsidR="003A2D3F" w:rsidRDefault="003A2D3F">
      <w:pPr>
        <w:pStyle w:val="ConsPlusNormal"/>
        <w:spacing w:before="280"/>
        <w:ind w:firstLine="540"/>
        <w:jc w:val="both"/>
      </w:pPr>
      <w:r>
        <w:t>комитет по экономической, инвестиционной политике, предприним</w:t>
      </w:r>
      <w:r>
        <w:t>а</w:t>
      </w:r>
      <w:r>
        <w:t>тельству и развитию цифровых технологий;</w:t>
      </w:r>
    </w:p>
    <w:p w:rsidR="003A2D3F" w:rsidRDefault="003A2D3F">
      <w:pPr>
        <w:pStyle w:val="ConsPlusNormal"/>
        <w:spacing w:before="280"/>
        <w:ind w:firstLine="540"/>
        <w:jc w:val="both"/>
      </w:pPr>
      <w:r>
        <w:t>комитет по государственному строительству и местному самоуправл</w:t>
      </w:r>
      <w:r>
        <w:t>е</w:t>
      </w:r>
      <w:r>
        <w:t>нию;</w:t>
      </w:r>
    </w:p>
    <w:p w:rsidR="003A2D3F" w:rsidRDefault="003A2D3F">
      <w:pPr>
        <w:pStyle w:val="ConsPlusNormal"/>
        <w:spacing w:before="280"/>
        <w:ind w:firstLine="540"/>
        <w:jc w:val="both"/>
      </w:pPr>
      <w:r>
        <w:t>комитет по вопросам жилищной, строительной и коммунальной полит</w:t>
      </w:r>
      <w:r>
        <w:t>и</w:t>
      </w:r>
      <w:r>
        <w:t>ки;</w:t>
      </w:r>
    </w:p>
    <w:p w:rsidR="003A2D3F" w:rsidRDefault="003A2D3F">
      <w:pPr>
        <w:pStyle w:val="ConsPlusNormal"/>
        <w:spacing w:before="280"/>
        <w:ind w:firstLine="540"/>
        <w:jc w:val="both"/>
      </w:pPr>
      <w:r>
        <w:t>комитет по культуре, общественным отношениям и информационной политике;</w:t>
      </w:r>
    </w:p>
    <w:p w:rsidR="003A2D3F" w:rsidRDefault="003A2D3F">
      <w:pPr>
        <w:pStyle w:val="ConsPlusNormal"/>
        <w:spacing w:before="280"/>
        <w:ind w:firstLine="540"/>
        <w:jc w:val="both"/>
      </w:pPr>
      <w:r>
        <w:t>комитет по спорту, туризму и делам молодежи;</w:t>
      </w:r>
    </w:p>
    <w:p w:rsidR="003A2D3F" w:rsidRDefault="003A2D3F">
      <w:pPr>
        <w:pStyle w:val="ConsPlusNormal"/>
        <w:spacing w:before="280"/>
        <w:ind w:firstLine="540"/>
        <w:jc w:val="both"/>
      </w:pPr>
      <w:r>
        <w:t>комитет по аграрным вопросам, земельным отношениям, экологии и природопользованию.</w:t>
      </w:r>
    </w:p>
    <w:p w:rsidR="003A2D3F" w:rsidRDefault="003A2D3F">
      <w:pPr>
        <w:pStyle w:val="ConsPlusNormal"/>
        <w:spacing w:before="280"/>
        <w:ind w:firstLine="540"/>
        <w:jc w:val="both"/>
      </w:pPr>
      <w:r>
        <w:t>6.2. В структуру Молодежного парламента вносятся изменения при и</w:t>
      </w:r>
      <w:r>
        <w:t>з</w:t>
      </w:r>
      <w:r>
        <w:t>менении структуры областной Думы.</w:t>
      </w:r>
    </w:p>
    <w:p w:rsidR="003A2D3F" w:rsidRDefault="003A2D3F">
      <w:pPr>
        <w:pStyle w:val="ConsPlusNormal"/>
        <w:spacing w:before="280"/>
        <w:ind w:firstLine="540"/>
        <w:jc w:val="both"/>
      </w:pPr>
      <w:r>
        <w:t>6.3. Председатель Молодежного парламента</w:t>
      </w:r>
    </w:p>
    <w:p w:rsidR="003A2D3F" w:rsidRDefault="003A2D3F">
      <w:pPr>
        <w:pStyle w:val="ConsPlusNormal"/>
        <w:spacing w:before="280"/>
        <w:ind w:firstLine="540"/>
        <w:jc w:val="both"/>
      </w:pPr>
      <w:r>
        <w:t>6.3.1. Председатель Молодежного парламента избирается на первом з</w:t>
      </w:r>
      <w:r>
        <w:t>а</w:t>
      </w:r>
      <w:r>
        <w:t>седании Молодежного парламента на срок его полномочий открытым гол</w:t>
      </w:r>
      <w:r>
        <w:t>о</w:t>
      </w:r>
      <w:r>
        <w:t>сованием простым большинством голосов его членов, присутствующих на заседании.</w:t>
      </w:r>
    </w:p>
    <w:p w:rsidR="003A2D3F" w:rsidRDefault="003A2D3F">
      <w:pPr>
        <w:pStyle w:val="ConsPlusNormal"/>
        <w:spacing w:before="280"/>
        <w:ind w:firstLine="540"/>
        <w:jc w:val="both"/>
      </w:pPr>
      <w:r>
        <w:t>6.3.2. Председатель Молодежного парламента:</w:t>
      </w:r>
    </w:p>
    <w:p w:rsidR="003A2D3F" w:rsidRDefault="003A2D3F">
      <w:pPr>
        <w:pStyle w:val="ConsPlusNormal"/>
        <w:spacing w:before="280"/>
        <w:ind w:firstLine="540"/>
        <w:jc w:val="both"/>
      </w:pPr>
      <w:r>
        <w:t xml:space="preserve">а) представляет Молодежный парламент в </w:t>
      </w:r>
      <w:proofErr w:type="gramStart"/>
      <w:r>
        <w:t>отношениях</w:t>
      </w:r>
      <w:proofErr w:type="gramEnd"/>
      <w:r>
        <w:t xml:space="preserve"> с органами гос</w:t>
      </w:r>
      <w:r>
        <w:t>у</w:t>
      </w:r>
      <w:r>
        <w:t>дарственной власти области и органами местного самоуправления, общ</w:t>
      </w:r>
      <w:r>
        <w:t>е</w:t>
      </w:r>
      <w:r>
        <w:t>ственными объединениями, а также другими организациями;</w:t>
      </w:r>
    </w:p>
    <w:p w:rsidR="003A2D3F" w:rsidRDefault="003A2D3F">
      <w:pPr>
        <w:pStyle w:val="ConsPlusNormal"/>
        <w:spacing w:before="280"/>
        <w:ind w:firstLine="540"/>
        <w:jc w:val="both"/>
      </w:pPr>
      <w:r>
        <w:t>б) созывает заседания президиума Молодежного парламента;</w:t>
      </w:r>
    </w:p>
    <w:p w:rsidR="003A2D3F" w:rsidRDefault="003A2D3F">
      <w:pPr>
        <w:pStyle w:val="ConsPlusNormal"/>
        <w:spacing w:before="280"/>
        <w:ind w:firstLine="540"/>
        <w:jc w:val="both"/>
      </w:pPr>
      <w:r>
        <w:t>в) председательствует на заседаниях Молодежного парламента, през</w:t>
      </w:r>
      <w:r>
        <w:t>и</w:t>
      </w:r>
      <w:r>
        <w:t>диума Молодежного парламента и руководит их деятельностью;</w:t>
      </w:r>
    </w:p>
    <w:p w:rsidR="003A2D3F" w:rsidRDefault="003A2D3F">
      <w:pPr>
        <w:pStyle w:val="ConsPlusNormal"/>
        <w:spacing w:before="280"/>
        <w:ind w:firstLine="540"/>
        <w:jc w:val="both"/>
      </w:pPr>
      <w:r>
        <w:t>г) подписывает решения Молодежного парламента, протоколы его зас</w:t>
      </w:r>
      <w:r>
        <w:t>е</w:t>
      </w:r>
      <w:r>
        <w:t>даний, другие документы Молодежного парламента;</w:t>
      </w:r>
    </w:p>
    <w:p w:rsidR="003A2D3F" w:rsidRDefault="003A2D3F">
      <w:pPr>
        <w:pStyle w:val="ConsPlusNormal"/>
        <w:spacing w:before="280"/>
        <w:ind w:firstLine="540"/>
        <w:jc w:val="both"/>
      </w:pPr>
      <w:r>
        <w:t>д) дает поручения членам президиума Молодежного парламента;</w:t>
      </w:r>
    </w:p>
    <w:p w:rsidR="003A2D3F" w:rsidRDefault="003A2D3F">
      <w:pPr>
        <w:pStyle w:val="ConsPlusNormal"/>
        <w:spacing w:before="280"/>
        <w:ind w:firstLine="540"/>
        <w:jc w:val="both"/>
      </w:pPr>
      <w:r>
        <w:t>ж) обеспечивает гласность и учет общественного мнения в молодежной среде;</w:t>
      </w:r>
    </w:p>
    <w:p w:rsidR="003A2D3F" w:rsidRDefault="003A2D3F">
      <w:pPr>
        <w:pStyle w:val="ConsPlusNormal"/>
        <w:spacing w:before="280"/>
        <w:ind w:firstLine="540"/>
        <w:jc w:val="both"/>
      </w:pPr>
      <w:r>
        <w:t>з) вносит на рассмотрение Молодежного парламента кандидатуру в с</w:t>
      </w:r>
      <w:r>
        <w:t>о</w:t>
      </w:r>
      <w:r>
        <w:t>став Общественной молодежной палаты (Молодежного парламента) при Государственной Думе Федерального Собрания Российской Федерации;</w:t>
      </w:r>
    </w:p>
    <w:p w:rsidR="003A2D3F" w:rsidRDefault="003A2D3F">
      <w:pPr>
        <w:pStyle w:val="ConsPlusNormal"/>
        <w:spacing w:before="280"/>
        <w:ind w:firstLine="540"/>
        <w:jc w:val="both"/>
      </w:pPr>
      <w:r>
        <w:t>и) вносит на рассмотрение Молодежного парламента кандидатуры в с</w:t>
      </w:r>
      <w:r>
        <w:t>о</w:t>
      </w:r>
      <w:r>
        <w:t>став Палаты молодых законодателей при Совете Федерации Федерального Собрания Российской Федерации;</w:t>
      </w:r>
    </w:p>
    <w:p w:rsidR="003A2D3F" w:rsidRDefault="003A2D3F">
      <w:pPr>
        <w:pStyle w:val="ConsPlusNormal"/>
        <w:spacing w:before="280"/>
        <w:ind w:firstLine="540"/>
        <w:jc w:val="both"/>
      </w:pPr>
      <w:r>
        <w:t>к) выполняет иные полномочия, возложенные на него решением Мол</w:t>
      </w:r>
      <w:r>
        <w:t>о</w:t>
      </w:r>
      <w:r>
        <w:t>дежного парламента.</w:t>
      </w:r>
    </w:p>
    <w:p w:rsidR="003A2D3F" w:rsidRDefault="003A2D3F">
      <w:pPr>
        <w:pStyle w:val="ConsPlusNormal"/>
        <w:spacing w:before="280"/>
        <w:ind w:firstLine="540"/>
        <w:jc w:val="both"/>
      </w:pPr>
      <w:r>
        <w:t>6.4. Заместители председателя Молодежного парламента</w:t>
      </w:r>
    </w:p>
    <w:p w:rsidR="003A2D3F" w:rsidRDefault="003A2D3F">
      <w:pPr>
        <w:pStyle w:val="ConsPlusNormal"/>
        <w:spacing w:before="280"/>
        <w:ind w:firstLine="540"/>
        <w:jc w:val="both"/>
      </w:pPr>
      <w:r>
        <w:t>6.4.1. Заместители председателя Молодежного парламента избираются из состава Молодежного парламента открытым голосованием простым большинством голосов его членов, присутствующих на заседании.</w:t>
      </w:r>
    </w:p>
    <w:p w:rsidR="003A2D3F" w:rsidRDefault="003A2D3F">
      <w:pPr>
        <w:pStyle w:val="ConsPlusNormal"/>
        <w:spacing w:before="280"/>
        <w:ind w:firstLine="540"/>
        <w:jc w:val="both"/>
      </w:pPr>
      <w:r>
        <w:t>6.4.2. Заместители председателя Молодежного парламента:</w:t>
      </w:r>
    </w:p>
    <w:p w:rsidR="003A2D3F" w:rsidRDefault="003A2D3F">
      <w:pPr>
        <w:pStyle w:val="ConsPlusNormal"/>
        <w:spacing w:before="280"/>
        <w:ind w:firstLine="540"/>
        <w:jc w:val="both"/>
      </w:pPr>
      <w:r>
        <w:t xml:space="preserve">а) курируют деятельность комитетов Молодежного парламента в </w:t>
      </w:r>
      <w:proofErr w:type="gramStart"/>
      <w:r>
        <w:t>поря</w:t>
      </w:r>
      <w:r>
        <w:t>д</w:t>
      </w:r>
      <w:r>
        <w:t>ке</w:t>
      </w:r>
      <w:proofErr w:type="gramEnd"/>
      <w:r>
        <w:t>, установленном Регламентом Молодежного парламента;</w:t>
      </w:r>
    </w:p>
    <w:p w:rsidR="003A2D3F" w:rsidRDefault="003A2D3F">
      <w:pPr>
        <w:pStyle w:val="ConsPlusNormal"/>
        <w:spacing w:before="280"/>
        <w:ind w:firstLine="540"/>
        <w:jc w:val="both"/>
      </w:pPr>
      <w:r>
        <w:t xml:space="preserve">б) осуществляют взаимодействие с молодежными парламентскими структурами в муниципальных </w:t>
      </w:r>
      <w:proofErr w:type="gramStart"/>
      <w:r>
        <w:t>образованиях</w:t>
      </w:r>
      <w:proofErr w:type="gramEnd"/>
      <w:r>
        <w:t xml:space="preserve"> области;</w:t>
      </w:r>
    </w:p>
    <w:p w:rsidR="003A2D3F" w:rsidRDefault="003A2D3F">
      <w:pPr>
        <w:pStyle w:val="ConsPlusNormal"/>
        <w:spacing w:before="280"/>
        <w:ind w:firstLine="540"/>
        <w:jc w:val="both"/>
      </w:pPr>
      <w:r>
        <w:t>в) выполняют отдельные поручения председателя Молодежного парл</w:t>
      </w:r>
      <w:r>
        <w:t>а</w:t>
      </w:r>
      <w:r>
        <w:t>мента.</w:t>
      </w:r>
    </w:p>
    <w:p w:rsidR="003A2D3F" w:rsidRDefault="003A2D3F">
      <w:pPr>
        <w:pStyle w:val="ConsPlusNormal"/>
        <w:spacing w:before="280"/>
        <w:ind w:firstLine="540"/>
        <w:jc w:val="both"/>
      </w:pPr>
      <w:r>
        <w:t>6.4.3. В случае отсутствия председателя Молодежного парламента его обязанности по поручению председателя Молодежного парламента исполн</w:t>
      </w:r>
      <w:r>
        <w:t>я</w:t>
      </w:r>
      <w:r>
        <w:t>ет один из заместителей председателя Молодежного парламента.</w:t>
      </w:r>
    </w:p>
    <w:p w:rsidR="003A2D3F" w:rsidRDefault="003A2D3F">
      <w:pPr>
        <w:pStyle w:val="ConsPlusNormal"/>
        <w:spacing w:before="280"/>
        <w:ind w:firstLine="540"/>
        <w:jc w:val="both"/>
      </w:pPr>
      <w:r>
        <w:t>6.5. Ответственный секретарь Молодежного парламента</w:t>
      </w:r>
    </w:p>
    <w:p w:rsidR="003A2D3F" w:rsidRDefault="003A2D3F">
      <w:pPr>
        <w:pStyle w:val="ConsPlusNormal"/>
        <w:spacing w:before="280"/>
        <w:ind w:firstLine="540"/>
        <w:jc w:val="both"/>
      </w:pPr>
      <w:r>
        <w:t>6.5.1. Ответственный секретарь Молодежного парламента избирается по предложению председателя Молодежного парламента.</w:t>
      </w:r>
    </w:p>
    <w:p w:rsidR="003A2D3F" w:rsidRDefault="003A2D3F">
      <w:pPr>
        <w:pStyle w:val="ConsPlusNormal"/>
        <w:spacing w:before="280"/>
        <w:ind w:firstLine="540"/>
        <w:jc w:val="both"/>
      </w:pPr>
      <w:r>
        <w:t>6.5.2. Ответственный секретарь Молодежного парламента:</w:t>
      </w:r>
    </w:p>
    <w:p w:rsidR="003A2D3F" w:rsidRDefault="003A2D3F">
      <w:pPr>
        <w:pStyle w:val="ConsPlusNormal"/>
        <w:spacing w:before="280"/>
        <w:ind w:firstLine="540"/>
        <w:jc w:val="both"/>
      </w:pPr>
      <w:r>
        <w:t>а) осуществляет организационное обеспечение деятельности Молоде</w:t>
      </w:r>
      <w:r>
        <w:t>ж</w:t>
      </w:r>
      <w:r>
        <w:t>ного парламента, его президиума и комитетов;</w:t>
      </w:r>
    </w:p>
    <w:p w:rsidR="003A2D3F" w:rsidRDefault="003A2D3F">
      <w:pPr>
        <w:pStyle w:val="ConsPlusNormal"/>
        <w:spacing w:before="280"/>
        <w:ind w:firstLine="540"/>
        <w:jc w:val="both"/>
      </w:pPr>
      <w:r>
        <w:t>б) доводит до сведения членов Молодежного парламента информацию о месте и времени проведения заседаний Молодежного парламента, заседаний его президиума;</w:t>
      </w:r>
    </w:p>
    <w:p w:rsidR="003A2D3F" w:rsidRDefault="003A2D3F">
      <w:pPr>
        <w:pStyle w:val="ConsPlusNormal"/>
        <w:spacing w:before="280"/>
        <w:ind w:firstLine="540"/>
        <w:jc w:val="both"/>
      </w:pPr>
      <w:r>
        <w:t>в) ведет документацию Молодежного парламента и его президиума;</w:t>
      </w:r>
    </w:p>
    <w:p w:rsidR="003A2D3F" w:rsidRDefault="003A2D3F">
      <w:pPr>
        <w:pStyle w:val="ConsPlusNormal"/>
        <w:spacing w:before="280"/>
        <w:ind w:firstLine="540"/>
        <w:jc w:val="both"/>
      </w:pPr>
      <w:r>
        <w:t>г) подписывает решения Молодежного парламента, протоколы его зас</w:t>
      </w:r>
      <w:r>
        <w:t>е</w:t>
      </w:r>
      <w:r>
        <w:t>даний, решения президиума Молодежного парламента, протоколы его зас</w:t>
      </w:r>
      <w:r>
        <w:t>е</w:t>
      </w:r>
      <w:r>
        <w:t>даний.</w:t>
      </w:r>
    </w:p>
    <w:p w:rsidR="003A2D3F" w:rsidRDefault="003A2D3F">
      <w:pPr>
        <w:pStyle w:val="ConsPlusNormal"/>
        <w:spacing w:before="280"/>
        <w:ind w:firstLine="540"/>
        <w:jc w:val="both"/>
      </w:pPr>
      <w:r>
        <w:t>6.6. Президиум Молодежного парламента</w:t>
      </w:r>
    </w:p>
    <w:p w:rsidR="003A2D3F" w:rsidRDefault="003A2D3F">
      <w:pPr>
        <w:pStyle w:val="ConsPlusNormal"/>
        <w:spacing w:before="280"/>
        <w:ind w:firstLine="540"/>
        <w:jc w:val="both"/>
      </w:pPr>
      <w:r>
        <w:t>6.6.1. В период между заседаниями Молодежного парламента руково</w:t>
      </w:r>
      <w:r>
        <w:t>д</w:t>
      </w:r>
      <w:r>
        <w:t>ство его деятельностью осуществляет президиум Молодежного парламента.</w:t>
      </w:r>
    </w:p>
    <w:p w:rsidR="003A2D3F" w:rsidRDefault="003A2D3F">
      <w:pPr>
        <w:pStyle w:val="ConsPlusNormal"/>
        <w:spacing w:before="280"/>
        <w:ind w:firstLine="540"/>
        <w:jc w:val="both"/>
      </w:pPr>
      <w:r>
        <w:t>6.6.2. Президиум Молодежного парламента является постоянно де</w:t>
      </w:r>
      <w:r>
        <w:t>й</w:t>
      </w:r>
      <w:r>
        <w:t>ствующим органом. В состав президиума Молодежного парламента с правом решающего голоса входят председатель Молодежного парламента, замест</w:t>
      </w:r>
      <w:r>
        <w:t>и</w:t>
      </w:r>
      <w:r>
        <w:t>тели председателя Молодежного парламента, секретарь Молодежного па</w:t>
      </w:r>
      <w:r>
        <w:t>р</w:t>
      </w:r>
      <w:r>
        <w:t>ламента, председатели комитетов Молодежного парламента.</w:t>
      </w:r>
    </w:p>
    <w:p w:rsidR="003A2D3F" w:rsidRDefault="003A2D3F">
      <w:pPr>
        <w:pStyle w:val="ConsPlusNormal"/>
        <w:spacing w:before="280"/>
        <w:ind w:firstLine="540"/>
        <w:jc w:val="both"/>
      </w:pPr>
      <w:r>
        <w:t>6.6.3. Президиум Молодежного парламента:</w:t>
      </w:r>
    </w:p>
    <w:p w:rsidR="003A2D3F" w:rsidRDefault="003A2D3F">
      <w:pPr>
        <w:pStyle w:val="ConsPlusNormal"/>
        <w:spacing w:before="280"/>
        <w:ind w:firstLine="540"/>
        <w:jc w:val="both"/>
      </w:pPr>
      <w:r>
        <w:t>а) разрабатывает основные направления деятельности Молодежного парламента;</w:t>
      </w:r>
    </w:p>
    <w:p w:rsidR="003A2D3F" w:rsidRDefault="003A2D3F">
      <w:pPr>
        <w:pStyle w:val="ConsPlusNormal"/>
        <w:spacing w:before="280"/>
        <w:ind w:firstLine="540"/>
        <w:jc w:val="both"/>
      </w:pPr>
      <w:proofErr w:type="gramStart"/>
      <w:r>
        <w:t>б) рассматривает текущие вопросы деятельности Молодежного парл</w:t>
      </w:r>
      <w:r>
        <w:t>а</w:t>
      </w:r>
      <w:r>
        <w:t>мента, его комитетов;</w:t>
      </w:r>
      <w:proofErr w:type="gramEnd"/>
    </w:p>
    <w:p w:rsidR="003A2D3F" w:rsidRDefault="003A2D3F">
      <w:pPr>
        <w:pStyle w:val="ConsPlusNormal"/>
        <w:spacing w:before="280"/>
        <w:ind w:firstLine="540"/>
        <w:jc w:val="both"/>
      </w:pPr>
      <w:r>
        <w:t>в) формирует проект повестки очередного заседания Молодежного па</w:t>
      </w:r>
      <w:r>
        <w:t>р</w:t>
      </w:r>
      <w:r>
        <w:t>ламента;</w:t>
      </w:r>
    </w:p>
    <w:p w:rsidR="003A2D3F" w:rsidRDefault="003A2D3F">
      <w:pPr>
        <w:pStyle w:val="ConsPlusNormal"/>
        <w:spacing w:before="280"/>
        <w:ind w:firstLine="540"/>
        <w:jc w:val="both"/>
      </w:pPr>
      <w:r>
        <w:t>г) заслушивает отчеты председателей комитетов Молодежного парл</w:t>
      </w:r>
      <w:r>
        <w:t>а</w:t>
      </w:r>
      <w:r>
        <w:t>мента;</w:t>
      </w:r>
    </w:p>
    <w:p w:rsidR="003A2D3F" w:rsidRDefault="003A2D3F">
      <w:pPr>
        <w:pStyle w:val="ConsPlusNormal"/>
        <w:spacing w:before="280"/>
        <w:ind w:firstLine="540"/>
        <w:jc w:val="both"/>
      </w:pPr>
      <w:r>
        <w:t>д) принимает решения о созыве заседаний Молодежного парламента;</w:t>
      </w:r>
    </w:p>
    <w:p w:rsidR="003A2D3F" w:rsidRDefault="003A2D3F">
      <w:pPr>
        <w:pStyle w:val="ConsPlusNormal"/>
        <w:spacing w:before="280"/>
        <w:ind w:firstLine="540"/>
        <w:jc w:val="both"/>
      </w:pPr>
      <w:r>
        <w:t xml:space="preserve">е) осуществляет </w:t>
      </w:r>
      <w:proofErr w:type="gramStart"/>
      <w:r>
        <w:t>контроль за</w:t>
      </w:r>
      <w:proofErr w:type="gramEnd"/>
      <w:r>
        <w:t xml:space="preserve"> ходом выполнения решений Молодежного парламента;</w:t>
      </w:r>
    </w:p>
    <w:p w:rsidR="003A2D3F" w:rsidRDefault="003A2D3F">
      <w:pPr>
        <w:pStyle w:val="ConsPlusNormal"/>
        <w:spacing w:before="280"/>
        <w:ind w:firstLine="540"/>
        <w:jc w:val="both"/>
      </w:pPr>
      <w:r>
        <w:t>ж) осуществляет взаимодействие с молодежными объединениями, а та</w:t>
      </w:r>
      <w:r>
        <w:t>к</w:t>
      </w:r>
      <w:r>
        <w:t>же с органами государственной власти и органами местного самоуправления по работе с молодежью, молодежью других регионов и государств;</w:t>
      </w:r>
    </w:p>
    <w:p w:rsidR="003A2D3F" w:rsidRDefault="003A2D3F">
      <w:pPr>
        <w:pStyle w:val="ConsPlusNormal"/>
        <w:spacing w:before="280"/>
        <w:ind w:firstLine="540"/>
        <w:jc w:val="both"/>
      </w:pPr>
      <w:r>
        <w:t>з) вносит предложения об исключении членов из состава Молодежного парламента, о ротации его членов;</w:t>
      </w:r>
    </w:p>
    <w:p w:rsidR="003A2D3F" w:rsidRDefault="003A2D3F">
      <w:pPr>
        <w:pStyle w:val="ConsPlusNormal"/>
        <w:spacing w:before="280"/>
        <w:ind w:firstLine="540"/>
        <w:jc w:val="both"/>
      </w:pPr>
      <w:r>
        <w:t>и) утверждает Регламент Молодежного парламента.</w:t>
      </w:r>
    </w:p>
    <w:p w:rsidR="003A2D3F" w:rsidRDefault="003A2D3F">
      <w:pPr>
        <w:pStyle w:val="ConsPlusNormal"/>
        <w:spacing w:before="280"/>
        <w:ind w:firstLine="540"/>
        <w:jc w:val="both"/>
      </w:pPr>
      <w:r>
        <w:t>6.6.4. Заседания президиума Молодежного парламента созываются его председателем по мере необходимости, но не реже одного раза в два месяца либо по инициативе не менее одной трети членов президиума Молодежного парламента.</w:t>
      </w:r>
    </w:p>
    <w:p w:rsidR="003A2D3F" w:rsidRDefault="003A2D3F">
      <w:pPr>
        <w:pStyle w:val="ConsPlusNormal"/>
        <w:spacing w:before="280"/>
        <w:ind w:firstLine="540"/>
        <w:jc w:val="both"/>
      </w:pPr>
      <w:r>
        <w:t>6.6.5. Заседание президиума Молодежного парламента является прав</w:t>
      </w:r>
      <w:r>
        <w:t>о</w:t>
      </w:r>
      <w:r>
        <w:t>мочным, если на нем присутствует более половины его членов.</w:t>
      </w:r>
    </w:p>
    <w:p w:rsidR="003A2D3F" w:rsidRDefault="003A2D3F">
      <w:pPr>
        <w:pStyle w:val="ConsPlusNormal"/>
        <w:spacing w:before="280"/>
        <w:ind w:firstLine="540"/>
        <w:jc w:val="both"/>
      </w:pPr>
      <w:r>
        <w:t>6.6.6. Решения президиума Молодежного парламента принимаются большинством голосов от общего числа членов президиума Молодежного парламента.</w:t>
      </w:r>
    </w:p>
    <w:p w:rsidR="003A2D3F" w:rsidRDefault="003A2D3F">
      <w:pPr>
        <w:pStyle w:val="ConsPlusNormal"/>
        <w:spacing w:before="280"/>
        <w:ind w:firstLine="540"/>
        <w:jc w:val="both"/>
      </w:pPr>
      <w:r>
        <w:t>6.7. Постоянно действующие комитеты Молодежного парламента</w:t>
      </w:r>
    </w:p>
    <w:p w:rsidR="003A2D3F" w:rsidRDefault="003A2D3F">
      <w:pPr>
        <w:pStyle w:val="ConsPlusNormal"/>
        <w:spacing w:before="280"/>
        <w:ind w:firstLine="540"/>
        <w:jc w:val="both"/>
      </w:pPr>
      <w:r>
        <w:t>6.7.1. Персональный состав комитетов утверждается решением Мол</w:t>
      </w:r>
      <w:r>
        <w:t>о</w:t>
      </w:r>
      <w:r>
        <w:t xml:space="preserve">дежного парламента в </w:t>
      </w:r>
      <w:proofErr w:type="gramStart"/>
      <w:r>
        <w:t>соответствии</w:t>
      </w:r>
      <w:proofErr w:type="gramEnd"/>
      <w:r>
        <w:t xml:space="preserve"> с заявлениями, поданными на имя пре</w:t>
      </w:r>
      <w:r>
        <w:t>д</w:t>
      </w:r>
      <w:r>
        <w:t>седателя Молодежного парламента. Член Молодежного парламента имеет право входить в состав не более трех комитетов.</w:t>
      </w:r>
    </w:p>
    <w:p w:rsidR="003A2D3F" w:rsidRDefault="003A2D3F">
      <w:pPr>
        <w:pStyle w:val="ConsPlusNormal"/>
        <w:spacing w:before="280"/>
        <w:ind w:firstLine="540"/>
        <w:jc w:val="both"/>
      </w:pPr>
      <w:r>
        <w:t>6.7.2. В состав комитета входят не более 14 членов Молодежного парл</w:t>
      </w:r>
      <w:r>
        <w:t>а</w:t>
      </w:r>
      <w:r>
        <w:t>мента.</w:t>
      </w:r>
    </w:p>
    <w:p w:rsidR="003A2D3F" w:rsidRDefault="003A2D3F">
      <w:pPr>
        <w:pStyle w:val="ConsPlusNormal"/>
        <w:spacing w:before="280"/>
        <w:ind w:firstLine="540"/>
        <w:jc w:val="both"/>
      </w:pPr>
      <w:r>
        <w:t>6.8. Председатель комитета Молодежного парламента</w:t>
      </w:r>
    </w:p>
    <w:p w:rsidR="003A2D3F" w:rsidRDefault="003A2D3F">
      <w:pPr>
        <w:pStyle w:val="ConsPlusNormal"/>
        <w:spacing w:before="280"/>
        <w:ind w:firstLine="540"/>
        <w:jc w:val="both"/>
      </w:pPr>
      <w:r>
        <w:t>6.8.1. Председатель комитета Молодежного парламента избирается из состава Молодежного парламента открытым голосованием простым бол</w:t>
      </w:r>
      <w:r>
        <w:t>ь</w:t>
      </w:r>
      <w:r>
        <w:t>шинством голосов его членов, присутствующих на заседании.</w:t>
      </w:r>
    </w:p>
    <w:p w:rsidR="003A2D3F" w:rsidRDefault="003A2D3F">
      <w:pPr>
        <w:pStyle w:val="ConsPlusNormal"/>
        <w:spacing w:before="280"/>
        <w:ind w:firstLine="540"/>
        <w:jc w:val="both"/>
      </w:pPr>
      <w:r>
        <w:t>6.8.2. Председатель комитета Молодежного парламента:</w:t>
      </w:r>
    </w:p>
    <w:p w:rsidR="003A2D3F" w:rsidRDefault="003A2D3F">
      <w:pPr>
        <w:pStyle w:val="ConsPlusNormal"/>
        <w:spacing w:before="280"/>
        <w:ind w:firstLine="540"/>
        <w:jc w:val="both"/>
      </w:pPr>
      <w:r>
        <w:t>а) осуществляет руководство работой комитета;</w:t>
      </w:r>
    </w:p>
    <w:p w:rsidR="003A2D3F" w:rsidRDefault="003A2D3F">
      <w:pPr>
        <w:pStyle w:val="ConsPlusNormal"/>
        <w:spacing w:before="280"/>
        <w:ind w:firstLine="540"/>
        <w:jc w:val="both"/>
      </w:pPr>
      <w:r>
        <w:t>б) созывает заседания комитета, доводит до сведения членов комитета информацию о месте и времени их проведения;</w:t>
      </w:r>
    </w:p>
    <w:p w:rsidR="003A2D3F" w:rsidRDefault="003A2D3F">
      <w:pPr>
        <w:pStyle w:val="ConsPlusNormal"/>
        <w:spacing w:before="280"/>
        <w:ind w:firstLine="540"/>
        <w:jc w:val="both"/>
      </w:pPr>
      <w:r>
        <w:t>в) ведет заседания комитета;</w:t>
      </w:r>
    </w:p>
    <w:p w:rsidR="003A2D3F" w:rsidRDefault="003A2D3F">
      <w:pPr>
        <w:pStyle w:val="ConsPlusNormal"/>
        <w:spacing w:before="280"/>
        <w:ind w:firstLine="540"/>
        <w:jc w:val="both"/>
      </w:pPr>
      <w:r>
        <w:t>г) подписывает решения комитета, протоколы заседаний комитета, др</w:t>
      </w:r>
      <w:r>
        <w:t>у</w:t>
      </w:r>
      <w:r>
        <w:t>гие документы комитета;</w:t>
      </w:r>
    </w:p>
    <w:p w:rsidR="003A2D3F" w:rsidRDefault="003A2D3F">
      <w:pPr>
        <w:pStyle w:val="ConsPlusNormal"/>
        <w:spacing w:before="280"/>
        <w:ind w:firstLine="540"/>
        <w:jc w:val="both"/>
      </w:pPr>
      <w:r>
        <w:t>д) распределяет обязанности между членами комитета, дает им поруч</w:t>
      </w:r>
      <w:r>
        <w:t>е</w:t>
      </w:r>
      <w:r>
        <w:t>ния;</w:t>
      </w:r>
    </w:p>
    <w:p w:rsidR="003A2D3F" w:rsidRDefault="003A2D3F">
      <w:pPr>
        <w:pStyle w:val="ConsPlusNormal"/>
        <w:spacing w:before="280"/>
        <w:ind w:firstLine="540"/>
        <w:jc w:val="both"/>
      </w:pPr>
      <w:r>
        <w:t xml:space="preserve">е) оказывает содействие членам комитета в </w:t>
      </w:r>
      <w:proofErr w:type="gramStart"/>
      <w:r>
        <w:t>осуществлении</w:t>
      </w:r>
      <w:proofErr w:type="gramEnd"/>
      <w:r>
        <w:t xml:space="preserve"> ими своих полномочий, обеспечивает их необходимой информацией;</w:t>
      </w:r>
    </w:p>
    <w:p w:rsidR="003A2D3F" w:rsidRDefault="003A2D3F">
      <w:pPr>
        <w:pStyle w:val="ConsPlusNormal"/>
        <w:spacing w:before="280"/>
        <w:ind w:firstLine="540"/>
        <w:jc w:val="both"/>
      </w:pPr>
      <w:r>
        <w:t>ж) утверждает структуру своего комитета;</w:t>
      </w:r>
    </w:p>
    <w:p w:rsidR="003A2D3F" w:rsidRDefault="003A2D3F">
      <w:pPr>
        <w:pStyle w:val="ConsPlusNormal"/>
        <w:spacing w:before="280"/>
        <w:ind w:firstLine="540"/>
        <w:jc w:val="both"/>
      </w:pPr>
      <w:r>
        <w:t xml:space="preserve">з) осуществляет иные полномочия в </w:t>
      </w:r>
      <w:proofErr w:type="gramStart"/>
      <w:r>
        <w:t>соответствии</w:t>
      </w:r>
      <w:proofErr w:type="gramEnd"/>
      <w:r>
        <w:t xml:space="preserve"> с Регламентом Мол</w:t>
      </w:r>
      <w:r>
        <w:t>о</w:t>
      </w:r>
      <w:r>
        <w:t>дежного парламента.</w:t>
      </w:r>
    </w:p>
    <w:p w:rsidR="003A2D3F" w:rsidRDefault="003A2D3F">
      <w:pPr>
        <w:pStyle w:val="ConsPlusNormal"/>
        <w:spacing w:before="280"/>
        <w:ind w:firstLine="540"/>
        <w:jc w:val="both"/>
      </w:pPr>
      <w:r>
        <w:t>6.9. Председатель Молодежного парламента, заместители председателя Молодежного парламента, ответственный секретарь Молодежного парламе</w:t>
      </w:r>
      <w:r>
        <w:t>н</w:t>
      </w:r>
      <w:r>
        <w:t xml:space="preserve">та освобождаются от должности в </w:t>
      </w:r>
      <w:proofErr w:type="gramStart"/>
      <w:r>
        <w:t>порядке</w:t>
      </w:r>
      <w:proofErr w:type="gramEnd"/>
      <w:r>
        <w:t>, установленном Регламентом М</w:t>
      </w:r>
      <w:r>
        <w:t>о</w:t>
      </w:r>
      <w:r>
        <w:t>лодежного парламента.</w:t>
      </w:r>
    </w:p>
    <w:p w:rsidR="003A2D3F" w:rsidRDefault="003A2D3F">
      <w:pPr>
        <w:pStyle w:val="ConsPlusNormal"/>
        <w:jc w:val="both"/>
      </w:pPr>
    </w:p>
    <w:p w:rsidR="003A2D3F" w:rsidRDefault="003A2D3F">
      <w:pPr>
        <w:pStyle w:val="ConsPlusTitle"/>
        <w:jc w:val="center"/>
        <w:outlineLvl w:val="1"/>
      </w:pPr>
      <w:r>
        <w:t>7. Права и обязанности членов Молодежного парламента</w:t>
      </w:r>
    </w:p>
    <w:p w:rsidR="003A2D3F" w:rsidRDefault="003A2D3F">
      <w:pPr>
        <w:pStyle w:val="ConsPlusNormal"/>
        <w:jc w:val="both"/>
      </w:pPr>
    </w:p>
    <w:p w:rsidR="003A2D3F" w:rsidRDefault="003A2D3F">
      <w:pPr>
        <w:pStyle w:val="ConsPlusNormal"/>
        <w:ind w:firstLine="540"/>
        <w:jc w:val="both"/>
      </w:pPr>
      <w:r>
        <w:t>7.1. Член Молодежного парламента имеет право:</w:t>
      </w:r>
    </w:p>
    <w:p w:rsidR="003A2D3F" w:rsidRDefault="003A2D3F">
      <w:pPr>
        <w:pStyle w:val="ConsPlusNormal"/>
        <w:spacing w:before="280"/>
        <w:ind w:firstLine="540"/>
        <w:jc w:val="both"/>
      </w:pPr>
      <w:r>
        <w:t>а) выдвигать кандидатуры председателя Молодежного парламента, зам</w:t>
      </w:r>
      <w:r>
        <w:t>е</w:t>
      </w:r>
      <w:r>
        <w:t xml:space="preserve">стителя председателя Молодежного парламента, ответственного секретаря Молодежного парламента, председателя комитета Молодежного парламента, </w:t>
      </w:r>
      <w:proofErr w:type="gramStart"/>
      <w:r>
        <w:t>избирать и быть</w:t>
      </w:r>
      <w:proofErr w:type="gramEnd"/>
      <w:r>
        <w:t xml:space="preserve"> избранным председателем Молодежного парламента, зам</w:t>
      </w:r>
      <w:r>
        <w:t>е</w:t>
      </w:r>
      <w:r>
        <w:t>стителем председателя Молодежного парламента, ответственным секретарем Молодежного парламента, председателем комитета Молодежного парламе</w:t>
      </w:r>
      <w:r>
        <w:t>н</w:t>
      </w:r>
      <w:r>
        <w:t>та;</w:t>
      </w:r>
    </w:p>
    <w:p w:rsidR="003A2D3F" w:rsidRDefault="003A2D3F">
      <w:pPr>
        <w:pStyle w:val="ConsPlusNormal"/>
        <w:spacing w:before="280"/>
        <w:ind w:firstLine="540"/>
        <w:jc w:val="both"/>
      </w:pPr>
      <w:r>
        <w:t>б) участвовать в подготовке решений по вопросам, относящимся к ко</w:t>
      </w:r>
      <w:r>
        <w:t>м</w:t>
      </w:r>
      <w:r>
        <w:t>петенции Молодежного парламента;</w:t>
      </w:r>
    </w:p>
    <w:p w:rsidR="003A2D3F" w:rsidRDefault="003A2D3F">
      <w:pPr>
        <w:pStyle w:val="ConsPlusNormal"/>
        <w:spacing w:before="280"/>
        <w:ind w:firstLine="540"/>
        <w:jc w:val="both"/>
      </w:pPr>
      <w:r>
        <w:t>в) получать информацию о деятельности Молодежного парламента;</w:t>
      </w:r>
    </w:p>
    <w:p w:rsidR="003A2D3F" w:rsidRDefault="003A2D3F">
      <w:pPr>
        <w:pStyle w:val="ConsPlusNormal"/>
        <w:spacing w:before="280"/>
        <w:ind w:firstLine="540"/>
        <w:jc w:val="both"/>
      </w:pPr>
      <w:r>
        <w:t>г) вносить замечания и предложения в повестку дня заседания Мол</w:t>
      </w:r>
      <w:r>
        <w:t>о</w:t>
      </w:r>
      <w:r>
        <w:t>дежного парламента, порядок рассмотрения, а также по существу обсужда</w:t>
      </w:r>
      <w:r>
        <w:t>е</w:t>
      </w:r>
      <w:r>
        <w:t>мых вопросов;</w:t>
      </w:r>
    </w:p>
    <w:p w:rsidR="003A2D3F" w:rsidRDefault="003A2D3F">
      <w:pPr>
        <w:pStyle w:val="ConsPlusNormal"/>
        <w:spacing w:before="280"/>
        <w:ind w:firstLine="540"/>
        <w:jc w:val="both"/>
      </w:pPr>
      <w:r>
        <w:t>д) выполнять иные полномочия, возложенные на него решениями Мол</w:t>
      </w:r>
      <w:r>
        <w:t>о</w:t>
      </w:r>
      <w:r>
        <w:t>дежного парламента, президиума Молодежного парламента, комитета Мол</w:t>
      </w:r>
      <w:r>
        <w:t>о</w:t>
      </w:r>
      <w:r>
        <w:t>дежного парламента, членом которого он является, Председателя Молоде</w:t>
      </w:r>
      <w:r>
        <w:t>ж</w:t>
      </w:r>
      <w:r>
        <w:t>ного парламента.</w:t>
      </w:r>
    </w:p>
    <w:p w:rsidR="003A2D3F" w:rsidRDefault="003A2D3F">
      <w:pPr>
        <w:pStyle w:val="ConsPlusNormal"/>
        <w:spacing w:before="280"/>
        <w:ind w:firstLine="540"/>
        <w:jc w:val="both"/>
      </w:pPr>
      <w:r>
        <w:t>7.2. Член Молодежного парламента обязан:</w:t>
      </w:r>
    </w:p>
    <w:p w:rsidR="003A2D3F" w:rsidRDefault="003A2D3F">
      <w:pPr>
        <w:pStyle w:val="ConsPlusNormal"/>
        <w:spacing w:before="280"/>
        <w:ind w:firstLine="540"/>
        <w:jc w:val="both"/>
      </w:pPr>
      <w:r>
        <w:t>а) руководствоваться в своей деятельности настоящим Положением и Регламентом Молодежного парламента;</w:t>
      </w:r>
    </w:p>
    <w:p w:rsidR="003A2D3F" w:rsidRDefault="003A2D3F">
      <w:pPr>
        <w:pStyle w:val="ConsPlusNormal"/>
        <w:spacing w:before="280"/>
        <w:ind w:firstLine="540"/>
        <w:jc w:val="both"/>
      </w:pPr>
      <w:proofErr w:type="gramStart"/>
      <w:r>
        <w:t>б) исполнять решения Молодежного парламента, его президиума, а та</w:t>
      </w:r>
      <w:r>
        <w:t>к</w:t>
      </w:r>
      <w:r>
        <w:t>же соответствующих комитетов;</w:t>
      </w:r>
      <w:proofErr w:type="gramEnd"/>
    </w:p>
    <w:p w:rsidR="003A2D3F" w:rsidRDefault="003A2D3F">
      <w:pPr>
        <w:pStyle w:val="ConsPlusNormal"/>
        <w:spacing w:before="280"/>
        <w:ind w:firstLine="540"/>
        <w:jc w:val="both"/>
      </w:pPr>
      <w:r>
        <w:t>в) участвовать в работе Молодежного парламента, комитетов, в состав которых он входит;</w:t>
      </w:r>
    </w:p>
    <w:p w:rsidR="003A2D3F" w:rsidRDefault="003A2D3F">
      <w:pPr>
        <w:pStyle w:val="ConsPlusNormal"/>
        <w:spacing w:before="280"/>
        <w:ind w:firstLine="540"/>
        <w:jc w:val="both"/>
      </w:pPr>
      <w:r>
        <w:t xml:space="preserve">г) участвовать в </w:t>
      </w:r>
      <w:proofErr w:type="gramStart"/>
      <w:r>
        <w:t>мероприятиях</w:t>
      </w:r>
      <w:proofErr w:type="gramEnd"/>
      <w:r>
        <w:t>, проводимых Молодежным парламентом, и мероприятиях, проводимых при его участии;</w:t>
      </w:r>
    </w:p>
    <w:p w:rsidR="003A2D3F" w:rsidRDefault="003A2D3F">
      <w:pPr>
        <w:pStyle w:val="ConsPlusNormal"/>
        <w:spacing w:before="280"/>
        <w:ind w:firstLine="540"/>
        <w:jc w:val="both"/>
      </w:pPr>
      <w:r>
        <w:t xml:space="preserve">д) способствовать развитию молодежного парламентского движения в муниципальных </w:t>
      </w:r>
      <w:proofErr w:type="gramStart"/>
      <w:r>
        <w:t>образованиях</w:t>
      </w:r>
      <w:proofErr w:type="gramEnd"/>
      <w:r>
        <w:t xml:space="preserve"> области.</w:t>
      </w:r>
    </w:p>
    <w:p w:rsidR="003A2D3F" w:rsidRDefault="003A2D3F">
      <w:pPr>
        <w:pStyle w:val="ConsPlusNormal"/>
        <w:spacing w:before="280"/>
        <w:ind w:firstLine="540"/>
        <w:jc w:val="both"/>
      </w:pPr>
      <w:bookmarkStart w:id="6" w:name="P211"/>
      <w:bookmarkEnd w:id="6"/>
      <w:r>
        <w:t>7.3. Основаниями для принятия решения о прекращении полномочий члена Молодежного парламента являются:</w:t>
      </w:r>
    </w:p>
    <w:p w:rsidR="003A2D3F" w:rsidRDefault="003A2D3F">
      <w:pPr>
        <w:pStyle w:val="ConsPlusNormal"/>
        <w:spacing w:before="280"/>
        <w:ind w:firstLine="540"/>
        <w:jc w:val="both"/>
      </w:pPr>
      <w:r>
        <w:t>а) неисполнение или ненадлежащее исполнение обязанностей, устано</w:t>
      </w:r>
      <w:r>
        <w:t>в</w:t>
      </w:r>
      <w:r>
        <w:t>ленных настоящим Положением и Регламентом Молодежного парламента;</w:t>
      </w:r>
    </w:p>
    <w:p w:rsidR="003A2D3F" w:rsidRDefault="003A2D3F">
      <w:pPr>
        <w:pStyle w:val="ConsPlusNormal"/>
        <w:spacing w:before="280"/>
        <w:ind w:firstLine="540"/>
        <w:jc w:val="both"/>
      </w:pPr>
      <w:proofErr w:type="gramStart"/>
      <w:r>
        <w:t>б) личное заявление о сложении полномочий;</w:t>
      </w:r>
      <w:proofErr w:type="gramEnd"/>
    </w:p>
    <w:p w:rsidR="003A2D3F" w:rsidRDefault="003A2D3F">
      <w:pPr>
        <w:pStyle w:val="ConsPlusNormal"/>
        <w:spacing w:before="280"/>
        <w:ind w:firstLine="540"/>
        <w:jc w:val="both"/>
      </w:pPr>
      <w:r>
        <w:t xml:space="preserve">в) достижение возраста, установленного </w:t>
      </w:r>
      <w:hyperlink w:anchor="P83" w:history="1">
        <w:r>
          <w:rPr>
            <w:color w:val="0000FF"/>
          </w:rPr>
          <w:t>пунктом 2.2</w:t>
        </w:r>
      </w:hyperlink>
      <w:r>
        <w:t xml:space="preserve"> настоящего Пол</w:t>
      </w:r>
      <w:r>
        <w:t>о</w:t>
      </w:r>
      <w:r>
        <w:t>жения;</w:t>
      </w:r>
    </w:p>
    <w:p w:rsidR="003A2D3F" w:rsidRDefault="003A2D3F">
      <w:pPr>
        <w:pStyle w:val="ConsPlusNormal"/>
        <w:spacing w:before="280"/>
        <w:ind w:firstLine="540"/>
        <w:jc w:val="both"/>
      </w:pPr>
      <w:r>
        <w:t>г) неучастие без уважительной причины в трех и более заседаниях М</w:t>
      </w:r>
      <w:r>
        <w:t>о</w:t>
      </w:r>
      <w:r>
        <w:t>лодежного парламента.</w:t>
      </w:r>
    </w:p>
    <w:p w:rsidR="003A2D3F" w:rsidRDefault="003A2D3F">
      <w:pPr>
        <w:pStyle w:val="ConsPlusNormal"/>
        <w:spacing w:before="280"/>
        <w:ind w:firstLine="540"/>
        <w:jc w:val="both"/>
      </w:pPr>
      <w:r>
        <w:t>7.4. Решение о прекращении полномочий члена Молодежного парламе</w:t>
      </w:r>
      <w:r>
        <w:t>н</w:t>
      </w:r>
      <w:r>
        <w:t>та принимается президиумом Молодежного парламента.</w:t>
      </w:r>
    </w:p>
    <w:p w:rsidR="003A2D3F" w:rsidRDefault="003A2D3F">
      <w:pPr>
        <w:pStyle w:val="ConsPlusNormal"/>
        <w:jc w:val="both"/>
      </w:pPr>
    </w:p>
    <w:p w:rsidR="003A2D3F" w:rsidRDefault="003A2D3F">
      <w:pPr>
        <w:pStyle w:val="ConsPlusTitle"/>
        <w:jc w:val="center"/>
        <w:outlineLvl w:val="1"/>
      </w:pPr>
      <w:r>
        <w:t>8. Удостоверение члена Молодежного парламента</w:t>
      </w:r>
    </w:p>
    <w:p w:rsidR="003A2D3F" w:rsidRDefault="003A2D3F">
      <w:pPr>
        <w:pStyle w:val="ConsPlusNormal"/>
        <w:jc w:val="both"/>
      </w:pPr>
    </w:p>
    <w:p w:rsidR="003A2D3F" w:rsidRDefault="003A2D3F">
      <w:pPr>
        <w:pStyle w:val="ConsPlusNormal"/>
        <w:ind w:firstLine="540"/>
        <w:jc w:val="both"/>
      </w:pPr>
      <w:r>
        <w:t>8.1. Члену Молодежного парламента выдается удостоверение, являющ</w:t>
      </w:r>
      <w:r>
        <w:t>е</w:t>
      </w:r>
      <w:r>
        <w:t>еся документом, подтверждающим его полномочия.</w:t>
      </w:r>
    </w:p>
    <w:p w:rsidR="003A2D3F" w:rsidRDefault="003A2D3F">
      <w:pPr>
        <w:pStyle w:val="ConsPlusNormal"/>
        <w:jc w:val="both"/>
      </w:pPr>
    </w:p>
    <w:p w:rsidR="003A2D3F" w:rsidRDefault="003A2D3F">
      <w:pPr>
        <w:pStyle w:val="ConsPlusTitle"/>
        <w:jc w:val="center"/>
        <w:outlineLvl w:val="1"/>
      </w:pPr>
      <w:r>
        <w:t>9. Обеспечение деятельности Молодежного парламента</w:t>
      </w:r>
    </w:p>
    <w:p w:rsidR="003A2D3F" w:rsidRDefault="003A2D3F">
      <w:pPr>
        <w:pStyle w:val="ConsPlusNormal"/>
        <w:jc w:val="both"/>
      </w:pPr>
    </w:p>
    <w:p w:rsidR="003A2D3F" w:rsidRDefault="003A2D3F">
      <w:pPr>
        <w:pStyle w:val="ConsPlusNormal"/>
        <w:ind w:firstLine="540"/>
        <w:jc w:val="both"/>
      </w:pPr>
      <w:r>
        <w:t>9.1. Организационное, правовое, информационно-аналитическое, техн</w:t>
      </w:r>
      <w:r>
        <w:t>и</w:t>
      </w:r>
      <w:r>
        <w:t>ческое обеспечение деятельности Молодежного парламента возлагается на аппарат областной Думы.</w:t>
      </w:r>
    </w:p>
    <w:p w:rsidR="003A2D3F" w:rsidRDefault="003A2D3F">
      <w:pPr>
        <w:pStyle w:val="ConsPlusNormal"/>
        <w:jc w:val="both"/>
      </w:pPr>
    </w:p>
    <w:p w:rsidR="003A2D3F" w:rsidRDefault="003A2D3F">
      <w:pPr>
        <w:pStyle w:val="ConsPlusTitle"/>
        <w:jc w:val="center"/>
        <w:outlineLvl w:val="1"/>
      </w:pPr>
      <w:r>
        <w:t>10. Основания для прекращения полномочий</w:t>
      </w:r>
    </w:p>
    <w:p w:rsidR="003A2D3F" w:rsidRDefault="003A2D3F">
      <w:pPr>
        <w:pStyle w:val="ConsPlusTitle"/>
        <w:jc w:val="center"/>
      </w:pPr>
      <w:r>
        <w:t>Молодежного парламента</w:t>
      </w:r>
    </w:p>
    <w:p w:rsidR="003A2D3F" w:rsidRDefault="003A2D3F">
      <w:pPr>
        <w:pStyle w:val="ConsPlusNormal"/>
        <w:jc w:val="both"/>
      </w:pPr>
    </w:p>
    <w:p w:rsidR="003A2D3F" w:rsidRDefault="003A2D3F">
      <w:pPr>
        <w:pStyle w:val="ConsPlusNormal"/>
        <w:ind w:firstLine="540"/>
        <w:jc w:val="both"/>
      </w:pPr>
      <w:r>
        <w:t>10.1. Молодежный парламент прекращает свою деятельность по истеч</w:t>
      </w:r>
      <w:r>
        <w:t>е</w:t>
      </w:r>
      <w:r>
        <w:t>нии срока полномочий.</w:t>
      </w:r>
    </w:p>
    <w:p w:rsidR="003A2D3F" w:rsidRDefault="003A2D3F">
      <w:pPr>
        <w:pStyle w:val="ConsPlusNormal"/>
        <w:spacing w:before="280"/>
        <w:ind w:firstLine="540"/>
        <w:jc w:val="both"/>
      </w:pPr>
      <w:r>
        <w:t>10.2. Молодежный парламент прекращает свою деятельность досрочно:</w:t>
      </w:r>
    </w:p>
    <w:p w:rsidR="003A2D3F" w:rsidRDefault="003A2D3F">
      <w:pPr>
        <w:pStyle w:val="ConsPlusNormal"/>
        <w:spacing w:before="280"/>
        <w:ind w:firstLine="540"/>
        <w:jc w:val="both"/>
      </w:pPr>
      <w:r>
        <w:t>а) по решению Молодежного парламента (самороспуск), принятому двумя третями членов Молодежного парламента;</w:t>
      </w:r>
    </w:p>
    <w:p w:rsidR="003A2D3F" w:rsidRDefault="003A2D3F">
      <w:pPr>
        <w:pStyle w:val="ConsPlusNormal"/>
        <w:spacing w:before="280"/>
        <w:ind w:firstLine="540"/>
        <w:jc w:val="both"/>
      </w:pPr>
      <w:r>
        <w:t>б) по решению областной Думы.</w:t>
      </w:r>
    </w:p>
    <w:p w:rsidR="003A2D3F" w:rsidRDefault="003A2D3F">
      <w:pPr>
        <w:pStyle w:val="ConsPlusNormal"/>
        <w:jc w:val="both"/>
      </w:pPr>
    </w:p>
    <w:p w:rsidR="003A2D3F" w:rsidRDefault="003A2D3F">
      <w:pPr>
        <w:pStyle w:val="ConsPlusNormal"/>
        <w:jc w:val="both"/>
      </w:pPr>
    </w:p>
    <w:p w:rsidR="003A2D3F" w:rsidRDefault="003A2D3F">
      <w:pPr>
        <w:pStyle w:val="ConsPlusNormal"/>
        <w:jc w:val="both"/>
      </w:pPr>
    </w:p>
    <w:p w:rsidR="003A2D3F" w:rsidRDefault="003A2D3F">
      <w:pPr>
        <w:pStyle w:val="ConsPlusNormal"/>
        <w:jc w:val="both"/>
      </w:pPr>
    </w:p>
    <w:p w:rsidR="003A2D3F" w:rsidRDefault="003A2D3F">
      <w:pPr>
        <w:pStyle w:val="ConsPlusNormal"/>
        <w:jc w:val="both"/>
      </w:pPr>
    </w:p>
    <w:p w:rsidR="003A2D3F" w:rsidRDefault="003A2D3F">
      <w:pPr>
        <w:pStyle w:val="ConsPlusNormal"/>
        <w:jc w:val="right"/>
        <w:outlineLvl w:val="0"/>
      </w:pPr>
      <w:r>
        <w:t>Приложение 2</w:t>
      </w:r>
    </w:p>
    <w:p w:rsidR="003A2D3F" w:rsidRDefault="003A2D3F">
      <w:pPr>
        <w:pStyle w:val="ConsPlusNormal"/>
        <w:jc w:val="right"/>
      </w:pPr>
      <w:r>
        <w:t>к постановлению</w:t>
      </w:r>
    </w:p>
    <w:p w:rsidR="003A2D3F" w:rsidRDefault="003A2D3F">
      <w:pPr>
        <w:pStyle w:val="ConsPlusNormal"/>
        <w:jc w:val="right"/>
      </w:pPr>
      <w:r>
        <w:t>Саратовской областной Думы</w:t>
      </w:r>
    </w:p>
    <w:p w:rsidR="003A2D3F" w:rsidRDefault="003A2D3F">
      <w:pPr>
        <w:pStyle w:val="ConsPlusNormal"/>
        <w:jc w:val="right"/>
      </w:pPr>
      <w:r>
        <w:t>от 15 декабря 2021 г. N 77-1535</w:t>
      </w:r>
    </w:p>
    <w:p w:rsidR="003A2D3F" w:rsidRDefault="003A2D3F">
      <w:pPr>
        <w:pStyle w:val="ConsPlusNormal"/>
        <w:jc w:val="both"/>
      </w:pPr>
    </w:p>
    <w:p w:rsidR="003A2D3F" w:rsidRDefault="003A2D3F">
      <w:pPr>
        <w:pStyle w:val="ConsPlusTitle"/>
        <w:jc w:val="center"/>
      </w:pPr>
      <w:bookmarkStart w:id="7" w:name="P243"/>
      <w:bookmarkEnd w:id="7"/>
      <w:r>
        <w:t>ПОЛОЖЕНИЕ</w:t>
      </w:r>
    </w:p>
    <w:p w:rsidR="003A2D3F" w:rsidRDefault="003A2D3F">
      <w:pPr>
        <w:pStyle w:val="ConsPlusTitle"/>
        <w:jc w:val="center"/>
      </w:pPr>
      <w:r>
        <w:t>ОБ УДОСТОВЕРЕНИИ ЧЛЕНА МОЛОДЕЖНОГО ПАРЛАМЕНТА</w:t>
      </w:r>
    </w:p>
    <w:p w:rsidR="003A2D3F" w:rsidRDefault="003A2D3F">
      <w:pPr>
        <w:pStyle w:val="ConsPlusTitle"/>
        <w:jc w:val="center"/>
      </w:pPr>
      <w:r>
        <w:t>ПРИ САРАТОВСКОЙ ОБЛАСТНОЙ ДУМЕ</w:t>
      </w:r>
    </w:p>
    <w:p w:rsidR="003A2D3F" w:rsidRDefault="003A2D3F">
      <w:pPr>
        <w:pStyle w:val="ConsPlusNormal"/>
        <w:jc w:val="both"/>
      </w:pPr>
    </w:p>
    <w:p w:rsidR="003A2D3F" w:rsidRDefault="003A2D3F">
      <w:pPr>
        <w:pStyle w:val="ConsPlusTitle"/>
        <w:jc w:val="center"/>
        <w:outlineLvl w:val="1"/>
      </w:pPr>
      <w:r>
        <w:t>I. Общие положения</w:t>
      </w:r>
    </w:p>
    <w:p w:rsidR="003A2D3F" w:rsidRDefault="003A2D3F">
      <w:pPr>
        <w:pStyle w:val="ConsPlusNormal"/>
        <w:jc w:val="both"/>
      </w:pPr>
    </w:p>
    <w:p w:rsidR="003A2D3F" w:rsidRDefault="003A2D3F">
      <w:pPr>
        <w:pStyle w:val="ConsPlusNormal"/>
        <w:ind w:firstLine="540"/>
        <w:jc w:val="both"/>
      </w:pPr>
      <w:r>
        <w:t>1. Члену Молодежного парламента на срок его полномочий выдается удостоверение члена Молодежного парламента (далее - удостоверение).</w:t>
      </w:r>
    </w:p>
    <w:p w:rsidR="003A2D3F" w:rsidRDefault="003A2D3F">
      <w:pPr>
        <w:pStyle w:val="ConsPlusNormal"/>
        <w:spacing w:before="280"/>
        <w:ind w:firstLine="540"/>
        <w:jc w:val="both"/>
      </w:pPr>
      <w:r>
        <w:t xml:space="preserve">2. Каждому удостоверению присваивается порядковый номер (начиная с номера 001) в </w:t>
      </w:r>
      <w:proofErr w:type="gramStart"/>
      <w:r>
        <w:t>соответствии</w:t>
      </w:r>
      <w:proofErr w:type="gramEnd"/>
      <w:r>
        <w:t xml:space="preserve"> с алфавитным порядком фамилий членов Мол</w:t>
      </w:r>
      <w:r>
        <w:t>о</w:t>
      </w:r>
      <w:r>
        <w:t>дежного парламента.</w:t>
      </w:r>
    </w:p>
    <w:p w:rsidR="003A2D3F" w:rsidRDefault="003A2D3F">
      <w:pPr>
        <w:pStyle w:val="ConsPlusNormal"/>
        <w:spacing w:before="280"/>
        <w:ind w:firstLine="540"/>
        <w:jc w:val="both"/>
      </w:pPr>
      <w:r>
        <w:t>3. Удостоверение подписывается заместителем Председателя областной Думы, координирующим деятельность Молодежного парламента.</w:t>
      </w:r>
    </w:p>
    <w:p w:rsidR="003A2D3F" w:rsidRDefault="003A2D3F">
      <w:pPr>
        <w:pStyle w:val="ConsPlusNormal"/>
        <w:spacing w:before="280"/>
        <w:ind w:firstLine="540"/>
        <w:jc w:val="both"/>
      </w:pPr>
      <w:r>
        <w:t>4. Удостоверение вручается члену Молодежного парламента представ</w:t>
      </w:r>
      <w:r>
        <w:t>и</w:t>
      </w:r>
      <w:r>
        <w:t>телем комитета областной Думы по спорту, туризму и делам молодежи.</w:t>
      </w:r>
    </w:p>
    <w:p w:rsidR="003A2D3F" w:rsidRDefault="003A2D3F">
      <w:pPr>
        <w:pStyle w:val="ConsPlusNormal"/>
        <w:spacing w:before="280"/>
        <w:ind w:firstLine="540"/>
        <w:jc w:val="both"/>
      </w:pPr>
      <w:r>
        <w:t>5. Член Молодежного парламента обязан обеспечить сохранность уд</w:t>
      </w:r>
      <w:r>
        <w:t>о</w:t>
      </w:r>
      <w:r>
        <w:t>стоверения.</w:t>
      </w:r>
    </w:p>
    <w:p w:rsidR="003A2D3F" w:rsidRDefault="003A2D3F">
      <w:pPr>
        <w:pStyle w:val="ConsPlusNormal"/>
        <w:spacing w:before="280"/>
        <w:ind w:firstLine="540"/>
        <w:jc w:val="both"/>
      </w:pPr>
      <w:r>
        <w:t>6. В случае утраты или порчи удостоверения новое удостоверение выд</w:t>
      </w:r>
      <w:r>
        <w:t>а</w:t>
      </w:r>
      <w:r>
        <w:t>ется члену Молодежного парламента на основании его письменного заявл</w:t>
      </w:r>
      <w:r>
        <w:t>е</w:t>
      </w:r>
      <w:r>
        <w:t>ния на имя председателя комитета областной Думы по спорту, туризму и д</w:t>
      </w:r>
      <w:r>
        <w:t>е</w:t>
      </w:r>
      <w:r>
        <w:t>лам молодежи.</w:t>
      </w:r>
    </w:p>
    <w:p w:rsidR="003A2D3F" w:rsidRDefault="003A2D3F">
      <w:pPr>
        <w:pStyle w:val="ConsPlusNormal"/>
        <w:spacing w:before="280"/>
        <w:ind w:firstLine="540"/>
        <w:jc w:val="both"/>
      </w:pPr>
      <w:r>
        <w:t>7. По истечении срока полномочий Молодежного парламента созыва, в котором член Молодежного парламента осуществлял свою деятельность, или при досрочном прекращении полномочий члена Молодежного парламента удостоверение считается недействительным.</w:t>
      </w:r>
    </w:p>
    <w:p w:rsidR="003A2D3F" w:rsidRDefault="003A2D3F">
      <w:pPr>
        <w:pStyle w:val="ConsPlusNormal"/>
        <w:jc w:val="both"/>
      </w:pPr>
    </w:p>
    <w:p w:rsidR="003A2D3F" w:rsidRDefault="003A2D3F">
      <w:pPr>
        <w:pStyle w:val="ConsPlusTitle"/>
        <w:jc w:val="center"/>
        <w:outlineLvl w:val="1"/>
      </w:pPr>
      <w:r>
        <w:t>II. Описание удостоверения члена Молодежного парламента</w:t>
      </w:r>
    </w:p>
    <w:p w:rsidR="003A2D3F" w:rsidRDefault="003A2D3F">
      <w:pPr>
        <w:pStyle w:val="ConsPlusNormal"/>
        <w:jc w:val="both"/>
      </w:pPr>
    </w:p>
    <w:p w:rsidR="003A2D3F" w:rsidRDefault="003A2D3F">
      <w:pPr>
        <w:pStyle w:val="ConsPlusNormal"/>
        <w:ind w:firstLine="540"/>
        <w:jc w:val="both"/>
      </w:pPr>
      <w:r>
        <w:t xml:space="preserve">1. </w:t>
      </w:r>
      <w:proofErr w:type="gramStart"/>
      <w:r>
        <w:t>Удостоверение члена Молодежного парламента изготавливается в в</w:t>
      </w:r>
      <w:r>
        <w:t>и</w:t>
      </w:r>
      <w:r>
        <w:t>де ламинированного двухстороннего прямоугольника размером 90 x 60 мм, фоном которого является трехцветное поле из плавно переходящих сверху вниз, друг в друга белого, синего и красного цветов.</w:t>
      </w:r>
      <w:proofErr w:type="gramEnd"/>
    </w:p>
    <w:p w:rsidR="003A2D3F" w:rsidRDefault="003A2D3F">
      <w:pPr>
        <w:pStyle w:val="ConsPlusNormal"/>
        <w:spacing w:before="280"/>
        <w:ind w:firstLine="540"/>
        <w:jc w:val="both"/>
      </w:pPr>
      <w:r>
        <w:t xml:space="preserve">2. </w:t>
      </w:r>
      <w:proofErr w:type="gramStart"/>
      <w:r>
        <w:t>На лицевой стороне удостоверения, в левой половине расположены слова "Молодежный парламент при Саратовской областной Думе" (начал</w:t>
      </w:r>
      <w:r>
        <w:t>ь</w:t>
      </w:r>
      <w:r>
        <w:t>ные буквы слов "Молодежный", "Саратовской" и "Думе" - прописные, остальные буквы названных слов - строчные, шрифт Journal - 16), выполне</w:t>
      </w:r>
      <w:r>
        <w:t>н</w:t>
      </w:r>
      <w:r>
        <w:t>ные в красном цвете с оттенением белым цветом.</w:t>
      </w:r>
      <w:proofErr w:type="gramEnd"/>
      <w:r>
        <w:t xml:space="preserve"> В правой половине лицевой стороны имеется место для цветной фотографии. Внизу под фотографией в три строки размещаются слова "Удостоверение действительно до ________ 20__ г.", выполненные в черном </w:t>
      </w:r>
      <w:proofErr w:type="gramStart"/>
      <w:r>
        <w:t>цвете</w:t>
      </w:r>
      <w:proofErr w:type="gramEnd"/>
      <w:r>
        <w:t xml:space="preserve"> (шрифт Journal - 8).</w:t>
      </w:r>
    </w:p>
    <w:p w:rsidR="003A2D3F" w:rsidRDefault="003A2D3F">
      <w:pPr>
        <w:pStyle w:val="ConsPlusNormal"/>
        <w:spacing w:before="280"/>
        <w:ind w:firstLine="540"/>
        <w:jc w:val="both"/>
      </w:pPr>
      <w:r>
        <w:t>3. На оборотной стороне по верхнему краю удостоверения размещаются слова "УДОСТОВЕРЕНИЕ N ___" (шрифт Antigua - 12,9), выполненные в черном цвете прописными буквами.</w:t>
      </w:r>
    </w:p>
    <w:p w:rsidR="003A2D3F" w:rsidRDefault="003A2D3F">
      <w:pPr>
        <w:pStyle w:val="ConsPlusNormal"/>
        <w:spacing w:before="280"/>
        <w:ind w:firstLine="540"/>
        <w:jc w:val="both"/>
      </w:pPr>
      <w:r>
        <w:t>Под ними в две строки размещаются фамилия, имя и отчество члена М</w:t>
      </w:r>
      <w:r>
        <w:t>о</w:t>
      </w:r>
      <w:r>
        <w:t>лодежного парламента, еще ниже - слова "член Молодежного парламента при Саратовской областной Думе".</w:t>
      </w:r>
    </w:p>
    <w:p w:rsidR="003A2D3F" w:rsidRDefault="003A2D3F">
      <w:pPr>
        <w:pStyle w:val="ConsPlusNormal"/>
        <w:spacing w:before="280"/>
        <w:ind w:firstLine="540"/>
        <w:jc w:val="both"/>
      </w:pPr>
      <w:r>
        <w:t>Фамилия, начальные буквы имени и отчества выполнены в черном цвете прописными буквами (шрифт Antigua - 18), остальные буквы имени и отч</w:t>
      </w:r>
      <w:r>
        <w:t>е</w:t>
      </w:r>
      <w:r>
        <w:t>ства - строчные (шрифт Antigua - 18).</w:t>
      </w:r>
    </w:p>
    <w:p w:rsidR="003A2D3F" w:rsidRDefault="003A2D3F">
      <w:pPr>
        <w:pStyle w:val="ConsPlusNormal"/>
        <w:spacing w:before="280"/>
        <w:ind w:firstLine="540"/>
        <w:jc w:val="both"/>
      </w:pPr>
      <w:r>
        <w:t>Внизу слева в две строки размещаются слова "Заместитель Председателя Саратовской областной Думы", справа - расшифровка его подписи (шрифт Garamondcond-Light - 11), выполненная курсивом черного цвета, между ними имеется место для подписи.</w:t>
      </w:r>
    </w:p>
    <w:p w:rsidR="003A2D3F" w:rsidRDefault="003A2D3F">
      <w:pPr>
        <w:pStyle w:val="ConsPlusNormal"/>
        <w:jc w:val="both"/>
      </w:pPr>
    </w:p>
    <w:p w:rsidR="003A2D3F" w:rsidRDefault="003A2D3F">
      <w:pPr>
        <w:pStyle w:val="ConsPlusNormal"/>
        <w:jc w:val="both"/>
      </w:pPr>
    </w:p>
    <w:p w:rsidR="003A2D3F" w:rsidRDefault="003A2D3F">
      <w:pPr>
        <w:pStyle w:val="ConsPlusNormal"/>
        <w:pBdr>
          <w:top w:val="single" w:sz="6" w:space="0" w:color="auto"/>
        </w:pBdr>
        <w:spacing w:before="100" w:after="100"/>
        <w:jc w:val="both"/>
        <w:rPr>
          <w:sz w:val="2"/>
          <w:szCs w:val="2"/>
        </w:rPr>
      </w:pPr>
    </w:p>
    <w:p w:rsidR="008F2778" w:rsidRPr="00D5578A" w:rsidRDefault="008F2778" w:rsidP="00D5578A">
      <w:pPr>
        <w:spacing w:after="0" w:line="240" w:lineRule="auto"/>
        <w:ind w:firstLine="709"/>
        <w:jc w:val="both"/>
        <w:rPr>
          <w:rFonts w:ascii="Times New Roman" w:hAnsi="Times New Roman" w:cs="Times New Roman"/>
          <w:sz w:val="28"/>
          <w:szCs w:val="28"/>
        </w:rPr>
      </w:pPr>
    </w:p>
    <w:sectPr w:rsidR="008F2778" w:rsidRPr="00D5578A" w:rsidSect="008D4EBE">
      <w:pgSz w:w="11906" w:h="16838" w:code="9"/>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D3F"/>
    <w:rsid w:val="000016BC"/>
    <w:rsid w:val="00001E88"/>
    <w:rsid w:val="00001FE1"/>
    <w:rsid w:val="00004433"/>
    <w:rsid w:val="00005341"/>
    <w:rsid w:val="000056B7"/>
    <w:rsid w:val="00005E39"/>
    <w:rsid w:val="0000744B"/>
    <w:rsid w:val="00007B4F"/>
    <w:rsid w:val="00010F99"/>
    <w:rsid w:val="00013091"/>
    <w:rsid w:val="0001369E"/>
    <w:rsid w:val="00015950"/>
    <w:rsid w:val="00016368"/>
    <w:rsid w:val="000201CB"/>
    <w:rsid w:val="00020681"/>
    <w:rsid w:val="00020F1C"/>
    <w:rsid w:val="00021F5C"/>
    <w:rsid w:val="000232B9"/>
    <w:rsid w:val="00024EED"/>
    <w:rsid w:val="00026904"/>
    <w:rsid w:val="000271E8"/>
    <w:rsid w:val="000324D4"/>
    <w:rsid w:val="000340A1"/>
    <w:rsid w:val="00034AA8"/>
    <w:rsid w:val="00035B69"/>
    <w:rsid w:val="00037787"/>
    <w:rsid w:val="000378C2"/>
    <w:rsid w:val="000404BA"/>
    <w:rsid w:val="00040BBD"/>
    <w:rsid w:val="00042069"/>
    <w:rsid w:val="00042265"/>
    <w:rsid w:val="00043241"/>
    <w:rsid w:val="0004442A"/>
    <w:rsid w:val="000450BA"/>
    <w:rsid w:val="00050451"/>
    <w:rsid w:val="00050624"/>
    <w:rsid w:val="00050ADD"/>
    <w:rsid w:val="00050B71"/>
    <w:rsid w:val="00052957"/>
    <w:rsid w:val="00053BDD"/>
    <w:rsid w:val="00054410"/>
    <w:rsid w:val="000608BB"/>
    <w:rsid w:val="0006143F"/>
    <w:rsid w:val="00064E28"/>
    <w:rsid w:val="00065751"/>
    <w:rsid w:val="00067BD4"/>
    <w:rsid w:val="00067E92"/>
    <w:rsid w:val="0007078A"/>
    <w:rsid w:val="000719BD"/>
    <w:rsid w:val="00073214"/>
    <w:rsid w:val="000739BD"/>
    <w:rsid w:val="000852CC"/>
    <w:rsid w:val="00086472"/>
    <w:rsid w:val="00091B37"/>
    <w:rsid w:val="00091D73"/>
    <w:rsid w:val="00091F98"/>
    <w:rsid w:val="00094F24"/>
    <w:rsid w:val="000A111D"/>
    <w:rsid w:val="000A275D"/>
    <w:rsid w:val="000A44E6"/>
    <w:rsid w:val="000B38BD"/>
    <w:rsid w:val="000B3C39"/>
    <w:rsid w:val="000B7068"/>
    <w:rsid w:val="000C1C6A"/>
    <w:rsid w:val="000C3297"/>
    <w:rsid w:val="000C3C49"/>
    <w:rsid w:val="000C41F8"/>
    <w:rsid w:val="000C61EE"/>
    <w:rsid w:val="000C6280"/>
    <w:rsid w:val="000C74B1"/>
    <w:rsid w:val="000D32CC"/>
    <w:rsid w:val="000D3D39"/>
    <w:rsid w:val="000D6211"/>
    <w:rsid w:val="000E735D"/>
    <w:rsid w:val="000F2534"/>
    <w:rsid w:val="000F3644"/>
    <w:rsid w:val="000F4D35"/>
    <w:rsid w:val="000F5ACE"/>
    <w:rsid w:val="000F7035"/>
    <w:rsid w:val="00100E21"/>
    <w:rsid w:val="0010189D"/>
    <w:rsid w:val="00101F29"/>
    <w:rsid w:val="00103DDA"/>
    <w:rsid w:val="001046A8"/>
    <w:rsid w:val="00106081"/>
    <w:rsid w:val="00107883"/>
    <w:rsid w:val="00110321"/>
    <w:rsid w:val="00111E12"/>
    <w:rsid w:val="00113E7B"/>
    <w:rsid w:val="001153B9"/>
    <w:rsid w:val="0011634C"/>
    <w:rsid w:val="00120F04"/>
    <w:rsid w:val="00123A6F"/>
    <w:rsid w:val="00127C0A"/>
    <w:rsid w:val="00130BE2"/>
    <w:rsid w:val="001317B6"/>
    <w:rsid w:val="00132BAB"/>
    <w:rsid w:val="00134D17"/>
    <w:rsid w:val="001350C6"/>
    <w:rsid w:val="0013545A"/>
    <w:rsid w:val="001378DF"/>
    <w:rsid w:val="001406D5"/>
    <w:rsid w:val="00144084"/>
    <w:rsid w:val="00145F92"/>
    <w:rsid w:val="00152840"/>
    <w:rsid w:val="00153DF7"/>
    <w:rsid w:val="00154245"/>
    <w:rsid w:val="00163268"/>
    <w:rsid w:val="00167766"/>
    <w:rsid w:val="001717B5"/>
    <w:rsid w:val="00173C33"/>
    <w:rsid w:val="00174370"/>
    <w:rsid w:val="00174687"/>
    <w:rsid w:val="0017536F"/>
    <w:rsid w:val="001772A4"/>
    <w:rsid w:val="00177BF8"/>
    <w:rsid w:val="00177C0C"/>
    <w:rsid w:val="0018238C"/>
    <w:rsid w:val="001845DB"/>
    <w:rsid w:val="001847F0"/>
    <w:rsid w:val="001848F1"/>
    <w:rsid w:val="00185342"/>
    <w:rsid w:val="001855C2"/>
    <w:rsid w:val="001866B5"/>
    <w:rsid w:val="00187633"/>
    <w:rsid w:val="00187BB2"/>
    <w:rsid w:val="001902BB"/>
    <w:rsid w:val="0019119F"/>
    <w:rsid w:val="001913CF"/>
    <w:rsid w:val="00191A07"/>
    <w:rsid w:val="00193F17"/>
    <w:rsid w:val="001945DC"/>
    <w:rsid w:val="00194812"/>
    <w:rsid w:val="001953EC"/>
    <w:rsid w:val="001960EA"/>
    <w:rsid w:val="00197265"/>
    <w:rsid w:val="001A03FB"/>
    <w:rsid w:val="001A07FE"/>
    <w:rsid w:val="001A14D0"/>
    <w:rsid w:val="001A2C10"/>
    <w:rsid w:val="001A4420"/>
    <w:rsid w:val="001A52E4"/>
    <w:rsid w:val="001B12DE"/>
    <w:rsid w:val="001B5E69"/>
    <w:rsid w:val="001B690D"/>
    <w:rsid w:val="001B7B8A"/>
    <w:rsid w:val="001B7E8F"/>
    <w:rsid w:val="001C58DA"/>
    <w:rsid w:val="001C5BA6"/>
    <w:rsid w:val="001D286E"/>
    <w:rsid w:val="001D36CE"/>
    <w:rsid w:val="001D46CF"/>
    <w:rsid w:val="001D7243"/>
    <w:rsid w:val="001E096F"/>
    <w:rsid w:val="001E1246"/>
    <w:rsid w:val="001E4B87"/>
    <w:rsid w:val="001E76A3"/>
    <w:rsid w:val="001F2DCF"/>
    <w:rsid w:val="001F4B8A"/>
    <w:rsid w:val="001F6FC5"/>
    <w:rsid w:val="00202C59"/>
    <w:rsid w:val="00204CA1"/>
    <w:rsid w:val="00207A7E"/>
    <w:rsid w:val="0021008C"/>
    <w:rsid w:val="002116AA"/>
    <w:rsid w:val="002123DD"/>
    <w:rsid w:val="00212C38"/>
    <w:rsid w:val="002145FB"/>
    <w:rsid w:val="00215120"/>
    <w:rsid w:val="00221198"/>
    <w:rsid w:val="00221AF6"/>
    <w:rsid w:val="00222902"/>
    <w:rsid w:val="00223374"/>
    <w:rsid w:val="00226024"/>
    <w:rsid w:val="00226137"/>
    <w:rsid w:val="002276CF"/>
    <w:rsid w:val="00230EA1"/>
    <w:rsid w:val="00233ED8"/>
    <w:rsid w:val="00236521"/>
    <w:rsid w:val="00237490"/>
    <w:rsid w:val="00237879"/>
    <w:rsid w:val="0024328D"/>
    <w:rsid w:val="00245069"/>
    <w:rsid w:val="0024530C"/>
    <w:rsid w:val="00247C1C"/>
    <w:rsid w:val="002500F2"/>
    <w:rsid w:val="00254F01"/>
    <w:rsid w:val="0025750B"/>
    <w:rsid w:val="00257753"/>
    <w:rsid w:val="00262456"/>
    <w:rsid w:val="00262772"/>
    <w:rsid w:val="00263B03"/>
    <w:rsid w:val="002645BC"/>
    <w:rsid w:val="00264C06"/>
    <w:rsid w:val="00266C2A"/>
    <w:rsid w:val="00270AEB"/>
    <w:rsid w:val="002717EC"/>
    <w:rsid w:val="0027287E"/>
    <w:rsid w:val="00274737"/>
    <w:rsid w:val="0027575E"/>
    <w:rsid w:val="0028207D"/>
    <w:rsid w:val="002833F4"/>
    <w:rsid w:val="00290B09"/>
    <w:rsid w:val="00291874"/>
    <w:rsid w:val="00294518"/>
    <w:rsid w:val="002963DB"/>
    <w:rsid w:val="0029760E"/>
    <w:rsid w:val="00297AF6"/>
    <w:rsid w:val="002A206B"/>
    <w:rsid w:val="002A5C98"/>
    <w:rsid w:val="002A78F3"/>
    <w:rsid w:val="002B25BC"/>
    <w:rsid w:val="002C4DDD"/>
    <w:rsid w:val="002D2BCA"/>
    <w:rsid w:val="002D35BB"/>
    <w:rsid w:val="002E321D"/>
    <w:rsid w:val="002E7918"/>
    <w:rsid w:val="002E7CA1"/>
    <w:rsid w:val="002F07AA"/>
    <w:rsid w:val="002F191B"/>
    <w:rsid w:val="002F6EFE"/>
    <w:rsid w:val="002F7C8E"/>
    <w:rsid w:val="003013CD"/>
    <w:rsid w:val="00304F6E"/>
    <w:rsid w:val="003056DB"/>
    <w:rsid w:val="003056E2"/>
    <w:rsid w:val="00307F9E"/>
    <w:rsid w:val="00311A27"/>
    <w:rsid w:val="00314102"/>
    <w:rsid w:val="003168E9"/>
    <w:rsid w:val="00320FDC"/>
    <w:rsid w:val="003215E7"/>
    <w:rsid w:val="00321A07"/>
    <w:rsid w:val="003220E4"/>
    <w:rsid w:val="003244C7"/>
    <w:rsid w:val="00324A39"/>
    <w:rsid w:val="00334157"/>
    <w:rsid w:val="003371B2"/>
    <w:rsid w:val="00337FCE"/>
    <w:rsid w:val="003427BE"/>
    <w:rsid w:val="003469FF"/>
    <w:rsid w:val="0034713A"/>
    <w:rsid w:val="003475AE"/>
    <w:rsid w:val="003503D3"/>
    <w:rsid w:val="0035379E"/>
    <w:rsid w:val="00355D20"/>
    <w:rsid w:val="00356545"/>
    <w:rsid w:val="00356F9E"/>
    <w:rsid w:val="0036073C"/>
    <w:rsid w:val="00360C47"/>
    <w:rsid w:val="00362043"/>
    <w:rsid w:val="00362553"/>
    <w:rsid w:val="0036372D"/>
    <w:rsid w:val="00367881"/>
    <w:rsid w:val="003709A6"/>
    <w:rsid w:val="003718F5"/>
    <w:rsid w:val="00372029"/>
    <w:rsid w:val="0037260D"/>
    <w:rsid w:val="003738F2"/>
    <w:rsid w:val="00373CA6"/>
    <w:rsid w:val="0037676D"/>
    <w:rsid w:val="00380E18"/>
    <w:rsid w:val="003832C9"/>
    <w:rsid w:val="003854FA"/>
    <w:rsid w:val="003927FE"/>
    <w:rsid w:val="00392914"/>
    <w:rsid w:val="0039410A"/>
    <w:rsid w:val="003A2D3F"/>
    <w:rsid w:val="003A2FD4"/>
    <w:rsid w:val="003A30B6"/>
    <w:rsid w:val="003A5772"/>
    <w:rsid w:val="003A59CD"/>
    <w:rsid w:val="003B1B50"/>
    <w:rsid w:val="003B2FF8"/>
    <w:rsid w:val="003B5554"/>
    <w:rsid w:val="003B7AF7"/>
    <w:rsid w:val="003B7B3A"/>
    <w:rsid w:val="003C018B"/>
    <w:rsid w:val="003C6CA4"/>
    <w:rsid w:val="003C7A17"/>
    <w:rsid w:val="003D07A8"/>
    <w:rsid w:val="003D119E"/>
    <w:rsid w:val="003D1F6A"/>
    <w:rsid w:val="003D2DC7"/>
    <w:rsid w:val="003D346A"/>
    <w:rsid w:val="003D3C64"/>
    <w:rsid w:val="003D4E27"/>
    <w:rsid w:val="003D6BD2"/>
    <w:rsid w:val="003D7FBB"/>
    <w:rsid w:val="003E34A3"/>
    <w:rsid w:val="003E3CE4"/>
    <w:rsid w:val="003E6F61"/>
    <w:rsid w:val="003F1284"/>
    <w:rsid w:val="003F2B8A"/>
    <w:rsid w:val="003F39C4"/>
    <w:rsid w:val="003F6D1A"/>
    <w:rsid w:val="003F7176"/>
    <w:rsid w:val="004020B7"/>
    <w:rsid w:val="004033BF"/>
    <w:rsid w:val="00405601"/>
    <w:rsid w:val="00405874"/>
    <w:rsid w:val="004059C4"/>
    <w:rsid w:val="00407B1C"/>
    <w:rsid w:val="00407CE8"/>
    <w:rsid w:val="00414FC2"/>
    <w:rsid w:val="0041757C"/>
    <w:rsid w:val="00420694"/>
    <w:rsid w:val="0042225D"/>
    <w:rsid w:val="004224F3"/>
    <w:rsid w:val="00422907"/>
    <w:rsid w:val="0042497D"/>
    <w:rsid w:val="00426BA0"/>
    <w:rsid w:val="00430F43"/>
    <w:rsid w:val="004350DF"/>
    <w:rsid w:val="004361E2"/>
    <w:rsid w:val="004373C8"/>
    <w:rsid w:val="00441362"/>
    <w:rsid w:val="004437B4"/>
    <w:rsid w:val="00443FA9"/>
    <w:rsid w:val="0045115F"/>
    <w:rsid w:val="00454F41"/>
    <w:rsid w:val="00463678"/>
    <w:rsid w:val="00466326"/>
    <w:rsid w:val="00467349"/>
    <w:rsid w:val="00467DF9"/>
    <w:rsid w:val="0047062D"/>
    <w:rsid w:val="00473998"/>
    <w:rsid w:val="004753C8"/>
    <w:rsid w:val="00480A97"/>
    <w:rsid w:val="00482AF1"/>
    <w:rsid w:val="00484010"/>
    <w:rsid w:val="0048543B"/>
    <w:rsid w:val="004856B9"/>
    <w:rsid w:val="004909FC"/>
    <w:rsid w:val="00490C76"/>
    <w:rsid w:val="0049101A"/>
    <w:rsid w:val="00494B38"/>
    <w:rsid w:val="0049714E"/>
    <w:rsid w:val="004A4442"/>
    <w:rsid w:val="004A4E62"/>
    <w:rsid w:val="004A5026"/>
    <w:rsid w:val="004A7F1E"/>
    <w:rsid w:val="004B5B95"/>
    <w:rsid w:val="004B755E"/>
    <w:rsid w:val="004B7CD5"/>
    <w:rsid w:val="004C468C"/>
    <w:rsid w:val="004D0214"/>
    <w:rsid w:val="004D23C1"/>
    <w:rsid w:val="004D2E70"/>
    <w:rsid w:val="004D3A98"/>
    <w:rsid w:val="004D54A9"/>
    <w:rsid w:val="004D5F07"/>
    <w:rsid w:val="004D641A"/>
    <w:rsid w:val="004D6BD7"/>
    <w:rsid w:val="004E192D"/>
    <w:rsid w:val="004E21F0"/>
    <w:rsid w:val="004E67C2"/>
    <w:rsid w:val="004E693C"/>
    <w:rsid w:val="004F06FD"/>
    <w:rsid w:val="004F2E82"/>
    <w:rsid w:val="004F60D9"/>
    <w:rsid w:val="004F7850"/>
    <w:rsid w:val="004F7D91"/>
    <w:rsid w:val="005006FB"/>
    <w:rsid w:val="00500759"/>
    <w:rsid w:val="00501418"/>
    <w:rsid w:val="00502093"/>
    <w:rsid w:val="00503F11"/>
    <w:rsid w:val="005042BB"/>
    <w:rsid w:val="00510960"/>
    <w:rsid w:val="00512ABB"/>
    <w:rsid w:val="005161C5"/>
    <w:rsid w:val="00517416"/>
    <w:rsid w:val="005200E7"/>
    <w:rsid w:val="005239D5"/>
    <w:rsid w:val="00523F7D"/>
    <w:rsid w:val="00525A23"/>
    <w:rsid w:val="005307D8"/>
    <w:rsid w:val="00532B29"/>
    <w:rsid w:val="00533845"/>
    <w:rsid w:val="00533A9E"/>
    <w:rsid w:val="00534FD9"/>
    <w:rsid w:val="00535AEF"/>
    <w:rsid w:val="00536B31"/>
    <w:rsid w:val="0054139A"/>
    <w:rsid w:val="005434F5"/>
    <w:rsid w:val="005448C0"/>
    <w:rsid w:val="005502C3"/>
    <w:rsid w:val="00550BE5"/>
    <w:rsid w:val="00553A4C"/>
    <w:rsid w:val="00553BF6"/>
    <w:rsid w:val="0055480E"/>
    <w:rsid w:val="0055576E"/>
    <w:rsid w:val="00555F67"/>
    <w:rsid w:val="0056495D"/>
    <w:rsid w:val="00572C49"/>
    <w:rsid w:val="00574E06"/>
    <w:rsid w:val="0058069C"/>
    <w:rsid w:val="00581FA2"/>
    <w:rsid w:val="005846E0"/>
    <w:rsid w:val="00586840"/>
    <w:rsid w:val="0058730F"/>
    <w:rsid w:val="0058783B"/>
    <w:rsid w:val="00591BB0"/>
    <w:rsid w:val="00593446"/>
    <w:rsid w:val="00597A99"/>
    <w:rsid w:val="005A544F"/>
    <w:rsid w:val="005A698D"/>
    <w:rsid w:val="005A7317"/>
    <w:rsid w:val="005B06F4"/>
    <w:rsid w:val="005B26C5"/>
    <w:rsid w:val="005B46A0"/>
    <w:rsid w:val="005B4A86"/>
    <w:rsid w:val="005C25C9"/>
    <w:rsid w:val="005C30EE"/>
    <w:rsid w:val="005C4457"/>
    <w:rsid w:val="005C47D2"/>
    <w:rsid w:val="005C5123"/>
    <w:rsid w:val="005C6659"/>
    <w:rsid w:val="005C6DAF"/>
    <w:rsid w:val="005C6FAE"/>
    <w:rsid w:val="005D1FB7"/>
    <w:rsid w:val="005D37AB"/>
    <w:rsid w:val="005D40F6"/>
    <w:rsid w:val="005D4B15"/>
    <w:rsid w:val="005D6738"/>
    <w:rsid w:val="005E0431"/>
    <w:rsid w:val="005E5658"/>
    <w:rsid w:val="005E6275"/>
    <w:rsid w:val="005F0EC5"/>
    <w:rsid w:val="005F150A"/>
    <w:rsid w:val="005F2470"/>
    <w:rsid w:val="005F2CF0"/>
    <w:rsid w:val="005F31F2"/>
    <w:rsid w:val="005F60CF"/>
    <w:rsid w:val="00600B9E"/>
    <w:rsid w:val="00600D88"/>
    <w:rsid w:val="00602757"/>
    <w:rsid w:val="00610B85"/>
    <w:rsid w:val="00610EDE"/>
    <w:rsid w:val="00612F0A"/>
    <w:rsid w:val="00616874"/>
    <w:rsid w:val="006218AE"/>
    <w:rsid w:val="00622A08"/>
    <w:rsid w:val="00626523"/>
    <w:rsid w:val="0063015B"/>
    <w:rsid w:val="00630511"/>
    <w:rsid w:val="00631632"/>
    <w:rsid w:val="006365D5"/>
    <w:rsid w:val="00641593"/>
    <w:rsid w:val="0064317E"/>
    <w:rsid w:val="00643508"/>
    <w:rsid w:val="00644D5C"/>
    <w:rsid w:val="00652024"/>
    <w:rsid w:val="00656AB6"/>
    <w:rsid w:val="0065707D"/>
    <w:rsid w:val="00657A53"/>
    <w:rsid w:val="00657F97"/>
    <w:rsid w:val="00660100"/>
    <w:rsid w:val="0066015B"/>
    <w:rsid w:val="00660DD0"/>
    <w:rsid w:val="006610E4"/>
    <w:rsid w:val="00664113"/>
    <w:rsid w:val="006658DD"/>
    <w:rsid w:val="006659E2"/>
    <w:rsid w:val="00670345"/>
    <w:rsid w:val="00671611"/>
    <w:rsid w:val="00674439"/>
    <w:rsid w:val="006753CB"/>
    <w:rsid w:val="00676DF9"/>
    <w:rsid w:val="006810FA"/>
    <w:rsid w:val="00682C68"/>
    <w:rsid w:val="00685152"/>
    <w:rsid w:val="006852C3"/>
    <w:rsid w:val="006857B2"/>
    <w:rsid w:val="00691B0E"/>
    <w:rsid w:val="00691E9F"/>
    <w:rsid w:val="0069353A"/>
    <w:rsid w:val="0069594F"/>
    <w:rsid w:val="006960A9"/>
    <w:rsid w:val="006A07E9"/>
    <w:rsid w:val="006A1734"/>
    <w:rsid w:val="006A2ACE"/>
    <w:rsid w:val="006A3C26"/>
    <w:rsid w:val="006B3304"/>
    <w:rsid w:val="006B3E21"/>
    <w:rsid w:val="006B6A98"/>
    <w:rsid w:val="006B6E24"/>
    <w:rsid w:val="006B78D5"/>
    <w:rsid w:val="006C0158"/>
    <w:rsid w:val="006C4B2A"/>
    <w:rsid w:val="006C66EE"/>
    <w:rsid w:val="006C7523"/>
    <w:rsid w:val="006D59B9"/>
    <w:rsid w:val="006E152D"/>
    <w:rsid w:val="006E1F17"/>
    <w:rsid w:val="006E2838"/>
    <w:rsid w:val="006E441E"/>
    <w:rsid w:val="006E5766"/>
    <w:rsid w:val="006E6E6C"/>
    <w:rsid w:val="006F0834"/>
    <w:rsid w:val="006F0D82"/>
    <w:rsid w:val="006F1FD5"/>
    <w:rsid w:val="006F31BC"/>
    <w:rsid w:val="006F4E7F"/>
    <w:rsid w:val="006F709E"/>
    <w:rsid w:val="007032A7"/>
    <w:rsid w:val="00703FBB"/>
    <w:rsid w:val="007060C7"/>
    <w:rsid w:val="007074FD"/>
    <w:rsid w:val="00707733"/>
    <w:rsid w:val="00707845"/>
    <w:rsid w:val="00710397"/>
    <w:rsid w:val="0071346A"/>
    <w:rsid w:val="0071621F"/>
    <w:rsid w:val="00722ABD"/>
    <w:rsid w:val="0072380C"/>
    <w:rsid w:val="00723947"/>
    <w:rsid w:val="00726B94"/>
    <w:rsid w:val="0072704C"/>
    <w:rsid w:val="00731B88"/>
    <w:rsid w:val="00731BCF"/>
    <w:rsid w:val="00735403"/>
    <w:rsid w:val="00737850"/>
    <w:rsid w:val="00740567"/>
    <w:rsid w:val="007408C4"/>
    <w:rsid w:val="00742578"/>
    <w:rsid w:val="00742F0E"/>
    <w:rsid w:val="00745106"/>
    <w:rsid w:val="00745194"/>
    <w:rsid w:val="00745A65"/>
    <w:rsid w:val="007464DF"/>
    <w:rsid w:val="00746E1D"/>
    <w:rsid w:val="00751706"/>
    <w:rsid w:val="007524F9"/>
    <w:rsid w:val="00755143"/>
    <w:rsid w:val="00755184"/>
    <w:rsid w:val="00757F49"/>
    <w:rsid w:val="00761115"/>
    <w:rsid w:val="00762C8B"/>
    <w:rsid w:val="00763F2B"/>
    <w:rsid w:val="0076419E"/>
    <w:rsid w:val="00766F2B"/>
    <w:rsid w:val="0077108B"/>
    <w:rsid w:val="007715F4"/>
    <w:rsid w:val="00771CDC"/>
    <w:rsid w:val="00771E16"/>
    <w:rsid w:val="00774CA8"/>
    <w:rsid w:val="00776FF1"/>
    <w:rsid w:val="00777536"/>
    <w:rsid w:val="0078026C"/>
    <w:rsid w:val="00783596"/>
    <w:rsid w:val="00783C05"/>
    <w:rsid w:val="007846F1"/>
    <w:rsid w:val="007868A4"/>
    <w:rsid w:val="00792BD0"/>
    <w:rsid w:val="00794D92"/>
    <w:rsid w:val="007966C2"/>
    <w:rsid w:val="0079772A"/>
    <w:rsid w:val="00797D54"/>
    <w:rsid w:val="00797ED5"/>
    <w:rsid w:val="007A24B5"/>
    <w:rsid w:val="007A31F0"/>
    <w:rsid w:val="007A3AB3"/>
    <w:rsid w:val="007A3FB5"/>
    <w:rsid w:val="007A64B5"/>
    <w:rsid w:val="007B0C08"/>
    <w:rsid w:val="007B16E3"/>
    <w:rsid w:val="007B180B"/>
    <w:rsid w:val="007B1DFD"/>
    <w:rsid w:val="007B232D"/>
    <w:rsid w:val="007B269D"/>
    <w:rsid w:val="007B7AB1"/>
    <w:rsid w:val="007C4046"/>
    <w:rsid w:val="007C545C"/>
    <w:rsid w:val="007C6F38"/>
    <w:rsid w:val="007D2E54"/>
    <w:rsid w:val="007D4021"/>
    <w:rsid w:val="007D47B0"/>
    <w:rsid w:val="007D5A70"/>
    <w:rsid w:val="007D671A"/>
    <w:rsid w:val="007D6921"/>
    <w:rsid w:val="007E0D99"/>
    <w:rsid w:val="007E1BFF"/>
    <w:rsid w:val="007E30B4"/>
    <w:rsid w:val="007E4A60"/>
    <w:rsid w:val="007E50E5"/>
    <w:rsid w:val="007F019D"/>
    <w:rsid w:val="007F0A97"/>
    <w:rsid w:val="007F1CC1"/>
    <w:rsid w:val="007F457A"/>
    <w:rsid w:val="00802AD5"/>
    <w:rsid w:val="008041B9"/>
    <w:rsid w:val="00805A23"/>
    <w:rsid w:val="008134C9"/>
    <w:rsid w:val="00814698"/>
    <w:rsid w:val="008167C0"/>
    <w:rsid w:val="008206DA"/>
    <w:rsid w:val="00823694"/>
    <w:rsid w:val="00827DD6"/>
    <w:rsid w:val="00831FE5"/>
    <w:rsid w:val="008333BF"/>
    <w:rsid w:val="008346DA"/>
    <w:rsid w:val="00835970"/>
    <w:rsid w:val="00835FA1"/>
    <w:rsid w:val="008370D3"/>
    <w:rsid w:val="008414A1"/>
    <w:rsid w:val="0084348A"/>
    <w:rsid w:val="00845E61"/>
    <w:rsid w:val="00846031"/>
    <w:rsid w:val="00847668"/>
    <w:rsid w:val="00852BBA"/>
    <w:rsid w:val="00854545"/>
    <w:rsid w:val="00854B99"/>
    <w:rsid w:val="00854F01"/>
    <w:rsid w:val="008572AC"/>
    <w:rsid w:val="00857E1C"/>
    <w:rsid w:val="00862B56"/>
    <w:rsid w:val="0086707C"/>
    <w:rsid w:val="00872877"/>
    <w:rsid w:val="00872B78"/>
    <w:rsid w:val="00875520"/>
    <w:rsid w:val="00875AE8"/>
    <w:rsid w:val="00876B8D"/>
    <w:rsid w:val="00882BCC"/>
    <w:rsid w:val="00883D21"/>
    <w:rsid w:val="00883E8F"/>
    <w:rsid w:val="00885417"/>
    <w:rsid w:val="00885A22"/>
    <w:rsid w:val="0088601A"/>
    <w:rsid w:val="008930A3"/>
    <w:rsid w:val="00895755"/>
    <w:rsid w:val="008979E1"/>
    <w:rsid w:val="008A54CE"/>
    <w:rsid w:val="008A67E3"/>
    <w:rsid w:val="008A7394"/>
    <w:rsid w:val="008B119C"/>
    <w:rsid w:val="008B1E34"/>
    <w:rsid w:val="008B3DC8"/>
    <w:rsid w:val="008B4608"/>
    <w:rsid w:val="008B4CFE"/>
    <w:rsid w:val="008B67BD"/>
    <w:rsid w:val="008B7111"/>
    <w:rsid w:val="008C3AB9"/>
    <w:rsid w:val="008C554D"/>
    <w:rsid w:val="008D1E29"/>
    <w:rsid w:val="008D2CBF"/>
    <w:rsid w:val="008D2D93"/>
    <w:rsid w:val="008D5CA4"/>
    <w:rsid w:val="008D6BC6"/>
    <w:rsid w:val="008E1B7C"/>
    <w:rsid w:val="008E678E"/>
    <w:rsid w:val="008F2778"/>
    <w:rsid w:val="008F373D"/>
    <w:rsid w:val="008F69FC"/>
    <w:rsid w:val="008F6B56"/>
    <w:rsid w:val="00900905"/>
    <w:rsid w:val="0090177A"/>
    <w:rsid w:val="00903E23"/>
    <w:rsid w:val="0090775C"/>
    <w:rsid w:val="009117EA"/>
    <w:rsid w:val="00911E5C"/>
    <w:rsid w:val="00916762"/>
    <w:rsid w:val="0091678A"/>
    <w:rsid w:val="009168E9"/>
    <w:rsid w:val="00916994"/>
    <w:rsid w:val="00921F62"/>
    <w:rsid w:val="0092518E"/>
    <w:rsid w:val="0092555F"/>
    <w:rsid w:val="00926572"/>
    <w:rsid w:val="00931EBA"/>
    <w:rsid w:val="00941F7C"/>
    <w:rsid w:val="00942A1A"/>
    <w:rsid w:val="00950BF5"/>
    <w:rsid w:val="00951301"/>
    <w:rsid w:val="00954A29"/>
    <w:rsid w:val="0095646C"/>
    <w:rsid w:val="0095758E"/>
    <w:rsid w:val="00957CF3"/>
    <w:rsid w:val="00960D90"/>
    <w:rsid w:val="00961D0A"/>
    <w:rsid w:val="00962D0C"/>
    <w:rsid w:val="00963933"/>
    <w:rsid w:val="009657C8"/>
    <w:rsid w:val="00966B81"/>
    <w:rsid w:val="00967ECF"/>
    <w:rsid w:val="00971686"/>
    <w:rsid w:val="00971DC0"/>
    <w:rsid w:val="00972942"/>
    <w:rsid w:val="00972A63"/>
    <w:rsid w:val="00973799"/>
    <w:rsid w:val="0097487F"/>
    <w:rsid w:val="00980AB2"/>
    <w:rsid w:val="0098215D"/>
    <w:rsid w:val="00985CED"/>
    <w:rsid w:val="00986EC2"/>
    <w:rsid w:val="00987639"/>
    <w:rsid w:val="00987759"/>
    <w:rsid w:val="00987768"/>
    <w:rsid w:val="00987DAF"/>
    <w:rsid w:val="00990528"/>
    <w:rsid w:val="009913FA"/>
    <w:rsid w:val="009962C1"/>
    <w:rsid w:val="009A04CC"/>
    <w:rsid w:val="009A2343"/>
    <w:rsid w:val="009A2DD8"/>
    <w:rsid w:val="009A5AF7"/>
    <w:rsid w:val="009B009E"/>
    <w:rsid w:val="009B1E42"/>
    <w:rsid w:val="009B22CB"/>
    <w:rsid w:val="009B240D"/>
    <w:rsid w:val="009B2E73"/>
    <w:rsid w:val="009B73D1"/>
    <w:rsid w:val="009C5110"/>
    <w:rsid w:val="009C6A65"/>
    <w:rsid w:val="009C7274"/>
    <w:rsid w:val="009D0996"/>
    <w:rsid w:val="009D13F9"/>
    <w:rsid w:val="009D1688"/>
    <w:rsid w:val="009D1700"/>
    <w:rsid w:val="009D1BE6"/>
    <w:rsid w:val="009D1F9E"/>
    <w:rsid w:val="009D26B7"/>
    <w:rsid w:val="009D422C"/>
    <w:rsid w:val="009F5E29"/>
    <w:rsid w:val="00A01178"/>
    <w:rsid w:val="00A019B5"/>
    <w:rsid w:val="00A024A9"/>
    <w:rsid w:val="00A0460C"/>
    <w:rsid w:val="00A0471A"/>
    <w:rsid w:val="00A059BA"/>
    <w:rsid w:val="00A06194"/>
    <w:rsid w:val="00A06E7D"/>
    <w:rsid w:val="00A13FCD"/>
    <w:rsid w:val="00A1482A"/>
    <w:rsid w:val="00A22576"/>
    <w:rsid w:val="00A22DC6"/>
    <w:rsid w:val="00A23E89"/>
    <w:rsid w:val="00A260AF"/>
    <w:rsid w:val="00A2723A"/>
    <w:rsid w:val="00A33710"/>
    <w:rsid w:val="00A34B3C"/>
    <w:rsid w:val="00A35DDF"/>
    <w:rsid w:val="00A3781D"/>
    <w:rsid w:val="00A40157"/>
    <w:rsid w:val="00A415C9"/>
    <w:rsid w:val="00A43E50"/>
    <w:rsid w:val="00A456CD"/>
    <w:rsid w:val="00A46962"/>
    <w:rsid w:val="00A50EE3"/>
    <w:rsid w:val="00A538C0"/>
    <w:rsid w:val="00A54051"/>
    <w:rsid w:val="00A5663C"/>
    <w:rsid w:val="00A56F15"/>
    <w:rsid w:val="00A57352"/>
    <w:rsid w:val="00A57B0B"/>
    <w:rsid w:val="00A60C8D"/>
    <w:rsid w:val="00A617C3"/>
    <w:rsid w:val="00A621F8"/>
    <w:rsid w:val="00A63A3A"/>
    <w:rsid w:val="00A64BAE"/>
    <w:rsid w:val="00A663EF"/>
    <w:rsid w:val="00A678F7"/>
    <w:rsid w:val="00A7437E"/>
    <w:rsid w:val="00A76F6A"/>
    <w:rsid w:val="00A775AF"/>
    <w:rsid w:val="00A776C7"/>
    <w:rsid w:val="00A974BD"/>
    <w:rsid w:val="00AA0113"/>
    <w:rsid w:val="00AA3EF5"/>
    <w:rsid w:val="00AA41FE"/>
    <w:rsid w:val="00AA4C64"/>
    <w:rsid w:val="00AA5B40"/>
    <w:rsid w:val="00AA7622"/>
    <w:rsid w:val="00AB415D"/>
    <w:rsid w:val="00AB6D02"/>
    <w:rsid w:val="00AB710C"/>
    <w:rsid w:val="00AC1DD2"/>
    <w:rsid w:val="00AC5D47"/>
    <w:rsid w:val="00AD4B85"/>
    <w:rsid w:val="00AD5C70"/>
    <w:rsid w:val="00AD7EB8"/>
    <w:rsid w:val="00AE0577"/>
    <w:rsid w:val="00AE11D0"/>
    <w:rsid w:val="00AE1B70"/>
    <w:rsid w:val="00AE29D9"/>
    <w:rsid w:val="00AE2F66"/>
    <w:rsid w:val="00AE30EB"/>
    <w:rsid w:val="00AE3822"/>
    <w:rsid w:val="00AE52B9"/>
    <w:rsid w:val="00AE7276"/>
    <w:rsid w:val="00AF5182"/>
    <w:rsid w:val="00AF73D8"/>
    <w:rsid w:val="00AF746F"/>
    <w:rsid w:val="00B01B66"/>
    <w:rsid w:val="00B03F58"/>
    <w:rsid w:val="00B05DA0"/>
    <w:rsid w:val="00B106C9"/>
    <w:rsid w:val="00B12439"/>
    <w:rsid w:val="00B13435"/>
    <w:rsid w:val="00B1463E"/>
    <w:rsid w:val="00B14B3E"/>
    <w:rsid w:val="00B206DA"/>
    <w:rsid w:val="00B243BA"/>
    <w:rsid w:val="00B246A9"/>
    <w:rsid w:val="00B27B01"/>
    <w:rsid w:val="00B3160E"/>
    <w:rsid w:val="00B36D6A"/>
    <w:rsid w:val="00B42CD7"/>
    <w:rsid w:val="00B43005"/>
    <w:rsid w:val="00B43357"/>
    <w:rsid w:val="00B45268"/>
    <w:rsid w:val="00B470A1"/>
    <w:rsid w:val="00B50A58"/>
    <w:rsid w:val="00B50D40"/>
    <w:rsid w:val="00B51CBD"/>
    <w:rsid w:val="00B51FBF"/>
    <w:rsid w:val="00B5226D"/>
    <w:rsid w:val="00B526D0"/>
    <w:rsid w:val="00B535DD"/>
    <w:rsid w:val="00B53701"/>
    <w:rsid w:val="00B63BD3"/>
    <w:rsid w:val="00B65118"/>
    <w:rsid w:val="00B65420"/>
    <w:rsid w:val="00B72C6A"/>
    <w:rsid w:val="00B744DC"/>
    <w:rsid w:val="00B74DEC"/>
    <w:rsid w:val="00B74DED"/>
    <w:rsid w:val="00B756A7"/>
    <w:rsid w:val="00B829E2"/>
    <w:rsid w:val="00B83E11"/>
    <w:rsid w:val="00B8674F"/>
    <w:rsid w:val="00B907D7"/>
    <w:rsid w:val="00B92D1D"/>
    <w:rsid w:val="00B95B72"/>
    <w:rsid w:val="00B970B9"/>
    <w:rsid w:val="00BA2EEC"/>
    <w:rsid w:val="00BA5111"/>
    <w:rsid w:val="00BB071B"/>
    <w:rsid w:val="00BB0CE8"/>
    <w:rsid w:val="00BB1691"/>
    <w:rsid w:val="00BB1D88"/>
    <w:rsid w:val="00BB49B8"/>
    <w:rsid w:val="00BB4C38"/>
    <w:rsid w:val="00BB6D82"/>
    <w:rsid w:val="00BC5965"/>
    <w:rsid w:val="00BD10D6"/>
    <w:rsid w:val="00BD1440"/>
    <w:rsid w:val="00BD368F"/>
    <w:rsid w:val="00BD5471"/>
    <w:rsid w:val="00BE367F"/>
    <w:rsid w:val="00BE377B"/>
    <w:rsid w:val="00BE6E5D"/>
    <w:rsid w:val="00BF0334"/>
    <w:rsid w:val="00BF0E07"/>
    <w:rsid w:val="00BF1449"/>
    <w:rsid w:val="00BF4BD2"/>
    <w:rsid w:val="00C01F68"/>
    <w:rsid w:val="00C037BA"/>
    <w:rsid w:val="00C05159"/>
    <w:rsid w:val="00C05B00"/>
    <w:rsid w:val="00C05C7D"/>
    <w:rsid w:val="00C06BD7"/>
    <w:rsid w:val="00C1000D"/>
    <w:rsid w:val="00C103BF"/>
    <w:rsid w:val="00C10E11"/>
    <w:rsid w:val="00C124D8"/>
    <w:rsid w:val="00C12558"/>
    <w:rsid w:val="00C15AC6"/>
    <w:rsid w:val="00C15FD4"/>
    <w:rsid w:val="00C16391"/>
    <w:rsid w:val="00C1747E"/>
    <w:rsid w:val="00C17519"/>
    <w:rsid w:val="00C17DF3"/>
    <w:rsid w:val="00C206DE"/>
    <w:rsid w:val="00C238B2"/>
    <w:rsid w:val="00C24BC6"/>
    <w:rsid w:val="00C32EE9"/>
    <w:rsid w:val="00C33454"/>
    <w:rsid w:val="00C33FB3"/>
    <w:rsid w:val="00C34305"/>
    <w:rsid w:val="00C3543C"/>
    <w:rsid w:val="00C357A3"/>
    <w:rsid w:val="00C377BF"/>
    <w:rsid w:val="00C44595"/>
    <w:rsid w:val="00C454EC"/>
    <w:rsid w:val="00C47BE3"/>
    <w:rsid w:val="00C52C07"/>
    <w:rsid w:val="00C5533D"/>
    <w:rsid w:val="00C563F0"/>
    <w:rsid w:val="00C61B76"/>
    <w:rsid w:val="00C64942"/>
    <w:rsid w:val="00C65191"/>
    <w:rsid w:val="00C65506"/>
    <w:rsid w:val="00C6605F"/>
    <w:rsid w:val="00C7222A"/>
    <w:rsid w:val="00C75554"/>
    <w:rsid w:val="00C77C8A"/>
    <w:rsid w:val="00C81C90"/>
    <w:rsid w:val="00C8373D"/>
    <w:rsid w:val="00C83D45"/>
    <w:rsid w:val="00C86161"/>
    <w:rsid w:val="00C91625"/>
    <w:rsid w:val="00C91CC4"/>
    <w:rsid w:val="00C94443"/>
    <w:rsid w:val="00C94B78"/>
    <w:rsid w:val="00C97141"/>
    <w:rsid w:val="00CA2F0B"/>
    <w:rsid w:val="00CA6826"/>
    <w:rsid w:val="00CA7C3D"/>
    <w:rsid w:val="00CB1EA8"/>
    <w:rsid w:val="00CB45FF"/>
    <w:rsid w:val="00CB5C65"/>
    <w:rsid w:val="00CC076D"/>
    <w:rsid w:val="00CC5172"/>
    <w:rsid w:val="00CC5EA6"/>
    <w:rsid w:val="00CC6881"/>
    <w:rsid w:val="00CC7D8C"/>
    <w:rsid w:val="00CD38B2"/>
    <w:rsid w:val="00CD41D3"/>
    <w:rsid w:val="00CD6B8A"/>
    <w:rsid w:val="00CE0B06"/>
    <w:rsid w:val="00CE3910"/>
    <w:rsid w:val="00CE5964"/>
    <w:rsid w:val="00CE7A36"/>
    <w:rsid w:val="00CF07AC"/>
    <w:rsid w:val="00CF4F05"/>
    <w:rsid w:val="00CF5A6B"/>
    <w:rsid w:val="00D0032F"/>
    <w:rsid w:val="00D00C88"/>
    <w:rsid w:val="00D03197"/>
    <w:rsid w:val="00D04CD0"/>
    <w:rsid w:val="00D05FE8"/>
    <w:rsid w:val="00D10D6E"/>
    <w:rsid w:val="00D121A6"/>
    <w:rsid w:val="00D12368"/>
    <w:rsid w:val="00D153A2"/>
    <w:rsid w:val="00D1588F"/>
    <w:rsid w:val="00D16E42"/>
    <w:rsid w:val="00D17FE0"/>
    <w:rsid w:val="00D202E1"/>
    <w:rsid w:val="00D20E85"/>
    <w:rsid w:val="00D230B9"/>
    <w:rsid w:val="00D25F33"/>
    <w:rsid w:val="00D27AB0"/>
    <w:rsid w:val="00D30042"/>
    <w:rsid w:val="00D3193B"/>
    <w:rsid w:val="00D40BEA"/>
    <w:rsid w:val="00D42744"/>
    <w:rsid w:val="00D43931"/>
    <w:rsid w:val="00D45CB3"/>
    <w:rsid w:val="00D509FB"/>
    <w:rsid w:val="00D50A93"/>
    <w:rsid w:val="00D517BF"/>
    <w:rsid w:val="00D54E96"/>
    <w:rsid w:val="00D5578A"/>
    <w:rsid w:val="00D60FA2"/>
    <w:rsid w:val="00D628E8"/>
    <w:rsid w:val="00D62E0E"/>
    <w:rsid w:val="00D6521B"/>
    <w:rsid w:val="00D660C3"/>
    <w:rsid w:val="00D6627C"/>
    <w:rsid w:val="00D66E42"/>
    <w:rsid w:val="00D729FD"/>
    <w:rsid w:val="00D7451E"/>
    <w:rsid w:val="00D74DDE"/>
    <w:rsid w:val="00D77F11"/>
    <w:rsid w:val="00D81317"/>
    <w:rsid w:val="00D90825"/>
    <w:rsid w:val="00DA13B5"/>
    <w:rsid w:val="00DA6D44"/>
    <w:rsid w:val="00DB5DFB"/>
    <w:rsid w:val="00DC07CA"/>
    <w:rsid w:val="00DC42CC"/>
    <w:rsid w:val="00DC4636"/>
    <w:rsid w:val="00DC5E0D"/>
    <w:rsid w:val="00DC7060"/>
    <w:rsid w:val="00DC73DE"/>
    <w:rsid w:val="00DD44BC"/>
    <w:rsid w:val="00DD50D1"/>
    <w:rsid w:val="00DD6178"/>
    <w:rsid w:val="00DD718D"/>
    <w:rsid w:val="00DD750A"/>
    <w:rsid w:val="00DE15B7"/>
    <w:rsid w:val="00DE2506"/>
    <w:rsid w:val="00DE2642"/>
    <w:rsid w:val="00DE3D5D"/>
    <w:rsid w:val="00DE61B9"/>
    <w:rsid w:val="00DE68B3"/>
    <w:rsid w:val="00DF0768"/>
    <w:rsid w:val="00DF0A33"/>
    <w:rsid w:val="00DF1E25"/>
    <w:rsid w:val="00DF2A3A"/>
    <w:rsid w:val="00DF7B64"/>
    <w:rsid w:val="00E004D3"/>
    <w:rsid w:val="00E0210F"/>
    <w:rsid w:val="00E07A01"/>
    <w:rsid w:val="00E07D7B"/>
    <w:rsid w:val="00E1040F"/>
    <w:rsid w:val="00E11143"/>
    <w:rsid w:val="00E118EB"/>
    <w:rsid w:val="00E11A1A"/>
    <w:rsid w:val="00E123A0"/>
    <w:rsid w:val="00E12C01"/>
    <w:rsid w:val="00E12C27"/>
    <w:rsid w:val="00E15DF8"/>
    <w:rsid w:val="00E16DD5"/>
    <w:rsid w:val="00E17144"/>
    <w:rsid w:val="00E22743"/>
    <w:rsid w:val="00E23584"/>
    <w:rsid w:val="00E27EAE"/>
    <w:rsid w:val="00E3074C"/>
    <w:rsid w:val="00E3102F"/>
    <w:rsid w:val="00E31293"/>
    <w:rsid w:val="00E3199C"/>
    <w:rsid w:val="00E35D77"/>
    <w:rsid w:val="00E36F49"/>
    <w:rsid w:val="00E448DB"/>
    <w:rsid w:val="00E50F67"/>
    <w:rsid w:val="00E52A76"/>
    <w:rsid w:val="00E53AE9"/>
    <w:rsid w:val="00E6180D"/>
    <w:rsid w:val="00E658E6"/>
    <w:rsid w:val="00E66132"/>
    <w:rsid w:val="00E67CB0"/>
    <w:rsid w:val="00E70462"/>
    <w:rsid w:val="00E76268"/>
    <w:rsid w:val="00E778EC"/>
    <w:rsid w:val="00E77FB0"/>
    <w:rsid w:val="00E824A9"/>
    <w:rsid w:val="00E83AB8"/>
    <w:rsid w:val="00E85263"/>
    <w:rsid w:val="00E86B77"/>
    <w:rsid w:val="00E87B23"/>
    <w:rsid w:val="00E929A2"/>
    <w:rsid w:val="00E92A63"/>
    <w:rsid w:val="00E93BDA"/>
    <w:rsid w:val="00E95627"/>
    <w:rsid w:val="00E961AA"/>
    <w:rsid w:val="00E97AFF"/>
    <w:rsid w:val="00EA5883"/>
    <w:rsid w:val="00EB0DBB"/>
    <w:rsid w:val="00EB1711"/>
    <w:rsid w:val="00EB4B69"/>
    <w:rsid w:val="00EB7352"/>
    <w:rsid w:val="00EC1226"/>
    <w:rsid w:val="00EC1D96"/>
    <w:rsid w:val="00EC61BA"/>
    <w:rsid w:val="00ED4068"/>
    <w:rsid w:val="00ED4DC4"/>
    <w:rsid w:val="00ED667C"/>
    <w:rsid w:val="00ED6F72"/>
    <w:rsid w:val="00EE35BA"/>
    <w:rsid w:val="00EE5CB6"/>
    <w:rsid w:val="00EE6569"/>
    <w:rsid w:val="00EE7399"/>
    <w:rsid w:val="00EF28C9"/>
    <w:rsid w:val="00EF5D1A"/>
    <w:rsid w:val="00EF6B71"/>
    <w:rsid w:val="00F0087D"/>
    <w:rsid w:val="00F01701"/>
    <w:rsid w:val="00F06557"/>
    <w:rsid w:val="00F070EA"/>
    <w:rsid w:val="00F106E6"/>
    <w:rsid w:val="00F124C3"/>
    <w:rsid w:val="00F124D9"/>
    <w:rsid w:val="00F132F6"/>
    <w:rsid w:val="00F21743"/>
    <w:rsid w:val="00F21754"/>
    <w:rsid w:val="00F22970"/>
    <w:rsid w:val="00F234F1"/>
    <w:rsid w:val="00F24DAE"/>
    <w:rsid w:val="00F26B31"/>
    <w:rsid w:val="00F27DF5"/>
    <w:rsid w:val="00F312D9"/>
    <w:rsid w:val="00F32A02"/>
    <w:rsid w:val="00F332FB"/>
    <w:rsid w:val="00F35C99"/>
    <w:rsid w:val="00F36207"/>
    <w:rsid w:val="00F36D83"/>
    <w:rsid w:val="00F42F3C"/>
    <w:rsid w:val="00F44823"/>
    <w:rsid w:val="00F454D3"/>
    <w:rsid w:val="00F45F42"/>
    <w:rsid w:val="00F54A41"/>
    <w:rsid w:val="00F55024"/>
    <w:rsid w:val="00F563A1"/>
    <w:rsid w:val="00F576FC"/>
    <w:rsid w:val="00F60C68"/>
    <w:rsid w:val="00F6102E"/>
    <w:rsid w:val="00F63792"/>
    <w:rsid w:val="00F71508"/>
    <w:rsid w:val="00F7222E"/>
    <w:rsid w:val="00F75367"/>
    <w:rsid w:val="00F8094A"/>
    <w:rsid w:val="00F80F19"/>
    <w:rsid w:val="00F818D4"/>
    <w:rsid w:val="00F826FC"/>
    <w:rsid w:val="00F83F1C"/>
    <w:rsid w:val="00F9286E"/>
    <w:rsid w:val="00F93D49"/>
    <w:rsid w:val="00F9452D"/>
    <w:rsid w:val="00F978AF"/>
    <w:rsid w:val="00FA0643"/>
    <w:rsid w:val="00FA268C"/>
    <w:rsid w:val="00FA26F1"/>
    <w:rsid w:val="00FA3822"/>
    <w:rsid w:val="00FA43EF"/>
    <w:rsid w:val="00FA4F1E"/>
    <w:rsid w:val="00FA59EB"/>
    <w:rsid w:val="00FA660C"/>
    <w:rsid w:val="00FA6A19"/>
    <w:rsid w:val="00FB0A53"/>
    <w:rsid w:val="00FB2173"/>
    <w:rsid w:val="00FB5900"/>
    <w:rsid w:val="00FC01A6"/>
    <w:rsid w:val="00FC1D57"/>
    <w:rsid w:val="00FC3096"/>
    <w:rsid w:val="00FC53EC"/>
    <w:rsid w:val="00FC5DF8"/>
    <w:rsid w:val="00FD054C"/>
    <w:rsid w:val="00FD2BA5"/>
    <w:rsid w:val="00FE2A5D"/>
    <w:rsid w:val="00FE67C6"/>
    <w:rsid w:val="00FF168F"/>
    <w:rsid w:val="00FF3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2D3F"/>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3A2D3F"/>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3A2D3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2D3F"/>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3A2D3F"/>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3A2D3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A65C1FB27D8ED370BFC88BF8730324CBC43BE5B411D1D47A04C3758EEE46718C93CC69805DFBDFD9913CD0876ABDA1177CL" TargetMode="External"/><Relationship Id="rId13" Type="http://schemas.openxmlformats.org/officeDocument/2006/relationships/hyperlink" Target="consultantplus://offline/ref=0AA65C1FB27D8ED370BFC88BF8730324CBC43BE5B119D0D17D04C3758EEE46718C93CC69805DFBDFD9913CD0876ABDA1177CL" TargetMode="External"/><Relationship Id="rId18" Type="http://schemas.openxmlformats.org/officeDocument/2006/relationships/hyperlink" Target="consultantplus://offline/ref=0AA65C1FB27D8ED370BFC88BF8730324CBC43BE5B710DDD679069E7F86B74A738B9C936C954CA3D0DA8E22D19876BFA37C1D7F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0AA65C1FB27D8ED370BFC88BF8730324CBC43BE5B719D2D77F04C3758EEE46718C93CC69805DFBDFD9913CD0876ABDA1177CL" TargetMode="External"/><Relationship Id="rId12" Type="http://schemas.openxmlformats.org/officeDocument/2006/relationships/hyperlink" Target="consultantplus://offline/ref=0AA65C1FB27D8ED370BFC88BF8730324CBC43BE5B017D5DC7A04C3758EEE46718C93CC69805DFBDFD9913CD0876ABDA1177CL" TargetMode="External"/><Relationship Id="rId17" Type="http://schemas.openxmlformats.org/officeDocument/2006/relationships/hyperlink" Target="consultantplus://offline/ref=0AA65C1FB27D8ED370BFC88BF8730324CBC43BE5B710D0D17A069E7F86B74A738B9C936C954CA3D0DA8E22D19876BFA37C1D7FL" TargetMode="External"/><Relationship Id="rId2" Type="http://schemas.microsoft.com/office/2007/relationships/stylesWithEffects" Target="stylesWithEffects.xml"/><Relationship Id="rId16" Type="http://schemas.openxmlformats.org/officeDocument/2006/relationships/hyperlink" Target="consultantplus://offline/ref=0AA65C1FB27D8ED370BFC88BF8730324CBC43BE5B711D2D07D0F9E7F86B74A738B9C936C954CA3D0DA8E22D19876BFA37C1D7FL" TargetMode="External"/><Relationship Id="rId20" Type="http://schemas.openxmlformats.org/officeDocument/2006/relationships/hyperlink" Target="consultantplus://offline/ref=0AA65C1FB27D8ED370BFC88BF8730324CBC43BE5B712DDD3790E9E7F86B74A738B9C936C954CA3D0DA8E22D19876BFA37C1D7FL" TargetMode="External"/><Relationship Id="rId1" Type="http://schemas.openxmlformats.org/officeDocument/2006/relationships/styles" Target="styles.xml"/><Relationship Id="rId6" Type="http://schemas.openxmlformats.org/officeDocument/2006/relationships/hyperlink" Target="consultantplus://offline/ref=0AA65C1FB27D8ED370BFC88BF8730324CBC43BE5B712DDD3790E9E7F86B74A738B9C936C954CA3D0DA8E22D19876BFA37C1D7FL" TargetMode="External"/><Relationship Id="rId11" Type="http://schemas.openxmlformats.org/officeDocument/2006/relationships/hyperlink" Target="consultantplus://offline/ref=0AA65C1FB27D8ED370BFC88BF8730324CBC43BE5B517DDD77E04C3758EEE46718C93CC69805DFBDFD9913CD0876ABDA1177CL"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0AA65C1FB27D8ED370BFC88BF8730324CBC43BE5B711D3D2790B9E7F86B74A738B9C936C954CA3D0DA8E22D19876BFA37C1D7FL" TargetMode="External"/><Relationship Id="rId10" Type="http://schemas.openxmlformats.org/officeDocument/2006/relationships/hyperlink" Target="consultantplus://offline/ref=0AA65C1FB27D8ED370BFC88BF8730324CBC43BE5B511DCDD7804C3758EEE46718C93CC69805DFBDFD9913CD0876ABDA1177CL" TargetMode="External"/><Relationship Id="rId19" Type="http://schemas.openxmlformats.org/officeDocument/2006/relationships/hyperlink" Target="consultantplus://offline/ref=0AA65C1FB27D8ED370BFC88BF8730324CBC43BE5B712DDD778069E7F86B74A738B9C936C954CA3D0DA8E22D19876BFA37C1D7FL" TargetMode="External"/><Relationship Id="rId4" Type="http://schemas.openxmlformats.org/officeDocument/2006/relationships/webSettings" Target="webSettings.xml"/><Relationship Id="rId9" Type="http://schemas.openxmlformats.org/officeDocument/2006/relationships/hyperlink" Target="consultantplus://offline/ref=0AA65C1FB27D8ED370BFC88BF8730324CBC43BE5B418D1D57C04C3758EEE46718C93CC69805DFBDFD9913CD0876ABDA1177CL" TargetMode="External"/><Relationship Id="rId14" Type="http://schemas.openxmlformats.org/officeDocument/2006/relationships/hyperlink" Target="consultantplus://offline/ref=0AA65C1FB27D8ED370BFC88BF8730324CBC43BE5BF13D4D27504C3758EEE46718C93CC69805DFBDFD9913CD0876ABDA1177C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4691</Words>
  <Characters>26744</Characters>
  <Application>Microsoft Office Word</Application>
  <DocSecurity>0</DocSecurity>
  <Lines>222</Lines>
  <Paragraphs>62</Paragraphs>
  <ScaleCrop>false</ScaleCrop>
  <Company/>
  <LinksUpToDate>false</LinksUpToDate>
  <CharactersWithSpaces>31373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
  <cp:revision>1</cp:revision>
  <dcterms:created xsi:type="dcterms:W3CDTF">2022-01-21T11:59:00Z</dcterms:created>
</cp:coreProperties>
</file>