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B3" w:rsidRDefault="007802B3" w:rsidP="007802B3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B3" w:rsidRDefault="007802B3" w:rsidP="007802B3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7802B3" w:rsidRDefault="007802B3" w:rsidP="007802B3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7802B3" w:rsidRDefault="007802B3" w:rsidP="007802B3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:rsidR="007802B3" w:rsidRDefault="007802B3" w:rsidP="007802B3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 1.03.2023 года № 145</w:t>
      </w:r>
    </w:p>
    <w:p w:rsidR="004217D3" w:rsidRPr="003C54E7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40E6D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</w:t>
      </w:r>
      <w:r w:rsidR="0053133A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дополнений</w:t>
      </w: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F40E6D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постановление </w:t>
      </w:r>
      <w:r w:rsidR="00F40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52A56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</w:t>
      </w:r>
    </w:p>
    <w:p w:rsidR="00B52A56" w:rsidRPr="003C54E7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Романовского муниципального района </w:t>
      </w:r>
    </w:p>
    <w:p w:rsidR="004217D3" w:rsidRPr="003C54E7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</w:t>
      </w:r>
      <w:r w:rsidR="002A6B81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="002A6B81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925B66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</w:p>
    <w:p w:rsidR="009E5C10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20AFC" w:rsidRDefault="00B20AFC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40E6D" w:rsidRDefault="00B20AFC" w:rsidP="00B20AF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proofErr w:type="gramStart"/>
      <w:r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 Федерального  закона  от 27 июля 2010 года № 210-ФЗ "Об организации предоставления государственных и муниципальных услуг", Земельного  Кодекса РФ от 25.10.2001 года  № 136-ФЗ, Федерального  закона от 23 июня 2014 года N 171-ФЗ "О внесении изменений в Земельный кодекс Российской Федерации и отдельные законодательные акты Российской Федерации", </w:t>
      </w:r>
      <w:r w:rsidR="0091256C"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133A"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14.07.2022 года  № 316-ФЗ "О внесении изменений в отдельные законодательные акты</w:t>
      </w:r>
      <w:proofErr w:type="gramEnd"/>
      <w:r w:rsidR="0053133A"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Федерации", ст. 10.1 Федерального закона от 24.07.2002 года  </w:t>
      </w:r>
    </w:p>
    <w:p w:rsidR="004217D3" w:rsidRPr="00B20AFC" w:rsidRDefault="0053133A" w:rsidP="00B20AFC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101-ФЗ  "Об обороте земель сельскохозяйственного назначения", </w:t>
      </w:r>
      <w:r w:rsidR="004217D3"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</w:t>
      </w:r>
      <w:r w:rsidR="001C1BB7"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администрация</w:t>
      </w:r>
      <w:r w:rsidR="004217D3"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Романовского муниципального района</w:t>
      </w:r>
      <w:r w:rsidR="00FE7A87" w:rsidRPr="00B20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3C54E7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3C54E7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3C54E7" w:rsidRDefault="00B52A56" w:rsidP="00925B66">
      <w:pPr>
        <w:suppressAutoHyphens/>
        <w:ind w:hanging="426"/>
        <w:jc w:val="both"/>
        <w:rPr>
          <w:rFonts w:eastAsia="Calibri"/>
          <w:sz w:val="28"/>
          <w:szCs w:val="28"/>
          <w:lang w:eastAsia="en-US"/>
        </w:rPr>
      </w:pPr>
      <w:r w:rsidRPr="003C54E7">
        <w:rPr>
          <w:rFonts w:eastAsia="Calibri"/>
          <w:sz w:val="28"/>
          <w:szCs w:val="28"/>
          <w:lang w:eastAsia="en-US"/>
        </w:rPr>
        <w:tab/>
      </w:r>
      <w:r w:rsidR="0053133A" w:rsidRPr="003C54E7">
        <w:rPr>
          <w:rFonts w:eastAsia="Calibri"/>
          <w:sz w:val="28"/>
          <w:szCs w:val="28"/>
          <w:lang w:eastAsia="en-US"/>
        </w:rPr>
        <w:t xml:space="preserve">          </w:t>
      </w:r>
      <w:r w:rsidR="004217D3" w:rsidRPr="003C54E7">
        <w:rPr>
          <w:rFonts w:eastAsia="Calibri"/>
          <w:sz w:val="28"/>
          <w:szCs w:val="28"/>
          <w:lang w:eastAsia="en-US"/>
        </w:rPr>
        <w:t xml:space="preserve">1. </w:t>
      </w:r>
      <w:r w:rsidR="009A4505" w:rsidRPr="003C54E7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3C54E7">
        <w:rPr>
          <w:rFonts w:eastAsia="Calibri"/>
          <w:sz w:val="28"/>
          <w:szCs w:val="28"/>
          <w:lang w:eastAsia="en-US"/>
        </w:rPr>
        <w:t>постановлени</w:t>
      </w:r>
      <w:r w:rsidR="009A4505" w:rsidRPr="003C54E7">
        <w:rPr>
          <w:rFonts w:eastAsia="Calibri"/>
          <w:sz w:val="28"/>
          <w:szCs w:val="28"/>
          <w:lang w:eastAsia="en-US"/>
        </w:rPr>
        <w:t>е</w:t>
      </w:r>
      <w:r w:rsidR="004217D3" w:rsidRPr="003C54E7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3C54E7">
        <w:rPr>
          <w:rFonts w:eastAsia="Calibri"/>
          <w:sz w:val="28"/>
          <w:szCs w:val="28"/>
          <w:lang w:eastAsia="en-US"/>
        </w:rPr>
        <w:t xml:space="preserve"> от </w:t>
      </w:r>
      <w:r w:rsidR="00FF5BF2" w:rsidRPr="003C54E7">
        <w:rPr>
          <w:rFonts w:eastAsia="Calibri"/>
          <w:b/>
          <w:sz w:val="28"/>
          <w:szCs w:val="28"/>
          <w:lang w:eastAsia="en-US"/>
        </w:rPr>
        <w:t xml:space="preserve"> </w:t>
      </w:r>
      <w:r w:rsidR="00E00683" w:rsidRPr="003C54E7">
        <w:rPr>
          <w:rFonts w:eastAsia="Calibri"/>
          <w:sz w:val="28"/>
          <w:szCs w:val="28"/>
          <w:lang w:eastAsia="en-US"/>
        </w:rPr>
        <w:t>25</w:t>
      </w:r>
      <w:r w:rsidR="00A56B48" w:rsidRPr="003C54E7">
        <w:rPr>
          <w:rFonts w:eastAsia="Calibri"/>
          <w:sz w:val="28"/>
          <w:szCs w:val="28"/>
          <w:lang w:eastAsia="en-US"/>
        </w:rPr>
        <w:t>.</w:t>
      </w:r>
      <w:r w:rsidR="00E00683" w:rsidRPr="003C54E7">
        <w:rPr>
          <w:rFonts w:eastAsia="Calibri"/>
          <w:sz w:val="28"/>
          <w:szCs w:val="28"/>
          <w:lang w:eastAsia="en-US"/>
        </w:rPr>
        <w:t>12</w:t>
      </w:r>
      <w:r w:rsidR="00A56B48" w:rsidRPr="003C54E7">
        <w:rPr>
          <w:rFonts w:eastAsia="Calibri"/>
          <w:sz w:val="28"/>
          <w:szCs w:val="28"/>
          <w:lang w:eastAsia="en-US"/>
        </w:rPr>
        <w:t>.201</w:t>
      </w:r>
      <w:r w:rsidR="00E00683" w:rsidRPr="003C54E7">
        <w:rPr>
          <w:rFonts w:eastAsia="Calibri"/>
          <w:sz w:val="28"/>
          <w:szCs w:val="28"/>
          <w:lang w:eastAsia="en-US"/>
        </w:rPr>
        <w:t>5</w:t>
      </w:r>
      <w:r w:rsidR="00A56B48" w:rsidRPr="003C54E7">
        <w:rPr>
          <w:rFonts w:eastAsia="Calibri"/>
          <w:sz w:val="28"/>
          <w:szCs w:val="28"/>
          <w:lang w:eastAsia="en-US"/>
        </w:rPr>
        <w:t xml:space="preserve"> года № </w:t>
      </w:r>
      <w:r w:rsidR="00E00683" w:rsidRPr="003C54E7">
        <w:rPr>
          <w:rFonts w:eastAsia="Calibri"/>
          <w:sz w:val="28"/>
          <w:szCs w:val="28"/>
          <w:lang w:eastAsia="en-US"/>
        </w:rPr>
        <w:t>510</w:t>
      </w:r>
      <w:r w:rsidR="00A56B48" w:rsidRPr="003C54E7">
        <w:rPr>
          <w:rFonts w:eastAsia="Calibri"/>
          <w:sz w:val="28"/>
          <w:szCs w:val="28"/>
          <w:lang w:eastAsia="en-US"/>
        </w:rPr>
        <w:t xml:space="preserve">  </w:t>
      </w:r>
      <w:r w:rsidR="00E941F9" w:rsidRPr="003C54E7">
        <w:rPr>
          <w:color w:val="000000"/>
          <w:sz w:val="28"/>
          <w:szCs w:val="28"/>
        </w:rPr>
        <w:t>«Об  утверждении административного регламента</w:t>
      </w:r>
      <w:r w:rsidR="00F40E6D">
        <w:rPr>
          <w:color w:val="000000"/>
          <w:sz w:val="28"/>
          <w:szCs w:val="28"/>
        </w:rPr>
        <w:t xml:space="preserve"> администрации Романовского муниципального района Саратовской области</w:t>
      </w:r>
      <w:r w:rsidR="00E941F9" w:rsidRPr="003C54E7">
        <w:rPr>
          <w:color w:val="000000"/>
          <w:sz w:val="28"/>
          <w:szCs w:val="28"/>
        </w:rPr>
        <w:t xml:space="preserve"> по предоставлению муниципальной услуги «</w:t>
      </w:r>
      <w:r w:rsidR="00E941F9" w:rsidRPr="003C54E7">
        <w:rPr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</w:t>
      </w:r>
      <w:r w:rsidR="00E941F9" w:rsidRPr="003C54E7">
        <w:rPr>
          <w:color w:val="000000"/>
          <w:sz w:val="28"/>
          <w:szCs w:val="28"/>
        </w:rPr>
        <w:t>»</w:t>
      </w:r>
      <w:r w:rsidR="00925B66" w:rsidRPr="003C54E7">
        <w:rPr>
          <w:rFonts w:eastAsia="Calibri"/>
          <w:sz w:val="28"/>
          <w:szCs w:val="28"/>
          <w:lang w:eastAsia="en-US"/>
        </w:rPr>
        <w:t xml:space="preserve">  следующ</w:t>
      </w:r>
      <w:r w:rsidR="0053133A" w:rsidRPr="003C54E7">
        <w:rPr>
          <w:rFonts w:eastAsia="Calibri"/>
          <w:sz w:val="28"/>
          <w:szCs w:val="28"/>
          <w:lang w:eastAsia="en-US"/>
        </w:rPr>
        <w:t>ие дополнения</w:t>
      </w:r>
      <w:r w:rsidR="00925B66" w:rsidRPr="003C54E7">
        <w:rPr>
          <w:rFonts w:eastAsia="Calibri"/>
          <w:sz w:val="28"/>
          <w:szCs w:val="28"/>
          <w:lang w:eastAsia="en-US"/>
        </w:rPr>
        <w:t>:</w:t>
      </w:r>
    </w:p>
    <w:p w:rsidR="0053133A" w:rsidRPr="003C54E7" w:rsidRDefault="00F40E6D" w:rsidP="00925B66">
      <w:pPr>
        <w:suppressAutoHyphens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3133A" w:rsidRPr="003C54E7">
        <w:rPr>
          <w:sz w:val="28"/>
          <w:szCs w:val="28"/>
        </w:rPr>
        <w:t xml:space="preserve">Раздел I «Общие положения» </w:t>
      </w:r>
    </w:p>
    <w:p w:rsidR="003C54E7" w:rsidRPr="003C54E7" w:rsidRDefault="0053133A" w:rsidP="00925B66">
      <w:pPr>
        <w:suppressAutoHyphens/>
        <w:ind w:hanging="426"/>
        <w:jc w:val="both"/>
        <w:rPr>
          <w:sz w:val="28"/>
          <w:szCs w:val="28"/>
        </w:rPr>
      </w:pPr>
      <w:r w:rsidRPr="003C54E7">
        <w:rPr>
          <w:sz w:val="28"/>
          <w:szCs w:val="28"/>
        </w:rPr>
        <w:t xml:space="preserve">            </w:t>
      </w:r>
      <w:r w:rsidR="003C54E7">
        <w:rPr>
          <w:sz w:val="28"/>
          <w:szCs w:val="28"/>
        </w:rPr>
        <w:t>п</w:t>
      </w:r>
      <w:r w:rsidRPr="003C54E7">
        <w:rPr>
          <w:sz w:val="28"/>
          <w:szCs w:val="28"/>
        </w:rPr>
        <w:t xml:space="preserve">одраздел «Круг заявителей» </w:t>
      </w:r>
      <w:r w:rsidR="00B20AFC">
        <w:rPr>
          <w:sz w:val="28"/>
          <w:szCs w:val="28"/>
        </w:rPr>
        <w:t>таблицу</w:t>
      </w:r>
      <w:r w:rsidRPr="003C54E7">
        <w:rPr>
          <w:sz w:val="28"/>
          <w:szCs w:val="28"/>
        </w:rPr>
        <w:t xml:space="preserve"> «В аренду» дополнить строкой следующего содержания</w:t>
      </w:r>
      <w:r w:rsidR="003C54E7" w:rsidRPr="003C54E7">
        <w:rPr>
          <w:sz w:val="28"/>
          <w:szCs w:val="28"/>
        </w:rPr>
        <w:t>:</w:t>
      </w:r>
      <w:r w:rsidRPr="003C54E7">
        <w:rPr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3C54E7" w:rsidRPr="003C54E7" w:rsidTr="003C54E7">
        <w:tc>
          <w:tcPr>
            <w:tcW w:w="5211" w:type="dxa"/>
          </w:tcPr>
          <w:p w:rsidR="003C54E7" w:rsidRPr="003C54E7" w:rsidRDefault="003C54E7" w:rsidP="003C54E7">
            <w:pPr>
              <w:suppressAutoHyphens/>
              <w:jc w:val="both"/>
              <w:rPr>
                <w:sz w:val="28"/>
                <w:szCs w:val="28"/>
              </w:rPr>
            </w:pPr>
            <w:r w:rsidRPr="003C54E7">
              <w:rPr>
                <w:sz w:val="28"/>
                <w:szCs w:val="28"/>
              </w:rPr>
              <w:t xml:space="preserve">        Гражданин или крестьянское (фермерское) хозяйство наряду со случаями, предусмотренными статьей 10 настоящего Федерального закона и статьей 39.18 Земельного кодекса </w:t>
            </w:r>
          </w:p>
        </w:tc>
        <w:tc>
          <w:tcPr>
            <w:tcW w:w="5211" w:type="dxa"/>
          </w:tcPr>
          <w:p w:rsidR="003C54E7" w:rsidRPr="003C54E7" w:rsidRDefault="003C54E7" w:rsidP="00925B66">
            <w:pPr>
              <w:suppressAutoHyphens/>
              <w:jc w:val="both"/>
              <w:rPr>
                <w:sz w:val="28"/>
                <w:szCs w:val="28"/>
              </w:rPr>
            </w:pPr>
            <w:r w:rsidRPr="003C54E7">
              <w:rPr>
                <w:sz w:val="28"/>
                <w:szCs w:val="28"/>
              </w:rPr>
              <w:t>Земельный участок из земель сельскохозяйственного назначения, находящийся в государственной или муниципальной собственности, для осуществления крестьянским (фермерским) хозяйством его деятельности.</w:t>
            </w:r>
          </w:p>
        </w:tc>
      </w:tr>
    </w:tbl>
    <w:p w:rsidR="0053133A" w:rsidRPr="007802B3" w:rsidRDefault="0053133A" w:rsidP="00925B66">
      <w:pPr>
        <w:suppressAutoHyphens/>
        <w:ind w:hanging="426"/>
        <w:jc w:val="both"/>
        <w:rPr>
          <w:sz w:val="28"/>
          <w:szCs w:val="28"/>
        </w:rPr>
      </w:pPr>
      <w:r w:rsidRPr="003C54E7">
        <w:rPr>
          <w:b/>
          <w:sz w:val="28"/>
          <w:szCs w:val="28"/>
        </w:rPr>
        <w:t xml:space="preserve">     </w:t>
      </w:r>
      <w:r w:rsidR="007802B3">
        <w:rPr>
          <w:sz w:val="28"/>
          <w:szCs w:val="28"/>
        </w:rPr>
        <w:t xml:space="preserve">                                                                                                                                       ;</w:t>
      </w:r>
    </w:p>
    <w:p w:rsidR="007802B3" w:rsidRDefault="007802B3" w:rsidP="002C5313">
      <w:pPr>
        <w:ind w:firstLine="709"/>
        <w:jc w:val="both"/>
        <w:rPr>
          <w:color w:val="000000"/>
          <w:sz w:val="28"/>
          <w:szCs w:val="28"/>
        </w:rPr>
      </w:pPr>
    </w:p>
    <w:p w:rsidR="007802B3" w:rsidRDefault="007802B3" w:rsidP="002C5313">
      <w:pPr>
        <w:ind w:firstLine="709"/>
        <w:jc w:val="both"/>
        <w:rPr>
          <w:color w:val="000000"/>
          <w:sz w:val="28"/>
          <w:szCs w:val="28"/>
        </w:rPr>
      </w:pPr>
    </w:p>
    <w:p w:rsidR="002C5313" w:rsidRPr="003C54E7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 w:rsidRPr="003C54E7"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3C54E7" w:rsidRPr="003C54E7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C54E7">
        <w:rPr>
          <w:color w:val="000000"/>
          <w:sz w:val="28"/>
          <w:szCs w:val="28"/>
        </w:rPr>
        <w:t>подраздел «</w:t>
      </w:r>
      <w:r w:rsidRPr="003C54E7">
        <w:rPr>
          <w:sz w:val="28"/>
          <w:szCs w:val="28"/>
        </w:rPr>
        <w:t xml:space="preserve">Исчерпывающий перечень </w:t>
      </w:r>
      <w:r w:rsidR="003C54E7" w:rsidRPr="003C54E7">
        <w:rPr>
          <w:sz w:val="28"/>
          <w:szCs w:val="28"/>
        </w:rPr>
        <w:t>оснований  для приостановления или отказа в предоставлении муниципальной услуги</w:t>
      </w:r>
      <w:r w:rsidRPr="003C54E7">
        <w:rPr>
          <w:color w:val="000000"/>
          <w:sz w:val="28"/>
          <w:szCs w:val="28"/>
        </w:rPr>
        <w:t xml:space="preserve">» </w:t>
      </w:r>
      <w:r w:rsidR="003C54E7" w:rsidRPr="003C54E7">
        <w:rPr>
          <w:color w:val="000000"/>
          <w:sz w:val="28"/>
          <w:szCs w:val="28"/>
        </w:rPr>
        <w:t xml:space="preserve"> </w:t>
      </w:r>
      <w:r w:rsidR="00F40E6D">
        <w:rPr>
          <w:color w:val="000000"/>
          <w:sz w:val="28"/>
          <w:szCs w:val="28"/>
        </w:rPr>
        <w:t xml:space="preserve">пункт 2.11.2 </w:t>
      </w:r>
      <w:r w:rsidR="003C54E7" w:rsidRPr="003C54E7">
        <w:rPr>
          <w:color w:val="000000"/>
          <w:sz w:val="28"/>
          <w:szCs w:val="28"/>
        </w:rPr>
        <w:t xml:space="preserve">дополнить </w:t>
      </w:r>
      <w:r w:rsidR="00F40E6D">
        <w:rPr>
          <w:color w:val="000000"/>
          <w:sz w:val="28"/>
          <w:szCs w:val="28"/>
        </w:rPr>
        <w:t xml:space="preserve">подпунктами 27-28 </w:t>
      </w:r>
      <w:r w:rsidR="003C54E7" w:rsidRPr="003C54E7">
        <w:rPr>
          <w:color w:val="000000"/>
          <w:sz w:val="28"/>
          <w:szCs w:val="28"/>
        </w:rPr>
        <w:t>следующего содержания:</w:t>
      </w:r>
    </w:p>
    <w:p w:rsidR="003C54E7" w:rsidRPr="003C54E7" w:rsidRDefault="003C54E7" w:rsidP="003C54E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3C54E7">
        <w:rPr>
          <w:color w:val="000000"/>
          <w:sz w:val="28"/>
          <w:szCs w:val="28"/>
        </w:rPr>
        <w:t>«27)  площадь земельного участка, указанного в заявлении о предоставлении земельного участка из земель сельскохозяйственного назначения, находящегося в государственной или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 (далее - земельный участок, указанный в заявлении), или площадь земельных участков, предоставленных гражданину или крестьянскому (фермерскому) хозяйству для осуществления крестьянским (фермерским) хозяйством его деятельности, с учетом земельного участка</w:t>
      </w:r>
      <w:proofErr w:type="gramEnd"/>
      <w:r w:rsidRPr="003C54E7">
        <w:rPr>
          <w:color w:val="000000"/>
          <w:sz w:val="28"/>
          <w:szCs w:val="28"/>
        </w:rPr>
        <w:t>, указанного в заявлении, не соответствует установленным законом субъекта Российской Федерации предельным размерам земельных участков, предоставляемых для осуществления крестьянским (фермерским) хозяйством его деятельности;</w:t>
      </w:r>
    </w:p>
    <w:p w:rsidR="003C54E7" w:rsidRPr="003C54E7" w:rsidRDefault="003C54E7" w:rsidP="003C54E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C54E7">
        <w:rPr>
          <w:color w:val="000000"/>
          <w:sz w:val="28"/>
          <w:szCs w:val="28"/>
        </w:rPr>
        <w:t>28) земельный участок, указанный в заявлении, был предоставлен по заявлению о предоставлении земельного участка из земель сельскохозяйственного назначения, находящегося в государственной или муниципальной собственности, гражданину или крестьянскому (фермерскому) хозяйству для осуществления крестьянским (фермерским) хозяйством его де</w:t>
      </w:r>
      <w:r w:rsidR="00F40E6D">
        <w:rPr>
          <w:color w:val="000000"/>
          <w:sz w:val="28"/>
          <w:szCs w:val="28"/>
        </w:rPr>
        <w:t>ятельности, поступившему ранее.»</w:t>
      </w:r>
      <w:bookmarkStart w:id="0" w:name="_GoBack"/>
      <w:bookmarkEnd w:id="0"/>
      <w:r w:rsidRPr="003C54E7">
        <w:rPr>
          <w:color w:val="000000"/>
          <w:sz w:val="28"/>
          <w:szCs w:val="28"/>
        </w:rPr>
        <w:t>.</w:t>
      </w:r>
    </w:p>
    <w:p w:rsidR="004217D3" w:rsidRPr="003C54E7" w:rsidRDefault="006C4D36" w:rsidP="003C54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54E7">
        <w:rPr>
          <w:rFonts w:eastAsia="Calibri"/>
          <w:sz w:val="28"/>
          <w:szCs w:val="28"/>
          <w:lang w:eastAsia="en-US"/>
        </w:rPr>
        <w:t>2</w:t>
      </w:r>
      <w:r w:rsidR="004217D3" w:rsidRPr="003C54E7">
        <w:rPr>
          <w:rFonts w:eastAsia="Calibri"/>
          <w:sz w:val="28"/>
          <w:szCs w:val="28"/>
          <w:lang w:eastAsia="en-US"/>
        </w:rPr>
        <w:t xml:space="preserve">. </w:t>
      </w:r>
      <w:r w:rsidR="004A197B" w:rsidRPr="003C54E7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3C54E7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925B66" w:rsidRPr="003C54E7" w:rsidRDefault="00925B66" w:rsidP="003C54E7">
      <w:pPr>
        <w:widowControl w:val="0"/>
        <w:suppressAutoHyphens/>
        <w:autoSpaceDE w:val="0"/>
        <w:jc w:val="both"/>
        <w:rPr>
          <w:sz w:val="28"/>
          <w:szCs w:val="28"/>
        </w:rPr>
      </w:pPr>
      <w:r w:rsidRPr="003C54E7">
        <w:rPr>
          <w:rFonts w:eastAsia="Calibri"/>
          <w:sz w:val="28"/>
          <w:szCs w:val="28"/>
          <w:lang w:eastAsia="en-US"/>
        </w:rPr>
        <w:t xml:space="preserve">       </w:t>
      </w:r>
      <w:r w:rsidR="006C4D36" w:rsidRPr="003C54E7">
        <w:rPr>
          <w:rFonts w:eastAsia="Calibri"/>
          <w:sz w:val="28"/>
          <w:szCs w:val="28"/>
          <w:lang w:eastAsia="en-US"/>
        </w:rPr>
        <w:t>3</w:t>
      </w:r>
      <w:r w:rsidR="004217D3" w:rsidRPr="003C54E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3C54E7">
        <w:rPr>
          <w:sz w:val="28"/>
          <w:szCs w:val="28"/>
        </w:rPr>
        <w:t>Контроль за</w:t>
      </w:r>
      <w:proofErr w:type="gramEnd"/>
      <w:r w:rsidRPr="003C54E7">
        <w:rPr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Рябинину Н.П.             </w:t>
      </w:r>
    </w:p>
    <w:p w:rsidR="00925B66" w:rsidRPr="003C54E7" w:rsidRDefault="00925B66" w:rsidP="00925B66">
      <w:pPr>
        <w:pStyle w:val="9"/>
        <w:spacing w:line="280" w:lineRule="exact"/>
        <w:ind w:firstLine="708"/>
        <w:jc w:val="both"/>
        <w:rPr>
          <w:b/>
          <w:sz w:val="28"/>
          <w:szCs w:val="28"/>
        </w:rPr>
      </w:pPr>
    </w:p>
    <w:p w:rsidR="002A6B81" w:rsidRPr="003C54E7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3C54E7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Pr="003C54E7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RPr="003C54E7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98" w:rsidRDefault="007A1F98">
      <w:r>
        <w:separator/>
      </w:r>
    </w:p>
  </w:endnote>
  <w:endnote w:type="continuationSeparator" w:id="0">
    <w:p w:rsidR="007A1F98" w:rsidRDefault="007A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98" w:rsidRDefault="007A1F98">
      <w:r>
        <w:separator/>
      </w:r>
    </w:p>
  </w:footnote>
  <w:footnote w:type="continuationSeparator" w:id="0">
    <w:p w:rsidR="007A1F98" w:rsidRDefault="007A1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7A1F98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7A1F98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493"/>
    <w:rsid w:val="000335BC"/>
    <w:rsid w:val="00040075"/>
    <w:rsid w:val="0005431E"/>
    <w:rsid w:val="000574BA"/>
    <w:rsid w:val="00074776"/>
    <w:rsid w:val="00091011"/>
    <w:rsid w:val="000A4F88"/>
    <w:rsid w:val="000D56A8"/>
    <w:rsid w:val="000E16B4"/>
    <w:rsid w:val="0010185F"/>
    <w:rsid w:val="001022A4"/>
    <w:rsid w:val="00111F43"/>
    <w:rsid w:val="001176F6"/>
    <w:rsid w:val="00127A5D"/>
    <w:rsid w:val="0013311D"/>
    <w:rsid w:val="00135D3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7368E"/>
    <w:rsid w:val="003A126C"/>
    <w:rsid w:val="003A1657"/>
    <w:rsid w:val="003A6145"/>
    <w:rsid w:val="003A6BD7"/>
    <w:rsid w:val="003B2B40"/>
    <w:rsid w:val="003B31C0"/>
    <w:rsid w:val="003C54E7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3133A"/>
    <w:rsid w:val="005325CB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802B3"/>
    <w:rsid w:val="00781C59"/>
    <w:rsid w:val="007A1F98"/>
    <w:rsid w:val="007A417C"/>
    <w:rsid w:val="007A69BC"/>
    <w:rsid w:val="007B042B"/>
    <w:rsid w:val="007B19C4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A43F3"/>
    <w:rsid w:val="008E3228"/>
    <w:rsid w:val="008E3DDE"/>
    <w:rsid w:val="00903E7D"/>
    <w:rsid w:val="0091256C"/>
    <w:rsid w:val="00915AFC"/>
    <w:rsid w:val="00925B66"/>
    <w:rsid w:val="0092612F"/>
    <w:rsid w:val="00937828"/>
    <w:rsid w:val="00945D30"/>
    <w:rsid w:val="00952A82"/>
    <w:rsid w:val="00956BD0"/>
    <w:rsid w:val="0096400D"/>
    <w:rsid w:val="0097464E"/>
    <w:rsid w:val="009A4505"/>
    <w:rsid w:val="009E5C1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20AFC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1D8"/>
    <w:rsid w:val="00D86DB7"/>
    <w:rsid w:val="00D9749F"/>
    <w:rsid w:val="00DA2A11"/>
    <w:rsid w:val="00DC1ED8"/>
    <w:rsid w:val="00DC5D62"/>
    <w:rsid w:val="00DD142E"/>
    <w:rsid w:val="00E00683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941F9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0E6D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List Paragraph"/>
    <w:basedOn w:val="a"/>
    <w:uiPriority w:val="34"/>
    <w:qFormat/>
    <w:rsid w:val="0053133A"/>
    <w:pPr>
      <w:ind w:left="720"/>
      <w:contextualSpacing/>
    </w:pPr>
  </w:style>
  <w:style w:type="table" w:styleId="ae">
    <w:name w:val="Table Grid"/>
    <w:basedOn w:val="a1"/>
    <w:uiPriority w:val="59"/>
    <w:rsid w:val="003C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List Paragraph"/>
    <w:basedOn w:val="a"/>
    <w:uiPriority w:val="34"/>
    <w:qFormat/>
    <w:rsid w:val="0053133A"/>
    <w:pPr>
      <w:ind w:left="720"/>
      <w:contextualSpacing/>
    </w:pPr>
  </w:style>
  <w:style w:type="table" w:styleId="ae">
    <w:name w:val="Table Grid"/>
    <w:basedOn w:val="a1"/>
    <w:uiPriority w:val="59"/>
    <w:rsid w:val="003C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02E96-5A47-4174-A296-62B4BD14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2023-02-28T07:37:00Z</cp:lastPrinted>
  <dcterms:created xsi:type="dcterms:W3CDTF">2023-03-01T12:41:00Z</dcterms:created>
  <dcterms:modified xsi:type="dcterms:W3CDTF">2023-03-02T07:48:00Z</dcterms:modified>
</cp:coreProperties>
</file>