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BA" w:rsidRPr="0064115F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64115F">
        <w:rPr>
          <w:b/>
          <w:color w:val="000000"/>
          <w:sz w:val="28"/>
          <w:szCs w:val="28"/>
        </w:rPr>
        <w:t xml:space="preserve">Утверждаю </w:t>
      </w:r>
    </w:p>
    <w:p w:rsidR="00110CBA" w:rsidRPr="0064115F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64115F">
        <w:rPr>
          <w:b/>
          <w:color w:val="000000"/>
          <w:sz w:val="28"/>
          <w:szCs w:val="28"/>
        </w:rPr>
        <w:t>Директор МУК «РЦ клубная система»</w:t>
      </w:r>
    </w:p>
    <w:p w:rsidR="00110CBA" w:rsidRPr="0064115F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64115F">
        <w:rPr>
          <w:b/>
          <w:color w:val="000000"/>
          <w:sz w:val="28"/>
          <w:szCs w:val="28"/>
        </w:rPr>
        <w:t>Самойлова Е. А._____________</w:t>
      </w:r>
    </w:p>
    <w:p w:rsidR="00110CBA" w:rsidRPr="0064115F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64115F">
        <w:rPr>
          <w:b/>
          <w:color w:val="000000"/>
          <w:sz w:val="28"/>
          <w:szCs w:val="28"/>
        </w:rPr>
        <w:t xml:space="preserve">Утверждаю </w:t>
      </w:r>
    </w:p>
    <w:p w:rsidR="00110CBA" w:rsidRPr="0064115F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64115F">
        <w:rPr>
          <w:b/>
          <w:color w:val="000000"/>
          <w:sz w:val="28"/>
          <w:szCs w:val="28"/>
        </w:rPr>
        <w:t>Директор МУК «</w:t>
      </w:r>
      <w:proofErr w:type="spellStart"/>
      <w:r w:rsidRPr="0064115F">
        <w:rPr>
          <w:b/>
          <w:color w:val="000000"/>
          <w:sz w:val="28"/>
          <w:szCs w:val="28"/>
        </w:rPr>
        <w:t>Киновидеоцентр</w:t>
      </w:r>
      <w:proofErr w:type="spellEnd"/>
      <w:r w:rsidRPr="0064115F">
        <w:rPr>
          <w:b/>
          <w:color w:val="000000"/>
          <w:sz w:val="28"/>
          <w:szCs w:val="28"/>
        </w:rPr>
        <w:t>»</w:t>
      </w:r>
    </w:p>
    <w:p w:rsidR="00110CBA" w:rsidRPr="0064115F" w:rsidRDefault="00110CBA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right"/>
        <w:rPr>
          <w:b/>
          <w:color w:val="000000"/>
          <w:sz w:val="28"/>
          <w:szCs w:val="28"/>
        </w:rPr>
      </w:pPr>
      <w:r w:rsidRPr="0064115F">
        <w:rPr>
          <w:b/>
          <w:color w:val="000000"/>
          <w:sz w:val="28"/>
          <w:szCs w:val="28"/>
        </w:rPr>
        <w:t>Панфилова Л. М._____________</w:t>
      </w:r>
    </w:p>
    <w:p w:rsidR="00110CBA" w:rsidRPr="0064115F" w:rsidRDefault="002B6AF2" w:rsidP="00110CBA">
      <w:pPr>
        <w:pStyle w:val="a3"/>
        <w:shd w:val="clear" w:color="auto" w:fill="FFFFFF"/>
        <w:spacing w:before="0" w:beforeAutospacing="0" w:after="225" w:afterAutospacing="0"/>
        <w:ind w:left="225" w:right="225"/>
        <w:jc w:val="center"/>
        <w:rPr>
          <w:b/>
          <w:color w:val="000000"/>
          <w:sz w:val="28"/>
          <w:szCs w:val="28"/>
        </w:rPr>
      </w:pPr>
      <w:r w:rsidRPr="0064115F">
        <w:rPr>
          <w:b/>
          <w:color w:val="000000"/>
          <w:sz w:val="28"/>
          <w:szCs w:val="28"/>
        </w:rPr>
        <w:t>ПОЛОЖЕНИЕ</w:t>
      </w:r>
      <w:r w:rsidRPr="0064115F">
        <w:rPr>
          <w:b/>
          <w:color w:val="000000"/>
          <w:sz w:val="28"/>
          <w:szCs w:val="28"/>
        </w:rPr>
        <w:br/>
      </w:r>
      <w:proofErr w:type="gramStart"/>
      <w:r w:rsidRPr="0064115F">
        <w:rPr>
          <w:b/>
          <w:color w:val="000000"/>
          <w:sz w:val="28"/>
          <w:szCs w:val="28"/>
        </w:rPr>
        <w:t>О</w:t>
      </w:r>
      <w:proofErr w:type="gramEnd"/>
      <w:r w:rsidRPr="0064115F">
        <w:rPr>
          <w:b/>
          <w:color w:val="000000"/>
          <w:sz w:val="28"/>
          <w:szCs w:val="28"/>
        </w:rPr>
        <w:t xml:space="preserve"> районном творческом конкурсе</w:t>
      </w:r>
      <w:r w:rsidR="002C21E3" w:rsidRPr="0064115F">
        <w:rPr>
          <w:b/>
          <w:color w:val="000000"/>
          <w:sz w:val="28"/>
          <w:szCs w:val="28"/>
        </w:rPr>
        <w:t xml:space="preserve"> поделок</w:t>
      </w:r>
      <w:r w:rsidRPr="0064115F">
        <w:rPr>
          <w:b/>
          <w:color w:val="000000"/>
          <w:sz w:val="28"/>
          <w:szCs w:val="28"/>
        </w:rPr>
        <w:t> </w:t>
      </w:r>
      <w:r w:rsidRPr="0064115F">
        <w:rPr>
          <w:b/>
          <w:color w:val="000000"/>
          <w:sz w:val="28"/>
          <w:szCs w:val="28"/>
        </w:rPr>
        <w:br/>
        <w:t>«Новогодний серпантин</w:t>
      </w:r>
      <w:r w:rsidR="0064115F">
        <w:rPr>
          <w:b/>
          <w:color w:val="000000"/>
          <w:sz w:val="28"/>
          <w:szCs w:val="28"/>
        </w:rPr>
        <w:t xml:space="preserve"> 2021</w:t>
      </w:r>
      <w:r w:rsidRPr="0064115F">
        <w:rPr>
          <w:b/>
          <w:color w:val="000000"/>
          <w:sz w:val="28"/>
          <w:szCs w:val="28"/>
        </w:rPr>
        <w:t>»</w:t>
      </w:r>
    </w:p>
    <w:p w:rsidR="00110CBA" w:rsidRDefault="002B6AF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64115F">
        <w:rPr>
          <w:color w:val="000000"/>
          <w:sz w:val="28"/>
          <w:szCs w:val="28"/>
        </w:rPr>
        <w:br/>
      </w:r>
      <w:r w:rsidRPr="00744803">
        <w:rPr>
          <w:b/>
          <w:color w:val="000000"/>
          <w:sz w:val="28"/>
          <w:szCs w:val="28"/>
        </w:rPr>
        <w:t>1. Общие положения</w:t>
      </w:r>
      <w:r w:rsidRPr="0064115F">
        <w:rPr>
          <w:color w:val="000000"/>
          <w:sz w:val="28"/>
          <w:szCs w:val="28"/>
        </w:rPr>
        <w:br/>
        <w:t>1.1. Районный конкурс поделок «Новогодний серпантин» (далее - Конкурс) проводится в рамках празднования Нового 202</w:t>
      </w:r>
      <w:r w:rsidR="0064115F">
        <w:rPr>
          <w:color w:val="000000"/>
          <w:sz w:val="28"/>
          <w:szCs w:val="28"/>
        </w:rPr>
        <w:t>1</w:t>
      </w:r>
      <w:r w:rsidRPr="0064115F">
        <w:rPr>
          <w:color w:val="000000"/>
          <w:sz w:val="28"/>
          <w:szCs w:val="28"/>
        </w:rPr>
        <w:t xml:space="preserve"> года.</w:t>
      </w:r>
      <w:r w:rsidRPr="0064115F">
        <w:rPr>
          <w:color w:val="000000"/>
          <w:sz w:val="28"/>
          <w:szCs w:val="28"/>
        </w:rPr>
        <w:br/>
        <w:t>1.2. Организаторы Конкурса: МУК «РЦ Клубная система» Романовского р</w:t>
      </w:r>
      <w:r w:rsidR="0051660E">
        <w:rPr>
          <w:color w:val="000000"/>
          <w:sz w:val="28"/>
          <w:szCs w:val="28"/>
        </w:rPr>
        <w:t>айона, МУК «</w:t>
      </w:r>
      <w:proofErr w:type="spellStart"/>
      <w:r w:rsidR="0051660E">
        <w:rPr>
          <w:color w:val="000000"/>
          <w:sz w:val="28"/>
          <w:szCs w:val="28"/>
        </w:rPr>
        <w:t>Киновидеоцентр</w:t>
      </w:r>
      <w:proofErr w:type="spellEnd"/>
      <w:r w:rsidR="0051660E">
        <w:rPr>
          <w:color w:val="000000"/>
          <w:sz w:val="28"/>
          <w:szCs w:val="28"/>
        </w:rPr>
        <w:t>» РМР</w:t>
      </w:r>
      <w:r w:rsidR="002C21E3" w:rsidRPr="0064115F">
        <w:rPr>
          <w:color w:val="000000"/>
          <w:sz w:val="28"/>
          <w:szCs w:val="28"/>
        </w:rPr>
        <w:t xml:space="preserve">. </w:t>
      </w:r>
      <w:r w:rsidR="002C21E3" w:rsidRPr="0051660E">
        <w:rPr>
          <w:color w:val="000000"/>
          <w:sz w:val="28"/>
          <w:szCs w:val="28"/>
        </w:rPr>
        <w:t xml:space="preserve">Конкурс проводится при </w:t>
      </w:r>
      <w:r w:rsidR="0051660E">
        <w:rPr>
          <w:color w:val="000000"/>
          <w:sz w:val="28"/>
          <w:szCs w:val="28"/>
        </w:rPr>
        <w:t>содействии Администрации Романовского муниципального района и Храма Рождества Христова (</w:t>
      </w:r>
      <w:proofErr w:type="spellStart"/>
      <w:r w:rsidR="0051660E">
        <w:rPr>
          <w:color w:val="000000"/>
          <w:sz w:val="28"/>
          <w:szCs w:val="28"/>
        </w:rPr>
        <w:t>р.п</w:t>
      </w:r>
      <w:proofErr w:type="spellEnd"/>
      <w:r w:rsidR="0051660E">
        <w:rPr>
          <w:color w:val="000000"/>
          <w:sz w:val="28"/>
          <w:szCs w:val="28"/>
        </w:rPr>
        <w:t>. Романовка).</w:t>
      </w:r>
    </w:p>
    <w:p w:rsidR="00000CBF" w:rsidRPr="0064115F" w:rsidRDefault="00000CBF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</w:p>
    <w:p w:rsidR="002B6AF2" w:rsidRPr="0064115F" w:rsidRDefault="002B6AF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64115F">
        <w:rPr>
          <w:color w:val="000000"/>
          <w:sz w:val="28"/>
          <w:szCs w:val="28"/>
        </w:rPr>
        <w:t xml:space="preserve"> 1.3.  Цели конкурса:</w:t>
      </w:r>
      <w:r w:rsidRPr="0064115F">
        <w:rPr>
          <w:color w:val="000000"/>
          <w:sz w:val="28"/>
          <w:szCs w:val="28"/>
        </w:rPr>
        <w:br/>
        <w:t xml:space="preserve">- Поиск и поддержка талантливых </w:t>
      </w:r>
      <w:r w:rsidR="002C21E3" w:rsidRPr="0064115F">
        <w:rPr>
          <w:color w:val="000000"/>
          <w:sz w:val="28"/>
          <w:szCs w:val="28"/>
        </w:rPr>
        <w:t>жителей района</w:t>
      </w:r>
      <w:r w:rsidRPr="0064115F">
        <w:rPr>
          <w:color w:val="000000"/>
          <w:sz w:val="28"/>
          <w:szCs w:val="28"/>
        </w:rPr>
        <w:t>;</w:t>
      </w:r>
      <w:r w:rsidRPr="0064115F">
        <w:rPr>
          <w:color w:val="000000"/>
          <w:sz w:val="28"/>
          <w:szCs w:val="28"/>
        </w:rPr>
        <w:br/>
        <w:t>- Эстетическое воспитание;</w:t>
      </w:r>
      <w:r w:rsidRPr="0064115F">
        <w:rPr>
          <w:color w:val="000000"/>
          <w:sz w:val="28"/>
          <w:szCs w:val="28"/>
        </w:rPr>
        <w:br/>
        <w:t>- Вовлечение детей в занятия любым видом творчества;</w:t>
      </w:r>
      <w:r w:rsidRPr="0064115F">
        <w:rPr>
          <w:color w:val="000000"/>
          <w:sz w:val="28"/>
          <w:szCs w:val="28"/>
        </w:rPr>
        <w:br/>
        <w:t>- Создание творческих союзов родителей и детей, педагогов и детей, их сотрудничество, творческое общение в процессе создания творческой работы.</w:t>
      </w:r>
      <w:r w:rsidRPr="0064115F">
        <w:rPr>
          <w:color w:val="000000"/>
          <w:sz w:val="28"/>
          <w:szCs w:val="28"/>
        </w:rPr>
        <w:br/>
        <w:t>1.4. Задачи Конкурса:</w:t>
      </w:r>
      <w:r w:rsidRPr="0064115F">
        <w:rPr>
          <w:color w:val="000000"/>
          <w:sz w:val="28"/>
          <w:szCs w:val="28"/>
        </w:rPr>
        <w:br/>
        <w:t xml:space="preserve">- Организация и проведение творческого конкурса среди </w:t>
      </w:r>
      <w:r w:rsidR="002C21E3" w:rsidRPr="0064115F">
        <w:rPr>
          <w:color w:val="000000"/>
          <w:sz w:val="28"/>
          <w:szCs w:val="28"/>
        </w:rPr>
        <w:t>жителей</w:t>
      </w:r>
      <w:r w:rsidRPr="0064115F">
        <w:rPr>
          <w:color w:val="000000"/>
          <w:sz w:val="28"/>
          <w:szCs w:val="28"/>
        </w:rPr>
        <w:t xml:space="preserve"> Романовского района;</w:t>
      </w:r>
      <w:r w:rsidRPr="0064115F">
        <w:rPr>
          <w:color w:val="000000"/>
          <w:sz w:val="28"/>
          <w:szCs w:val="28"/>
        </w:rPr>
        <w:br/>
        <w:t xml:space="preserve">- Обеспечение участия в Конкурсе как можно большего числа </w:t>
      </w:r>
      <w:r w:rsidR="002C21E3" w:rsidRPr="0064115F">
        <w:rPr>
          <w:color w:val="000000"/>
          <w:sz w:val="28"/>
          <w:szCs w:val="28"/>
        </w:rPr>
        <w:t>жителей</w:t>
      </w:r>
      <w:r w:rsidRPr="0064115F">
        <w:rPr>
          <w:color w:val="000000"/>
          <w:sz w:val="28"/>
          <w:szCs w:val="28"/>
        </w:rPr>
        <w:t>;</w:t>
      </w:r>
      <w:r w:rsidRPr="0064115F">
        <w:rPr>
          <w:color w:val="000000"/>
          <w:sz w:val="28"/>
          <w:szCs w:val="28"/>
        </w:rPr>
        <w:br/>
        <w:t>- Организация информационного обеспечения Конкурса</w:t>
      </w:r>
    </w:p>
    <w:p w:rsidR="00871AD2" w:rsidRDefault="002B6AF2" w:rsidP="00871AD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1D6706">
        <w:rPr>
          <w:b/>
          <w:color w:val="000000"/>
          <w:sz w:val="28"/>
          <w:szCs w:val="28"/>
        </w:rPr>
        <w:t>2. Организация, сроки и условия проведения Конкурса</w:t>
      </w:r>
      <w:r w:rsidRPr="0064115F">
        <w:rPr>
          <w:color w:val="000000"/>
          <w:sz w:val="28"/>
          <w:szCs w:val="28"/>
        </w:rPr>
        <w:br/>
        <w:t>2.1. Для подготовки и проведени</w:t>
      </w:r>
      <w:r w:rsidR="00315A2B" w:rsidRPr="0064115F">
        <w:rPr>
          <w:color w:val="000000"/>
          <w:sz w:val="28"/>
          <w:szCs w:val="28"/>
        </w:rPr>
        <w:t xml:space="preserve">я Конкурса создается Оргкомитет, </w:t>
      </w:r>
      <w:r w:rsidRPr="0064115F">
        <w:rPr>
          <w:color w:val="000000"/>
          <w:sz w:val="28"/>
          <w:szCs w:val="28"/>
        </w:rPr>
        <w:t>жюри</w:t>
      </w:r>
      <w:r w:rsidR="00315A2B" w:rsidRPr="0064115F">
        <w:rPr>
          <w:color w:val="000000"/>
          <w:sz w:val="28"/>
          <w:szCs w:val="28"/>
        </w:rPr>
        <w:t xml:space="preserve"> </w:t>
      </w:r>
      <w:proofErr w:type="gramStart"/>
      <w:r w:rsidR="00315A2B" w:rsidRPr="0064115F">
        <w:rPr>
          <w:color w:val="000000"/>
          <w:sz w:val="28"/>
          <w:szCs w:val="28"/>
        </w:rPr>
        <w:t>конкурса</w:t>
      </w:r>
      <w:r w:rsidRPr="0064115F">
        <w:rPr>
          <w:color w:val="000000"/>
          <w:sz w:val="28"/>
          <w:szCs w:val="28"/>
        </w:rPr>
        <w:t>.</w:t>
      </w:r>
      <w:r w:rsidRPr="0064115F">
        <w:rPr>
          <w:color w:val="000000"/>
          <w:sz w:val="28"/>
          <w:szCs w:val="28"/>
        </w:rPr>
        <w:br/>
        <w:t>-</w:t>
      </w:r>
      <w:proofErr w:type="gramEnd"/>
      <w:r w:rsidRPr="0064115F">
        <w:rPr>
          <w:color w:val="000000"/>
          <w:sz w:val="28"/>
          <w:szCs w:val="28"/>
        </w:rPr>
        <w:t xml:space="preserve"> Оргкомитет Конкурса обеспечивает организацию и проведения конкурса;</w:t>
      </w:r>
      <w:r w:rsidRPr="0064115F">
        <w:rPr>
          <w:color w:val="000000"/>
          <w:sz w:val="28"/>
          <w:szCs w:val="28"/>
        </w:rPr>
        <w:br/>
        <w:t>- Жюри Конкурса осуществляет оценку работ и определяет победителей.</w:t>
      </w:r>
      <w:r w:rsidR="002C21E3" w:rsidRPr="0064115F">
        <w:rPr>
          <w:color w:val="000000"/>
          <w:sz w:val="28"/>
          <w:szCs w:val="28"/>
        </w:rPr>
        <w:t xml:space="preserve"> </w:t>
      </w:r>
    </w:p>
    <w:p w:rsidR="00871AD2" w:rsidRPr="00871AD2" w:rsidRDefault="00871AD2" w:rsidP="00871AD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proofErr w:type="gramStart"/>
      <w:r w:rsidRPr="00871AD2">
        <w:rPr>
          <w:color w:val="000000"/>
          <w:sz w:val="28"/>
          <w:szCs w:val="28"/>
        </w:rPr>
        <w:lastRenderedPageBreak/>
        <w:t>2.2</w:t>
      </w:r>
      <w:r>
        <w:rPr>
          <w:color w:val="000000"/>
          <w:sz w:val="28"/>
          <w:szCs w:val="28"/>
        </w:rPr>
        <w:t xml:space="preserve">  Руководители</w:t>
      </w:r>
      <w:proofErr w:type="gramEnd"/>
      <w:r>
        <w:rPr>
          <w:color w:val="000000"/>
          <w:sz w:val="28"/>
          <w:szCs w:val="28"/>
        </w:rPr>
        <w:t xml:space="preserve"> дошкольных и общеобразовательных учреждений проводят внутренн</w:t>
      </w:r>
      <w:r w:rsidR="007E3955">
        <w:rPr>
          <w:color w:val="000000"/>
          <w:sz w:val="28"/>
          <w:szCs w:val="28"/>
        </w:rPr>
        <w:t>ий отбор работ учащихся</w:t>
      </w:r>
      <w:r w:rsidR="007E7743">
        <w:rPr>
          <w:color w:val="000000"/>
          <w:sz w:val="28"/>
          <w:szCs w:val="28"/>
        </w:rPr>
        <w:t xml:space="preserve"> и воспитанников, и предоставляют</w:t>
      </w:r>
      <w:r w:rsidR="007E3955">
        <w:rPr>
          <w:color w:val="000000"/>
          <w:sz w:val="28"/>
          <w:szCs w:val="28"/>
        </w:rPr>
        <w:t xml:space="preserve"> на районный конкурс не более 10 работ.</w:t>
      </w:r>
    </w:p>
    <w:p w:rsidR="002C21E3" w:rsidRPr="0064115F" w:rsidRDefault="007E3955" w:rsidP="008E34EA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2B6AF2" w:rsidRPr="0064115F">
        <w:rPr>
          <w:color w:val="000000"/>
          <w:sz w:val="28"/>
          <w:szCs w:val="28"/>
        </w:rPr>
        <w:t xml:space="preserve">. Период проведения </w:t>
      </w:r>
      <w:proofErr w:type="gramStart"/>
      <w:r w:rsidR="002B6AF2" w:rsidRPr="0064115F">
        <w:rPr>
          <w:color w:val="000000"/>
          <w:sz w:val="28"/>
          <w:szCs w:val="28"/>
        </w:rPr>
        <w:t>конкурса:</w:t>
      </w:r>
      <w:r w:rsidR="002B6AF2" w:rsidRPr="0064115F">
        <w:rPr>
          <w:color w:val="000000"/>
          <w:sz w:val="28"/>
          <w:szCs w:val="28"/>
        </w:rPr>
        <w:br/>
      </w:r>
      <w:r w:rsidR="00AD5458" w:rsidRPr="0064115F">
        <w:rPr>
          <w:color w:val="000000"/>
          <w:sz w:val="28"/>
          <w:szCs w:val="28"/>
        </w:rPr>
        <w:t xml:space="preserve">   </w:t>
      </w:r>
      <w:proofErr w:type="gramEnd"/>
      <w:r w:rsidR="002B6AF2" w:rsidRPr="0051660E">
        <w:rPr>
          <w:color w:val="000000"/>
          <w:sz w:val="28"/>
          <w:szCs w:val="28"/>
        </w:rPr>
        <w:t>Творческие работы принимаются</w:t>
      </w:r>
      <w:r w:rsidR="002C21E3" w:rsidRPr="0051660E">
        <w:rPr>
          <w:color w:val="000000"/>
          <w:sz w:val="28"/>
          <w:szCs w:val="28"/>
        </w:rPr>
        <w:t xml:space="preserve"> с 5 декабря</w:t>
      </w:r>
      <w:r w:rsidR="002B6AF2" w:rsidRPr="0051660E">
        <w:rPr>
          <w:color w:val="000000"/>
          <w:sz w:val="28"/>
          <w:szCs w:val="28"/>
        </w:rPr>
        <w:t xml:space="preserve"> </w:t>
      </w:r>
      <w:r w:rsidR="002C21E3" w:rsidRPr="0051660E">
        <w:rPr>
          <w:color w:val="000000"/>
          <w:sz w:val="28"/>
          <w:szCs w:val="28"/>
        </w:rPr>
        <w:t>п</w:t>
      </w:r>
      <w:r w:rsidR="002B6AF2" w:rsidRPr="0051660E">
        <w:rPr>
          <w:color w:val="000000"/>
          <w:sz w:val="28"/>
          <w:szCs w:val="28"/>
        </w:rPr>
        <w:t>о 2</w:t>
      </w:r>
      <w:r w:rsidR="008E34EA">
        <w:rPr>
          <w:color w:val="000000"/>
          <w:sz w:val="28"/>
          <w:szCs w:val="28"/>
        </w:rPr>
        <w:t>3</w:t>
      </w:r>
      <w:r w:rsidR="002B6AF2" w:rsidRPr="0051660E">
        <w:rPr>
          <w:color w:val="000000"/>
          <w:sz w:val="28"/>
          <w:szCs w:val="28"/>
        </w:rPr>
        <w:t xml:space="preserve"> декабря </w:t>
      </w:r>
      <w:r w:rsidR="008E34EA">
        <w:rPr>
          <w:color w:val="000000"/>
          <w:sz w:val="28"/>
          <w:szCs w:val="28"/>
        </w:rPr>
        <w:t>в Романовском районном Доме культуры</w:t>
      </w:r>
      <w:r w:rsidR="00C00333">
        <w:rPr>
          <w:color w:val="000000"/>
          <w:sz w:val="28"/>
          <w:szCs w:val="28"/>
        </w:rPr>
        <w:t xml:space="preserve"> </w:t>
      </w:r>
      <w:r w:rsidR="008E34EA">
        <w:rPr>
          <w:color w:val="000000"/>
          <w:sz w:val="28"/>
          <w:szCs w:val="28"/>
        </w:rPr>
        <w:t>(</w:t>
      </w:r>
      <w:proofErr w:type="spellStart"/>
      <w:r w:rsidR="008E34EA">
        <w:rPr>
          <w:color w:val="000000"/>
          <w:sz w:val="28"/>
          <w:szCs w:val="28"/>
        </w:rPr>
        <w:t>р.п</w:t>
      </w:r>
      <w:proofErr w:type="spellEnd"/>
      <w:r w:rsidR="008E34EA">
        <w:rPr>
          <w:color w:val="000000"/>
          <w:sz w:val="28"/>
          <w:szCs w:val="28"/>
        </w:rPr>
        <w:t xml:space="preserve">. Романовка, ул. Народная д.27 «А») </w:t>
      </w:r>
      <w:r w:rsidR="00AD5458" w:rsidRPr="0051660E">
        <w:rPr>
          <w:color w:val="000000"/>
          <w:sz w:val="28"/>
          <w:szCs w:val="28"/>
        </w:rPr>
        <w:t>.</w:t>
      </w:r>
    </w:p>
    <w:p w:rsidR="00AD5458" w:rsidRPr="0064115F" w:rsidRDefault="0051660E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результатов конкурса осуществляет конкурсное жюри</w:t>
      </w:r>
      <w:r w:rsidR="00AD5458" w:rsidRPr="0064115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Состав конкурсного жюри указан в </w:t>
      </w:r>
      <w:r w:rsidR="003775D2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риложении №</w:t>
      </w:r>
      <w:r w:rsidR="008E34E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к настоящему положению.</w:t>
      </w:r>
      <w:r w:rsidR="00AD5458" w:rsidRPr="0064115F">
        <w:rPr>
          <w:color w:val="000000"/>
          <w:sz w:val="28"/>
          <w:szCs w:val="28"/>
        </w:rPr>
        <w:t xml:space="preserve"> </w:t>
      </w:r>
    </w:p>
    <w:p w:rsidR="00315A2B" w:rsidRPr="0064115F" w:rsidRDefault="007E3955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="002B6AF2" w:rsidRPr="0064115F">
        <w:rPr>
          <w:color w:val="000000"/>
          <w:sz w:val="28"/>
          <w:szCs w:val="28"/>
        </w:rPr>
        <w:t xml:space="preserve">. </w:t>
      </w:r>
      <w:r w:rsidR="003775D2">
        <w:rPr>
          <w:color w:val="000000"/>
          <w:sz w:val="28"/>
          <w:szCs w:val="28"/>
        </w:rPr>
        <w:t xml:space="preserve">Конкурсные работы оцениваются в различных </w:t>
      </w:r>
      <w:r w:rsidR="002B6AF2" w:rsidRPr="0064115F">
        <w:rPr>
          <w:color w:val="000000"/>
          <w:sz w:val="28"/>
          <w:szCs w:val="28"/>
        </w:rPr>
        <w:t>категори</w:t>
      </w:r>
      <w:r w:rsidR="00315A2B" w:rsidRPr="0064115F">
        <w:rPr>
          <w:color w:val="000000"/>
          <w:sz w:val="28"/>
          <w:szCs w:val="28"/>
        </w:rPr>
        <w:t>ях:</w:t>
      </w:r>
    </w:p>
    <w:p w:rsidR="003775D2" w:rsidRDefault="003775D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от 3 до 7 лет;</w:t>
      </w:r>
    </w:p>
    <w:p w:rsidR="003775D2" w:rsidRDefault="003775D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от 7 до 16 лет;</w:t>
      </w:r>
    </w:p>
    <w:p w:rsidR="003775D2" w:rsidRDefault="003775D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Взрослые от 16 лет и старше;</w:t>
      </w:r>
    </w:p>
    <w:p w:rsidR="003775D2" w:rsidRDefault="008E34EA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Коллективное творчество.</w:t>
      </w:r>
    </w:p>
    <w:p w:rsidR="00315A2B" w:rsidRPr="0064115F" w:rsidRDefault="007E3955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2.5</w:t>
      </w:r>
      <w:r w:rsidR="002B6AF2" w:rsidRPr="0064115F">
        <w:rPr>
          <w:color w:val="000000"/>
          <w:sz w:val="28"/>
          <w:szCs w:val="28"/>
        </w:rPr>
        <w:t xml:space="preserve">.В конкурсе представлены </w:t>
      </w:r>
      <w:r w:rsidR="008E34EA">
        <w:rPr>
          <w:color w:val="000000"/>
          <w:sz w:val="28"/>
          <w:szCs w:val="28"/>
        </w:rPr>
        <w:t>3</w:t>
      </w:r>
      <w:r w:rsidR="002B6AF2" w:rsidRPr="0064115F">
        <w:rPr>
          <w:color w:val="000000"/>
          <w:sz w:val="28"/>
          <w:szCs w:val="28"/>
        </w:rPr>
        <w:t xml:space="preserve"> номинации:</w:t>
      </w:r>
      <w:r w:rsidR="002B6AF2" w:rsidRPr="0064115F">
        <w:rPr>
          <w:color w:val="000000"/>
          <w:sz w:val="28"/>
          <w:szCs w:val="28"/>
        </w:rPr>
        <w:br/>
        <w:t xml:space="preserve">- «Новогодняя игрушка» - самая красочная (яркая, художественно оформленная) новогодняя игрушка выполненная из различных материалов (бумага, картон, глина, бисер, ткань, пластилин, природный материал и другое), с применением разнообразных техник (папье – маше, оригами, </w:t>
      </w:r>
      <w:proofErr w:type="spellStart"/>
      <w:r w:rsidR="002B6AF2" w:rsidRPr="0064115F">
        <w:rPr>
          <w:color w:val="000000"/>
          <w:sz w:val="28"/>
          <w:szCs w:val="28"/>
        </w:rPr>
        <w:t>канзаши</w:t>
      </w:r>
      <w:proofErr w:type="spellEnd"/>
      <w:r w:rsidR="002B6AF2" w:rsidRPr="0064115F">
        <w:rPr>
          <w:color w:val="000000"/>
          <w:sz w:val="28"/>
          <w:szCs w:val="28"/>
        </w:rPr>
        <w:t xml:space="preserve"> и т.д.).</w:t>
      </w:r>
      <w:r w:rsidR="002B6AF2" w:rsidRPr="0064115F">
        <w:rPr>
          <w:color w:val="000000"/>
          <w:sz w:val="28"/>
          <w:szCs w:val="28"/>
        </w:rPr>
        <w:br/>
      </w:r>
      <w:r w:rsidR="008F7F7A" w:rsidRPr="0064115F">
        <w:rPr>
          <w:color w:val="000000"/>
          <w:sz w:val="28"/>
          <w:szCs w:val="28"/>
        </w:rPr>
        <w:t xml:space="preserve">- </w:t>
      </w:r>
      <w:r w:rsidR="003775D2">
        <w:rPr>
          <w:color w:val="000000"/>
          <w:sz w:val="28"/>
          <w:szCs w:val="28"/>
        </w:rPr>
        <w:t>«С</w:t>
      </w:r>
      <w:r w:rsidR="00315A2B" w:rsidRPr="0064115F">
        <w:rPr>
          <w:color w:val="000000"/>
          <w:sz w:val="28"/>
          <w:szCs w:val="28"/>
        </w:rPr>
        <w:t>имвол Православного Рождества</w:t>
      </w:r>
      <w:r w:rsidR="003775D2">
        <w:rPr>
          <w:color w:val="000000"/>
          <w:sz w:val="28"/>
          <w:szCs w:val="28"/>
        </w:rPr>
        <w:t>» (Рождественский вертеп, Рождественская звезда, Рождественский ангел и т.д. ),</w:t>
      </w:r>
      <w:r w:rsidR="002B6AF2" w:rsidRPr="0064115F">
        <w:rPr>
          <w:color w:val="000000"/>
          <w:sz w:val="28"/>
          <w:szCs w:val="28"/>
        </w:rPr>
        <w:t xml:space="preserve"> выполненный из различных материалов, с применением разнообразных техник. </w:t>
      </w:r>
    </w:p>
    <w:p w:rsidR="00315A2B" w:rsidRDefault="00000CBF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</w:t>
      </w:r>
      <w:r w:rsidR="003775D2">
        <w:rPr>
          <w:color w:val="000000"/>
          <w:sz w:val="28"/>
          <w:szCs w:val="28"/>
        </w:rPr>
        <w:t xml:space="preserve">Новогодняя композиция» - </w:t>
      </w:r>
      <w:r w:rsidR="00315A2B" w:rsidRPr="0064115F">
        <w:rPr>
          <w:color w:val="000000"/>
          <w:sz w:val="28"/>
          <w:szCs w:val="28"/>
        </w:rPr>
        <w:t xml:space="preserve"> выполненное из различных материалов</w:t>
      </w:r>
      <w:r w:rsidR="003775D2">
        <w:rPr>
          <w:color w:val="000000"/>
          <w:sz w:val="28"/>
          <w:szCs w:val="28"/>
        </w:rPr>
        <w:t xml:space="preserve"> с </w:t>
      </w:r>
      <w:r w:rsidR="008F29D0">
        <w:rPr>
          <w:color w:val="000000"/>
          <w:sz w:val="28"/>
          <w:szCs w:val="28"/>
        </w:rPr>
        <w:t>применением</w:t>
      </w:r>
      <w:r w:rsidR="003775D2">
        <w:rPr>
          <w:color w:val="000000"/>
          <w:sz w:val="28"/>
          <w:szCs w:val="28"/>
        </w:rPr>
        <w:t xml:space="preserve"> различных техник, на усмотрение участников.</w:t>
      </w:r>
    </w:p>
    <w:p w:rsidR="00000CBF" w:rsidRDefault="008F29D0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B6AF2" w:rsidRPr="003775D2">
        <w:rPr>
          <w:color w:val="000000"/>
          <w:sz w:val="28"/>
          <w:szCs w:val="28"/>
        </w:rPr>
        <w:t xml:space="preserve">В каждой номинации </w:t>
      </w:r>
      <w:r w:rsidR="00315A2B" w:rsidRPr="003775D2">
        <w:rPr>
          <w:color w:val="000000"/>
          <w:sz w:val="28"/>
          <w:szCs w:val="28"/>
        </w:rPr>
        <w:t>работы оцениваются в раз</w:t>
      </w:r>
      <w:r w:rsidR="0064115F" w:rsidRPr="003775D2">
        <w:rPr>
          <w:color w:val="000000"/>
          <w:sz w:val="28"/>
          <w:szCs w:val="28"/>
        </w:rPr>
        <w:t>ли</w:t>
      </w:r>
      <w:r w:rsidR="00315A2B" w:rsidRPr="003775D2">
        <w:rPr>
          <w:color w:val="000000"/>
          <w:sz w:val="28"/>
          <w:szCs w:val="28"/>
        </w:rPr>
        <w:t>чных категориях, указанных в</w:t>
      </w:r>
      <w:r w:rsidR="007E3955">
        <w:rPr>
          <w:color w:val="000000"/>
          <w:sz w:val="28"/>
          <w:szCs w:val="28"/>
        </w:rPr>
        <w:t xml:space="preserve"> пункте 2.4</w:t>
      </w:r>
      <w:r w:rsidR="00B9216D" w:rsidRPr="003775D2">
        <w:rPr>
          <w:color w:val="000000"/>
          <w:sz w:val="28"/>
          <w:szCs w:val="28"/>
        </w:rPr>
        <w:t xml:space="preserve"> настоящего положения</w:t>
      </w:r>
    </w:p>
    <w:p w:rsidR="00F71777" w:rsidRDefault="002B6AF2" w:rsidP="008F29D0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1D6706">
        <w:rPr>
          <w:b/>
          <w:color w:val="000000"/>
          <w:sz w:val="28"/>
          <w:szCs w:val="28"/>
        </w:rPr>
        <w:t xml:space="preserve">3. Критерии оценки </w:t>
      </w:r>
      <w:proofErr w:type="gramStart"/>
      <w:r w:rsidRPr="001D6706">
        <w:rPr>
          <w:b/>
          <w:color w:val="000000"/>
          <w:sz w:val="28"/>
          <w:szCs w:val="28"/>
        </w:rPr>
        <w:t>работ:</w:t>
      </w:r>
      <w:r w:rsidRPr="0064115F">
        <w:rPr>
          <w:color w:val="000000"/>
          <w:sz w:val="28"/>
          <w:szCs w:val="28"/>
        </w:rPr>
        <w:br/>
        <w:t>−</w:t>
      </w:r>
      <w:proofErr w:type="gramEnd"/>
      <w:r w:rsidRPr="0064115F">
        <w:rPr>
          <w:color w:val="000000"/>
          <w:sz w:val="28"/>
          <w:szCs w:val="28"/>
        </w:rPr>
        <w:t xml:space="preserve"> содержательность и соответствие теме конкурса;</w:t>
      </w:r>
      <w:r w:rsidRPr="0064115F">
        <w:rPr>
          <w:color w:val="000000"/>
          <w:sz w:val="28"/>
          <w:szCs w:val="28"/>
        </w:rPr>
        <w:br/>
        <w:t>− оригинальность и креативность идеи;</w:t>
      </w:r>
      <w:r w:rsidRPr="0064115F">
        <w:rPr>
          <w:color w:val="000000"/>
          <w:sz w:val="28"/>
          <w:szCs w:val="28"/>
        </w:rPr>
        <w:br/>
        <w:t>− художественный уровень работы, соответствие творческого уровня возрасту автора.</w:t>
      </w:r>
    </w:p>
    <w:p w:rsidR="00F71777" w:rsidRDefault="00F71777" w:rsidP="008E34EA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</w:t>
      </w:r>
      <w:r w:rsidRPr="00F71777">
        <w:rPr>
          <w:color w:val="000000"/>
          <w:sz w:val="28"/>
          <w:szCs w:val="28"/>
        </w:rPr>
        <w:t xml:space="preserve"> </w:t>
      </w:r>
      <w:r w:rsidR="008E34EA">
        <w:rPr>
          <w:bCs/>
          <w:color w:val="333333"/>
          <w:sz w:val="28"/>
          <w:szCs w:val="28"/>
          <w:shd w:val="clear" w:color="auto" w:fill="FFFFFF"/>
        </w:rPr>
        <w:t>П</w:t>
      </w:r>
      <w:r w:rsidRPr="00F71777">
        <w:rPr>
          <w:color w:val="333333"/>
          <w:sz w:val="28"/>
          <w:szCs w:val="28"/>
          <w:shd w:val="clear" w:color="auto" w:fill="FFFFFF"/>
        </w:rPr>
        <w:t>о результатам </w:t>
      </w:r>
      <w:r w:rsidRPr="00F71777">
        <w:rPr>
          <w:bCs/>
          <w:color w:val="333333"/>
          <w:sz w:val="28"/>
          <w:szCs w:val="28"/>
          <w:shd w:val="clear" w:color="auto" w:fill="FFFFFF"/>
        </w:rPr>
        <w:t>конкурса</w:t>
      </w:r>
      <w:r w:rsidR="00C722C5">
        <w:rPr>
          <w:bCs/>
          <w:color w:val="333333"/>
          <w:sz w:val="28"/>
          <w:szCs w:val="28"/>
          <w:shd w:val="clear" w:color="auto" w:fill="FFFFFF"/>
        </w:rPr>
        <w:t xml:space="preserve"> все</w:t>
      </w:r>
      <w:r w:rsidRPr="00F71777">
        <w:rPr>
          <w:color w:val="333333"/>
          <w:sz w:val="28"/>
          <w:szCs w:val="28"/>
          <w:shd w:val="clear" w:color="auto" w:fill="FFFFFF"/>
        </w:rPr>
        <w:t> </w:t>
      </w:r>
      <w:r w:rsidR="008E34EA">
        <w:rPr>
          <w:color w:val="333333"/>
          <w:sz w:val="28"/>
          <w:szCs w:val="28"/>
          <w:shd w:val="clear" w:color="auto" w:fill="FFFFFF"/>
        </w:rPr>
        <w:t>конкурсанты награждаются</w:t>
      </w:r>
      <w:r w:rsidRPr="00F71777">
        <w:rPr>
          <w:color w:val="333333"/>
          <w:sz w:val="28"/>
          <w:szCs w:val="28"/>
          <w:shd w:val="clear" w:color="auto" w:fill="FFFFFF"/>
        </w:rPr>
        <w:t xml:space="preserve"> </w:t>
      </w:r>
      <w:r w:rsidRPr="00F71777">
        <w:rPr>
          <w:bCs/>
          <w:color w:val="333333"/>
          <w:sz w:val="28"/>
          <w:szCs w:val="28"/>
          <w:shd w:val="clear" w:color="auto" w:fill="FFFFFF"/>
        </w:rPr>
        <w:t>диплом</w:t>
      </w:r>
      <w:r w:rsidR="008E34EA">
        <w:rPr>
          <w:bCs/>
          <w:color w:val="333333"/>
          <w:sz w:val="28"/>
          <w:szCs w:val="28"/>
          <w:shd w:val="clear" w:color="auto" w:fill="FFFFFF"/>
        </w:rPr>
        <w:t>ами</w:t>
      </w:r>
      <w:r w:rsidRPr="00F71777">
        <w:rPr>
          <w:color w:val="333333"/>
          <w:sz w:val="28"/>
          <w:szCs w:val="28"/>
          <w:shd w:val="clear" w:color="auto" w:fill="FFFFFF"/>
        </w:rPr>
        <w:t> </w:t>
      </w:r>
      <w:r w:rsidRPr="00F71777">
        <w:rPr>
          <w:bCs/>
          <w:color w:val="333333"/>
          <w:sz w:val="28"/>
          <w:szCs w:val="28"/>
          <w:shd w:val="clear" w:color="auto" w:fill="FFFFFF"/>
        </w:rPr>
        <w:t>участника</w:t>
      </w:r>
      <w:r w:rsidR="00C722C5">
        <w:rPr>
          <w:color w:val="333333"/>
          <w:sz w:val="28"/>
          <w:szCs w:val="28"/>
          <w:shd w:val="clear" w:color="auto" w:fill="FFFFFF"/>
        </w:rPr>
        <w:t>, победители-</w:t>
      </w:r>
      <w:r w:rsidRPr="00F71777">
        <w:rPr>
          <w:color w:val="333333"/>
          <w:sz w:val="28"/>
          <w:szCs w:val="28"/>
          <w:shd w:val="clear" w:color="auto" w:fill="FFFFFF"/>
        </w:rPr>
        <w:t> </w:t>
      </w:r>
      <w:r w:rsidRPr="00F71777">
        <w:rPr>
          <w:bCs/>
          <w:color w:val="333333"/>
          <w:sz w:val="28"/>
          <w:szCs w:val="28"/>
          <w:shd w:val="clear" w:color="auto" w:fill="FFFFFF"/>
        </w:rPr>
        <w:t>диплом</w:t>
      </w:r>
      <w:r w:rsidR="008E34EA">
        <w:rPr>
          <w:bCs/>
          <w:color w:val="333333"/>
          <w:sz w:val="28"/>
          <w:szCs w:val="28"/>
          <w:shd w:val="clear" w:color="auto" w:fill="FFFFFF"/>
        </w:rPr>
        <w:t>ами</w:t>
      </w:r>
      <w:r w:rsidR="00C722C5">
        <w:rPr>
          <w:color w:val="333333"/>
          <w:sz w:val="28"/>
          <w:szCs w:val="28"/>
          <w:shd w:val="clear" w:color="auto" w:fill="FFFFFF"/>
        </w:rPr>
        <w:t xml:space="preserve"> различных </w:t>
      </w:r>
      <w:proofErr w:type="gramStart"/>
      <w:r w:rsidR="00C722C5">
        <w:rPr>
          <w:color w:val="333333"/>
          <w:sz w:val="28"/>
          <w:szCs w:val="28"/>
          <w:shd w:val="clear" w:color="auto" w:fill="FFFFFF"/>
        </w:rPr>
        <w:t>степеней</w:t>
      </w:r>
      <w:r w:rsidRPr="00F71777">
        <w:rPr>
          <w:color w:val="333333"/>
          <w:sz w:val="28"/>
          <w:szCs w:val="28"/>
          <w:shd w:val="clear" w:color="auto" w:fill="FFFFFF"/>
        </w:rPr>
        <w:t xml:space="preserve">  I</w:t>
      </w:r>
      <w:proofErr w:type="gramEnd"/>
      <w:r w:rsidRPr="00F71777">
        <w:rPr>
          <w:color w:val="333333"/>
          <w:sz w:val="28"/>
          <w:szCs w:val="28"/>
          <w:shd w:val="clear" w:color="auto" w:fill="FFFFFF"/>
        </w:rPr>
        <w:t xml:space="preserve">, </w:t>
      </w:r>
      <w:r w:rsidRPr="00F71777">
        <w:rPr>
          <w:color w:val="333333"/>
          <w:sz w:val="28"/>
          <w:szCs w:val="28"/>
          <w:shd w:val="clear" w:color="auto" w:fill="FFFFFF"/>
        </w:rPr>
        <w:lastRenderedPageBreak/>
        <w:t>II, </w:t>
      </w:r>
      <w:r w:rsidRPr="00F71777">
        <w:rPr>
          <w:bCs/>
          <w:color w:val="333333"/>
          <w:sz w:val="28"/>
          <w:szCs w:val="28"/>
          <w:shd w:val="clear" w:color="auto" w:fill="FFFFFF"/>
        </w:rPr>
        <w:t>III</w:t>
      </w:r>
      <w:r w:rsidR="00C722C5">
        <w:rPr>
          <w:color w:val="333333"/>
          <w:sz w:val="28"/>
          <w:szCs w:val="28"/>
          <w:shd w:val="clear" w:color="auto" w:fill="FFFFFF"/>
        </w:rPr>
        <w:t>.</w:t>
      </w:r>
      <w:r w:rsidR="008E34EA">
        <w:rPr>
          <w:color w:val="333333"/>
          <w:sz w:val="28"/>
          <w:szCs w:val="28"/>
          <w:shd w:val="clear" w:color="auto" w:fill="FFFFFF"/>
        </w:rPr>
        <w:t xml:space="preserve"> Победители конкурса награждаются призами от МУК «</w:t>
      </w:r>
      <w:proofErr w:type="spellStart"/>
      <w:r w:rsidR="008E34EA">
        <w:rPr>
          <w:color w:val="333333"/>
          <w:sz w:val="28"/>
          <w:szCs w:val="28"/>
          <w:shd w:val="clear" w:color="auto" w:fill="FFFFFF"/>
        </w:rPr>
        <w:t>Киновидеоцентр</w:t>
      </w:r>
      <w:proofErr w:type="spellEnd"/>
      <w:r w:rsidR="008E34EA">
        <w:rPr>
          <w:color w:val="333333"/>
          <w:sz w:val="28"/>
          <w:szCs w:val="28"/>
          <w:shd w:val="clear" w:color="auto" w:fill="FFFFFF"/>
        </w:rPr>
        <w:t xml:space="preserve">» и МУК «РЦ клубная система». </w:t>
      </w:r>
    </w:p>
    <w:p w:rsidR="00F71777" w:rsidRDefault="00F71777" w:rsidP="00F71777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Жюри конкурса и орг. комитет оставляет за собой право вводить дополнительные номинации</w:t>
      </w:r>
      <w:r w:rsidR="00C722C5">
        <w:rPr>
          <w:color w:val="333333"/>
          <w:sz w:val="28"/>
          <w:szCs w:val="28"/>
          <w:shd w:val="clear" w:color="auto" w:fill="FFFFFF"/>
        </w:rPr>
        <w:t xml:space="preserve"> и призовые места</w:t>
      </w:r>
    </w:p>
    <w:p w:rsidR="008F29D0" w:rsidRDefault="002B6AF2" w:rsidP="00F71777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F71777">
        <w:rPr>
          <w:color w:val="000000"/>
          <w:sz w:val="28"/>
          <w:szCs w:val="28"/>
        </w:rPr>
        <w:br/>
      </w:r>
      <w:r w:rsidRPr="001D6706">
        <w:rPr>
          <w:b/>
          <w:color w:val="000000"/>
          <w:sz w:val="28"/>
          <w:szCs w:val="28"/>
        </w:rPr>
        <w:t>4. Требования к оформлению работ:</w:t>
      </w:r>
      <w:r w:rsidRPr="001D6706">
        <w:rPr>
          <w:b/>
          <w:color w:val="000000"/>
          <w:sz w:val="28"/>
          <w:szCs w:val="28"/>
        </w:rPr>
        <w:br/>
      </w:r>
      <w:r w:rsidRPr="0064115F">
        <w:rPr>
          <w:color w:val="000000"/>
          <w:sz w:val="28"/>
          <w:szCs w:val="28"/>
        </w:rPr>
        <w:t>− жанр и техника исполнения, материал выбираются авторами;</w:t>
      </w:r>
      <w:r w:rsidRPr="0064115F">
        <w:rPr>
          <w:color w:val="000000"/>
          <w:sz w:val="28"/>
          <w:szCs w:val="28"/>
        </w:rPr>
        <w:br/>
        <w:t>− обязательное присвоение названия работе;</w:t>
      </w:r>
      <w:r w:rsidRPr="0064115F">
        <w:rPr>
          <w:color w:val="000000"/>
          <w:sz w:val="28"/>
          <w:szCs w:val="28"/>
        </w:rPr>
        <w:br/>
        <w:t>− содержание работы должно отражать тему конкурса;</w:t>
      </w:r>
      <w:r w:rsidRPr="0064115F">
        <w:rPr>
          <w:color w:val="000000"/>
          <w:sz w:val="28"/>
          <w:szCs w:val="28"/>
        </w:rPr>
        <w:br/>
        <w:t>− количество работ, принимаемых к рассмотрению от одного участника, не более  одной</w:t>
      </w:r>
      <w:r w:rsidR="008F29D0">
        <w:rPr>
          <w:color w:val="000000"/>
          <w:sz w:val="28"/>
          <w:szCs w:val="28"/>
        </w:rPr>
        <w:t xml:space="preserve"> в каждой номинации.</w:t>
      </w:r>
      <w:r w:rsidRPr="0064115F">
        <w:rPr>
          <w:color w:val="000000"/>
          <w:sz w:val="28"/>
          <w:szCs w:val="28"/>
        </w:rPr>
        <w:br/>
        <w:t xml:space="preserve">К работе необходимо </w:t>
      </w:r>
      <w:r w:rsidR="008F29D0">
        <w:rPr>
          <w:color w:val="000000"/>
          <w:sz w:val="28"/>
          <w:szCs w:val="28"/>
        </w:rPr>
        <w:t>указыва</w:t>
      </w:r>
      <w:r w:rsidR="008E34EA">
        <w:rPr>
          <w:color w:val="000000"/>
          <w:sz w:val="28"/>
          <w:szCs w:val="28"/>
        </w:rPr>
        <w:t>ть</w:t>
      </w:r>
      <w:r w:rsidR="008E34EA" w:rsidRPr="008E34EA">
        <w:rPr>
          <w:color w:val="000000"/>
          <w:sz w:val="28"/>
          <w:szCs w:val="28"/>
        </w:rPr>
        <w:t xml:space="preserve"> </w:t>
      </w:r>
      <w:r w:rsidR="008E34EA">
        <w:rPr>
          <w:color w:val="000000"/>
          <w:sz w:val="28"/>
          <w:szCs w:val="28"/>
        </w:rPr>
        <w:t>в печатном виде</w:t>
      </w:r>
      <w:r w:rsidR="008F29D0">
        <w:rPr>
          <w:color w:val="000000"/>
          <w:sz w:val="28"/>
          <w:szCs w:val="28"/>
        </w:rPr>
        <w:t xml:space="preserve"> следующие данные</w:t>
      </w:r>
      <w:r w:rsidRPr="0064115F">
        <w:rPr>
          <w:color w:val="000000"/>
          <w:sz w:val="28"/>
          <w:szCs w:val="28"/>
        </w:rPr>
        <w:t>:</w:t>
      </w:r>
      <w:r w:rsidRPr="0064115F">
        <w:rPr>
          <w:color w:val="000000"/>
          <w:sz w:val="28"/>
          <w:szCs w:val="28"/>
        </w:rPr>
        <w:br/>
        <w:t>−  название работы;</w:t>
      </w:r>
      <w:r w:rsidRPr="0064115F">
        <w:rPr>
          <w:color w:val="000000"/>
          <w:sz w:val="28"/>
          <w:szCs w:val="28"/>
        </w:rPr>
        <w:br/>
        <w:t>−  фамили</w:t>
      </w:r>
      <w:r w:rsidR="008F29D0">
        <w:rPr>
          <w:color w:val="000000"/>
          <w:sz w:val="28"/>
          <w:szCs w:val="28"/>
        </w:rPr>
        <w:t>я</w:t>
      </w:r>
      <w:r w:rsidRPr="0064115F">
        <w:rPr>
          <w:color w:val="000000"/>
          <w:sz w:val="28"/>
          <w:szCs w:val="28"/>
        </w:rPr>
        <w:t xml:space="preserve"> и имя автора;</w:t>
      </w:r>
      <w:r w:rsidRPr="0064115F">
        <w:rPr>
          <w:color w:val="000000"/>
          <w:sz w:val="28"/>
          <w:szCs w:val="28"/>
        </w:rPr>
        <w:br/>
        <w:t>−  дат</w:t>
      </w:r>
      <w:r w:rsidR="008F29D0">
        <w:rPr>
          <w:color w:val="000000"/>
          <w:sz w:val="28"/>
          <w:szCs w:val="28"/>
        </w:rPr>
        <w:t>а</w:t>
      </w:r>
      <w:r w:rsidRPr="0064115F">
        <w:rPr>
          <w:color w:val="000000"/>
          <w:sz w:val="28"/>
          <w:szCs w:val="28"/>
        </w:rPr>
        <w:t xml:space="preserve"> рождения, полных лет;</w:t>
      </w:r>
      <w:r w:rsidRPr="0064115F">
        <w:rPr>
          <w:color w:val="000000"/>
          <w:sz w:val="28"/>
          <w:szCs w:val="28"/>
        </w:rPr>
        <w:br/>
        <w:t>−  контактный телефон;</w:t>
      </w:r>
      <w:r w:rsidRPr="0064115F">
        <w:rPr>
          <w:color w:val="000000"/>
          <w:sz w:val="28"/>
          <w:szCs w:val="28"/>
        </w:rPr>
        <w:br/>
        <w:t xml:space="preserve">− </w:t>
      </w:r>
      <w:r w:rsidR="00315A2B" w:rsidRPr="0064115F">
        <w:rPr>
          <w:color w:val="000000"/>
          <w:sz w:val="28"/>
          <w:szCs w:val="28"/>
        </w:rPr>
        <w:t xml:space="preserve"> </w:t>
      </w:r>
      <w:r w:rsidR="008F29D0">
        <w:rPr>
          <w:color w:val="000000"/>
          <w:sz w:val="28"/>
          <w:szCs w:val="28"/>
        </w:rPr>
        <w:t>Номинация и категория</w:t>
      </w:r>
      <w:r w:rsidR="00315A2B" w:rsidRPr="0064115F">
        <w:rPr>
          <w:color w:val="000000"/>
          <w:sz w:val="28"/>
          <w:szCs w:val="28"/>
        </w:rPr>
        <w:t xml:space="preserve"> в которой выполнена работа</w:t>
      </w:r>
      <w:r w:rsidRPr="0064115F">
        <w:rPr>
          <w:color w:val="000000"/>
          <w:sz w:val="28"/>
          <w:szCs w:val="28"/>
        </w:rPr>
        <w:t>.</w:t>
      </w:r>
    </w:p>
    <w:p w:rsidR="0064115F" w:rsidRPr="0064115F" w:rsidRDefault="0064115F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64115F">
        <w:rPr>
          <w:color w:val="000000"/>
          <w:sz w:val="28"/>
          <w:szCs w:val="28"/>
        </w:rPr>
        <w:t xml:space="preserve">   </w:t>
      </w:r>
      <w:r w:rsidRPr="008F29D0">
        <w:rPr>
          <w:color w:val="000000"/>
          <w:sz w:val="28"/>
          <w:szCs w:val="28"/>
        </w:rPr>
        <w:t>Для обеспечения требований по предотвращен</w:t>
      </w:r>
      <w:r w:rsidR="008F29D0" w:rsidRPr="008F29D0">
        <w:rPr>
          <w:color w:val="000000"/>
          <w:sz w:val="28"/>
          <w:szCs w:val="28"/>
        </w:rPr>
        <w:t xml:space="preserve">ию распространения новой </w:t>
      </w:r>
      <w:proofErr w:type="spellStart"/>
      <w:r w:rsidR="008F29D0" w:rsidRPr="008F29D0">
        <w:rPr>
          <w:color w:val="000000"/>
          <w:sz w:val="28"/>
          <w:szCs w:val="28"/>
        </w:rPr>
        <w:t>корона</w:t>
      </w:r>
      <w:r w:rsidRPr="008F29D0">
        <w:rPr>
          <w:color w:val="000000"/>
          <w:sz w:val="28"/>
          <w:szCs w:val="28"/>
        </w:rPr>
        <w:t>вирусной</w:t>
      </w:r>
      <w:proofErr w:type="spellEnd"/>
      <w:r w:rsidRPr="008F29D0">
        <w:rPr>
          <w:color w:val="000000"/>
          <w:sz w:val="28"/>
          <w:szCs w:val="28"/>
        </w:rPr>
        <w:t xml:space="preserve"> инфекции</w:t>
      </w:r>
      <w:r w:rsidR="008F29D0" w:rsidRPr="008F29D0">
        <w:rPr>
          <w:color w:val="000000"/>
          <w:sz w:val="28"/>
          <w:szCs w:val="28"/>
        </w:rPr>
        <w:t xml:space="preserve"> </w:t>
      </w:r>
      <w:r w:rsidR="008F29D0" w:rsidRPr="008F29D0">
        <w:rPr>
          <w:color w:val="000000"/>
          <w:sz w:val="28"/>
          <w:szCs w:val="28"/>
          <w:lang w:val="en-US"/>
        </w:rPr>
        <w:t>COVID</w:t>
      </w:r>
      <w:r w:rsidR="008F29D0" w:rsidRPr="008F29D0">
        <w:rPr>
          <w:color w:val="000000"/>
          <w:sz w:val="28"/>
          <w:szCs w:val="28"/>
        </w:rPr>
        <w:t>-19</w:t>
      </w:r>
      <w:r w:rsidRPr="008F29D0">
        <w:rPr>
          <w:color w:val="000000"/>
          <w:sz w:val="28"/>
          <w:szCs w:val="28"/>
        </w:rPr>
        <w:t xml:space="preserve"> все присланные работы выдерживаются в карантинных коробках не менее 3 дней</w:t>
      </w:r>
      <w:r w:rsidR="00C722C5">
        <w:rPr>
          <w:color w:val="000000"/>
          <w:sz w:val="28"/>
          <w:szCs w:val="28"/>
        </w:rPr>
        <w:t>. Перед раз</w:t>
      </w:r>
      <w:r w:rsidR="00BA50B6">
        <w:rPr>
          <w:color w:val="000000"/>
          <w:sz w:val="28"/>
          <w:szCs w:val="28"/>
        </w:rPr>
        <w:t xml:space="preserve">мещением на выставочный стол обрабатываются </w:t>
      </w:r>
      <w:proofErr w:type="spellStart"/>
      <w:r w:rsidR="00BA50B6">
        <w:rPr>
          <w:color w:val="000000"/>
          <w:sz w:val="28"/>
          <w:szCs w:val="28"/>
        </w:rPr>
        <w:t>дез</w:t>
      </w:r>
      <w:proofErr w:type="spellEnd"/>
      <w:r w:rsidR="00BA50B6">
        <w:rPr>
          <w:color w:val="000000"/>
          <w:sz w:val="28"/>
          <w:szCs w:val="28"/>
        </w:rPr>
        <w:t>. средством. При проведении выставки, обработк</w:t>
      </w:r>
      <w:r w:rsidR="008E34EA">
        <w:rPr>
          <w:color w:val="000000"/>
          <w:sz w:val="28"/>
          <w:szCs w:val="28"/>
        </w:rPr>
        <w:t>а</w:t>
      </w:r>
      <w:r w:rsidR="00BA50B6">
        <w:rPr>
          <w:color w:val="000000"/>
          <w:sz w:val="28"/>
          <w:szCs w:val="28"/>
        </w:rPr>
        <w:t xml:space="preserve"> конкурсных работ производится не реже одного раза в 2 часа. </w:t>
      </w:r>
    </w:p>
    <w:p w:rsidR="00315A2B" w:rsidRPr="001D6706" w:rsidRDefault="002B6AF2" w:rsidP="002B6AF2">
      <w:pPr>
        <w:pStyle w:val="a3"/>
        <w:shd w:val="clear" w:color="auto" w:fill="FFFFFF"/>
        <w:spacing w:before="0" w:beforeAutospacing="0" w:after="225" w:afterAutospacing="0"/>
        <w:ind w:left="225" w:right="225"/>
        <w:rPr>
          <w:b/>
          <w:color w:val="000000"/>
          <w:sz w:val="28"/>
          <w:szCs w:val="28"/>
        </w:rPr>
      </w:pPr>
      <w:r w:rsidRPr="001D6706">
        <w:rPr>
          <w:b/>
          <w:color w:val="000000"/>
          <w:sz w:val="28"/>
          <w:szCs w:val="28"/>
        </w:rPr>
        <w:t>5. Порядок и сроки проведения Конкурса.</w:t>
      </w:r>
    </w:p>
    <w:p w:rsidR="00BA50B6" w:rsidRDefault="00315A2B" w:rsidP="00BA50B6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BA50B6">
        <w:rPr>
          <w:color w:val="000000"/>
          <w:sz w:val="28"/>
          <w:szCs w:val="28"/>
        </w:rPr>
        <w:t xml:space="preserve">5.1. </w:t>
      </w:r>
      <w:r w:rsidR="00BA50B6" w:rsidRPr="00BA50B6">
        <w:rPr>
          <w:color w:val="000000"/>
          <w:sz w:val="28"/>
          <w:szCs w:val="28"/>
        </w:rPr>
        <w:t>Р</w:t>
      </w:r>
      <w:r w:rsidRPr="00BA50B6">
        <w:rPr>
          <w:color w:val="000000"/>
          <w:sz w:val="28"/>
          <w:szCs w:val="28"/>
        </w:rPr>
        <w:t>аботы предоставляются на конкурсную комиссию не позднее 2</w:t>
      </w:r>
      <w:r w:rsidR="00C722C5">
        <w:rPr>
          <w:color w:val="000000"/>
          <w:sz w:val="28"/>
          <w:szCs w:val="28"/>
        </w:rPr>
        <w:t>2</w:t>
      </w:r>
      <w:r w:rsidR="00BA50B6" w:rsidRPr="00BA50B6">
        <w:rPr>
          <w:color w:val="000000"/>
          <w:sz w:val="28"/>
          <w:szCs w:val="28"/>
        </w:rPr>
        <w:t xml:space="preserve"> </w:t>
      </w:r>
      <w:r w:rsidRPr="00BA50B6">
        <w:rPr>
          <w:color w:val="000000"/>
          <w:sz w:val="28"/>
          <w:szCs w:val="28"/>
        </w:rPr>
        <w:t>декабря 2020 года.</w:t>
      </w:r>
    </w:p>
    <w:p w:rsidR="002B6AF2" w:rsidRPr="0064115F" w:rsidRDefault="002B6AF2" w:rsidP="00BA50B6">
      <w:pPr>
        <w:pStyle w:val="a3"/>
        <w:shd w:val="clear" w:color="auto" w:fill="FFFFFF"/>
        <w:spacing w:before="0" w:beforeAutospacing="0" w:after="225" w:afterAutospacing="0"/>
        <w:ind w:left="225" w:right="225"/>
        <w:rPr>
          <w:color w:val="000000"/>
          <w:sz w:val="28"/>
          <w:szCs w:val="28"/>
        </w:rPr>
      </w:pPr>
      <w:r w:rsidRPr="00BA50B6">
        <w:rPr>
          <w:color w:val="000000"/>
          <w:sz w:val="28"/>
          <w:szCs w:val="28"/>
          <w:highlight w:val="yellow"/>
        </w:rPr>
        <w:br/>
      </w:r>
      <w:r w:rsidRPr="00BA50B6">
        <w:rPr>
          <w:color w:val="000000"/>
          <w:sz w:val="28"/>
          <w:szCs w:val="28"/>
        </w:rPr>
        <w:t xml:space="preserve">5.1. </w:t>
      </w:r>
      <w:r w:rsidR="0064115F" w:rsidRPr="00BA50B6">
        <w:rPr>
          <w:color w:val="000000"/>
          <w:sz w:val="28"/>
          <w:szCs w:val="28"/>
        </w:rPr>
        <w:t>Заседание районного жюри и п</w:t>
      </w:r>
      <w:r w:rsidRPr="00BA50B6">
        <w:rPr>
          <w:color w:val="000000"/>
          <w:sz w:val="28"/>
          <w:szCs w:val="28"/>
        </w:rPr>
        <w:t>одведение итогов Конкурса 2</w:t>
      </w:r>
      <w:r w:rsidR="00C722C5">
        <w:rPr>
          <w:color w:val="000000"/>
          <w:sz w:val="28"/>
          <w:szCs w:val="28"/>
        </w:rPr>
        <w:t>5</w:t>
      </w:r>
      <w:r w:rsidRPr="00BA50B6">
        <w:rPr>
          <w:color w:val="000000"/>
          <w:sz w:val="28"/>
          <w:szCs w:val="28"/>
        </w:rPr>
        <w:t xml:space="preserve"> декабря 2020 года.</w:t>
      </w:r>
    </w:p>
    <w:p w:rsidR="00E42A04" w:rsidRPr="0064115F" w:rsidRDefault="002B6AF2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color w:val="000000"/>
          <w:sz w:val="28"/>
          <w:szCs w:val="28"/>
        </w:rPr>
      </w:pPr>
      <w:r w:rsidRPr="0064115F">
        <w:rPr>
          <w:color w:val="000000"/>
          <w:sz w:val="28"/>
          <w:szCs w:val="28"/>
        </w:rPr>
        <w:t xml:space="preserve">5.2. Результаты Конкурса будут опубликованы на официальном сайте </w:t>
      </w:r>
      <w:r w:rsidR="00E42A04" w:rsidRPr="0064115F">
        <w:rPr>
          <w:color w:val="000000"/>
          <w:sz w:val="28"/>
          <w:szCs w:val="28"/>
        </w:rPr>
        <w:t xml:space="preserve">МУК «РЦ клубная система» </w:t>
      </w:r>
      <w:hyperlink r:id="rId4" w:history="1">
        <w:proofErr w:type="gramStart"/>
        <w:r w:rsidR="008A1CFA" w:rsidRPr="0064115F">
          <w:rPr>
            <w:rStyle w:val="a6"/>
            <w:sz w:val="28"/>
            <w:szCs w:val="28"/>
            <w:lang w:val="en-US"/>
          </w:rPr>
          <w:t>www</w:t>
        </w:r>
        <w:r w:rsidR="008A1CFA" w:rsidRPr="0064115F">
          <w:rPr>
            <w:rStyle w:val="a6"/>
            <w:sz w:val="28"/>
            <w:szCs w:val="28"/>
          </w:rPr>
          <w:t>.</w:t>
        </w:r>
        <w:r w:rsidR="008A1CFA" w:rsidRPr="0064115F">
          <w:rPr>
            <w:rStyle w:val="a6"/>
            <w:sz w:val="28"/>
            <w:szCs w:val="28"/>
            <w:lang w:val="en-US"/>
          </w:rPr>
          <w:t>okik</w:t>
        </w:r>
        <w:r w:rsidR="008A1CFA" w:rsidRPr="0064115F">
          <w:rPr>
            <w:rStyle w:val="a6"/>
            <w:sz w:val="28"/>
            <w:szCs w:val="28"/>
          </w:rPr>
          <w:t>64.</w:t>
        </w:r>
        <w:r w:rsidR="008A1CFA" w:rsidRPr="0064115F">
          <w:rPr>
            <w:rStyle w:val="a6"/>
            <w:sz w:val="28"/>
            <w:szCs w:val="28"/>
            <w:lang w:val="en-US"/>
          </w:rPr>
          <w:t>ru</w:t>
        </w:r>
      </w:hyperlink>
      <w:r w:rsidR="008A1CFA" w:rsidRPr="0064115F">
        <w:rPr>
          <w:color w:val="000000"/>
          <w:sz w:val="28"/>
          <w:szCs w:val="28"/>
        </w:rPr>
        <w:t xml:space="preserve"> </w:t>
      </w:r>
      <w:r w:rsidRPr="0064115F">
        <w:rPr>
          <w:color w:val="000000"/>
          <w:sz w:val="28"/>
          <w:szCs w:val="28"/>
        </w:rPr>
        <w:t xml:space="preserve"> и</w:t>
      </w:r>
      <w:proofErr w:type="gramEnd"/>
      <w:r w:rsidRPr="0064115F">
        <w:rPr>
          <w:color w:val="000000"/>
          <w:sz w:val="28"/>
          <w:szCs w:val="28"/>
        </w:rPr>
        <w:t xml:space="preserve"> на районном сайте </w:t>
      </w:r>
      <w:hyperlink r:id="rId5" w:history="1">
        <w:r w:rsidR="008A1CFA" w:rsidRPr="0064115F">
          <w:rPr>
            <w:rStyle w:val="a6"/>
            <w:sz w:val="28"/>
            <w:szCs w:val="28"/>
            <w:lang w:val="en-US"/>
          </w:rPr>
          <w:t>www</w:t>
        </w:r>
        <w:r w:rsidR="008A1CFA" w:rsidRPr="0064115F">
          <w:rPr>
            <w:rStyle w:val="a6"/>
            <w:sz w:val="28"/>
            <w:szCs w:val="28"/>
          </w:rPr>
          <w:t>.</w:t>
        </w:r>
        <w:proofErr w:type="spellStart"/>
        <w:r w:rsidR="008A1CFA" w:rsidRPr="0064115F">
          <w:rPr>
            <w:rStyle w:val="a6"/>
            <w:sz w:val="28"/>
            <w:szCs w:val="28"/>
          </w:rPr>
          <w:t>романовка.рф</w:t>
        </w:r>
        <w:proofErr w:type="spellEnd"/>
      </w:hyperlink>
      <w:r w:rsidR="008A1CFA" w:rsidRPr="0064115F">
        <w:rPr>
          <w:color w:val="000000"/>
          <w:sz w:val="28"/>
          <w:szCs w:val="28"/>
        </w:rPr>
        <w:t xml:space="preserve">  </w:t>
      </w:r>
      <w:r w:rsidRPr="0064115F">
        <w:rPr>
          <w:color w:val="000000"/>
          <w:sz w:val="28"/>
          <w:szCs w:val="28"/>
        </w:rPr>
        <w:t>не позднее 2</w:t>
      </w:r>
      <w:r w:rsidR="008F7F7A" w:rsidRPr="0064115F">
        <w:rPr>
          <w:color w:val="000000"/>
          <w:sz w:val="28"/>
          <w:szCs w:val="28"/>
        </w:rPr>
        <w:t>8</w:t>
      </w:r>
      <w:r w:rsidRPr="0064115F">
        <w:rPr>
          <w:color w:val="000000"/>
          <w:sz w:val="28"/>
          <w:szCs w:val="28"/>
        </w:rPr>
        <w:t xml:space="preserve"> декабря 20</w:t>
      </w:r>
      <w:r w:rsidR="00F029A0">
        <w:rPr>
          <w:color w:val="000000"/>
          <w:sz w:val="28"/>
          <w:szCs w:val="28"/>
        </w:rPr>
        <w:t>20</w:t>
      </w:r>
      <w:r w:rsidRPr="0064115F">
        <w:rPr>
          <w:color w:val="000000"/>
          <w:sz w:val="28"/>
          <w:szCs w:val="28"/>
        </w:rPr>
        <w:t xml:space="preserve"> года.</w:t>
      </w:r>
      <w:r w:rsidRPr="0064115F">
        <w:rPr>
          <w:color w:val="000000"/>
          <w:sz w:val="28"/>
          <w:szCs w:val="28"/>
        </w:rPr>
        <w:br/>
        <w:t>5.3. По итогам</w:t>
      </w:r>
      <w:r w:rsidR="00E42A04" w:rsidRPr="0064115F">
        <w:rPr>
          <w:color w:val="000000"/>
          <w:sz w:val="28"/>
          <w:szCs w:val="28"/>
        </w:rPr>
        <w:t xml:space="preserve"> приема</w:t>
      </w:r>
      <w:r w:rsidRPr="0064115F">
        <w:rPr>
          <w:color w:val="000000"/>
          <w:sz w:val="28"/>
          <w:szCs w:val="28"/>
        </w:rPr>
        <w:t xml:space="preserve"> </w:t>
      </w:r>
      <w:r w:rsidR="00E42A04" w:rsidRPr="0064115F">
        <w:rPr>
          <w:color w:val="000000"/>
          <w:sz w:val="28"/>
          <w:szCs w:val="28"/>
        </w:rPr>
        <w:t>к</w:t>
      </w:r>
      <w:r w:rsidRPr="0064115F">
        <w:rPr>
          <w:color w:val="000000"/>
          <w:sz w:val="28"/>
          <w:szCs w:val="28"/>
        </w:rPr>
        <w:t>онкурс</w:t>
      </w:r>
      <w:r w:rsidR="00E42A04" w:rsidRPr="0064115F">
        <w:rPr>
          <w:color w:val="000000"/>
          <w:sz w:val="28"/>
          <w:szCs w:val="28"/>
        </w:rPr>
        <w:t>ных работ</w:t>
      </w:r>
      <w:r w:rsidRPr="0064115F">
        <w:rPr>
          <w:color w:val="000000"/>
          <w:sz w:val="28"/>
          <w:szCs w:val="28"/>
        </w:rPr>
        <w:t xml:space="preserve"> будет организована выставка творческих ра</w:t>
      </w:r>
      <w:r w:rsidR="00C722C5">
        <w:rPr>
          <w:color w:val="000000"/>
          <w:sz w:val="28"/>
          <w:szCs w:val="28"/>
        </w:rPr>
        <w:t>бот участников конкурса в</w:t>
      </w:r>
      <w:r w:rsidRPr="0064115F">
        <w:rPr>
          <w:color w:val="000000"/>
          <w:sz w:val="28"/>
          <w:szCs w:val="28"/>
        </w:rPr>
        <w:t xml:space="preserve"> </w:t>
      </w:r>
      <w:r w:rsidR="00C722C5">
        <w:rPr>
          <w:color w:val="000000"/>
          <w:sz w:val="28"/>
          <w:szCs w:val="28"/>
        </w:rPr>
        <w:t>кинотеатре</w:t>
      </w:r>
      <w:r w:rsidR="00E42A04" w:rsidRPr="0064115F">
        <w:rPr>
          <w:color w:val="000000"/>
          <w:sz w:val="28"/>
          <w:szCs w:val="28"/>
        </w:rPr>
        <w:t xml:space="preserve"> «Октябрь»</w:t>
      </w:r>
      <w:r w:rsidRPr="0064115F">
        <w:rPr>
          <w:color w:val="000000"/>
          <w:sz w:val="28"/>
          <w:szCs w:val="28"/>
        </w:rPr>
        <w:t xml:space="preserve"> с 2</w:t>
      </w:r>
      <w:r w:rsidR="00C722C5">
        <w:rPr>
          <w:color w:val="000000"/>
          <w:sz w:val="28"/>
          <w:szCs w:val="28"/>
        </w:rPr>
        <w:t>5</w:t>
      </w:r>
      <w:r w:rsidRPr="0064115F">
        <w:rPr>
          <w:color w:val="000000"/>
          <w:sz w:val="28"/>
          <w:szCs w:val="28"/>
        </w:rPr>
        <w:t xml:space="preserve"> декабря 20</w:t>
      </w:r>
      <w:r w:rsidR="00E42A04" w:rsidRPr="0064115F">
        <w:rPr>
          <w:color w:val="000000"/>
          <w:sz w:val="28"/>
          <w:szCs w:val="28"/>
        </w:rPr>
        <w:t>20</w:t>
      </w:r>
      <w:r w:rsidRPr="0064115F">
        <w:rPr>
          <w:color w:val="000000"/>
          <w:sz w:val="28"/>
          <w:szCs w:val="28"/>
        </w:rPr>
        <w:t xml:space="preserve"> года по 1</w:t>
      </w:r>
      <w:r w:rsidR="00E42A04" w:rsidRPr="0064115F">
        <w:rPr>
          <w:color w:val="000000"/>
          <w:sz w:val="28"/>
          <w:szCs w:val="28"/>
        </w:rPr>
        <w:t>9</w:t>
      </w:r>
      <w:r w:rsidRPr="0064115F">
        <w:rPr>
          <w:color w:val="000000"/>
          <w:sz w:val="28"/>
          <w:szCs w:val="28"/>
        </w:rPr>
        <w:t xml:space="preserve"> января 20</w:t>
      </w:r>
      <w:r w:rsidR="00E42A04" w:rsidRPr="0064115F">
        <w:rPr>
          <w:color w:val="000000"/>
          <w:sz w:val="28"/>
          <w:szCs w:val="28"/>
        </w:rPr>
        <w:t>20</w:t>
      </w:r>
      <w:r w:rsidRPr="0064115F">
        <w:rPr>
          <w:color w:val="000000"/>
          <w:sz w:val="28"/>
          <w:szCs w:val="28"/>
        </w:rPr>
        <w:t xml:space="preserve"> года.</w:t>
      </w:r>
      <w:r w:rsidR="00BA50B6">
        <w:rPr>
          <w:color w:val="000000"/>
          <w:sz w:val="28"/>
          <w:szCs w:val="28"/>
        </w:rPr>
        <w:t xml:space="preserve"> Соблюдение санитарно-эпидемиологических</w:t>
      </w:r>
      <w:r w:rsidR="00C722C5">
        <w:rPr>
          <w:color w:val="000000"/>
          <w:sz w:val="28"/>
          <w:szCs w:val="28"/>
        </w:rPr>
        <w:t xml:space="preserve"> мер</w:t>
      </w:r>
      <w:r w:rsidR="00BA50B6">
        <w:rPr>
          <w:color w:val="000000"/>
          <w:sz w:val="28"/>
          <w:szCs w:val="28"/>
        </w:rPr>
        <w:t xml:space="preserve"> при проведении выставки, осуществляет </w:t>
      </w:r>
      <w:r w:rsidR="00F71777">
        <w:rPr>
          <w:color w:val="000000"/>
          <w:sz w:val="28"/>
          <w:szCs w:val="28"/>
        </w:rPr>
        <w:t>МУК «</w:t>
      </w:r>
      <w:proofErr w:type="spellStart"/>
      <w:r w:rsidR="00F71777">
        <w:rPr>
          <w:color w:val="000000"/>
          <w:sz w:val="28"/>
          <w:szCs w:val="28"/>
        </w:rPr>
        <w:t>Киновидеоцентр</w:t>
      </w:r>
      <w:proofErr w:type="spellEnd"/>
      <w:r w:rsidR="00F71777">
        <w:rPr>
          <w:color w:val="000000"/>
          <w:sz w:val="28"/>
          <w:szCs w:val="28"/>
        </w:rPr>
        <w:t>» РМР.</w:t>
      </w:r>
      <w:r w:rsidR="00BA50B6">
        <w:rPr>
          <w:color w:val="000000"/>
          <w:sz w:val="28"/>
          <w:szCs w:val="28"/>
        </w:rPr>
        <w:t xml:space="preserve"> </w:t>
      </w:r>
    </w:p>
    <w:p w:rsidR="001D03D4" w:rsidRDefault="002B6AF2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color w:val="000000"/>
          <w:sz w:val="28"/>
          <w:szCs w:val="28"/>
        </w:rPr>
      </w:pPr>
      <w:r w:rsidRPr="0064115F">
        <w:rPr>
          <w:color w:val="000000"/>
          <w:sz w:val="28"/>
          <w:szCs w:val="28"/>
        </w:rPr>
        <w:t>5.</w:t>
      </w:r>
      <w:r w:rsidR="00C00333">
        <w:rPr>
          <w:color w:val="000000"/>
          <w:sz w:val="28"/>
          <w:szCs w:val="28"/>
        </w:rPr>
        <w:t>4</w:t>
      </w:r>
      <w:r w:rsidRPr="0064115F">
        <w:rPr>
          <w:color w:val="000000"/>
          <w:sz w:val="28"/>
          <w:szCs w:val="28"/>
        </w:rPr>
        <w:t xml:space="preserve">. </w:t>
      </w:r>
      <w:r w:rsidR="001D6706">
        <w:rPr>
          <w:color w:val="000000"/>
          <w:sz w:val="28"/>
          <w:szCs w:val="28"/>
        </w:rPr>
        <w:t>Церемония награждения</w:t>
      </w:r>
      <w:r w:rsidRPr="0064115F">
        <w:rPr>
          <w:color w:val="000000"/>
          <w:sz w:val="28"/>
          <w:szCs w:val="28"/>
        </w:rPr>
        <w:t xml:space="preserve"> победител</w:t>
      </w:r>
      <w:r w:rsidR="001D6706">
        <w:rPr>
          <w:color w:val="000000"/>
          <w:sz w:val="28"/>
          <w:szCs w:val="28"/>
        </w:rPr>
        <w:t>ей</w:t>
      </w:r>
      <w:r w:rsidRPr="0064115F">
        <w:rPr>
          <w:color w:val="000000"/>
          <w:sz w:val="28"/>
          <w:szCs w:val="28"/>
        </w:rPr>
        <w:t xml:space="preserve"> Конкурса </w:t>
      </w:r>
      <w:r w:rsidR="001D6706">
        <w:rPr>
          <w:color w:val="000000"/>
          <w:sz w:val="28"/>
          <w:szCs w:val="28"/>
        </w:rPr>
        <w:t>пройдет</w:t>
      </w:r>
      <w:r w:rsidR="00E42A04" w:rsidRPr="0064115F">
        <w:rPr>
          <w:color w:val="000000"/>
          <w:sz w:val="28"/>
          <w:szCs w:val="28"/>
        </w:rPr>
        <w:t xml:space="preserve"> в Кинотеатре «Октябрь» 2</w:t>
      </w:r>
      <w:r w:rsidR="0064115F">
        <w:rPr>
          <w:color w:val="000000"/>
          <w:sz w:val="28"/>
          <w:szCs w:val="28"/>
        </w:rPr>
        <w:t>9</w:t>
      </w:r>
      <w:r w:rsidR="00E42A04" w:rsidRPr="0064115F">
        <w:rPr>
          <w:color w:val="000000"/>
          <w:sz w:val="28"/>
          <w:szCs w:val="28"/>
        </w:rPr>
        <w:t xml:space="preserve"> декабря 20</w:t>
      </w:r>
      <w:r w:rsidR="00C00333">
        <w:rPr>
          <w:color w:val="000000"/>
          <w:sz w:val="28"/>
          <w:szCs w:val="28"/>
        </w:rPr>
        <w:t>20</w:t>
      </w:r>
      <w:r w:rsidR="00E42A04" w:rsidRPr="0064115F">
        <w:rPr>
          <w:color w:val="000000"/>
          <w:sz w:val="28"/>
          <w:szCs w:val="28"/>
        </w:rPr>
        <w:t xml:space="preserve"> года 16.00.</w:t>
      </w:r>
    </w:p>
    <w:p w:rsidR="00B46638" w:rsidRPr="006567F9" w:rsidRDefault="00B46638" w:rsidP="006567F9">
      <w:pPr>
        <w:pStyle w:val="a3"/>
        <w:shd w:val="clear" w:color="auto" w:fill="FFFFFF"/>
        <w:spacing w:before="0" w:beforeAutospacing="0" w:after="0" w:afterAutospacing="0"/>
        <w:ind w:right="225"/>
        <w:jc w:val="right"/>
        <w:rPr>
          <w:color w:val="000000"/>
          <w:sz w:val="22"/>
          <w:szCs w:val="28"/>
        </w:rPr>
      </w:pPr>
      <w:r w:rsidRPr="006567F9">
        <w:rPr>
          <w:color w:val="000000"/>
          <w:sz w:val="22"/>
          <w:szCs w:val="28"/>
        </w:rPr>
        <w:lastRenderedPageBreak/>
        <w:t xml:space="preserve">Приложение </w:t>
      </w:r>
      <w:r w:rsidR="006567F9" w:rsidRPr="006567F9">
        <w:rPr>
          <w:color w:val="000000"/>
          <w:sz w:val="22"/>
          <w:szCs w:val="28"/>
        </w:rPr>
        <w:t>№1</w:t>
      </w:r>
    </w:p>
    <w:p w:rsidR="006567F9" w:rsidRPr="006567F9" w:rsidRDefault="006567F9" w:rsidP="006567F9">
      <w:pPr>
        <w:pStyle w:val="a3"/>
        <w:shd w:val="clear" w:color="auto" w:fill="FFFFFF"/>
        <w:spacing w:before="0" w:beforeAutospacing="0" w:after="0" w:afterAutospacing="0"/>
        <w:ind w:right="225"/>
        <w:jc w:val="right"/>
        <w:rPr>
          <w:color w:val="000000"/>
          <w:sz w:val="22"/>
          <w:szCs w:val="28"/>
        </w:rPr>
      </w:pPr>
      <w:r w:rsidRPr="006567F9">
        <w:rPr>
          <w:color w:val="000000"/>
          <w:sz w:val="22"/>
          <w:szCs w:val="28"/>
        </w:rPr>
        <w:t>К положению о районном</w:t>
      </w:r>
    </w:p>
    <w:p w:rsidR="006567F9" w:rsidRPr="006567F9" w:rsidRDefault="006567F9" w:rsidP="006567F9">
      <w:pPr>
        <w:pStyle w:val="a3"/>
        <w:shd w:val="clear" w:color="auto" w:fill="FFFFFF"/>
        <w:spacing w:before="0" w:beforeAutospacing="0" w:after="0" w:afterAutospacing="0"/>
        <w:ind w:right="225"/>
        <w:jc w:val="right"/>
        <w:rPr>
          <w:b/>
          <w:color w:val="000000"/>
          <w:sz w:val="28"/>
          <w:szCs w:val="28"/>
        </w:rPr>
      </w:pPr>
      <w:r w:rsidRPr="006567F9">
        <w:rPr>
          <w:color w:val="000000"/>
          <w:sz w:val="22"/>
          <w:szCs w:val="28"/>
        </w:rPr>
        <w:t>творческом конкурсе поделок </w:t>
      </w:r>
      <w:r w:rsidRPr="006567F9">
        <w:rPr>
          <w:color w:val="000000"/>
          <w:sz w:val="22"/>
          <w:szCs w:val="28"/>
        </w:rPr>
        <w:br/>
        <w:t xml:space="preserve">«Новогодний серпантин 2021» </w:t>
      </w:r>
    </w:p>
    <w:p w:rsidR="00B46638" w:rsidRPr="006567F9" w:rsidRDefault="00B46638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b/>
          <w:i/>
          <w:color w:val="000000"/>
          <w:sz w:val="28"/>
          <w:szCs w:val="28"/>
        </w:rPr>
      </w:pPr>
      <w:r w:rsidRPr="006567F9">
        <w:rPr>
          <w:b/>
          <w:i/>
          <w:color w:val="000000"/>
          <w:sz w:val="28"/>
          <w:szCs w:val="28"/>
        </w:rPr>
        <w:t>Состав жюри:</w:t>
      </w:r>
    </w:p>
    <w:p w:rsidR="00AF60E7" w:rsidRDefault="00B46638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b/>
          <w:color w:val="000000"/>
          <w:sz w:val="28"/>
          <w:szCs w:val="28"/>
        </w:rPr>
      </w:pPr>
      <w:r w:rsidRPr="006567F9">
        <w:rPr>
          <w:b/>
          <w:color w:val="000000"/>
          <w:sz w:val="28"/>
          <w:szCs w:val="28"/>
        </w:rPr>
        <w:t xml:space="preserve">Председатель </w:t>
      </w:r>
      <w:r w:rsidR="00AF60E7" w:rsidRPr="006567F9">
        <w:rPr>
          <w:b/>
          <w:color w:val="000000"/>
          <w:sz w:val="28"/>
          <w:szCs w:val="28"/>
        </w:rPr>
        <w:t>жюри</w:t>
      </w:r>
      <w:r w:rsidR="006567F9">
        <w:rPr>
          <w:b/>
          <w:color w:val="000000"/>
          <w:sz w:val="28"/>
          <w:szCs w:val="28"/>
        </w:rPr>
        <w:t>:</w:t>
      </w:r>
      <w:r w:rsidR="00AF60E7" w:rsidRPr="006567F9">
        <w:rPr>
          <w:b/>
          <w:color w:val="000000"/>
          <w:sz w:val="28"/>
          <w:szCs w:val="28"/>
        </w:rPr>
        <w:t xml:space="preserve"> </w:t>
      </w:r>
    </w:p>
    <w:p w:rsidR="008833FC" w:rsidRPr="006567F9" w:rsidRDefault="008833FC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b/>
          <w:color w:val="000000"/>
          <w:sz w:val="28"/>
          <w:szCs w:val="28"/>
        </w:rPr>
      </w:pPr>
      <w:r w:rsidRPr="006567F9">
        <w:rPr>
          <w:b/>
          <w:bCs/>
          <w:color w:val="000000"/>
          <w:sz w:val="28"/>
          <w:szCs w:val="28"/>
        </w:rPr>
        <w:t>Антонова Анна Михайловна</w:t>
      </w:r>
      <w:r w:rsidRPr="006567F9">
        <w:rPr>
          <w:bCs/>
          <w:color w:val="000000"/>
          <w:sz w:val="28"/>
          <w:szCs w:val="28"/>
        </w:rPr>
        <w:t xml:space="preserve"> – директор МУДО «ДШИ </w:t>
      </w:r>
      <w:proofErr w:type="spellStart"/>
      <w:r w:rsidRPr="006567F9">
        <w:rPr>
          <w:bCs/>
          <w:color w:val="000000"/>
          <w:sz w:val="28"/>
          <w:szCs w:val="28"/>
        </w:rPr>
        <w:t>р.п</w:t>
      </w:r>
      <w:proofErr w:type="spellEnd"/>
      <w:r w:rsidRPr="006567F9">
        <w:rPr>
          <w:bCs/>
          <w:color w:val="000000"/>
          <w:sz w:val="28"/>
          <w:szCs w:val="28"/>
        </w:rPr>
        <w:t>. Романовка</w:t>
      </w:r>
      <w:r>
        <w:rPr>
          <w:bCs/>
          <w:color w:val="000000"/>
          <w:sz w:val="28"/>
          <w:szCs w:val="28"/>
        </w:rPr>
        <w:t>»</w:t>
      </w:r>
    </w:p>
    <w:p w:rsidR="00AF60E7" w:rsidRPr="006567F9" w:rsidRDefault="00AF60E7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b/>
          <w:bCs/>
          <w:color w:val="000000"/>
          <w:sz w:val="28"/>
          <w:szCs w:val="28"/>
        </w:rPr>
      </w:pPr>
      <w:r w:rsidRPr="006567F9">
        <w:rPr>
          <w:b/>
          <w:bCs/>
          <w:color w:val="000000"/>
          <w:sz w:val="28"/>
          <w:szCs w:val="28"/>
        </w:rPr>
        <w:t>Члены жюри</w:t>
      </w:r>
      <w:r w:rsidR="006567F9" w:rsidRPr="006567F9">
        <w:rPr>
          <w:b/>
          <w:bCs/>
          <w:color w:val="000000"/>
          <w:sz w:val="28"/>
          <w:szCs w:val="28"/>
        </w:rPr>
        <w:t>:</w:t>
      </w:r>
    </w:p>
    <w:p w:rsidR="00AF60E7" w:rsidRPr="006567F9" w:rsidRDefault="00AF60E7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bCs/>
          <w:color w:val="000000"/>
          <w:sz w:val="28"/>
          <w:szCs w:val="28"/>
        </w:rPr>
      </w:pPr>
      <w:r w:rsidRPr="006567F9">
        <w:rPr>
          <w:bCs/>
          <w:color w:val="000000"/>
          <w:sz w:val="28"/>
          <w:szCs w:val="28"/>
        </w:rPr>
        <w:t>1.</w:t>
      </w:r>
      <w:r w:rsidR="00604711">
        <w:rPr>
          <w:bCs/>
          <w:color w:val="000000"/>
          <w:sz w:val="28"/>
          <w:szCs w:val="28"/>
        </w:rPr>
        <w:t xml:space="preserve"> </w:t>
      </w:r>
      <w:r w:rsidR="00604711" w:rsidRPr="00604711">
        <w:rPr>
          <w:bCs/>
          <w:color w:val="000000"/>
          <w:sz w:val="28"/>
          <w:szCs w:val="28"/>
        </w:rPr>
        <w:t>Священник</w:t>
      </w:r>
      <w:r w:rsidRPr="006567F9">
        <w:rPr>
          <w:bCs/>
          <w:color w:val="000000"/>
          <w:sz w:val="28"/>
          <w:szCs w:val="28"/>
        </w:rPr>
        <w:t xml:space="preserve"> </w:t>
      </w:r>
      <w:r w:rsidRPr="006567F9">
        <w:rPr>
          <w:b/>
          <w:bCs/>
          <w:color w:val="000000"/>
          <w:sz w:val="28"/>
          <w:szCs w:val="28"/>
        </w:rPr>
        <w:t>Павел Денисов</w:t>
      </w:r>
      <w:r w:rsidRPr="006567F9">
        <w:rPr>
          <w:bCs/>
          <w:color w:val="000000"/>
          <w:sz w:val="28"/>
          <w:szCs w:val="28"/>
        </w:rPr>
        <w:t xml:space="preserve"> -</w:t>
      </w:r>
      <w:r w:rsidR="00604711">
        <w:rPr>
          <w:bCs/>
          <w:color w:val="000000"/>
          <w:sz w:val="28"/>
          <w:szCs w:val="28"/>
        </w:rPr>
        <w:t xml:space="preserve"> </w:t>
      </w:r>
      <w:r w:rsidRPr="006567F9">
        <w:rPr>
          <w:bCs/>
          <w:color w:val="000000"/>
          <w:sz w:val="28"/>
          <w:szCs w:val="28"/>
        </w:rPr>
        <w:t xml:space="preserve">настоятель Храма Рождества Христова </w:t>
      </w:r>
    </w:p>
    <w:p w:rsidR="00AF60E7" w:rsidRPr="008833FC" w:rsidRDefault="00AF60E7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color w:val="000000"/>
          <w:sz w:val="28"/>
          <w:szCs w:val="28"/>
        </w:rPr>
      </w:pPr>
      <w:r w:rsidRPr="006567F9">
        <w:rPr>
          <w:bCs/>
          <w:color w:val="000000"/>
          <w:sz w:val="28"/>
          <w:szCs w:val="28"/>
        </w:rPr>
        <w:t xml:space="preserve">2. </w:t>
      </w:r>
      <w:r w:rsidR="008833FC" w:rsidRPr="006567F9">
        <w:rPr>
          <w:b/>
          <w:bCs/>
          <w:color w:val="000000"/>
          <w:sz w:val="28"/>
          <w:szCs w:val="28"/>
        </w:rPr>
        <w:t xml:space="preserve">Перов Иван Владимирович </w:t>
      </w:r>
      <w:r w:rsidR="008833FC" w:rsidRPr="006567F9">
        <w:rPr>
          <w:bCs/>
          <w:color w:val="000000"/>
          <w:sz w:val="28"/>
          <w:szCs w:val="28"/>
        </w:rPr>
        <w:t>- руководитель аппарата администрации муниципального района</w:t>
      </w:r>
      <w:bookmarkStart w:id="0" w:name="_GoBack"/>
      <w:bookmarkEnd w:id="0"/>
    </w:p>
    <w:p w:rsidR="00AF60E7" w:rsidRPr="006567F9" w:rsidRDefault="00AF60E7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bCs/>
          <w:color w:val="000000"/>
          <w:sz w:val="28"/>
          <w:szCs w:val="28"/>
        </w:rPr>
      </w:pPr>
      <w:r w:rsidRPr="006567F9">
        <w:rPr>
          <w:bCs/>
          <w:color w:val="000000"/>
          <w:sz w:val="28"/>
          <w:szCs w:val="28"/>
        </w:rPr>
        <w:t xml:space="preserve">3. </w:t>
      </w:r>
      <w:proofErr w:type="spellStart"/>
      <w:r w:rsidRPr="006567F9">
        <w:rPr>
          <w:b/>
          <w:bCs/>
          <w:color w:val="000000"/>
          <w:sz w:val="28"/>
          <w:szCs w:val="28"/>
        </w:rPr>
        <w:t>Евсюкова</w:t>
      </w:r>
      <w:proofErr w:type="spellEnd"/>
      <w:r w:rsidRPr="006567F9">
        <w:rPr>
          <w:b/>
          <w:bCs/>
          <w:color w:val="000000"/>
          <w:sz w:val="28"/>
          <w:szCs w:val="28"/>
        </w:rPr>
        <w:t xml:space="preserve"> Татьяна Владимировна</w:t>
      </w:r>
      <w:r w:rsidRPr="006567F9">
        <w:rPr>
          <w:bCs/>
          <w:color w:val="000000"/>
          <w:sz w:val="28"/>
          <w:szCs w:val="28"/>
        </w:rPr>
        <w:t xml:space="preserve"> – методист отдела образования Администрации Романовского муниципального района</w:t>
      </w:r>
    </w:p>
    <w:p w:rsidR="006567F9" w:rsidRPr="006567F9" w:rsidRDefault="00AF60E7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bCs/>
          <w:color w:val="000000"/>
          <w:sz w:val="28"/>
          <w:szCs w:val="28"/>
        </w:rPr>
      </w:pPr>
      <w:r w:rsidRPr="006567F9">
        <w:rPr>
          <w:bCs/>
          <w:color w:val="000000"/>
          <w:sz w:val="28"/>
          <w:szCs w:val="28"/>
        </w:rPr>
        <w:t xml:space="preserve">4. </w:t>
      </w:r>
      <w:r w:rsidRPr="006567F9">
        <w:rPr>
          <w:b/>
          <w:bCs/>
          <w:color w:val="000000"/>
          <w:sz w:val="28"/>
          <w:szCs w:val="28"/>
        </w:rPr>
        <w:t>Козлова Алёна Викторовна</w:t>
      </w:r>
      <w:r w:rsidRPr="006567F9">
        <w:rPr>
          <w:bCs/>
          <w:color w:val="000000"/>
          <w:sz w:val="28"/>
          <w:szCs w:val="28"/>
        </w:rPr>
        <w:t xml:space="preserve"> – </w:t>
      </w:r>
      <w:proofErr w:type="spellStart"/>
      <w:r w:rsidRPr="006567F9">
        <w:rPr>
          <w:bCs/>
          <w:color w:val="000000"/>
          <w:sz w:val="28"/>
          <w:szCs w:val="28"/>
        </w:rPr>
        <w:t>культорганизатор</w:t>
      </w:r>
      <w:proofErr w:type="spellEnd"/>
      <w:r w:rsidRPr="006567F9">
        <w:rPr>
          <w:bCs/>
          <w:color w:val="000000"/>
          <w:sz w:val="28"/>
          <w:szCs w:val="28"/>
        </w:rPr>
        <w:t xml:space="preserve"> </w:t>
      </w:r>
      <w:r w:rsidR="006567F9" w:rsidRPr="006567F9">
        <w:rPr>
          <w:bCs/>
          <w:color w:val="000000"/>
          <w:sz w:val="28"/>
          <w:szCs w:val="28"/>
        </w:rPr>
        <w:t>МУК «РЦ клубная система».</w:t>
      </w:r>
    </w:p>
    <w:p w:rsidR="00AF60E7" w:rsidRDefault="00AF60E7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Tahoma" w:hAnsi="Tahoma" w:cs="Tahoma"/>
          <w:bCs/>
          <w:color w:val="000000"/>
          <w:sz w:val="27"/>
          <w:szCs w:val="27"/>
        </w:rPr>
      </w:pPr>
      <w:r>
        <w:rPr>
          <w:rFonts w:ascii="Tahoma" w:hAnsi="Tahoma" w:cs="Tahoma"/>
          <w:bCs/>
          <w:color w:val="000000"/>
          <w:sz w:val="27"/>
          <w:szCs w:val="27"/>
        </w:rPr>
        <w:t xml:space="preserve">  </w:t>
      </w:r>
    </w:p>
    <w:p w:rsidR="006567F9" w:rsidRDefault="006567F9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Tahoma" w:hAnsi="Tahoma" w:cs="Tahoma"/>
          <w:bCs/>
          <w:color w:val="000000"/>
          <w:sz w:val="27"/>
          <w:szCs w:val="27"/>
        </w:rPr>
      </w:pPr>
    </w:p>
    <w:p w:rsidR="006567F9" w:rsidRDefault="006567F9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Tahoma" w:hAnsi="Tahoma" w:cs="Tahoma"/>
          <w:bCs/>
          <w:color w:val="000000"/>
          <w:sz w:val="27"/>
          <w:szCs w:val="27"/>
        </w:rPr>
      </w:pPr>
    </w:p>
    <w:p w:rsidR="006567F9" w:rsidRDefault="006567F9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Tahoma" w:hAnsi="Tahoma" w:cs="Tahoma"/>
          <w:bCs/>
          <w:color w:val="000000"/>
          <w:sz w:val="27"/>
          <w:szCs w:val="27"/>
        </w:rPr>
      </w:pPr>
    </w:p>
    <w:p w:rsidR="006567F9" w:rsidRDefault="006567F9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Tahoma" w:hAnsi="Tahoma" w:cs="Tahoma"/>
          <w:bCs/>
          <w:color w:val="000000"/>
          <w:sz w:val="27"/>
          <w:szCs w:val="27"/>
        </w:rPr>
      </w:pPr>
    </w:p>
    <w:p w:rsidR="006567F9" w:rsidRDefault="006567F9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Tahoma" w:hAnsi="Tahoma" w:cs="Tahoma"/>
          <w:bCs/>
          <w:color w:val="000000"/>
          <w:sz w:val="27"/>
          <w:szCs w:val="27"/>
        </w:rPr>
      </w:pPr>
    </w:p>
    <w:p w:rsidR="006567F9" w:rsidRDefault="006567F9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Tahoma" w:hAnsi="Tahoma" w:cs="Tahoma"/>
          <w:bCs/>
          <w:color w:val="000000"/>
          <w:sz w:val="27"/>
          <w:szCs w:val="27"/>
        </w:rPr>
      </w:pPr>
    </w:p>
    <w:p w:rsidR="006567F9" w:rsidRDefault="006567F9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Tahoma" w:hAnsi="Tahoma" w:cs="Tahoma"/>
          <w:bCs/>
          <w:color w:val="000000"/>
          <w:sz w:val="27"/>
          <w:szCs w:val="27"/>
        </w:rPr>
      </w:pPr>
    </w:p>
    <w:p w:rsidR="006567F9" w:rsidRDefault="006567F9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Tahoma" w:hAnsi="Tahoma" w:cs="Tahoma"/>
          <w:bCs/>
          <w:color w:val="000000"/>
          <w:sz w:val="27"/>
          <w:szCs w:val="27"/>
        </w:rPr>
      </w:pPr>
    </w:p>
    <w:p w:rsidR="006567F9" w:rsidRPr="00AF60E7" w:rsidRDefault="006567F9" w:rsidP="00E42A04">
      <w:pPr>
        <w:pStyle w:val="a3"/>
        <w:shd w:val="clear" w:color="auto" w:fill="FFFFFF"/>
        <w:spacing w:before="0" w:beforeAutospacing="0" w:after="225" w:afterAutospacing="0"/>
        <w:ind w:right="225"/>
        <w:rPr>
          <w:rFonts w:ascii="Tahoma" w:hAnsi="Tahoma" w:cs="Tahoma"/>
          <w:bCs/>
          <w:color w:val="000000"/>
          <w:sz w:val="27"/>
          <w:szCs w:val="27"/>
        </w:rPr>
      </w:pPr>
    </w:p>
    <w:sectPr w:rsidR="006567F9" w:rsidRPr="00AF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AF2"/>
    <w:rsid w:val="00000CBF"/>
    <w:rsid w:val="00110CBA"/>
    <w:rsid w:val="001D03D4"/>
    <w:rsid w:val="001D6706"/>
    <w:rsid w:val="00264034"/>
    <w:rsid w:val="002B6AF2"/>
    <w:rsid w:val="002B7354"/>
    <w:rsid w:val="002C21E3"/>
    <w:rsid w:val="00315A2B"/>
    <w:rsid w:val="003775D2"/>
    <w:rsid w:val="00493FC0"/>
    <w:rsid w:val="0051660E"/>
    <w:rsid w:val="00604711"/>
    <w:rsid w:val="0064115F"/>
    <w:rsid w:val="006567F9"/>
    <w:rsid w:val="00711CE1"/>
    <w:rsid w:val="00744803"/>
    <w:rsid w:val="007E3955"/>
    <w:rsid w:val="007E7743"/>
    <w:rsid w:val="00871AD2"/>
    <w:rsid w:val="008833FC"/>
    <w:rsid w:val="008A1CFA"/>
    <w:rsid w:val="008E34EA"/>
    <w:rsid w:val="008F29D0"/>
    <w:rsid w:val="008F7F7A"/>
    <w:rsid w:val="00A3771F"/>
    <w:rsid w:val="00AD5458"/>
    <w:rsid w:val="00AF60E7"/>
    <w:rsid w:val="00B46638"/>
    <w:rsid w:val="00B9216D"/>
    <w:rsid w:val="00BA50B6"/>
    <w:rsid w:val="00C00333"/>
    <w:rsid w:val="00C722C5"/>
    <w:rsid w:val="00DC4D40"/>
    <w:rsid w:val="00E42A04"/>
    <w:rsid w:val="00F029A0"/>
    <w:rsid w:val="00F7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85D69-3675-4453-9279-FB47056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0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CB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A1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8;&#1086;&#1084;&#1072;&#1085;&#1086;&#1074;&#1082;&#1072;.&#1088;&#1092;" TargetMode="External"/><Relationship Id="rId4" Type="http://schemas.openxmlformats.org/officeDocument/2006/relationships/hyperlink" Target="http://www.okik6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4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Programer</cp:lastModifiedBy>
  <cp:revision>18</cp:revision>
  <cp:lastPrinted>2020-12-01T08:51:00Z</cp:lastPrinted>
  <dcterms:created xsi:type="dcterms:W3CDTF">2019-11-25T11:06:00Z</dcterms:created>
  <dcterms:modified xsi:type="dcterms:W3CDTF">2020-12-01T11:04:00Z</dcterms:modified>
</cp:coreProperties>
</file>