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D6" w:rsidRPr="00B509D6" w:rsidRDefault="00B509D6" w:rsidP="00B50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D6" w:rsidRPr="00B509D6" w:rsidRDefault="00B509D6" w:rsidP="00B50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09D6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509D6" w:rsidRPr="00B509D6" w:rsidRDefault="00B509D6" w:rsidP="00B50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09D6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B509D6" w:rsidRPr="00B509D6" w:rsidRDefault="00B509D6" w:rsidP="00B509D6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9D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509D6" w:rsidRPr="00B509D6" w:rsidRDefault="00B509D6" w:rsidP="00B509D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09D6">
        <w:rPr>
          <w:rFonts w:ascii="Times New Roman" w:eastAsia="Times New Roman" w:hAnsi="Times New Roman" w:cs="Times New Roman"/>
          <w:sz w:val="28"/>
          <w:szCs w:val="28"/>
        </w:rPr>
        <w:t>от 2</w:t>
      </w:r>
      <w:r w:rsidRPr="00B509D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509D6">
        <w:rPr>
          <w:rFonts w:ascii="Times New Roman" w:eastAsia="Times New Roman" w:hAnsi="Times New Roman" w:cs="Times New Roman"/>
          <w:sz w:val="28"/>
          <w:szCs w:val="28"/>
        </w:rPr>
        <w:t>.07.2020 года № 38</w:t>
      </w:r>
      <w:r w:rsidRPr="00B509D6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7273A2" w:rsidRDefault="00B509D6" w:rsidP="00B509D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09D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509D6">
        <w:rPr>
          <w:rFonts w:ascii="Times New Roman" w:hAnsi="Times New Roman" w:cs="Times New Roman"/>
          <w:sz w:val="28"/>
          <w:szCs w:val="28"/>
        </w:rPr>
        <w:t>. Романовка</w:t>
      </w:r>
    </w:p>
    <w:p w:rsidR="00B509D6" w:rsidRPr="00B509D6" w:rsidRDefault="00B509D6" w:rsidP="00B509D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F56BC4" w:rsidRPr="00F56BC4" w:rsidRDefault="00AB3E28" w:rsidP="00F56BC4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>О внесении</w:t>
      </w:r>
      <w:r w:rsidR="007273A2">
        <w:rPr>
          <w:b/>
          <w:szCs w:val="28"/>
        </w:rPr>
        <w:t xml:space="preserve"> изменений в </w:t>
      </w:r>
      <w:r w:rsidR="00B509D6">
        <w:rPr>
          <w:b/>
          <w:szCs w:val="28"/>
        </w:rPr>
        <w:t>п</w:t>
      </w:r>
      <w:r w:rsidR="00F56BC4" w:rsidRPr="00F56BC4">
        <w:rPr>
          <w:b/>
          <w:szCs w:val="28"/>
        </w:rPr>
        <w:t xml:space="preserve">риложение №1 </w:t>
      </w:r>
    </w:p>
    <w:p w:rsidR="00F56BC4" w:rsidRPr="00F56BC4" w:rsidRDefault="00F56BC4" w:rsidP="00F56BC4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F56BC4">
        <w:rPr>
          <w:b/>
          <w:szCs w:val="28"/>
        </w:rPr>
        <w:t xml:space="preserve">к постановлению администрации </w:t>
      </w:r>
    </w:p>
    <w:p w:rsidR="00F56BC4" w:rsidRPr="00F56BC4" w:rsidRDefault="00F56BC4" w:rsidP="00F56BC4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F56BC4">
        <w:rPr>
          <w:b/>
          <w:szCs w:val="28"/>
        </w:rPr>
        <w:t xml:space="preserve">Романовского муниципального района </w:t>
      </w:r>
    </w:p>
    <w:p w:rsidR="00F56BC4" w:rsidRDefault="00F56BC4" w:rsidP="00F56BC4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F56BC4">
        <w:rPr>
          <w:b/>
          <w:szCs w:val="28"/>
        </w:rPr>
        <w:t>Саратовской области от 11.01.2017 года №13</w:t>
      </w:r>
      <w:r>
        <w:rPr>
          <w:b/>
          <w:szCs w:val="28"/>
        </w:rPr>
        <w:t xml:space="preserve"> </w:t>
      </w:r>
    </w:p>
    <w:p w:rsidR="007273A2" w:rsidRDefault="007273A2" w:rsidP="007273A2">
      <w:pPr>
        <w:pStyle w:val="af4"/>
        <w:spacing w:before="0" w:line="240" w:lineRule="auto"/>
        <w:jc w:val="left"/>
        <w:rPr>
          <w:b/>
          <w:szCs w:val="28"/>
        </w:rPr>
      </w:pPr>
    </w:p>
    <w:p w:rsidR="007273A2" w:rsidRDefault="00EE03BA" w:rsidP="00B509D6">
      <w:pPr>
        <w:pStyle w:val="af4"/>
        <w:spacing w:before="0" w:line="240" w:lineRule="auto"/>
        <w:ind w:firstLine="0"/>
        <w:rPr>
          <w:szCs w:val="28"/>
        </w:rPr>
      </w:pPr>
      <w:r>
        <w:rPr>
          <w:szCs w:val="28"/>
        </w:rPr>
        <w:tab/>
      </w:r>
      <w:proofErr w:type="gramStart"/>
      <w:r w:rsidR="007273A2">
        <w:rPr>
          <w:szCs w:val="28"/>
        </w:rPr>
        <w:t xml:space="preserve">На основании </w:t>
      </w:r>
      <w:r w:rsidR="000F2B05">
        <w:rPr>
          <w:szCs w:val="28"/>
        </w:rPr>
        <w:t>постановления Правительства РФ от 25 марта 2015 года №272 «Об утверждении требований к антитеррористической защищенности мест массового пребывания людей и объектов (</w:t>
      </w:r>
      <w:r w:rsidR="00B509D6">
        <w:rPr>
          <w:szCs w:val="28"/>
        </w:rPr>
        <w:t>территорий</w:t>
      </w:r>
      <w:r w:rsidR="000F2B05">
        <w:rPr>
          <w:szCs w:val="28"/>
        </w:rPr>
        <w:t>), подлежащих обязательной охране войсками национальной гвардии Российской Федерации, и форм паспортов безопасности таких мест и объектов (</w:t>
      </w:r>
      <w:r w:rsidR="00B509D6">
        <w:rPr>
          <w:szCs w:val="28"/>
        </w:rPr>
        <w:t>территорий</w:t>
      </w:r>
      <w:r w:rsidR="000F2B05">
        <w:rPr>
          <w:szCs w:val="28"/>
        </w:rPr>
        <w:t>)</w:t>
      </w:r>
      <w:r w:rsidR="00B509D6">
        <w:rPr>
          <w:szCs w:val="28"/>
        </w:rPr>
        <w:t>»</w:t>
      </w:r>
      <w:r w:rsidR="000F2B05">
        <w:rPr>
          <w:szCs w:val="28"/>
        </w:rPr>
        <w:t xml:space="preserve"> и </w:t>
      </w:r>
      <w:r w:rsidR="007273A2">
        <w:rPr>
          <w:szCs w:val="28"/>
        </w:rPr>
        <w:t>Устава Романовского муниципального района Саратовской области</w:t>
      </w:r>
      <w:r w:rsidR="000F2B05">
        <w:rPr>
          <w:szCs w:val="28"/>
        </w:rPr>
        <w:t xml:space="preserve"> администрация Романовского муниципального района </w:t>
      </w:r>
      <w:proofErr w:type="gramEnd"/>
    </w:p>
    <w:p w:rsidR="00B509D6" w:rsidRDefault="00B509D6" w:rsidP="00B509D6">
      <w:pPr>
        <w:pStyle w:val="af4"/>
        <w:spacing w:before="0" w:line="240" w:lineRule="auto"/>
        <w:ind w:firstLine="0"/>
        <w:rPr>
          <w:szCs w:val="28"/>
        </w:rPr>
      </w:pPr>
    </w:p>
    <w:p w:rsidR="00143C31" w:rsidRDefault="000F2B05" w:rsidP="007273A2">
      <w:pPr>
        <w:pStyle w:val="af4"/>
        <w:spacing w:before="0" w:line="240" w:lineRule="auto"/>
        <w:jc w:val="center"/>
        <w:rPr>
          <w:b/>
          <w:szCs w:val="28"/>
        </w:rPr>
      </w:pPr>
      <w:r>
        <w:rPr>
          <w:b/>
          <w:szCs w:val="28"/>
        </w:rPr>
        <w:t>ПОСТАНОВЛЯЕТ</w:t>
      </w:r>
      <w:r w:rsidR="007273A2" w:rsidRPr="00AD5094">
        <w:rPr>
          <w:b/>
          <w:szCs w:val="28"/>
        </w:rPr>
        <w:t>:</w:t>
      </w:r>
    </w:p>
    <w:p w:rsidR="000F2B05" w:rsidRDefault="000F2B05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BA6FF8" w:rsidRDefault="00BA6FF8" w:rsidP="00B509D6">
      <w:pPr>
        <w:pStyle w:val="af4"/>
        <w:spacing w:before="0" w:line="240" w:lineRule="auto"/>
        <w:rPr>
          <w:szCs w:val="28"/>
        </w:rPr>
      </w:pPr>
      <w:r>
        <w:rPr>
          <w:szCs w:val="28"/>
        </w:rPr>
        <w:t xml:space="preserve">1. </w:t>
      </w:r>
      <w:r w:rsidR="00531299">
        <w:rPr>
          <w:szCs w:val="28"/>
        </w:rPr>
        <w:t>Внести</w:t>
      </w:r>
      <w:r>
        <w:rPr>
          <w:szCs w:val="28"/>
        </w:rPr>
        <w:t xml:space="preserve"> </w:t>
      </w:r>
      <w:r w:rsidRPr="00EE03BA">
        <w:rPr>
          <w:szCs w:val="28"/>
        </w:rPr>
        <w:t>в</w:t>
      </w:r>
      <w:r>
        <w:rPr>
          <w:szCs w:val="28"/>
        </w:rPr>
        <w:t xml:space="preserve"> </w:t>
      </w:r>
      <w:r w:rsidR="00B509D6">
        <w:rPr>
          <w:szCs w:val="28"/>
        </w:rPr>
        <w:t>п</w:t>
      </w:r>
      <w:r w:rsidR="00F4177A">
        <w:rPr>
          <w:szCs w:val="28"/>
        </w:rPr>
        <w:t>остановлени</w:t>
      </w:r>
      <w:r w:rsidR="00055821">
        <w:rPr>
          <w:szCs w:val="28"/>
        </w:rPr>
        <w:t>е</w:t>
      </w:r>
      <w:r w:rsidR="00F4177A">
        <w:rPr>
          <w:szCs w:val="28"/>
        </w:rPr>
        <w:t xml:space="preserve"> администрации Романовского муниципального района Саратовской области от 11.01.2017 года №13</w:t>
      </w:r>
      <w:r w:rsidR="00F56BC4">
        <w:rPr>
          <w:szCs w:val="28"/>
        </w:rPr>
        <w:t xml:space="preserve"> </w:t>
      </w:r>
      <w:r w:rsidR="00F56BC4" w:rsidRPr="00852576">
        <w:rPr>
          <w:szCs w:val="28"/>
        </w:rPr>
        <w:t>«О создании межведомственной комиссии по обследованию мест массового пребывания людей, расположенных на территории Романовского муниципального района Саратовской области»</w:t>
      </w:r>
      <w:r w:rsidR="00F56BC4">
        <w:rPr>
          <w:szCs w:val="28"/>
        </w:rPr>
        <w:t xml:space="preserve"> </w:t>
      </w:r>
      <w:r w:rsidR="00055821">
        <w:rPr>
          <w:szCs w:val="28"/>
        </w:rPr>
        <w:t>следующие изменения</w:t>
      </w:r>
      <w:r>
        <w:rPr>
          <w:szCs w:val="28"/>
        </w:rPr>
        <w:t>:</w:t>
      </w:r>
    </w:p>
    <w:p w:rsidR="00055821" w:rsidRDefault="00055821" w:rsidP="00B509D6">
      <w:pPr>
        <w:pStyle w:val="af4"/>
        <w:spacing w:before="0" w:line="240" w:lineRule="auto"/>
        <w:rPr>
          <w:szCs w:val="28"/>
        </w:rPr>
      </w:pPr>
      <w:r>
        <w:rPr>
          <w:szCs w:val="28"/>
        </w:rPr>
        <w:t>Приложение № 1 к постановлению администрации Романовского муниципального района Саратовской области от 11.01.2017 года №13 изло</w:t>
      </w:r>
      <w:r w:rsidR="00B509D6">
        <w:rPr>
          <w:szCs w:val="28"/>
        </w:rPr>
        <w:t xml:space="preserve">жить в новой редакции согласно приложению к настоящему постановлению. </w:t>
      </w:r>
    </w:p>
    <w:p w:rsidR="00B509D6" w:rsidRPr="00B509D6" w:rsidRDefault="00B509D6" w:rsidP="00B509D6">
      <w:pPr>
        <w:pStyle w:val="af4"/>
        <w:spacing w:line="240" w:lineRule="auto"/>
        <w:rPr>
          <w:szCs w:val="28"/>
        </w:rPr>
      </w:pPr>
      <w:r w:rsidRPr="00B509D6">
        <w:rPr>
          <w:szCs w:val="28"/>
        </w:rPr>
        <w:t>2. Опубликовать настоящее постановление на официальном сайте администрации Романовского муниципального района.</w:t>
      </w:r>
    </w:p>
    <w:p w:rsidR="00B509D6" w:rsidRDefault="00B509D6" w:rsidP="00B509D6">
      <w:pPr>
        <w:pStyle w:val="af4"/>
        <w:spacing w:before="0" w:line="240" w:lineRule="auto"/>
        <w:rPr>
          <w:szCs w:val="28"/>
        </w:rPr>
      </w:pPr>
      <w:r w:rsidRPr="00B509D6">
        <w:rPr>
          <w:szCs w:val="28"/>
        </w:rPr>
        <w:t xml:space="preserve">3. </w:t>
      </w:r>
      <w:proofErr w:type="gramStart"/>
      <w:r w:rsidRPr="00B509D6">
        <w:rPr>
          <w:szCs w:val="28"/>
        </w:rPr>
        <w:t>Контроль за</w:t>
      </w:r>
      <w:proofErr w:type="gramEnd"/>
      <w:r w:rsidRPr="00B509D6">
        <w:rPr>
          <w:szCs w:val="28"/>
        </w:rPr>
        <w:t xml:space="preserve"> исполнением настоящего постановления оставляю за собой.</w:t>
      </w:r>
    </w:p>
    <w:p w:rsidR="00055821" w:rsidRDefault="00055821" w:rsidP="00143C31">
      <w:pPr>
        <w:pStyle w:val="af4"/>
        <w:spacing w:before="0" w:line="240" w:lineRule="auto"/>
        <w:ind w:firstLine="6379"/>
        <w:rPr>
          <w:szCs w:val="28"/>
        </w:rPr>
      </w:pPr>
    </w:p>
    <w:p w:rsidR="00055821" w:rsidRDefault="00055821" w:rsidP="00143C31">
      <w:pPr>
        <w:pStyle w:val="af4"/>
        <w:spacing w:before="0" w:line="240" w:lineRule="auto"/>
        <w:ind w:firstLine="6379"/>
        <w:rPr>
          <w:szCs w:val="28"/>
        </w:rPr>
      </w:pPr>
    </w:p>
    <w:p w:rsidR="00B509D6" w:rsidRDefault="00B509D6" w:rsidP="00143C31">
      <w:pPr>
        <w:pStyle w:val="af4"/>
        <w:spacing w:before="0" w:line="240" w:lineRule="auto"/>
        <w:ind w:firstLine="6379"/>
        <w:rPr>
          <w:szCs w:val="28"/>
        </w:rPr>
      </w:pPr>
    </w:p>
    <w:p w:rsidR="00B509D6" w:rsidRDefault="00B509D6" w:rsidP="00143C31">
      <w:pPr>
        <w:pStyle w:val="af4"/>
        <w:spacing w:before="0" w:line="240" w:lineRule="auto"/>
        <w:ind w:firstLine="6379"/>
        <w:rPr>
          <w:szCs w:val="28"/>
        </w:rPr>
      </w:pPr>
    </w:p>
    <w:p w:rsidR="00055821" w:rsidRDefault="00055821" w:rsidP="00143C31">
      <w:pPr>
        <w:pStyle w:val="af4"/>
        <w:spacing w:before="0" w:line="240" w:lineRule="auto"/>
        <w:ind w:firstLine="6379"/>
        <w:rPr>
          <w:szCs w:val="28"/>
        </w:rPr>
      </w:pPr>
    </w:p>
    <w:p w:rsidR="00B509D6" w:rsidRDefault="00B509D6" w:rsidP="00143C31">
      <w:pPr>
        <w:pStyle w:val="af4"/>
        <w:spacing w:before="0" w:line="240" w:lineRule="auto"/>
        <w:ind w:firstLine="6379"/>
        <w:rPr>
          <w:szCs w:val="28"/>
        </w:rPr>
      </w:pPr>
    </w:p>
    <w:p w:rsidR="00B509D6" w:rsidRDefault="00B509D6" w:rsidP="00B509D6">
      <w:pPr>
        <w:pStyle w:val="af4"/>
        <w:spacing w:before="0" w:line="240" w:lineRule="auto"/>
        <w:ind w:firstLine="0"/>
        <w:rPr>
          <w:b/>
          <w:bCs/>
        </w:rPr>
      </w:pPr>
      <w:r>
        <w:rPr>
          <w:b/>
          <w:bCs/>
        </w:rPr>
        <w:t>Глава</w:t>
      </w:r>
      <w:r>
        <w:rPr>
          <w:b/>
          <w:bCs/>
        </w:rPr>
        <w:t xml:space="preserve"> </w:t>
      </w:r>
      <w:r>
        <w:rPr>
          <w:b/>
          <w:bCs/>
        </w:rPr>
        <w:t xml:space="preserve">муниципального района    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                                   А.И. Щербаков</w:t>
      </w:r>
    </w:p>
    <w:p w:rsidR="00055821" w:rsidRDefault="00055821" w:rsidP="00143C31">
      <w:pPr>
        <w:pStyle w:val="af4"/>
        <w:spacing w:before="0" w:line="240" w:lineRule="auto"/>
        <w:ind w:firstLine="6379"/>
        <w:rPr>
          <w:szCs w:val="28"/>
        </w:rPr>
      </w:pPr>
    </w:p>
    <w:p w:rsidR="00055821" w:rsidRDefault="00055821" w:rsidP="00143C31">
      <w:pPr>
        <w:pStyle w:val="af4"/>
        <w:spacing w:before="0" w:line="240" w:lineRule="auto"/>
        <w:ind w:firstLine="6379"/>
        <w:rPr>
          <w:szCs w:val="28"/>
        </w:rPr>
      </w:pPr>
    </w:p>
    <w:p w:rsidR="00F4177A" w:rsidRDefault="00055821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постановлению администрации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Романовского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района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716D3B" w:rsidRDefault="00716D3B" w:rsidP="00143C31">
      <w:pPr>
        <w:pStyle w:val="af4"/>
        <w:spacing w:before="0" w:line="240" w:lineRule="auto"/>
        <w:ind w:firstLine="6379"/>
        <w:rPr>
          <w:szCs w:val="28"/>
        </w:rPr>
      </w:pPr>
      <w:r>
        <w:rPr>
          <w:bCs/>
          <w:sz w:val="24"/>
          <w:szCs w:val="24"/>
        </w:rPr>
        <w:t xml:space="preserve">от  </w:t>
      </w:r>
      <w:r w:rsidR="00B509D6">
        <w:rPr>
          <w:bCs/>
          <w:sz w:val="24"/>
          <w:szCs w:val="24"/>
        </w:rPr>
        <w:t>29.07.2020 года</w:t>
      </w:r>
      <w:r>
        <w:rPr>
          <w:bCs/>
          <w:sz w:val="24"/>
          <w:szCs w:val="24"/>
        </w:rPr>
        <w:t xml:space="preserve">  №</w:t>
      </w:r>
      <w:r w:rsidR="00B509D6">
        <w:rPr>
          <w:bCs/>
          <w:sz w:val="24"/>
          <w:szCs w:val="24"/>
        </w:rPr>
        <w:t xml:space="preserve"> 389</w:t>
      </w:r>
    </w:p>
    <w:p w:rsidR="00716D3B" w:rsidRDefault="00716D3B" w:rsidP="00143C31">
      <w:pPr>
        <w:pStyle w:val="af4"/>
        <w:spacing w:before="0" w:line="240" w:lineRule="auto"/>
        <w:ind w:firstLine="6379"/>
        <w:rPr>
          <w:szCs w:val="28"/>
        </w:rPr>
      </w:pPr>
    </w:p>
    <w:p w:rsidR="00143C31" w:rsidRPr="00B22AE4" w:rsidRDefault="00143C31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>
        <w:rPr>
          <w:szCs w:val="28"/>
        </w:rPr>
        <w:t>«</w:t>
      </w:r>
      <w:r w:rsidRPr="00B22AE4">
        <w:rPr>
          <w:bCs/>
          <w:sz w:val="24"/>
          <w:szCs w:val="24"/>
        </w:rPr>
        <w:t>Приложение</w:t>
      </w:r>
      <w:r w:rsidR="00F4177A">
        <w:rPr>
          <w:bCs/>
          <w:sz w:val="24"/>
          <w:szCs w:val="24"/>
        </w:rPr>
        <w:t xml:space="preserve"> №1</w:t>
      </w:r>
      <w:r w:rsidRPr="00B22AE4">
        <w:rPr>
          <w:bCs/>
          <w:sz w:val="24"/>
          <w:szCs w:val="24"/>
        </w:rPr>
        <w:t xml:space="preserve"> к </w:t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постановлению администрации</w:t>
      </w:r>
      <w:r>
        <w:rPr>
          <w:bCs/>
          <w:sz w:val="24"/>
          <w:szCs w:val="24"/>
        </w:rPr>
        <w:t xml:space="preserve"> </w:t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Романовского</w:t>
      </w:r>
      <w:r w:rsidR="00F4177A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 xml:space="preserve">муниципального </w:t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="00F4177A">
        <w:rPr>
          <w:bCs/>
          <w:sz w:val="24"/>
          <w:szCs w:val="24"/>
        </w:rPr>
        <w:tab/>
      </w:r>
      <w:r w:rsidRPr="00B22AE4">
        <w:rPr>
          <w:bCs/>
          <w:sz w:val="24"/>
          <w:szCs w:val="24"/>
        </w:rPr>
        <w:t>района</w:t>
      </w:r>
      <w:r w:rsidR="00F4177A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143C31" w:rsidRPr="00B22AE4" w:rsidRDefault="00143C31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t xml:space="preserve">от </w:t>
      </w:r>
      <w:r w:rsidR="00F4177A">
        <w:rPr>
          <w:bCs/>
          <w:sz w:val="24"/>
          <w:szCs w:val="24"/>
        </w:rPr>
        <w:t>11.01.2017 года №13</w:t>
      </w:r>
      <w:r w:rsidR="00B509D6">
        <w:rPr>
          <w:bCs/>
          <w:sz w:val="24"/>
          <w:szCs w:val="24"/>
        </w:rPr>
        <w:t>»</w:t>
      </w:r>
    </w:p>
    <w:p w:rsidR="00143C31" w:rsidRDefault="00143C31" w:rsidP="00143C31">
      <w:pPr>
        <w:pStyle w:val="af4"/>
        <w:spacing w:before="0" w:line="240" w:lineRule="auto"/>
        <w:ind w:firstLine="851"/>
        <w:rPr>
          <w:b/>
          <w:bCs/>
        </w:rPr>
      </w:pPr>
    </w:p>
    <w:p w:rsidR="00D23578" w:rsidRDefault="00143C31" w:rsidP="00D235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23578" w:rsidRDefault="00D23578" w:rsidP="00D235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обследованию мест (объектов) массового пребывания людей, расположенных на территории </w:t>
      </w:r>
    </w:p>
    <w:p w:rsidR="00D23578" w:rsidRDefault="00D23578" w:rsidP="00D235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D23578" w:rsidRDefault="00D23578" w:rsidP="00D235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7053"/>
      </w:tblGrid>
      <w:tr w:rsidR="0066332A" w:rsidRPr="00866238" w:rsidTr="00B509D6">
        <w:tc>
          <w:tcPr>
            <w:tcW w:w="2943" w:type="dxa"/>
          </w:tcPr>
          <w:p w:rsidR="0066332A" w:rsidRPr="00D23578" w:rsidRDefault="0066332A" w:rsidP="00D2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3B0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66332A" w:rsidRPr="00866238" w:rsidRDefault="0066332A" w:rsidP="00D23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B509D6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Рябинина Наталья </w:t>
            </w:r>
            <w:r w:rsidR="00D23578" w:rsidRPr="00B509D6">
              <w:rPr>
                <w:rFonts w:ascii="Times New Roman" w:hAnsi="Times New Roman" w:cs="Times New Roman"/>
                <w:sz w:val="28"/>
                <w:szCs w:val="24"/>
              </w:rPr>
              <w:t>Петровна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23578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первый заместитель главы</w:t>
            </w:r>
            <w:r w:rsidR="00B509D6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администрации</w:t>
            </w:r>
            <w:r w:rsidR="00D23578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Романовского муниципального района</w:t>
            </w:r>
            <w:r w:rsidR="003B085B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6332A" w:rsidRPr="00866238" w:rsidTr="00B509D6">
        <w:tc>
          <w:tcPr>
            <w:tcW w:w="2943" w:type="dxa"/>
          </w:tcPr>
          <w:p w:rsidR="0066332A" w:rsidRPr="00B509D6" w:rsidRDefault="00FD1AB0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З</w:t>
            </w:r>
            <w:r w:rsidR="0066332A" w:rsidRPr="00B509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аместитель председателя комиссии:</w:t>
            </w:r>
          </w:p>
        </w:tc>
        <w:tc>
          <w:tcPr>
            <w:tcW w:w="7053" w:type="dxa"/>
          </w:tcPr>
          <w:p w:rsidR="0066332A" w:rsidRPr="00B509D6" w:rsidRDefault="0066332A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D23578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Исупов Владимир Павлович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866238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23578" w:rsidRPr="00B509D6">
              <w:rPr>
                <w:rFonts w:ascii="Times New Roman" w:hAnsi="Times New Roman" w:cs="Times New Roman"/>
                <w:sz w:val="28"/>
                <w:szCs w:val="24"/>
              </w:rPr>
              <w:t>заместитель главы администрации муниципального</w:t>
            </w:r>
            <w:r w:rsidR="00D23578" w:rsidRPr="00B509D6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 района по строительству и жилищно-коммунальному хозяйству</w:t>
            </w:r>
            <w:r w:rsidR="003B085B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143C31" w:rsidP="00B509D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Члены комиссии</w:t>
            </w:r>
            <w:r w:rsidR="003B085B" w:rsidRPr="00B509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ind w:left="3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3B085B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Коробов Николай Юрьевич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-  </w:t>
            </w:r>
            <w:r w:rsidR="003B085B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 начальника ОП №1 МО МВД России «</w:t>
            </w:r>
            <w:proofErr w:type="spellStart"/>
            <w:r w:rsidR="003B085B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Балашовский</w:t>
            </w:r>
            <w:proofErr w:type="spellEnd"/>
            <w:r w:rsidR="003B085B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» (по согласованию)</w:t>
            </w:r>
            <w:r w:rsidR="00B509D6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AA25E2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eastAsia="Times New Roman" w:hAnsi="Times New Roman" w:cs="Times New Roman"/>
                <w:sz w:val="28"/>
                <w:szCs w:val="18"/>
              </w:rPr>
              <w:t>Гусев А</w:t>
            </w:r>
            <w:r w:rsidRPr="00B509D6">
              <w:rPr>
                <w:rFonts w:ascii="Times New Roman" w:hAnsi="Times New Roman" w:cs="Times New Roman"/>
                <w:sz w:val="28"/>
                <w:szCs w:val="18"/>
              </w:rPr>
              <w:t>лексей Алексеевич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AA25E2" w:rsidRPr="00B509D6">
              <w:rPr>
                <w:rFonts w:ascii="Times New Roman" w:hAnsi="Times New Roman" w:cs="Times New Roman"/>
                <w:sz w:val="28"/>
                <w:szCs w:val="24"/>
              </w:rPr>
              <w:t>оперуполномоченный отделения УФСБ по Саратовской области в г. Балашов (по согласованию)</w:t>
            </w:r>
            <w:r w:rsidR="00B509D6" w:rsidRPr="00B50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FA2EAB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Атапин</w:t>
            </w:r>
            <w:proofErr w:type="spellEnd"/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Евгений Алексеевич</w:t>
            </w:r>
          </w:p>
        </w:tc>
        <w:tc>
          <w:tcPr>
            <w:tcW w:w="7053" w:type="dxa"/>
          </w:tcPr>
          <w:p w:rsidR="00143C31" w:rsidRPr="00B509D6" w:rsidRDefault="00143C31" w:rsidP="00B50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3378C5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A2EAB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ОНД и </w:t>
            </w:r>
            <w:proofErr w:type="gramStart"/>
            <w:r w:rsidR="00FA2EAB" w:rsidRPr="00B509D6">
              <w:rPr>
                <w:rFonts w:ascii="Times New Roman" w:hAnsi="Times New Roman" w:cs="Times New Roman"/>
                <w:sz w:val="28"/>
                <w:szCs w:val="24"/>
              </w:rPr>
              <w:t>ПР</w:t>
            </w:r>
            <w:proofErr w:type="gramEnd"/>
            <w:r w:rsidR="0066332A"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6332A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по Романовскому району Управления надзорной деятельности Сарато</w:t>
            </w:r>
            <w:r w:rsidR="0066332A" w:rsidRPr="00B509D6">
              <w:rPr>
                <w:rFonts w:ascii="Times New Roman" w:hAnsi="Times New Roman" w:cs="Times New Roman"/>
                <w:sz w:val="28"/>
                <w:szCs w:val="24"/>
              </w:rPr>
              <w:t>вской области (по согласованию)</w:t>
            </w:r>
            <w:r w:rsidR="00B509D6" w:rsidRPr="00B509D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</w:p>
        </w:tc>
      </w:tr>
      <w:tr w:rsidR="00143C31" w:rsidRPr="00866238" w:rsidTr="00B509D6">
        <w:tc>
          <w:tcPr>
            <w:tcW w:w="2943" w:type="dxa"/>
          </w:tcPr>
          <w:p w:rsidR="00143C31" w:rsidRPr="00B509D6" w:rsidRDefault="0066332A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>Захаров Денис Владимирович</w:t>
            </w:r>
          </w:p>
        </w:tc>
        <w:tc>
          <w:tcPr>
            <w:tcW w:w="7053" w:type="dxa"/>
          </w:tcPr>
          <w:p w:rsidR="00143C31" w:rsidRPr="00B509D6" w:rsidRDefault="00ED3352" w:rsidP="00B509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509D6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66332A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старший инженер ПЦО МОВО по г. Балашову – филиал ФГКУ УВО (по согласованию)</w:t>
            </w:r>
            <w:r w:rsidR="00B509D6" w:rsidRPr="00B509D6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143C31" w:rsidRDefault="00143C31" w:rsidP="00B509D6">
      <w:pPr>
        <w:pStyle w:val="af4"/>
        <w:spacing w:before="0" w:line="240" w:lineRule="auto"/>
        <w:ind w:firstLine="0"/>
        <w:rPr>
          <w:b/>
          <w:szCs w:val="28"/>
        </w:rPr>
      </w:pPr>
    </w:p>
    <w:p w:rsidR="007273A2" w:rsidRDefault="007273A2" w:rsidP="007273A2">
      <w:pPr>
        <w:pStyle w:val="af4"/>
        <w:spacing w:before="0" w:line="240" w:lineRule="auto"/>
        <w:rPr>
          <w:szCs w:val="28"/>
        </w:rPr>
      </w:pPr>
    </w:p>
    <w:p w:rsidR="00915FC0" w:rsidRPr="00915FC0" w:rsidRDefault="00B509D6" w:rsidP="00B509D6">
      <w:pPr>
        <w:pStyle w:val="ConsPlusNonformat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___________________________________</w:t>
      </w:r>
    </w:p>
    <w:sectPr w:rsidR="00915FC0" w:rsidRPr="00915FC0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5821"/>
    <w:rsid w:val="0007141B"/>
    <w:rsid w:val="000905DB"/>
    <w:rsid w:val="000941DB"/>
    <w:rsid w:val="000A4CCC"/>
    <w:rsid w:val="000E313E"/>
    <w:rsid w:val="000E620D"/>
    <w:rsid w:val="000F2B05"/>
    <w:rsid w:val="001247BF"/>
    <w:rsid w:val="00127D98"/>
    <w:rsid w:val="00130383"/>
    <w:rsid w:val="00143C31"/>
    <w:rsid w:val="0014787F"/>
    <w:rsid w:val="0015565D"/>
    <w:rsid w:val="00183D47"/>
    <w:rsid w:val="00197660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3B085B"/>
    <w:rsid w:val="00435134"/>
    <w:rsid w:val="00436FB4"/>
    <w:rsid w:val="0044232F"/>
    <w:rsid w:val="004740B7"/>
    <w:rsid w:val="004A2754"/>
    <w:rsid w:val="004A55E7"/>
    <w:rsid w:val="004C5421"/>
    <w:rsid w:val="004C56B2"/>
    <w:rsid w:val="00506F9C"/>
    <w:rsid w:val="005100DE"/>
    <w:rsid w:val="00514CE3"/>
    <w:rsid w:val="0052274C"/>
    <w:rsid w:val="005252F3"/>
    <w:rsid w:val="0052768F"/>
    <w:rsid w:val="00531299"/>
    <w:rsid w:val="00541054"/>
    <w:rsid w:val="00595FB1"/>
    <w:rsid w:val="005A5494"/>
    <w:rsid w:val="005B3DD6"/>
    <w:rsid w:val="005D5760"/>
    <w:rsid w:val="005E6D92"/>
    <w:rsid w:val="005F5E86"/>
    <w:rsid w:val="00601494"/>
    <w:rsid w:val="006069C1"/>
    <w:rsid w:val="006319CB"/>
    <w:rsid w:val="0066332A"/>
    <w:rsid w:val="006858EF"/>
    <w:rsid w:val="00693DEE"/>
    <w:rsid w:val="006E3A0D"/>
    <w:rsid w:val="006F5CEB"/>
    <w:rsid w:val="00716D3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4561"/>
    <w:rsid w:val="00835A43"/>
    <w:rsid w:val="00852576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F462D"/>
    <w:rsid w:val="00900C23"/>
    <w:rsid w:val="0090475E"/>
    <w:rsid w:val="00915FC0"/>
    <w:rsid w:val="00943036"/>
    <w:rsid w:val="00964A50"/>
    <w:rsid w:val="00971413"/>
    <w:rsid w:val="0099682C"/>
    <w:rsid w:val="009D51D6"/>
    <w:rsid w:val="009E2D78"/>
    <w:rsid w:val="009E4B59"/>
    <w:rsid w:val="009F00E2"/>
    <w:rsid w:val="00A05709"/>
    <w:rsid w:val="00A05D19"/>
    <w:rsid w:val="00A11991"/>
    <w:rsid w:val="00A33B39"/>
    <w:rsid w:val="00A43435"/>
    <w:rsid w:val="00A526D3"/>
    <w:rsid w:val="00A55C72"/>
    <w:rsid w:val="00A57ADA"/>
    <w:rsid w:val="00AA25E2"/>
    <w:rsid w:val="00AA41EB"/>
    <w:rsid w:val="00AB39EC"/>
    <w:rsid w:val="00AB3E28"/>
    <w:rsid w:val="00AB5AF3"/>
    <w:rsid w:val="00AD44B7"/>
    <w:rsid w:val="00AF3549"/>
    <w:rsid w:val="00B134D1"/>
    <w:rsid w:val="00B13E4F"/>
    <w:rsid w:val="00B30661"/>
    <w:rsid w:val="00B509D6"/>
    <w:rsid w:val="00B756D9"/>
    <w:rsid w:val="00B7610C"/>
    <w:rsid w:val="00BA6FF8"/>
    <w:rsid w:val="00BC3AC9"/>
    <w:rsid w:val="00BC7948"/>
    <w:rsid w:val="00BE3992"/>
    <w:rsid w:val="00BE7B0E"/>
    <w:rsid w:val="00BF3D07"/>
    <w:rsid w:val="00C12010"/>
    <w:rsid w:val="00C35489"/>
    <w:rsid w:val="00C66839"/>
    <w:rsid w:val="00C7182B"/>
    <w:rsid w:val="00C75668"/>
    <w:rsid w:val="00CB1CDB"/>
    <w:rsid w:val="00CF266F"/>
    <w:rsid w:val="00CF4739"/>
    <w:rsid w:val="00CF57CD"/>
    <w:rsid w:val="00CF6597"/>
    <w:rsid w:val="00D23578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13D1F"/>
    <w:rsid w:val="00E32DAD"/>
    <w:rsid w:val="00E70ECD"/>
    <w:rsid w:val="00E95D18"/>
    <w:rsid w:val="00EC68B9"/>
    <w:rsid w:val="00ED3352"/>
    <w:rsid w:val="00EE03BA"/>
    <w:rsid w:val="00EF2D57"/>
    <w:rsid w:val="00EF3915"/>
    <w:rsid w:val="00F168F5"/>
    <w:rsid w:val="00F262E0"/>
    <w:rsid w:val="00F4177A"/>
    <w:rsid w:val="00F56BC4"/>
    <w:rsid w:val="00FA0F2F"/>
    <w:rsid w:val="00FA2EAB"/>
    <w:rsid w:val="00FA56F5"/>
    <w:rsid w:val="00FD1AB0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B624-3C19-4B9B-A2DF-4DFBEAA9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2020-07-29T12:43:00Z</cp:lastPrinted>
  <dcterms:created xsi:type="dcterms:W3CDTF">2020-07-29T12:45:00Z</dcterms:created>
  <dcterms:modified xsi:type="dcterms:W3CDTF">2020-07-29T12:45:00Z</dcterms:modified>
</cp:coreProperties>
</file>