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61" w:rsidRDefault="007F3661" w:rsidP="007F3661">
      <w:pPr>
        <w:numPr>
          <w:ilvl w:val="0"/>
          <w:numId w:val="4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06AFEBDB" wp14:editId="25F7F366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61" w:rsidRDefault="007F3661" w:rsidP="007F3661">
      <w:pPr>
        <w:numPr>
          <w:ilvl w:val="0"/>
          <w:numId w:val="4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7F3661" w:rsidRDefault="007F3661" w:rsidP="007F3661">
      <w:pPr>
        <w:numPr>
          <w:ilvl w:val="0"/>
          <w:numId w:val="4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7F3661" w:rsidRDefault="007F3661" w:rsidP="007F3661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7F3661" w:rsidRDefault="007F3661" w:rsidP="007F3661">
      <w:pPr>
        <w:numPr>
          <w:ilvl w:val="0"/>
          <w:numId w:val="4"/>
        </w:numPr>
        <w:tabs>
          <w:tab w:val="center" w:pos="4677"/>
          <w:tab w:val="right" w:pos="963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2</w:t>
      </w:r>
      <w:r>
        <w:rPr>
          <w:rFonts w:eastAsia="Calibri"/>
          <w:sz w:val="28"/>
          <w:szCs w:val="28"/>
          <w:lang w:val="en-US"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.12.2022 года № </w:t>
      </w:r>
      <w:r>
        <w:rPr>
          <w:rFonts w:eastAsia="Calibri"/>
          <w:sz w:val="28"/>
          <w:szCs w:val="28"/>
          <w:lang w:val="en-US" w:eastAsia="en-US"/>
        </w:rPr>
        <w:t>7</w:t>
      </w:r>
      <w:r>
        <w:rPr>
          <w:rFonts w:eastAsia="Calibri"/>
          <w:sz w:val="28"/>
          <w:szCs w:val="28"/>
          <w:lang w:val="en-US" w:eastAsia="en-US"/>
        </w:rPr>
        <w:t>67</w:t>
      </w:r>
    </w:p>
    <w:p w:rsidR="007F3661" w:rsidRDefault="007F3661" w:rsidP="007F3661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EB1F09" w:rsidRPr="009D442D" w:rsidRDefault="00EB1F09" w:rsidP="009D442D">
      <w:pPr>
        <w:pStyle w:val="a4"/>
        <w:jc w:val="center"/>
      </w:pPr>
    </w:p>
    <w:p w:rsidR="00054554" w:rsidRDefault="00054554" w:rsidP="004371B7">
      <w:pPr>
        <w:tabs>
          <w:tab w:val="left" w:pos="5812"/>
        </w:tabs>
        <w:ind w:right="340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 xml:space="preserve">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</w:t>
      </w:r>
      <w:r w:rsidR="0029228A">
        <w:rPr>
          <w:b/>
          <w:sz w:val="28"/>
          <w:szCs w:val="28"/>
        </w:rPr>
        <w:t>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:rsidR="007F3661" w:rsidRPr="007F3661" w:rsidRDefault="007F3661" w:rsidP="004371B7">
      <w:pPr>
        <w:tabs>
          <w:tab w:val="left" w:pos="5812"/>
        </w:tabs>
        <w:ind w:right="3400"/>
        <w:rPr>
          <w:b/>
          <w:sz w:val="28"/>
          <w:szCs w:val="28"/>
          <w:lang w:val="en-US"/>
        </w:rPr>
      </w:pPr>
    </w:p>
    <w:p w:rsidR="0022340A" w:rsidRDefault="00054554" w:rsidP="00347712">
      <w:pPr>
        <w:ind w:firstLine="851"/>
        <w:jc w:val="both"/>
        <w:rPr>
          <w:sz w:val="28"/>
          <w:szCs w:val="28"/>
        </w:rPr>
      </w:pPr>
      <w:proofErr w:type="gramStart"/>
      <w:r w:rsidRPr="00401E58">
        <w:rPr>
          <w:sz w:val="28"/>
          <w:szCs w:val="28"/>
        </w:rPr>
        <w:t>В целях повышения эффективности мер по предупреждению пожаров и гибели людей в жилищном фонде и в соответствии со статьями 14 и 16 Федерального закона от 06.10.2003 года №131-ФЗ «Об общих принципах организации местного самоуправления в Российской Федерации», статьями 18, 19 и 25 Федерального закона от 21.12.1994 года №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69-ФЗ «О пожарной безопасности»</w:t>
      </w:r>
      <w:r w:rsidRPr="00171ACC"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Саратовской области</w:t>
      </w:r>
      <w:proofErr w:type="gramEnd"/>
      <w:r>
        <w:rPr>
          <w:sz w:val="28"/>
          <w:szCs w:val="28"/>
        </w:rPr>
        <w:t xml:space="preserve">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:rsidR="00054554" w:rsidRDefault="0022340A" w:rsidP="00347712">
      <w:pPr>
        <w:spacing w:after="100"/>
        <w:ind w:firstLine="476"/>
        <w:jc w:val="center"/>
        <w:rPr>
          <w:b/>
          <w:bCs/>
          <w:sz w:val="32"/>
          <w:szCs w:val="32"/>
        </w:rPr>
      </w:pPr>
      <w:r w:rsidRPr="00FE23DE">
        <w:rPr>
          <w:b/>
          <w:bCs/>
          <w:sz w:val="32"/>
          <w:szCs w:val="32"/>
        </w:rPr>
        <w:t>ПОСТАНОВЛЯЕТ:</w:t>
      </w:r>
    </w:p>
    <w:p w:rsidR="007F3661" w:rsidRPr="00FE23DE" w:rsidRDefault="007F3661" w:rsidP="00347712">
      <w:pPr>
        <w:spacing w:after="100"/>
        <w:ind w:firstLine="476"/>
        <w:jc w:val="center"/>
        <w:rPr>
          <w:b/>
          <w:bCs/>
          <w:sz w:val="32"/>
          <w:szCs w:val="32"/>
        </w:rPr>
      </w:pPr>
    </w:p>
    <w:p w:rsidR="00054554" w:rsidRDefault="00054554" w:rsidP="00054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44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03410F" w:rsidRDefault="00054554" w:rsidP="0003410F">
      <w:pPr>
        <w:widowControl w:val="0"/>
        <w:ind w:firstLine="567"/>
        <w:jc w:val="both"/>
        <w:rPr>
          <w:sz w:val="28"/>
          <w:szCs w:val="28"/>
        </w:rPr>
      </w:pPr>
      <w:r w:rsidRPr="001103A4">
        <w:rPr>
          <w:sz w:val="28"/>
          <w:szCs w:val="28"/>
        </w:rPr>
        <w:t xml:space="preserve">2. </w:t>
      </w:r>
      <w:proofErr w:type="gramStart"/>
      <w:r w:rsidR="0003410F" w:rsidRPr="001103A4">
        <w:rPr>
          <w:sz w:val="28"/>
          <w:szCs w:val="28"/>
        </w:rPr>
        <w:t>Признать утратившими силу постановление администрации Романовского муниципального района</w:t>
      </w:r>
      <w:r w:rsidR="00EC6B83">
        <w:rPr>
          <w:sz w:val="28"/>
          <w:szCs w:val="28"/>
        </w:rPr>
        <w:t xml:space="preserve"> Саратовской области от 15.12.2021 года № 591</w:t>
      </w:r>
      <w:r w:rsidR="0003410F" w:rsidRPr="001103A4">
        <w:rPr>
          <w:sz w:val="28"/>
          <w:szCs w:val="28"/>
        </w:rPr>
        <w:t xml:space="preserve"> «Об утверждении муниципальной программы «Пожарная безопасность на территории Романовского муниципального образования Роман</w:t>
      </w:r>
      <w:r w:rsidR="00FC3EBA">
        <w:rPr>
          <w:sz w:val="28"/>
          <w:szCs w:val="28"/>
        </w:rPr>
        <w:t xml:space="preserve">овского муниципального района», </w:t>
      </w:r>
      <w:r w:rsidR="0003410F" w:rsidRPr="001103A4">
        <w:rPr>
          <w:sz w:val="28"/>
          <w:szCs w:val="28"/>
        </w:rPr>
        <w:t>постановление администрации Романовского муниципального района Саратовской области от</w:t>
      </w:r>
      <w:r w:rsidR="00FC3EBA">
        <w:rPr>
          <w:sz w:val="28"/>
          <w:szCs w:val="28"/>
        </w:rPr>
        <w:t xml:space="preserve"> 5.12.2022 года № 699</w:t>
      </w:r>
      <w:r w:rsidR="0003410F" w:rsidRPr="001103A4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EC6B83">
        <w:rPr>
          <w:sz w:val="28"/>
          <w:szCs w:val="28"/>
        </w:rPr>
        <w:t>района Саратовской области от 15</w:t>
      </w:r>
      <w:r w:rsidR="00305D83" w:rsidRPr="001103A4">
        <w:rPr>
          <w:sz w:val="28"/>
          <w:szCs w:val="28"/>
        </w:rPr>
        <w:t>.12.</w:t>
      </w:r>
      <w:r w:rsidR="00EC6B83">
        <w:rPr>
          <w:sz w:val="28"/>
          <w:szCs w:val="28"/>
        </w:rPr>
        <w:t>2021 года № 591»</w:t>
      </w:r>
      <w:r w:rsidR="008A3477">
        <w:rPr>
          <w:sz w:val="28"/>
          <w:szCs w:val="28"/>
        </w:rPr>
        <w:t xml:space="preserve">, </w:t>
      </w:r>
      <w:r w:rsidR="00FC3EBA" w:rsidRPr="001103A4">
        <w:rPr>
          <w:sz w:val="28"/>
          <w:szCs w:val="28"/>
        </w:rPr>
        <w:t>постановление администрации Романовского муниципального района Саратовской</w:t>
      </w:r>
      <w:proofErr w:type="gramEnd"/>
      <w:r w:rsidR="00FC3EBA" w:rsidRPr="001103A4">
        <w:rPr>
          <w:sz w:val="28"/>
          <w:szCs w:val="28"/>
        </w:rPr>
        <w:t xml:space="preserve"> </w:t>
      </w:r>
      <w:proofErr w:type="gramStart"/>
      <w:r w:rsidR="00FC3EBA" w:rsidRPr="001103A4">
        <w:rPr>
          <w:sz w:val="28"/>
          <w:szCs w:val="28"/>
        </w:rPr>
        <w:t>области от</w:t>
      </w:r>
      <w:r w:rsidR="00FC3EBA">
        <w:rPr>
          <w:sz w:val="28"/>
          <w:szCs w:val="28"/>
        </w:rPr>
        <w:t xml:space="preserve"> 22.12.2022 года № 732</w:t>
      </w:r>
      <w:r w:rsidR="00FC3EBA" w:rsidRPr="001103A4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FC3EBA">
        <w:rPr>
          <w:sz w:val="28"/>
          <w:szCs w:val="28"/>
        </w:rPr>
        <w:t>района Саратовской области от 15</w:t>
      </w:r>
      <w:r w:rsidR="00FC3EBA" w:rsidRPr="001103A4">
        <w:rPr>
          <w:sz w:val="28"/>
          <w:szCs w:val="28"/>
        </w:rPr>
        <w:t>.12.</w:t>
      </w:r>
      <w:r w:rsidR="00FC3EBA">
        <w:rPr>
          <w:sz w:val="28"/>
          <w:szCs w:val="28"/>
        </w:rPr>
        <w:t>2021 года № 591»</w:t>
      </w:r>
      <w:r w:rsidR="008A3477" w:rsidRPr="008A3477">
        <w:rPr>
          <w:sz w:val="28"/>
          <w:szCs w:val="28"/>
        </w:rPr>
        <w:t xml:space="preserve"> </w:t>
      </w:r>
      <w:r w:rsidR="008A3477">
        <w:rPr>
          <w:sz w:val="28"/>
          <w:szCs w:val="28"/>
        </w:rPr>
        <w:t xml:space="preserve">и </w:t>
      </w:r>
      <w:r w:rsidR="008A3477" w:rsidRPr="001103A4">
        <w:rPr>
          <w:sz w:val="28"/>
          <w:szCs w:val="28"/>
        </w:rPr>
        <w:t>постановление администрации Романовского муниципального района Саратовской области от</w:t>
      </w:r>
      <w:r w:rsidR="008A3477">
        <w:rPr>
          <w:sz w:val="28"/>
          <w:szCs w:val="28"/>
        </w:rPr>
        <w:t xml:space="preserve"> 23.12.2022 года № 753</w:t>
      </w:r>
      <w:r w:rsidR="008A3477" w:rsidRPr="001103A4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8A3477">
        <w:rPr>
          <w:sz w:val="28"/>
          <w:szCs w:val="28"/>
        </w:rPr>
        <w:t>района Саратовской области от 15</w:t>
      </w:r>
      <w:r w:rsidR="008A3477" w:rsidRPr="001103A4">
        <w:rPr>
          <w:sz w:val="28"/>
          <w:szCs w:val="28"/>
        </w:rPr>
        <w:t>.12.</w:t>
      </w:r>
      <w:r w:rsidR="008A3477">
        <w:rPr>
          <w:sz w:val="28"/>
          <w:szCs w:val="28"/>
        </w:rPr>
        <w:t>2021 года № 591»</w:t>
      </w:r>
      <w:r w:rsidR="00EC6B83">
        <w:rPr>
          <w:sz w:val="28"/>
          <w:szCs w:val="28"/>
        </w:rPr>
        <w:t xml:space="preserve"> с 1 января 2023</w:t>
      </w:r>
      <w:r w:rsidR="0003410F" w:rsidRPr="001103A4">
        <w:rPr>
          <w:sz w:val="28"/>
          <w:szCs w:val="28"/>
        </w:rPr>
        <w:t xml:space="preserve"> года.</w:t>
      </w:r>
      <w:proofErr w:type="gramEnd"/>
    </w:p>
    <w:p w:rsidR="007F3661" w:rsidRDefault="007F3661" w:rsidP="0003410F">
      <w:pPr>
        <w:widowControl w:val="0"/>
        <w:ind w:firstLine="567"/>
        <w:jc w:val="both"/>
        <w:rPr>
          <w:sz w:val="28"/>
          <w:szCs w:val="28"/>
        </w:rPr>
      </w:pPr>
    </w:p>
    <w:p w:rsidR="007F3661" w:rsidRDefault="007F3661" w:rsidP="0003410F">
      <w:pPr>
        <w:widowControl w:val="0"/>
        <w:ind w:firstLine="567"/>
        <w:jc w:val="both"/>
        <w:rPr>
          <w:sz w:val="28"/>
          <w:szCs w:val="28"/>
        </w:rPr>
      </w:pPr>
    </w:p>
    <w:p w:rsidR="007F3661" w:rsidRDefault="007F3661" w:rsidP="0003410F">
      <w:pPr>
        <w:widowControl w:val="0"/>
        <w:ind w:firstLine="567"/>
        <w:jc w:val="both"/>
        <w:rPr>
          <w:sz w:val="28"/>
          <w:szCs w:val="28"/>
        </w:rPr>
      </w:pPr>
    </w:p>
    <w:p w:rsidR="007F3661" w:rsidRDefault="007F3661" w:rsidP="0003410F">
      <w:pPr>
        <w:widowControl w:val="0"/>
        <w:ind w:firstLine="567"/>
        <w:jc w:val="both"/>
        <w:rPr>
          <w:sz w:val="28"/>
          <w:szCs w:val="28"/>
        </w:rPr>
      </w:pPr>
    </w:p>
    <w:p w:rsidR="007F3661" w:rsidRDefault="007F3661" w:rsidP="0003410F">
      <w:pPr>
        <w:widowControl w:val="0"/>
        <w:ind w:firstLine="567"/>
        <w:jc w:val="both"/>
        <w:rPr>
          <w:sz w:val="28"/>
          <w:szCs w:val="28"/>
        </w:rPr>
      </w:pPr>
    </w:p>
    <w:p w:rsidR="007F3661" w:rsidRPr="001103A4" w:rsidRDefault="007F3661" w:rsidP="0003410F">
      <w:pPr>
        <w:widowControl w:val="0"/>
        <w:ind w:firstLine="567"/>
        <w:jc w:val="both"/>
        <w:rPr>
          <w:sz w:val="28"/>
          <w:szCs w:val="28"/>
        </w:rPr>
      </w:pPr>
    </w:p>
    <w:p w:rsidR="0003410F" w:rsidRPr="00054554" w:rsidRDefault="00CE4B89" w:rsidP="0003410F">
      <w:pPr>
        <w:widowControl w:val="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 xml:space="preserve">3. </w:t>
      </w:r>
      <w:proofErr w:type="gramStart"/>
      <w:r w:rsidR="0003410F">
        <w:rPr>
          <w:sz w:val="28"/>
          <w:szCs w:val="28"/>
        </w:rPr>
        <w:t>Разместить</w:t>
      </w:r>
      <w:proofErr w:type="gramEnd"/>
      <w:r w:rsidR="0003410F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3410F">
        <w:rPr>
          <w:sz w:val="28"/>
          <w:szCs w:val="28"/>
        </w:rPr>
        <w:t>Романовского</w:t>
      </w:r>
      <w:r w:rsidR="0003410F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EC6B83" w:rsidRPr="00236766" w:rsidRDefault="00CE4B89" w:rsidP="004371B7">
      <w:pPr>
        <w:spacing w:after="10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>4</w:t>
      </w:r>
      <w:r w:rsidR="00054554">
        <w:rPr>
          <w:sz w:val="28"/>
          <w:szCs w:val="28"/>
        </w:rPr>
        <w:t xml:space="preserve">. </w:t>
      </w:r>
      <w:proofErr w:type="gramStart"/>
      <w:r w:rsidR="00054554">
        <w:rPr>
          <w:sz w:val="28"/>
          <w:szCs w:val="28"/>
        </w:rPr>
        <w:t>Контроль за</w:t>
      </w:r>
      <w:proofErr w:type="gramEnd"/>
      <w:r w:rsidR="00054554">
        <w:rPr>
          <w:sz w:val="28"/>
          <w:szCs w:val="28"/>
        </w:rPr>
        <w:t xml:space="preserve"> ис</w:t>
      </w:r>
      <w:r w:rsidR="0022340A" w:rsidRPr="00236766">
        <w:rPr>
          <w:sz w:val="28"/>
          <w:szCs w:val="28"/>
        </w:rPr>
        <w:t xml:space="preserve">полнением настоящего </w:t>
      </w:r>
      <w:r w:rsidR="00BA6D59">
        <w:rPr>
          <w:sz w:val="28"/>
          <w:szCs w:val="28"/>
        </w:rPr>
        <w:t xml:space="preserve">постановления возложить на </w:t>
      </w:r>
      <w:r w:rsidR="0022340A" w:rsidRPr="00236766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7F3661" w:rsidRDefault="007F3661" w:rsidP="00985F90">
      <w:pPr>
        <w:tabs>
          <w:tab w:val="left" w:pos="6379"/>
        </w:tabs>
        <w:spacing w:after="40"/>
        <w:rPr>
          <w:b/>
          <w:sz w:val="28"/>
          <w:szCs w:val="28"/>
          <w:lang w:val="en-US"/>
        </w:rPr>
      </w:pPr>
    </w:p>
    <w:p w:rsidR="007F3661" w:rsidRDefault="007F3661" w:rsidP="00985F90">
      <w:pPr>
        <w:tabs>
          <w:tab w:val="left" w:pos="6379"/>
        </w:tabs>
        <w:spacing w:after="40"/>
        <w:rPr>
          <w:b/>
          <w:sz w:val="28"/>
          <w:szCs w:val="28"/>
          <w:lang w:val="en-US"/>
        </w:rPr>
      </w:pPr>
    </w:p>
    <w:p w:rsidR="00985F90" w:rsidRPr="00401E58" w:rsidRDefault="00985F90" w:rsidP="00985F90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B0216" w:rsidRPr="004371B7" w:rsidRDefault="00985F90" w:rsidP="004371B7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>А.И. Щербаков</w:t>
      </w: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7F3661" w:rsidRDefault="007F3661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5373D9" w:rsidRPr="007F3661" w:rsidRDefault="005373D9" w:rsidP="007F3661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F366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5373D9" w:rsidRPr="007F3661" w:rsidRDefault="005373D9" w:rsidP="007F3661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4"/>
          <w:szCs w:val="24"/>
        </w:rPr>
      </w:pPr>
      <w:r w:rsidRPr="007F3661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7F3661">
        <w:rPr>
          <w:rFonts w:ascii="Times New Roman" w:hAnsi="Times New Roman" w:cs="Times New Roman"/>
          <w:b w:val="0"/>
          <w:sz w:val="24"/>
          <w:szCs w:val="24"/>
        </w:rPr>
        <w:t>28.12.2022 года № 767</w:t>
      </w:r>
      <w:r w:rsidR="000C36EF" w:rsidRPr="007F36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E3AF2" w:rsidRDefault="00CE3AF2" w:rsidP="00CE3AF2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DD7EE6" w:rsidRDefault="005373D9" w:rsidP="005373D9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5373D9" w:rsidRDefault="005373D9" w:rsidP="005373D9">
      <w:pPr>
        <w:spacing w:after="100"/>
        <w:jc w:val="center"/>
        <w:rPr>
          <w:b/>
          <w:sz w:val="32"/>
          <w:szCs w:val="32"/>
        </w:rPr>
      </w:pPr>
      <w:r w:rsidRPr="00411258">
        <w:rPr>
          <w:b/>
          <w:sz w:val="28"/>
          <w:szCs w:val="28"/>
        </w:rPr>
        <w:t xml:space="preserve">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  <w:r w:rsidRPr="00DD7EE6">
        <w:rPr>
          <w:b/>
          <w:sz w:val="32"/>
          <w:szCs w:val="32"/>
        </w:rPr>
        <w:t xml:space="preserve"> </w:t>
      </w: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B10A65" w:rsidRDefault="005373D9" w:rsidP="005373D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65934">
        <w:rPr>
          <w:rFonts w:ascii="Times New Roman" w:hAnsi="Times New Roman" w:cs="Times New Roman"/>
          <w:bCs w:val="0"/>
          <w:sz w:val="28"/>
          <w:szCs w:val="28"/>
        </w:rPr>
        <w:t xml:space="preserve">ПАСПОРТ </w:t>
      </w:r>
    </w:p>
    <w:p w:rsidR="005373D9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411258">
        <w:rPr>
          <w:b/>
          <w:sz w:val="28"/>
          <w:szCs w:val="28"/>
        </w:rPr>
        <w:t xml:space="preserve"> программы 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</w:p>
    <w:p w:rsidR="005373D9" w:rsidRPr="00411258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87"/>
      </w:tblGrid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tabs>
                <w:tab w:val="left" w:pos="9520"/>
              </w:tabs>
              <w:ind w:right="-63"/>
              <w:jc w:val="both"/>
            </w:pPr>
            <w:r w:rsidRPr="00E1095C">
              <w:t xml:space="preserve"> </w:t>
            </w:r>
            <w:r w:rsidRPr="00E1095C">
              <w:rPr>
                <w:bCs/>
              </w:rPr>
              <w:t>«Пожарная безопасность на территори</w:t>
            </w:r>
            <w:r>
              <w:rPr>
                <w:bCs/>
              </w:rPr>
              <w:t>и Романовского муниципального образования Романовского муниципальног</w:t>
            </w:r>
            <w:r w:rsidR="00FD7AEB">
              <w:rPr>
                <w:bCs/>
              </w:rPr>
              <w:t>о района</w:t>
            </w:r>
            <w:r w:rsidRPr="00E1095C">
              <w:rPr>
                <w:bCs/>
              </w:rPr>
              <w:t>»</w:t>
            </w:r>
            <w:r w:rsidRPr="00E1095C">
              <w:t xml:space="preserve"> </w:t>
            </w:r>
          </w:p>
          <w:p w:rsidR="005373D9" w:rsidRPr="00E1095C" w:rsidRDefault="005373D9" w:rsidP="004C2A01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 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87" w:type="dxa"/>
          </w:tcPr>
          <w:p w:rsidR="005373D9" w:rsidRPr="00D97A30" w:rsidRDefault="005373D9" w:rsidP="004C2A01">
            <w:pPr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D97A30">
              <w:rPr>
                <w:shd w:val="clear" w:color="auto" w:fill="FFFFFF"/>
              </w:rPr>
              <w:t>дств дл</w:t>
            </w:r>
            <w:proofErr w:type="gramEnd"/>
            <w:r w:rsidRPr="00D97A30">
              <w:rPr>
                <w:shd w:val="clear" w:color="auto" w:fill="FFFFFF"/>
              </w:rPr>
              <w:t>я тушения пожаров.</w:t>
            </w:r>
          </w:p>
          <w:p w:rsidR="00F64FAF" w:rsidRPr="00D97A30" w:rsidRDefault="005373D9" w:rsidP="00D97A30">
            <w:pPr>
              <w:ind w:firstLine="33"/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 </w:t>
            </w: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адачи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ind w:firstLine="33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Pr="00D70977">
              <w:rPr>
                <w:color w:val="000000"/>
                <w:shd w:val="clear" w:color="auto" w:fill="FFFFFF"/>
              </w:rPr>
              <w:t>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</w:t>
            </w:r>
            <w:r w:rsidRPr="000B410E">
              <w:rPr>
                <w:bCs/>
              </w:rPr>
              <w:t>.</w:t>
            </w:r>
          </w:p>
          <w:p w:rsidR="00D97A30" w:rsidRPr="00D70977" w:rsidRDefault="00D97A30" w:rsidP="00D97A30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87" w:type="dxa"/>
          </w:tcPr>
          <w:p w:rsidR="005373D9" w:rsidRPr="00E1095C" w:rsidRDefault="00EC6B83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2023-2025</w:t>
            </w:r>
            <w:r w:rsidR="005373D9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537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5373D9" w:rsidRPr="00754533" w:rsidTr="004C2A01">
        <w:trPr>
          <w:trHeight w:val="80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5373D9" w:rsidRDefault="005373D9" w:rsidP="004C2A01">
            <w:pPr>
              <w:jc w:val="both"/>
            </w:pPr>
            <w:r w:rsidRPr="001766D6">
              <w:t xml:space="preserve">Бюджет Романовского муниципального  образования </w:t>
            </w:r>
            <w:r>
              <w:t xml:space="preserve">               </w:t>
            </w:r>
            <w:r w:rsidRPr="001766D6">
              <w:t xml:space="preserve">– </w:t>
            </w:r>
            <w:r w:rsidR="00B91D7D">
              <w:t>30</w:t>
            </w:r>
            <w:r w:rsidR="007E5FD5">
              <w:t>0</w:t>
            </w:r>
            <w:r w:rsidR="00236766">
              <w:t>,0 тыс. руб</w:t>
            </w:r>
            <w:r w:rsidRPr="008E02FC">
              <w:t>.</w:t>
            </w:r>
          </w:p>
          <w:p w:rsidR="005373D9" w:rsidRPr="001766D6" w:rsidRDefault="00EC6B83" w:rsidP="004C2A01">
            <w:pPr>
              <w:jc w:val="both"/>
            </w:pPr>
            <w:r>
              <w:t>2023</w:t>
            </w:r>
            <w:r w:rsidR="005373D9" w:rsidRPr="001766D6">
              <w:t xml:space="preserve"> год – </w:t>
            </w:r>
            <w:r w:rsidR="007E5FD5">
              <w:t>10</w:t>
            </w:r>
            <w:r w:rsidR="005373D9">
              <w:t>0</w:t>
            </w:r>
            <w:r w:rsidR="00236766">
              <w:t>,0 тыс. руб.</w:t>
            </w:r>
            <w:r w:rsidR="00F64FAF">
              <w:t>;</w:t>
            </w:r>
          </w:p>
          <w:p w:rsidR="005373D9" w:rsidRDefault="00EC6B83" w:rsidP="004C2A01">
            <w:pPr>
              <w:jc w:val="both"/>
            </w:pPr>
            <w:r>
              <w:t>2024</w:t>
            </w:r>
            <w:r w:rsidR="00F64FAF" w:rsidRPr="001766D6">
              <w:t xml:space="preserve"> год – </w:t>
            </w:r>
            <w:r w:rsidR="007E5FD5">
              <w:t>10</w:t>
            </w:r>
            <w:r w:rsidR="00F64FAF">
              <w:t>0</w:t>
            </w:r>
            <w:r w:rsidR="00236766">
              <w:t>,0 тыс. руб</w:t>
            </w:r>
            <w:r w:rsidR="00F64FAF" w:rsidRPr="001766D6">
              <w:t>.</w:t>
            </w:r>
            <w:r w:rsidR="0011097F">
              <w:t>;</w:t>
            </w:r>
          </w:p>
          <w:p w:rsidR="0011097F" w:rsidRDefault="00EC6B83" w:rsidP="0011097F">
            <w:pPr>
              <w:jc w:val="both"/>
            </w:pPr>
            <w:r>
              <w:t>2025</w:t>
            </w:r>
            <w:r w:rsidR="0011097F" w:rsidRPr="001766D6">
              <w:t xml:space="preserve"> год – </w:t>
            </w:r>
            <w:r w:rsidR="0011097F">
              <w:t>100,0 тыс. руб</w:t>
            </w:r>
            <w:r w:rsidR="0011097F" w:rsidRPr="001766D6">
              <w:t>.</w:t>
            </w:r>
          </w:p>
          <w:p w:rsidR="0011097F" w:rsidRPr="00E1095C" w:rsidRDefault="0011097F" w:rsidP="004C2A01">
            <w:pPr>
              <w:jc w:val="both"/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Целевые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показатели муниципальной программы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(индикаторы)</w:t>
            </w:r>
          </w:p>
          <w:p w:rsidR="005373D9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373D9" w:rsidRPr="00E1095C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>- повышение уровня противопожарной защиты населенных пунктов, жизни и безопасности людей на 10 %;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 xml:space="preserve">- снижение количества пожаров, гибели и </w:t>
            </w:r>
            <w:proofErr w:type="spellStart"/>
            <w:r w:rsidRPr="00E1095C">
              <w:rPr>
                <w:color w:val="000000"/>
                <w:shd w:val="clear" w:color="auto" w:fill="FFFFFF"/>
              </w:rPr>
              <w:t>травмирования</w:t>
            </w:r>
            <w:proofErr w:type="spellEnd"/>
            <w:r w:rsidRPr="00E1095C">
              <w:rPr>
                <w:color w:val="000000"/>
                <w:shd w:val="clear" w:color="auto" w:fill="FFFFFF"/>
              </w:rPr>
              <w:t xml:space="preserve"> людей при пожарах на 10 %</w:t>
            </w:r>
          </w:p>
        </w:tc>
      </w:tr>
      <w:tr w:rsidR="005373D9" w:rsidRPr="00754533" w:rsidTr="004C2A01">
        <w:trPr>
          <w:trHeight w:val="69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7087" w:type="dxa"/>
          </w:tcPr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противопожарной защиты населенных пунктов, жизни и безопасности людей; 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B10A65">
              <w:rPr>
                <w:color w:val="000000"/>
                <w:shd w:val="clear" w:color="auto" w:fill="FFFFFF"/>
              </w:rPr>
              <w:t>снижение общего количества пожаров и гибели людей; 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ликвидация пожаров в короткие сроки без наступления тяжких последствий;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пожарной </w:t>
            </w:r>
            <w:r w:rsidRPr="00B10A65">
              <w:t xml:space="preserve">безопасности и обеспечение оптимального реагирования на угрозы возникновения </w:t>
            </w:r>
            <w:r w:rsidRPr="00B10A65">
              <w:rPr>
                <w:color w:val="000000"/>
                <w:shd w:val="clear" w:color="auto" w:fill="FFFFFF"/>
              </w:rPr>
              <w:t>пожаров со стороны населения;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снижение размеров общего материального ущерба, нанесенного пожарами;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участие общественности в профилактических мероприятиях по предупреждению пожаров и гибели людей.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002BAF" w:rsidTr="004C2A01">
        <w:trPr>
          <w:trHeight w:val="692"/>
        </w:trPr>
        <w:tc>
          <w:tcPr>
            <w:tcW w:w="2802" w:type="dxa"/>
          </w:tcPr>
          <w:p w:rsidR="005373D9" w:rsidRPr="00477D5B" w:rsidRDefault="00CC66FA" w:rsidP="00CC66F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</w:rPr>
              <w:t xml:space="preserve">Контроль </w:t>
            </w:r>
            <w:r w:rsidRPr="002D27A6">
              <w:rPr>
                <w:b/>
              </w:rPr>
              <w:t>за</w:t>
            </w:r>
            <w:proofErr w:type="gramEnd"/>
            <w:r w:rsidRPr="002D27A6">
              <w:rPr>
                <w:b/>
              </w:rPr>
              <w:t xml:space="preserve"> исполнением Программы</w:t>
            </w:r>
            <w:r w:rsidRPr="00002BAF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:rsidR="00CC66FA" w:rsidRPr="00CC66FA" w:rsidRDefault="00CC66FA" w:rsidP="00CC66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27A6">
              <w:rPr>
                <w:rFonts w:ascii="Times New Roman" w:hAnsi="Times New Roman"/>
                <w:sz w:val="24"/>
                <w:szCs w:val="24"/>
              </w:rPr>
              <w:t>осуществляется заказчиком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7A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</w:tbl>
    <w:p w:rsidR="005373D9" w:rsidRPr="00002BAF" w:rsidRDefault="005373D9" w:rsidP="00907FC6">
      <w:pPr>
        <w:autoSpaceDE w:val="0"/>
        <w:autoSpaceDN w:val="0"/>
        <w:adjustRightInd w:val="0"/>
        <w:jc w:val="both"/>
        <w:rPr>
          <w:b/>
          <w:bCs/>
        </w:rPr>
      </w:pPr>
    </w:p>
    <w:p w:rsidR="005373D9" w:rsidRPr="00916A03" w:rsidRDefault="005373D9" w:rsidP="00907F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371EB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арактеристика сферы реализации муниципальной программы</w:t>
      </w:r>
    </w:p>
    <w:p w:rsidR="005373D9" w:rsidRPr="008371EB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на территории муниципального образования.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реализацию мер пожарной безопасности для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организацию выполнения муниципальных программ по вопросам обеспечения пожарной безопасности;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в </w:t>
      </w:r>
      <w:r w:rsidRPr="008371EB">
        <w:rPr>
          <w:sz w:val="28"/>
          <w:szCs w:val="28"/>
        </w:rPr>
        <w:lastRenderedPageBreak/>
        <w:t>населенных пунктах и на прилегающих к ним территориях, обеспечение надлежащего состояния источников противопожарного водоснабжения;</w:t>
      </w:r>
    </w:p>
    <w:p w:rsidR="005373D9" w:rsidRPr="008371EB" w:rsidRDefault="005373D9" w:rsidP="006C533F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беспрепятственного проезда пожарной техники к месту пожара;</w:t>
      </w:r>
    </w:p>
    <w:p w:rsidR="005373D9" w:rsidRPr="008371EB" w:rsidRDefault="005373D9" w:rsidP="006C533F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информирование населения о мерах пожарной безопасности, в том числе посредством организации и проведения собраний населения;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установление особого противопожарного режима в случае повышения пожарной опасности, а также дополнительных требований пожарной безопасности на время его действия;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Только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315BF">
        <w:rPr>
          <w:sz w:val="28"/>
          <w:szCs w:val="28"/>
        </w:rPr>
        <w:t>травмирования</w:t>
      </w:r>
      <w:proofErr w:type="spellEnd"/>
      <w:r w:rsidRPr="00F315BF">
        <w:rPr>
          <w:sz w:val="28"/>
          <w:szCs w:val="28"/>
        </w:rPr>
        <w:t xml:space="preserve"> людей, материальный ущерб от пожаров.</w:t>
      </w:r>
    </w:p>
    <w:p w:rsidR="005373D9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Разработка муниципальной программы </w:t>
      </w:r>
      <w:r w:rsidRPr="00F315BF">
        <w:rPr>
          <w:bCs/>
          <w:sz w:val="28"/>
          <w:szCs w:val="28"/>
        </w:rPr>
        <w:t>«Пожарная безопасность на территори</w:t>
      </w:r>
      <w:r>
        <w:rPr>
          <w:bCs/>
          <w:sz w:val="28"/>
          <w:szCs w:val="28"/>
        </w:rPr>
        <w:t>и Романовского му</w:t>
      </w:r>
      <w:r w:rsidR="008E02FC">
        <w:rPr>
          <w:bCs/>
          <w:sz w:val="28"/>
          <w:szCs w:val="28"/>
        </w:rPr>
        <w:t>ницип</w:t>
      </w:r>
      <w:r w:rsidR="006A7C0C">
        <w:rPr>
          <w:bCs/>
          <w:sz w:val="28"/>
          <w:szCs w:val="28"/>
        </w:rPr>
        <w:t>ального образования</w:t>
      </w:r>
      <w:r w:rsidRPr="00F315BF">
        <w:rPr>
          <w:bCs/>
          <w:sz w:val="28"/>
          <w:szCs w:val="28"/>
        </w:rPr>
        <w:t>»</w:t>
      </w:r>
      <w:r w:rsidRPr="00F315BF">
        <w:rPr>
          <w:sz w:val="28"/>
          <w:szCs w:val="28"/>
        </w:rPr>
        <w:t xml:space="preserve"> позволят поэтапно решать обозначенные вопросы.</w:t>
      </w:r>
    </w:p>
    <w:p w:rsidR="00907FC6" w:rsidRPr="00F315BF" w:rsidRDefault="00907FC6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73D9" w:rsidRPr="00496D4E" w:rsidRDefault="005373D9" w:rsidP="00907FC6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2. Заказчик Программы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7FC6" w:rsidRPr="00496D4E" w:rsidRDefault="00907FC6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73D9" w:rsidRPr="00496D4E" w:rsidRDefault="005373D9" w:rsidP="00907FC6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3. Основной разработчик Программы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7FC6" w:rsidRPr="00496D4E" w:rsidRDefault="00907FC6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73D9" w:rsidRPr="00496D4E" w:rsidRDefault="005373D9" w:rsidP="00907FC6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4. Основные исполнители Программы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7C32" w:rsidRDefault="00CA7C32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73D9" w:rsidRDefault="005373D9" w:rsidP="00CA7C32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5. </w:t>
      </w:r>
      <w:r w:rsidRPr="00916A03">
        <w:rPr>
          <w:rFonts w:ascii="Times New Roman" w:hAnsi="Times New Roman" w:cs="Times New Roman"/>
          <w:bCs w:val="0"/>
          <w:sz w:val="28"/>
          <w:szCs w:val="28"/>
        </w:rPr>
        <w:t>Основание для разработки Программы</w:t>
      </w:r>
    </w:p>
    <w:p w:rsidR="005373D9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r w:rsidRPr="00916A03">
        <w:rPr>
          <w:sz w:val="28"/>
          <w:szCs w:val="28"/>
        </w:rPr>
        <w:t xml:space="preserve"> </w:t>
      </w:r>
    </w:p>
    <w:p w:rsidR="00CA7C32" w:rsidRPr="00916A03" w:rsidRDefault="00CA7C32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96D4E">
        <w:rPr>
          <w:b/>
          <w:sz w:val="28"/>
          <w:szCs w:val="28"/>
        </w:rPr>
        <w:t>. Цель Программы</w:t>
      </w:r>
    </w:p>
    <w:p w:rsidR="00CA7C32" w:rsidRPr="00916A03" w:rsidRDefault="005373D9" w:rsidP="00477D5B">
      <w:pPr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 xml:space="preserve"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</w:t>
      </w:r>
      <w:r w:rsidRPr="00916A03">
        <w:rPr>
          <w:sz w:val="28"/>
          <w:szCs w:val="28"/>
        </w:rPr>
        <w:lastRenderedPageBreak/>
        <w:t>также повышение степени готовности всех сил и сре</w:t>
      </w:r>
      <w:proofErr w:type="gramStart"/>
      <w:r w:rsidRPr="00916A03">
        <w:rPr>
          <w:sz w:val="28"/>
          <w:szCs w:val="28"/>
        </w:rPr>
        <w:t>дств дл</w:t>
      </w:r>
      <w:proofErr w:type="gramEnd"/>
      <w:r w:rsidRPr="00916A03">
        <w:rPr>
          <w:sz w:val="28"/>
          <w:szCs w:val="28"/>
        </w:rPr>
        <w:t>я тушения пожаров.</w:t>
      </w: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96D4E">
        <w:rPr>
          <w:b/>
          <w:sz w:val="28"/>
          <w:szCs w:val="28"/>
        </w:rPr>
        <w:t>. Задачи Программы</w:t>
      </w:r>
    </w:p>
    <w:p w:rsidR="005373D9" w:rsidRDefault="005373D9" w:rsidP="005373D9">
      <w:pPr>
        <w:ind w:firstLine="567"/>
        <w:jc w:val="both"/>
        <w:rPr>
          <w:bCs/>
          <w:sz w:val="28"/>
          <w:szCs w:val="28"/>
        </w:rPr>
      </w:pPr>
      <w:r w:rsidRPr="00D82170">
        <w:rPr>
          <w:color w:val="000000"/>
          <w:sz w:val="28"/>
          <w:szCs w:val="28"/>
          <w:shd w:val="clear" w:color="auto" w:fill="FFFFFF"/>
        </w:rPr>
        <w:t>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</w:t>
      </w:r>
      <w:r w:rsidRPr="00D82170">
        <w:rPr>
          <w:bCs/>
          <w:sz w:val="28"/>
          <w:szCs w:val="28"/>
        </w:rPr>
        <w:t>.</w:t>
      </w:r>
    </w:p>
    <w:p w:rsidR="00CA7C32" w:rsidRPr="00D82170" w:rsidRDefault="00CA7C32" w:rsidP="005373D9">
      <w:pPr>
        <w:ind w:firstLine="567"/>
        <w:jc w:val="both"/>
        <w:rPr>
          <w:bCs/>
          <w:sz w:val="28"/>
          <w:szCs w:val="28"/>
        </w:rPr>
      </w:pP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6D4E">
        <w:rPr>
          <w:b/>
          <w:sz w:val="28"/>
          <w:szCs w:val="28"/>
        </w:rPr>
        <w:t>. Сроки реализации Программы</w:t>
      </w:r>
    </w:p>
    <w:p w:rsidR="00CA7C32" w:rsidRPr="00703D0D" w:rsidRDefault="005373D9" w:rsidP="00CA7C32">
      <w:pPr>
        <w:pStyle w:val="aj"/>
        <w:shd w:val="clear" w:color="auto" w:fill="FFFFFF"/>
        <w:spacing w:before="0" w:beforeAutospacing="0" w:after="105" w:afterAutospacing="0"/>
        <w:ind w:firstLine="450"/>
        <w:jc w:val="both"/>
        <w:rPr>
          <w:sz w:val="28"/>
          <w:szCs w:val="28"/>
        </w:rPr>
      </w:pPr>
      <w:r w:rsidRPr="00703D0D">
        <w:rPr>
          <w:sz w:val="28"/>
          <w:szCs w:val="28"/>
        </w:rPr>
        <w:t>Реализация Про</w:t>
      </w:r>
      <w:r w:rsidR="00EC6B83">
        <w:rPr>
          <w:sz w:val="28"/>
          <w:szCs w:val="28"/>
        </w:rPr>
        <w:t>граммы проводится в течение 2023-2025</w:t>
      </w:r>
      <w:r w:rsidRPr="00703D0D">
        <w:rPr>
          <w:sz w:val="28"/>
          <w:szCs w:val="28"/>
        </w:rPr>
        <w:t xml:space="preserve"> годов.</w:t>
      </w: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 w:rsidRPr="004C675B">
        <w:rPr>
          <w:b/>
          <w:sz w:val="28"/>
          <w:szCs w:val="28"/>
        </w:rPr>
        <w:t>9. Объемы и источники финансирования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4C675B">
        <w:rPr>
          <w:sz w:val="28"/>
          <w:szCs w:val="28"/>
        </w:rPr>
        <w:t xml:space="preserve">Бюджет Романовского муниципального  образования </w:t>
      </w:r>
      <w:r w:rsidRPr="009A6750">
        <w:rPr>
          <w:sz w:val="28"/>
          <w:szCs w:val="28"/>
        </w:rPr>
        <w:t xml:space="preserve">– </w:t>
      </w:r>
      <w:r w:rsidR="00B91D7D">
        <w:rPr>
          <w:sz w:val="28"/>
          <w:szCs w:val="28"/>
        </w:rPr>
        <w:t>30</w:t>
      </w:r>
      <w:r w:rsidR="007E5FD5">
        <w:rPr>
          <w:sz w:val="28"/>
          <w:szCs w:val="28"/>
        </w:rPr>
        <w:t>0</w:t>
      </w:r>
      <w:r w:rsidR="00236766">
        <w:rPr>
          <w:sz w:val="28"/>
          <w:szCs w:val="28"/>
        </w:rPr>
        <w:t>,0 тыс. руб</w:t>
      </w:r>
      <w:r w:rsidRPr="009A6750">
        <w:rPr>
          <w:sz w:val="28"/>
          <w:szCs w:val="28"/>
        </w:rPr>
        <w:t>.</w:t>
      </w:r>
    </w:p>
    <w:p w:rsidR="008E02FC" w:rsidRPr="008E02FC" w:rsidRDefault="00B91D7D" w:rsidP="00B91D7D">
      <w:pPr>
        <w:spacing w:line="276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EC6B83">
        <w:rPr>
          <w:color w:val="000000"/>
          <w:sz w:val="28"/>
          <w:szCs w:val="28"/>
          <w:shd w:val="clear" w:color="auto" w:fill="FFFFFF"/>
        </w:rPr>
        <w:t>2023</w:t>
      </w:r>
      <w:r w:rsidR="007E5FD5">
        <w:rPr>
          <w:color w:val="000000"/>
          <w:sz w:val="28"/>
          <w:szCs w:val="28"/>
          <w:shd w:val="clear" w:color="auto" w:fill="FFFFFF"/>
        </w:rPr>
        <w:t xml:space="preserve"> год – 100</w:t>
      </w:r>
      <w:r w:rsidR="00236766">
        <w:rPr>
          <w:color w:val="000000"/>
          <w:sz w:val="28"/>
          <w:szCs w:val="28"/>
          <w:shd w:val="clear" w:color="auto" w:fill="FFFFFF"/>
        </w:rPr>
        <w:t>,0 тыс. руб.</w:t>
      </w:r>
      <w:r w:rsidR="008E02FC" w:rsidRPr="008E02FC">
        <w:rPr>
          <w:color w:val="000000"/>
          <w:sz w:val="28"/>
          <w:szCs w:val="28"/>
          <w:shd w:val="clear" w:color="auto" w:fill="FFFFFF"/>
        </w:rPr>
        <w:t>;</w:t>
      </w:r>
    </w:p>
    <w:p w:rsidR="008E02FC" w:rsidRDefault="00EC6B83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2024</w:t>
      </w:r>
      <w:r w:rsidR="007E5FD5">
        <w:rPr>
          <w:color w:val="000000"/>
          <w:sz w:val="28"/>
          <w:szCs w:val="28"/>
          <w:shd w:val="clear" w:color="auto" w:fill="FFFFFF"/>
        </w:rPr>
        <w:t xml:space="preserve"> год – 10</w:t>
      </w:r>
      <w:r w:rsidR="00236766">
        <w:rPr>
          <w:color w:val="000000"/>
          <w:sz w:val="28"/>
          <w:szCs w:val="28"/>
          <w:shd w:val="clear" w:color="auto" w:fill="FFFFFF"/>
        </w:rPr>
        <w:t>0,0 тыс. руб</w:t>
      </w:r>
      <w:r w:rsidR="008E02FC" w:rsidRPr="008E02FC">
        <w:rPr>
          <w:color w:val="000000"/>
          <w:sz w:val="28"/>
          <w:szCs w:val="28"/>
          <w:shd w:val="clear" w:color="auto" w:fill="FFFFFF"/>
        </w:rPr>
        <w:t>.</w:t>
      </w:r>
      <w:r w:rsidR="0011097F">
        <w:rPr>
          <w:color w:val="000000"/>
          <w:sz w:val="28"/>
          <w:szCs w:val="28"/>
          <w:shd w:val="clear" w:color="auto" w:fill="FFFFFF"/>
        </w:rPr>
        <w:t>;</w:t>
      </w:r>
    </w:p>
    <w:p w:rsidR="0011097F" w:rsidRPr="00236766" w:rsidRDefault="00EC6B83" w:rsidP="0011097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2025</w:t>
      </w:r>
      <w:r w:rsidR="0011097F">
        <w:rPr>
          <w:color w:val="000000"/>
          <w:sz w:val="28"/>
          <w:szCs w:val="28"/>
          <w:shd w:val="clear" w:color="auto" w:fill="FFFFFF"/>
        </w:rPr>
        <w:t xml:space="preserve"> год – 100,0 тыс. руб</w:t>
      </w:r>
      <w:r w:rsidR="0011097F" w:rsidRPr="008E02FC">
        <w:rPr>
          <w:color w:val="000000"/>
          <w:sz w:val="28"/>
          <w:szCs w:val="28"/>
          <w:shd w:val="clear" w:color="auto" w:fill="FFFFFF"/>
        </w:rPr>
        <w:t>.</w:t>
      </w:r>
    </w:p>
    <w:p w:rsidR="0011097F" w:rsidRPr="00236766" w:rsidRDefault="0011097F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373D9" w:rsidRPr="004C675B" w:rsidRDefault="005373D9" w:rsidP="00CA7C32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C675B">
        <w:rPr>
          <w:rFonts w:ascii="Times New Roman" w:hAnsi="Times New Roman" w:cs="Times New Roman"/>
          <w:bCs w:val="0"/>
          <w:sz w:val="28"/>
          <w:szCs w:val="28"/>
        </w:rPr>
        <w:t>10. Целевые показатели муниципальной программы (индикаторы)</w:t>
      </w:r>
    </w:p>
    <w:p w:rsidR="005373D9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   Целевыми показателями, определяющими решение поставленных задач,  являются:</w:t>
      </w:r>
    </w:p>
    <w:p w:rsidR="005373D9" w:rsidRPr="005D3F88" w:rsidRDefault="005373D9" w:rsidP="005373D9">
      <w:pPr>
        <w:ind w:firstLine="567"/>
        <w:jc w:val="both"/>
        <w:rPr>
          <w:sz w:val="28"/>
          <w:szCs w:val="28"/>
        </w:rPr>
      </w:pPr>
      <w:r w:rsidRPr="005D3F88">
        <w:rPr>
          <w:sz w:val="28"/>
          <w:szCs w:val="28"/>
        </w:rPr>
        <w:t>- повышение уровня противопожарной защиты населенных пунктов, жизни и безопасности людей на 10 %;</w:t>
      </w:r>
    </w:p>
    <w:p w:rsidR="005373D9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- снижение количества пожаров, гибели и </w:t>
      </w:r>
      <w:proofErr w:type="spellStart"/>
      <w:r w:rsidRPr="005D3F88">
        <w:rPr>
          <w:szCs w:val="28"/>
          <w:lang w:eastAsia="ru-RU"/>
        </w:rPr>
        <w:t>травмирования</w:t>
      </w:r>
      <w:proofErr w:type="spellEnd"/>
      <w:r w:rsidRPr="005D3F88">
        <w:rPr>
          <w:szCs w:val="28"/>
          <w:lang w:eastAsia="ru-RU"/>
        </w:rPr>
        <w:t xml:space="preserve"> людей при пожарах на 10 %</w:t>
      </w:r>
      <w:r>
        <w:rPr>
          <w:szCs w:val="28"/>
          <w:lang w:eastAsia="ru-RU"/>
        </w:rPr>
        <w:t>.</w:t>
      </w:r>
    </w:p>
    <w:p w:rsidR="00CA7C32" w:rsidRPr="005D3F88" w:rsidRDefault="00CA7C32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31463D">
        <w:rPr>
          <w:b/>
          <w:sz w:val="28"/>
          <w:szCs w:val="28"/>
        </w:rPr>
        <w:t>Ожидаемый конечный результат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противопожарной защиты населенных пунктов, жизни и безопасности людей; 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общего количества пожаров и гибели людей; 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ликвидация пожаров в короткие сроки без наступления тяжких последствий;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- снижение числа травмированных и пострадавших людей на пожарах в результате правильных действий при обнаружении пожаров и эвакуации;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пожарной </w:t>
      </w:r>
      <w:r w:rsidRPr="0031463D">
        <w:rPr>
          <w:sz w:val="28"/>
          <w:szCs w:val="28"/>
        </w:rPr>
        <w:t xml:space="preserve">безопасности и обеспечение оптимального реагирования на угрозы возникновения </w:t>
      </w:r>
      <w:r w:rsidRPr="0031463D">
        <w:rPr>
          <w:color w:val="000000"/>
          <w:sz w:val="28"/>
          <w:szCs w:val="28"/>
          <w:shd w:val="clear" w:color="auto" w:fill="FFFFFF"/>
        </w:rPr>
        <w:t>пожаров со стороны населения;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размеров общего материального ущерба, нанесенного пожарами;</w:t>
      </w:r>
    </w:p>
    <w:p w:rsidR="005373D9" w:rsidRDefault="007D18F3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373D9" w:rsidRPr="0031463D">
        <w:rPr>
          <w:color w:val="000000"/>
          <w:sz w:val="28"/>
          <w:szCs w:val="28"/>
          <w:shd w:val="clear" w:color="auto" w:fill="FFFFFF"/>
        </w:rPr>
        <w:t>участие общественности в профилактических мероприятиях по предупреждению пожаров и гибели людей.</w:t>
      </w:r>
    </w:p>
    <w:p w:rsidR="00477D5B" w:rsidRPr="0031463D" w:rsidRDefault="00477D5B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85AA6" w:rsidRPr="00285AA6" w:rsidRDefault="005373D9" w:rsidP="00477D5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1463D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proofErr w:type="gramStart"/>
      <w:r w:rsidR="00285AA6" w:rsidRPr="00285AA6">
        <w:rPr>
          <w:b/>
          <w:sz w:val="28"/>
          <w:szCs w:val="28"/>
        </w:rPr>
        <w:t>Контроль за</w:t>
      </w:r>
      <w:proofErr w:type="gramEnd"/>
      <w:r w:rsidR="00285AA6" w:rsidRPr="00285AA6">
        <w:rPr>
          <w:b/>
          <w:sz w:val="28"/>
          <w:szCs w:val="28"/>
        </w:rPr>
        <w:t xml:space="preserve"> исполнением Программы</w:t>
      </w:r>
    </w:p>
    <w:p w:rsidR="00285AA6" w:rsidRDefault="005373D9" w:rsidP="005373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315BF">
        <w:rPr>
          <w:sz w:val="28"/>
          <w:szCs w:val="28"/>
        </w:rPr>
        <w:t>Контроль за</w:t>
      </w:r>
      <w:proofErr w:type="gramEnd"/>
      <w:r w:rsidRPr="00F315BF">
        <w:rPr>
          <w:sz w:val="28"/>
          <w:szCs w:val="28"/>
        </w:rPr>
        <w:t xml:space="preserve"> ходом вы</w:t>
      </w:r>
      <w:r>
        <w:rPr>
          <w:sz w:val="28"/>
          <w:szCs w:val="28"/>
        </w:rPr>
        <w:t xml:space="preserve">полнения Программы осуществляет </w:t>
      </w:r>
      <w:r w:rsidR="00285AA6">
        <w:rPr>
          <w:sz w:val="28"/>
          <w:szCs w:val="28"/>
        </w:rPr>
        <w:t>заказчик.</w:t>
      </w:r>
    </w:p>
    <w:p w:rsidR="005373D9" w:rsidRPr="0031463D" w:rsidRDefault="005373D9" w:rsidP="005373D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9D442D">
          <w:pgSz w:w="11906" w:h="16838"/>
          <w:pgMar w:top="568" w:right="851" w:bottom="709" w:left="1701" w:header="708" w:footer="708" w:gutter="0"/>
          <w:cols w:space="708"/>
          <w:docGrid w:linePitch="360"/>
        </w:sectPr>
      </w:pPr>
    </w:p>
    <w:p w:rsidR="00386209" w:rsidRPr="00D6562B" w:rsidRDefault="00C14A0D" w:rsidP="00D65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897C41" w:rsidRPr="005A2C36" w:rsidTr="005F2876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701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897C41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B91D7D" w:rsidRPr="005A2C36" w:rsidTr="005F2876">
        <w:trPr>
          <w:cantSplit/>
          <w:trHeight w:val="295"/>
          <w:tblHeader/>
        </w:trPr>
        <w:tc>
          <w:tcPr>
            <w:tcW w:w="553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C6B8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C6B8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C6B8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</w:tr>
      <w:tr w:rsidR="00B91D7D" w:rsidRPr="005A2C36" w:rsidTr="005F2876">
        <w:trPr>
          <w:cantSplit/>
          <w:trHeight w:val="122"/>
          <w:tblHeader/>
        </w:trPr>
        <w:tc>
          <w:tcPr>
            <w:tcW w:w="553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91D7D" w:rsidRPr="005A2C36" w:rsidTr="005F2876">
        <w:trPr>
          <w:cantSplit/>
          <w:trHeight w:val="122"/>
          <w:tblHeader/>
        </w:trPr>
        <w:tc>
          <w:tcPr>
            <w:tcW w:w="553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024B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91D7D" w:rsidRPr="005A2C36" w:rsidRDefault="00EC6B83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B91D7D" w:rsidRDefault="00EC6B83" w:rsidP="00A43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91D7D" w:rsidRDefault="00EC6B83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91D7D" w:rsidRDefault="00EC6B83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B91D7D" w:rsidRDefault="00B91D7D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91D7D" w:rsidRPr="00F90EDD" w:rsidTr="005F2876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F90ED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Pr="005A2C36" w:rsidRDefault="00EC6B83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Pr="00BC0713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4560DE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B91D7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4560DE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 w:rsidR="00B91D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621780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9078F8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Pr="005A2C36" w:rsidRDefault="004560DE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21780">
              <w:rPr>
                <w:sz w:val="22"/>
                <w:szCs w:val="22"/>
              </w:rPr>
              <w:t>2</w:t>
            </w:r>
            <w:r w:rsidR="00B91D7D">
              <w:rPr>
                <w:sz w:val="22"/>
                <w:szCs w:val="22"/>
              </w:rPr>
              <w:t>,0</w:t>
            </w:r>
          </w:p>
        </w:tc>
      </w:tr>
      <w:tr w:rsidR="00B91D7D" w:rsidRPr="00F90EDD" w:rsidTr="005F2876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Default="00B91D7D" w:rsidP="00F90ED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Default="00EC6B83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D6562B" w:rsidRPr="00F90EDD" w:rsidTr="005F2876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D6562B" w:rsidRDefault="006759D0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6562B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D6562B" w:rsidRPr="005A2C36" w:rsidRDefault="00D6562B" w:rsidP="00D6562B">
            <w:pPr>
              <w:rPr>
                <w:sz w:val="22"/>
                <w:szCs w:val="22"/>
              </w:rPr>
            </w:pPr>
            <w:r w:rsidRPr="00F90EDD">
              <w:rPr>
                <w:sz w:val="22"/>
                <w:szCs w:val="22"/>
              </w:rPr>
              <w:t>Установка и обслуживание пожарных гидрантов на водопроводной сети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D6562B" w:rsidRPr="005A2C36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D6562B" w:rsidRDefault="00D6562B" w:rsidP="00F90ED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6562B" w:rsidRPr="005A2C36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D6562B" w:rsidRPr="00F90EDD" w:rsidRDefault="00D6562B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6562B" w:rsidRDefault="00E2136C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6562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6562B" w:rsidRDefault="00E2136C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6562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562B" w:rsidRDefault="00E2136C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6562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562B" w:rsidRDefault="00E2136C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992062">
              <w:rPr>
                <w:sz w:val="22"/>
                <w:szCs w:val="22"/>
              </w:rPr>
              <w:t>,0</w:t>
            </w:r>
          </w:p>
        </w:tc>
      </w:tr>
      <w:tr w:rsidR="00D6562B" w:rsidRPr="00F90EDD" w:rsidTr="005F2876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D6562B" w:rsidRDefault="006759D0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6562B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D6562B" w:rsidRPr="00F90EDD" w:rsidRDefault="00D6562B" w:rsidP="00F90EDD">
            <w:pPr>
              <w:rPr>
                <w:sz w:val="22"/>
                <w:szCs w:val="22"/>
              </w:rPr>
            </w:pPr>
            <w:r w:rsidRPr="00F90EDD">
              <w:rPr>
                <w:sz w:val="22"/>
                <w:szCs w:val="22"/>
              </w:rPr>
              <w:t>Оснащение объектов муниципальной собственности первичными средствами тушения пожаров и противопожарным инвентарем.</w:t>
            </w:r>
          </w:p>
          <w:p w:rsidR="00D6562B" w:rsidRPr="00F90EDD" w:rsidRDefault="00D6562B" w:rsidP="00D656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D6562B" w:rsidRPr="005A2C36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D6562B" w:rsidRDefault="00D6562B" w:rsidP="00F90ED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D6562B" w:rsidRPr="00F90EDD" w:rsidRDefault="00D6562B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562B" w:rsidRDefault="00992062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6562B" w:rsidRPr="00F90EDD" w:rsidTr="005F2876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D6562B" w:rsidRDefault="006759D0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6562B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D6562B" w:rsidRPr="00F90EDD" w:rsidRDefault="00D6562B" w:rsidP="00F90EDD">
            <w:pPr>
              <w:rPr>
                <w:sz w:val="22"/>
                <w:szCs w:val="22"/>
              </w:rPr>
            </w:pPr>
            <w:r w:rsidRPr="00F90EDD">
              <w:rPr>
                <w:sz w:val="22"/>
                <w:szCs w:val="22"/>
              </w:rPr>
              <w:t xml:space="preserve">Установка автономных пожарных </w:t>
            </w:r>
            <w:proofErr w:type="spellStart"/>
            <w:r w:rsidRPr="00F90EDD">
              <w:rPr>
                <w:sz w:val="22"/>
                <w:szCs w:val="22"/>
              </w:rPr>
              <w:t>извещателей</w:t>
            </w:r>
            <w:proofErr w:type="spellEnd"/>
            <w:r w:rsidRPr="00F90EDD">
              <w:rPr>
                <w:sz w:val="22"/>
                <w:szCs w:val="22"/>
              </w:rPr>
              <w:t xml:space="preserve"> в местах проживания</w:t>
            </w:r>
          </w:p>
          <w:p w:rsidR="00D6562B" w:rsidRPr="00F90EDD" w:rsidRDefault="00D6562B" w:rsidP="00F90EDD">
            <w:pPr>
              <w:rPr>
                <w:sz w:val="22"/>
                <w:szCs w:val="22"/>
              </w:rPr>
            </w:pPr>
            <w:r w:rsidRPr="00F90EDD">
              <w:rPr>
                <w:sz w:val="22"/>
                <w:szCs w:val="22"/>
              </w:rPr>
              <w:t>многодетных семей и семей, находящихся в социально опасном положении.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D6562B" w:rsidRPr="005A2C36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D6562B" w:rsidRDefault="00D6562B" w:rsidP="00F90ED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D6562B" w:rsidRPr="00C1451E" w:rsidRDefault="00D6562B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562B" w:rsidRDefault="00D6562B" w:rsidP="00F90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91D7D" w:rsidRPr="002650D5" w:rsidTr="005F2876">
        <w:trPr>
          <w:cantSplit/>
          <w:trHeight w:val="458"/>
        </w:trPr>
        <w:tc>
          <w:tcPr>
            <w:tcW w:w="4774" w:type="dxa"/>
            <w:gridSpan w:val="2"/>
          </w:tcPr>
          <w:p w:rsidR="00B91D7D" w:rsidRPr="002650D5" w:rsidRDefault="00B91D7D" w:rsidP="00D54F59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91D7D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C14A0D" w:rsidRDefault="00C14A0D" w:rsidP="00C14A0D">
      <w:pPr>
        <w:rPr>
          <w:sz w:val="22"/>
          <w:szCs w:val="22"/>
        </w:rPr>
      </w:pPr>
    </w:p>
    <w:p w:rsidR="002162DA" w:rsidRPr="00D6562B" w:rsidRDefault="00C14A0D" w:rsidP="00D6562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sectPr w:rsidR="002162DA" w:rsidRPr="00D6562B" w:rsidSect="00D6562B">
      <w:pgSz w:w="16838" w:h="11906" w:orient="landscape"/>
      <w:pgMar w:top="54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4B1E"/>
    <w:rsid w:val="0003410F"/>
    <w:rsid w:val="0004325E"/>
    <w:rsid w:val="00054554"/>
    <w:rsid w:val="000632F8"/>
    <w:rsid w:val="000958CE"/>
    <w:rsid w:val="000B5BDF"/>
    <w:rsid w:val="000C2335"/>
    <w:rsid w:val="000C36EF"/>
    <w:rsid w:val="000D56D9"/>
    <w:rsid w:val="000F02BE"/>
    <w:rsid w:val="001023B2"/>
    <w:rsid w:val="001103A4"/>
    <w:rsid w:val="0011097F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340A"/>
    <w:rsid w:val="00235F89"/>
    <w:rsid w:val="00236766"/>
    <w:rsid w:val="002575A1"/>
    <w:rsid w:val="00265934"/>
    <w:rsid w:val="00274A4B"/>
    <w:rsid w:val="00274A8A"/>
    <w:rsid w:val="00285AA6"/>
    <w:rsid w:val="0029228A"/>
    <w:rsid w:val="002B1DBD"/>
    <w:rsid w:val="002C4140"/>
    <w:rsid w:val="002D3100"/>
    <w:rsid w:val="00305D83"/>
    <w:rsid w:val="0031283D"/>
    <w:rsid w:val="00312E84"/>
    <w:rsid w:val="00347712"/>
    <w:rsid w:val="00356C24"/>
    <w:rsid w:val="00386209"/>
    <w:rsid w:val="003873BF"/>
    <w:rsid w:val="00390873"/>
    <w:rsid w:val="004075EA"/>
    <w:rsid w:val="004158B2"/>
    <w:rsid w:val="0042087B"/>
    <w:rsid w:val="004371B7"/>
    <w:rsid w:val="0044290F"/>
    <w:rsid w:val="004560DE"/>
    <w:rsid w:val="004741F0"/>
    <w:rsid w:val="00477D5B"/>
    <w:rsid w:val="00485CF8"/>
    <w:rsid w:val="004C2A01"/>
    <w:rsid w:val="004C4090"/>
    <w:rsid w:val="00521361"/>
    <w:rsid w:val="00524B91"/>
    <w:rsid w:val="005317FE"/>
    <w:rsid w:val="00531DE9"/>
    <w:rsid w:val="00536816"/>
    <w:rsid w:val="005373D9"/>
    <w:rsid w:val="005423D6"/>
    <w:rsid w:val="00551839"/>
    <w:rsid w:val="00563123"/>
    <w:rsid w:val="00564A9A"/>
    <w:rsid w:val="00564C93"/>
    <w:rsid w:val="005A011D"/>
    <w:rsid w:val="005A0DAC"/>
    <w:rsid w:val="005A2C36"/>
    <w:rsid w:val="005A69F7"/>
    <w:rsid w:val="005C3B94"/>
    <w:rsid w:val="005D7202"/>
    <w:rsid w:val="005F2876"/>
    <w:rsid w:val="0061246D"/>
    <w:rsid w:val="00621780"/>
    <w:rsid w:val="00621D7A"/>
    <w:rsid w:val="006759D0"/>
    <w:rsid w:val="006764A5"/>
    <w:rsid w:val="006A7C0C"/>
    <w:rsid w:val="006B23CC"/>
    <w:rsid w:val="006C533F"/>
    <w:rsid w:val="006D5172"/>
    <w:rsid w:val="006E5CC0"/>
    <w:rsid w:val="006F58B2"/>
    <w:rsid w:val="007276D5"/>
    <w:rsid w:val="00754533"/>
    <w:rsid w:val="00776C93"/>
    <w:rsid w:val="007B7D98"/>
    <w:rsid w:val="007C59FC"/>
    <w:rsid w:val="007D18F3"/>
    <w:rsid w:val="007E5FD5"/>
    <w:rsid w:val="007E60D9"/>
    <w:rsid w:val="007E63A8"/>
    <w:rsid w:val="007E66CB"/>
    <w:rsid w:val="007F1DDE"/>
    <w:rsid w:val="007F3661"/>
    <w:rsid w:val="008206EF"/>
    <w:rsid w:val="00831BA6"/>
    <w:rsid w:val="00855154"/>
    <w:rsid w:val="00861B4F"/>
    <w:rsid w:val="0087360E"/>
    <w:rsid w:val="00894063"/>
    <w:rsid w:val="00897C41"/>
    <w:rsid w:val="008A33B4"/>
    <w:rsid w:val="008A3477"/>
    <w:rsid w:val="008B0216"/>
    <w:rsid w:val="008D446E"/>
    <w:rsid w:val="008E02FC"/>
    <w:rsid w:val="008E05F3"/>
    <w:rsid w:val="008E2C0D"/>
    <w:rsid w:val="0090392F"/>
    <w:rsid w:val="009078F8"/>
    <w:rsid w:val="00907FC6"/>
    <w:rsid w:val="00923B08"/>
    <w:rsid w:val="009339D1"/>
    <w:rsid w:val="0093405F"/>
    <w:rsid w:val="00934916"/>
    <w:rsid w:val="00944784"/>
    <w:rsid w:val="00952EC0"/>
    <w:rsid w:val="00973E87"/>
    <w:rsid w:val="00985F90"/>
    <w:rsid w:val="00992062"/>
    <w:rsid w:val="009B421B"/>
    <w:rsid w:val="009D271D"/>
    <w:rsid w:val="009D442D"/>
    <w:rsid w:val="009E55C1"/>
    <w:rsid w:val="009F5727"/>
    <w:rsid w:val="00A10111"/>
    <w:rsid w:val="00A30261"/>
    <w:rsid w:val="00A32D12"/>
    <w:rsid w:val="00A43482"/>
    <w:rsid w:val="00A55973"/>
    <w:rsid w:val="00A57C4A"/>
    <w:rsid w:val="00A635CF"/>
    <w:rsid w:val="00A738AA"/>
    <w:rsid w:val="00A8473D"/>
    <w:rsid w:val="00A90E54"/>
    <w:rsid w:val="00A92078"/>
    <w:rsid w:val="00A93C6D"/>
    <w:rsid w:val="00AC1271"/>
    <w:rsid w:val="00AC3F32"/>
    <w:rsid w:val="00AC47CD"/>
    <w:rsid w:val="00AF0D96"/>
    <w:rsid w:val="00B32CF5"/>
    <w:rsid w:val="00B46224"/>
    <w:rsid w:val="00B66169"/>
    <w:rsid w:val="00B91D7D"/>
    <w:rsid w:val="00BA6D59"/>
    <w:rsid w:val="00BC0713"/>
    <w:rsid w:val="00C136DC"/>
    <w:rsid w:val="00C14A0D"/>
    <w:rsid w:val="00C17042"/>
    <w:rsid w:val="00C30219"/>
    <w:rsid w:val="00C3154E"/>
    <w:rsid w:val="00C374AD"/>
    <w:rsid w:val="00C422DF"/>
    <w:rsid w:val="00C44A9D"/>
    <w:rsid w:val="00CA7C32"/>
    <w:rsid w:val="00CB3ECE"/>
    <w:rsid w:val="00CC5A32"/>
    <w:rsid w:val="00CC64C9"/>
    <w:rsid w:val="00CC66FA"/>
    <w:rsid w:val="00CE3AF2"/>
    <w:rsid w:val="00CE4B89"/>
    <w:rsid w:val="00D120E4"/>
    <w:rsid w:val="00D152AA"/>
    <w:rsid w:val="00D25321"/>
    <w:rsid w:val="00D503B0"/>
    <w:rsid w:val="00D54F59"/>
    <w:rsid w:val="00D63C6F"/>
    <w:rsid w:val="00D6562B"/>
    <w:rsid w:val="00D67501"/>
    <w:rsid w:val="00D70ECC"/>
    <w:rsid w:val="00D81275"/>
    <w:rsid w:val="00D97A30"/>
    <w:rsid w:val="00DC7BEC"/>
    <w:rsid w:val="00DE6F3C"/>
    <w:rsid w:val="00DF4D0E"/>
    <w:rsid w:val="00DF7685"/>
    <w:rsid w:val="00E007D4"/>
    <w:rsid w:val="00E031B3"/>
    <w:rsid w:val="00E07AFE"/>
    <w:rsid w:val="00E2136C"/>
    <w:rsid w:val="00E41B83"/>
    <w:rsid w:val="00E55395"/>
    <w:rsid w:val="00E55DC2"/>
    <w:rsid w:val="00EA2869"/>
    <w:rsid w:val="00EB1F09"/>
    <w:rsid w:val="00EB5C2E"/>
    <w:rsid w:val="00EC43FB"/>
    <w:rsid w:val="00EC6B83"/>
    <w:rsid w:val="00EC771B"/>
    <w:rsid w:val="00ED2558"/>
    <w:rsid w:val="00EE2623"/>
    <w:rsid w:val="00F07165"/>
    <w:rsid w:val="00F111FF"/>
    <w:rsid w:val="00F154F3"/>
    <w:rsid w:val="00F64FAF"/>
    <w:rsid w:val="00F9009A"/>
    <w:rsid w:val="00F90EDD"/>
    <w:rsid w:val="00FC3EBA"/>
    <w:rsid w:val="00FC5751"/>
    <w:rsid w:val="00FD6DE2"/>
    <w:rsid w:val="00FD73AF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F3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D6562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rsid w:val="007F36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F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F3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D6562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rsid w:val="007F36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F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1FDA-8AF5-465C-9231-B5330899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2022-09-06T11:49:00Z</cp:lastPrinted>
  <dcterms:created xsi:type="dcterms:W3CDTF">2022-12-28T05:19:00Z</dcterms:created>
  <dcterms:modified xsi:type="dcterms:W3CDTF">2022-12-28T05:19:00Z</dcterms:modified>
</cp:coreProperties>
</file>