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bookmarkStart w:id="0" w:name="_GoBack"/>
      <w:bookmarkEnd w:id="0"/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243348" w:rsidRPr="00F25A11">
        <w:rPr>
          <w:b/>
          <w:bCs/>
          <w:iCs/>
          <w:color w:val="000000"/>
          <w:sz w:val="22"/>
          <w:szCs w:val="22"/>
        </w:rPr>
        <w:t xml:space="preserve"> 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договора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>
        <w:rPr>
          <w:b/>
          <w:bCs/>
          <w:iCs/>
          <w:color w:val="000000"/>
          <w:sz w:val="22"/>
          <w:szCs w:val="22"/>
        </w:rPr>
        <w:t xml:space="preserve">ого 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>
        <w:rPr>
          <w:b/>
          <w:bCs/>
          <w:iCs/>
          <w:color w:val="000000"/>
          <w:sz w:val="22"/>
          <w:szCs w:val="22"/>
        </w:rPr>
        <w:t>а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492335">
      <w:pPr>
        <w:pStyle w:val="a5"/>
        <w:ind w:left="-567" w:firstLine="709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>Администрация Романовского муниципального района  Саратовской области</w:t>
      </w:r>
      <w:r w:rsidR="00243348" w:rsidRPr="001D612C">
        <w:rPr>
          <w:b w:val="0"/>
          <w:bCs w:val="0"/>
          <w:sz w:val="22"/>
          <w:szCs w:val="22"/>
          <w:lang w:val="ru-RU"/>
        </w:rPr>
        <w:t xml:space="preserve">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955E12">
        <w:rPr>
          <w:b w:val="0"/>
          <w:sz w:val="22"/>
          <w:szCs w:val="22"/>
          <w:lang w:val="ru-RU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AE707F" w:rsidRDefault="00507671" w:rsidP="00492335">
      <w:pPr>
        <w:pStyle w:val="a5"/>
        <w:ind w:left="-567" w:firstLine="709"/>
        <w:jc w:val="both"/>
        <w:rPr>
          <w:b w:val="0"/>
          <w:bCs w:val="0"/>
          <w:color w:val="000000" w:themeColor="text1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</w:t>
      </w:r>
      <w:r w:rsidRPr="00AE707F">
        <w:rPr>
          <w:i/>
          <w:iCs/>
          <w:color w:val="000000" w:themeColor="text1"/>
          <w:sz w:val="22"/>
          <w:szCs w:val="22"/>
        </w:rPr>
        <w:t>проведении аукциона</w:t>
      </w:r>
      <w:r w:rsidRPr="00AE707F">
        <w:rPr>
          <w:color w:val="000000" w:themeColor="text1"/>
          <w:sz w:val="22"/>
          <w:szCs w:val="22"/>
        </w:rPr>
        <w:t xml:space="preserve">: 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AE707F">
        <w:rPr>
          <w:color w:val="000000" w:themeColor="text1"/>
          <w:sz w:val="22"/>
          <w:szCs w:val="22"/>
        </w:rPr>
        <w:t xml:space="preserve">, 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от </w:t>
      </w:r>
      <w:r w:rsidR="00264A92" w:rsidRPr="00AE707F">
        <w:rPr>
          <w:b w:val="0"/>
          <w:bCs w:val="0"/>
          <w:color w:val="000000" w:themeColor="text1"/>
          <w:sz w:val="22"/>
          <w:szCs w:val="22"/>
          <w:lang w:val="ru-RU"/>
        </w:rPr>
        <w:t xml:space="preserve"> </w:t>
      </w:r>
      <w:r w:rsidR="005B5C79" w:rsidRPr="00AE707F">
        <w:rPr>
          <w:b w:val="0"/>
          <w:bCs w:val="0"/>
          <w:color w:val="000000" w:themeColor="text1"/>
          <w:sz w:val="22"/>
          <w:szCs w:val="22"/>
          <w:lang w:val="ru-RU"/>
        </w:rPr>
        <w:t>2</w:t>
      </w:r>
      <w:r w:rsidR="00F6493F" w:rsidRPr="00AE707F">
        <w:rPr>
          <w:b w:val="0"/>
          <w:bCs w:val="0"/>
          <w:color w:val="000000" w:themeColor="text1"/>
          <w:sz w:val="22"/>
          <w:szCs w:val="22"/>
          <w:lang w:val="ru-RU"/>
        </w:rPr>
        <w:t>3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>.</w:t>
      </w:r>
      <w:r w:rsidR="00CC1282" w:rsidRPr="00AE707F">
        <w:rPr>
          <w:b w:val="0"/>
          <w:bCs w:val="0"/>
          <w:color w:val="000000" w:themeColor="text1"/>
          <w:sz w:val="22"/>
          <w:szCs w:val="22"/>
          <w:lang w:val="ru-RU"/>
        </w:rPr>
        <w:t>0</w:t>
      </w:r>
      <w:r w:rsidR="00C713A8" w:rsidRPr="00AE707F">
        <w:rPr>
          <w:b w:val="0"/>
          <w:bCs w:val="0"/>
          <w:color w:val="000000" w:themeColor="text1"/>
          <w:sz w:val="22"/>
          <w:szCs w:val="22"/>
          <w:lang w:val="ru-RU"/>
        </w:rPr>
        <w:t>6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>.201</w:t>
      </w:r>
      <w:r w:rsidR="00CC1282" w:rsidRPr="00AE707F">
        <w:rPr>
          <w:b w:val="0"/>
          <w:bCs w:val="0"/>
          <w:color w:val="000000" w:themeColor="text1"/>
          <w:sz w:val="22"/>
          <w:szCs w:val="22"/>
          <w:lang w:val="ru-RU"/>
        </w:rPr>
        <w:t>7</w:t>
      </w:r>
      <w:r w:rsidR="00243348" w:rsidRPr="00AE707F">
        <w:rPr>
          <w:b w:val="0"/>
          <w:bCs w:val="0"/>
          <w:color w:val="000000" w:themeColor="text1"/>
          <w:sz w:val="22"/>
          <w:szCs w:val="22"/>
          <w:lang w:val="ru-RU"/>
        </w:rPr>
        <w:t xml:space="preserve"> года 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 xml:space="preserve"> №</w:t>
      </w:r>
      <w:r w:rsidR="00AE707F" w:rsidRPr="00AE707F">
        <w:rPr>
          <w:b w:val="0"/>
          <w:bCs w:val="0"/>
          <w:color w:val="000000" w:themeColor="text1"/>
          <w:sz w:val="22"/>
          <w:szCs w:val="22"/>
          <w:lang w:val="ru-RU"/>
        </w:rPr>
        <w:t>150</w:t>
      </w:r>
      <w:r w:rsidR="00243348" w:rsidRPr="00AE707F">
        <w:rPr>
          <w:b w:val="0"/>
          <w:bCs w:val="0"/>
          <w:color w:val="000000" w:themeColor="text1"/>
          <w:sz w:val="22"/>
          <w:szCs w:val="22"/>
        </w:rPr>
        <w:t>-р.</w:t>
      </w:r>
    </w:p>
    <w:p w:rsidR="00507671" w:rsidRPr="00AE707F" w:rsidRDefault="00C713A8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i/>
          <w:iCs/>
          <w:color w:val="000000" w:themeColor="text1"/>
          <w:sz w:val="22"/>
          <w:szCs w:val="22"/>
        </w:rPr>
        <w:t xml:space="preserve">            </w:t>
      </w:r>
      <w:r w:rsidR="00507671" w:rsidRPr="00AE707F">
        <w:rPr>
          <w:b/>
          <w:i/>
          <w:iCs/>
          <w:color w:val="000000" w:themeColor="text1"/>
          <w:sz w:val="22"/>
          <w:szCs w:val="22"/>
        </w:rPr>
        <w:t>Место, дата, время проведения аукциона:</w:t>
      </w:r>
      <w:r w:rsidR="00507671" w:rsidRPr="00AE707F">
        <w:rPr>
          <w:color w:val="000000" w:themeColor="text1"/>
          <w:sz w:val="22"/>
          <w:szCs w:val="22"/>
        </w:rPr>
        <w:t xml:space="preserve"> Саратовская область, </w:t>
      </w:r>
      <w:r w:rsidR="00243348" w:rsidRPr="00AE707F">
        <w:rPr>
          <w:color w:val="000000" w:themeColor="text1"/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AE707F">
        <w:rPr>
          <w:color w:val="000000" w:themeColor="text1"/>
          <w:sz w:val="22"/>
          <w:szCs w:val="22"/>
        </w:rPr>
        <w:t xml:space="preserve">; дата проведения </w:t>
      </w:r>
      <w:r w:rsidR="00E342C9" w:rsidRPr="00AE707F">
        <w:rPr>
          <w:color w:val="000000" w:themeColor="text1"/>
          <w:sz w:val="22"/>
          <w:szCs w:val="22"/>
        </w:rPr>
        <w:t xml:space="preserve"> </w:t>
      </w:r>
      <w:r w:rsidRPr="00AE707F">
        <w:rPr>
          <w:color w:val="000000" w:themeColor="text1"/>
          <w:sz w:val="22"/>
          <w:szCs w:val="22"/>
        </w:rPr>
        <w:t>4 августа</w:t>
      </w:r>
      <w:r w:rsidR="00E342C9" w:rsidRPr="00AE707F">
        <w:rPr>
          <w:color w:val="000000" w:themeColor="text1"/>
          <w:sz w:val="22"/>
          <w:szCs w:val="22"/>
        </w:rPr>
        <w:t xml:space="preserve">  </w:t>
      </w:r>
      <w:r w:rsidR="00507671" w:rsidRPr="00AE707F">
        <w:rPr>
          <w:color w:val="000000" w:themeColor="text1"/>
          <w:sz w:val="22"/>
          <w:szCs w:val="22"/>
        </w:rPr>
        <w:t>201</w:t>
      </w:r>
      <w:r w:rsidR="00CC1282" w:rsidRPr="00AE707F">
        <w:rPr>
          <w:color w:val="000000" w:themeColor="text1"/>
          <w:sz w:val="22"/>
          <w:szCs w:val="22"/>
        </w:rPr>
        <w:t>7</w:t>
      </w:r>
      <w:r w:rsidR="00E342C9" w:rsidRPr="00AE707F">
        <w:rPr>
          <w:color w:val="000000" w:themeColor="text1"/>
          <w:sz w:val="22"/>
          <w:szCs w:val="22"/>
        </w:rPr>
        <w:t xml:space="preserve"> </w:t>
      </w:r>
      <w:r w:rsidR="00507671" w:rsidRPr="00AE707F">
        <w:rPr>
          <w:color w:val="000000" w:themeColor="text1"/>
          <w:sz w:val="22"/>
          <w:szCs w:val="22"/>
        </w:rPr>
        <w:t xml:space="preserve">года в </w:t>
      </w:r>
      <w:r w:rsidR="00AA3519" w:rsidRPr="00AE707F">
        <w:rPr>
          <w:color w:val="000000" w:themeColor="text1"/>
          <w:sz w:val="22"/>
          <w:szCs w:val="22"/>
        </w:rPr>
        <w:t>1</w:t>
      </w:r>
      <w:r w:rsidR="00C057AC" w:rsidRPr="00AE707F">
        <w:rPr>
          <w:color w:val="000000" w:themeColor="text1"/>
          <w:sz w:val="22"/>
          <w:szCs w:val="22"/>
        </w:rPr>
        <w:t>0</w:t>
      </w:r>
      <w:r w:rsidR="00507671" w:rsidRPr="00AE707F">
        <w:rPr>
          <w:color w:val="000000" w:themeColor="text1"/>
          <w:sz w:val="22"/>
          <w:szCs w:val="22"/>
        </w:rPr>
        <w:t>.00 час.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Порядок проведения аукциона: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bookmarkStart w:id="1" w:name="Par1"/>
      <w:bookmarkEnd w:id="1"/>
      <w:r w:rsidRPr="00AE707F">
        <w:rPr>
          <w:color w:val="000000" w:themeColor="text1"/>
          <w:sz w:val="22"/>
          <w:szCs w:val="22"/>
        </w:rPr>
        <w:t>Порядок проведения аукциона определен ст. 39.11, 39.12 Земельного кодекса Российской Федерации № 136-ФЗ от 25.10.2001 г.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Аукцион является открытым по составу участников.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Аукцион проводится в следующем порядке: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а) аукцион ведет аукционист;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 w:rsidRPr="00AE707F">
        <w:rPr>
          <w:color w:val="000000" w:themeColor="text1"/>
          <w:sz w:val="22"/>
          <w:szCs w:val="22"/>
        </w:rPr>
        <w:t xml:space="preserve">арендовать </w:t>
      </w:r>
      <w:r w:rsidRPr="00AE707F">
        <w:rPr>
          <w:color w:val="000000" w:themeColor="text1"/>
          <w:sz w:val="22"/>
          <w:szCs w:val="22"/>
        </w:rPr>
        <w:t>земельный участок в соответствии с этой ценой;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д) при отсутствии участников аукциона, готовых </w:t>
      </w:r>
      <w:r w:rsidR="008D6C2E" w:rsidRPr="00AE707F">
        <w:rPr>
          <w:color w:val="000000" w:themeColor="text1"/>
          <w:sz w:val="22"/>
          <w:szCs w:val="22"/>
        </w:rPr>
        <w:t xml:space="preserve">заключить договор аренды  на земельный участок </w:t>
      </w:r>
      <w:r w:rsidRPr="00AE707F">
        <w:rPr>
          <w:color w:val="000000" w:themeColor="text1"/>
          <w:sz w:val="22"/>
          <w:szCs w:val="22"/>
        </w:rPr>
        <w:t xml:space="preserve">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AE707F" w:rsidRDefault="00507671" w:rsidP="00492335">
      <w:pPr>
        <w:pStyle w:val="a3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е) по завершени</w:t>
      </w:r>
      <w:r w:rsidR="0015598D" w:rsidRPr="00AE707F">
        <w:rPr>
          <w:color w:val="000000" w:themeColor="text1"/>
          <w:sz w:val="22"/>
          <w:szCs w:val="22"/>
        </w:rPr>
        <w:t xml:space="preserve">ю </w:t>
      </w:r>
      <w:r w:rsidRPr="00AE707F">
        <w:rPr>
          <w:color w:val="000000" w:themeColor="text1"/>
          <w:sz w:val="22"/>
          <w:szCs w:val="22"/>
        </w:rPr>
        <w:t xml:space="preserve"> аукциона аукционист объявляет о </w:t>
      </w:r>
      <w:r w:rsidR="008D6C2E" w:rsidRPr="00AE707F">
        <w:rPr>
          <w:color w:val="000000" w:themeColor="text1"/>
          <w:sz w:val="22"/>
          <w:szCs w:val="22"/>
        </w:rPr>
        <w:t>праве заключени</w:t>
      </w:r>
      <w:r w:rsidR="00836C87" w:rsidRPr="00AE707F">
        <w:rPr>
          <w:color w:val="000000" w:themeColor="text1"/>
          <w:sz w:val="22"/>
          <w:szCs w:val="22"/>
        </w:rPr>
        <w:t>я</w:t>
      </w:r>
      <w:r w:rsidR="008D6C2E" w:rsidRPr="00AE707F">
        <w:rPr>
          <w:color w:val="000000" w:themeColor="text1"/>
          <w:sz w:val="22"/>
          <w:szCs w:val="22"/>
        </w:rPr>
        <w:t xml:space="preserve"> договора аренды </w:t>
      </w:r>
      <w:r w:rsidRPr="00AE707F">
        <w:rPr>
          <w:color w:val="000000" w:themeColor="text1"/>
          <w:sz w:val="22"/>
          <w:szCs w:val="22"/>
        </w:rPr>
        <w:t xml:space="preserve"> земельного участка, называет цену </w:t>
      </w:r>
      <w:r w:rsidR="008D6C2E" w:rsidRPr="00AE707F">
        <w:rPr>
          <w:color w:val="000000" w:themeColor="text1"/>
          <w:sz w:val="22"/>
          <w:szCs w:val="22"/>
        </w:rPr>
        <w:t xml:space="preserve">ежегодной арендной платы </w:t>
      </w:r>
      <w:r w:rsidRPr="00AE707F">
        <w:rPr>
          <w:color w:val="000000" w:themeColor="text1"/>
          <w:sz w:val="22"/>
          <w:szCs w:val="22"/>
        </w:rPr>
        <w:t xml:space="preserve"> земельного участка и номер билета победителя аукциона.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Предмет аукциона:</w:t>
      </w:r>
      <w:r w:rsidR="007771FD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8D6C2E" w:rsidRPr="00AE707F">
        <w:rPr>
          <w:color w:val="000000" w:themeColor="text1"/>
          <w:sz w:val="22"/>
          <w:szCs w:val="22"/>
        </w:rPr>
        <w:t>Право заключения договора аренды  земельного участка</w:t>
      </w:r>
      <w:r w:rsidRPr="00AE707F">
        <w:rPr>
          <w:color w:val="000000" w:themeColor="text1"/>
          <w:sz w:val="22"/>
          <w:szCs w:val="22"/>
        </w:rPr>
        <w:t>, государственная собственность на который не разграничена, расположенн</w:t>
      </w:r>
      <w:r w:rsidR="00C05F9B" w:rsidRPr="00AE707F">
        <w:rPr>
          <w:color w:val="000000" w:themeColor="text1"/>
          <w:sz w:val="22"/>
          <w:szCs w:val="22"/>
        </w:rPr>
        <w:t xml:space="preserve">ого </w:t>
      </w:r>
      <w:r w:rsidRPr="00AE707F">
        <w:rPr>
          <w:color w:val="000000" w:themeColor="text1"/>
          <w:sz w:val="22"/>
          <w:szCs w:val="22"/>
        </w:rPr>
        <w:t xml:space="preserve"> по адресу: 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 xml:space="preserve">Саратовская область, Романовский район,  территория </w:t>
      </w:r>
      <w:r w:rsidR="009D0074" w:rsidRPr="00AE707F">
        <w:rPr>
          <w:rFonts w:eastAsia="Calibri"/>
          <w:color w:val="000000" w:themeColor="text1"/>
          <w:sz w:val="22"/>
          <w:szCs w:val="22"/>
          <w:lang w:eastAsia="en-US"/>
        </w:rPr>
        <w:t>Романовского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 xml:space="preserve"> муниципально</w:t>
      </w:r>
      <w:r w:rsidR="009D0074" w:rsidRPr="00AE707F">
        <w:rPr>
          <w:rFonts w:eastAsia="Calibri"/>
          <w:color w:val="000000" w:themeColor="text1"/>
          <w:sz w:val="22"/>
          <w:szCs w:val="22"/>
          <w:lang w:eastAsia="en-US"/>
        </w:rPr>
        <w:t>го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 xml:space="preserve"> образования</w:t>
      </w:r>
      <w:r w:rsidR="00A42D66" w:rsidRPr="00AE707F">
        <w:rPr>
          <w:color w:val="000000" w:themeColor="text1"/>
          <w:sz w:val="22"/>
          <w:szCs w:val="22"/>
        </w:rPr>
        <w:t>.</w:t>
      </w:r>
    </w:p>
    <w:p w:rsidR="000C049A" w:rsidRPr="00AE707F" w:rsidRDefault="00507671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Местоположение:</w:t>
      </w:r>
      <w:r w:rsidR="00A42D66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 xml:space="preserve">Саратовская область, Романовский район,  </w:t>
      </w:r>
      <w:r w:rsidR="009D0074" w:rsidRPr="00AE707F">
        <w:rPr>
          <w:rFonts w:eastAsia="Calibri"/>
          <w:color w:val="000000" w:themeColor="text1"/>
          <w:sz w:val="22"/>
          <w:szCs w:val="22"/>
          <w:lang w:eastAsia="en-US"/>
        </w:rPr>
        <w:t>территория Романовского муниципального образования</w:t>
      </w:r>
      <w:r w:rsidR="000C049A" w:rsidRPr="00AE707F">
        <w:rPr>
          <w:color w:val="000000" w:themeColor="text1"/>
          <w:sz w:val="22"/>
          <w:szCs w:val="22"/>
        </w:rPr>
        <w:t>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Площадь</w:t>
      </w:r>
      <w:r w:rsidR="007A5FB4" w:rsidRPr="00AE707F">
        <w:rPr>
          <w:b/>
          <w:bCs/>
          <w:i/>
          <w:iCs/>
          <w:color w:val="000000" w:themeColor="text1"/>
          <w:sz w:val="22"/>
          <w:szCs w:val="22"/>
        </w:rPr>
        <w:t>:</w:t>
      </w:r>
      <w:r w:rsidR="00373E94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D0074" w:rsidRPr="00AE707F">
        <w:rPr>
          <w:color w:val="000000" w:themeColor="text1"/>
          <w:sz w:val="22"/>
          <w:szCs w:val="22"/>
        </w:rPr>
        <w:t>29699</w:t>
      </w:r>
      <w:r w:rsidR="00373E94" w:rsidRPr="00AE707F">
        <w:rPr>
          <w:color w:val="000000" w:themeColor="text1"/>
          <w:sz w:val="22"/>
          <w:szCs w:val="22"/>
        </w:rPr>
        <w:t xml:space="preserve"> </w:t>
      </w:r>
      <w:proofErr w:type="spellStart"/>
      <w:r w:rsidRPr="00AE707F">
        <w:rPr>
          <w:color w:val="000000" w:themeColor="text1"/>
          <w:sz w:val="22"/>
          <w:szCs w:val="22"/>
        </w:rPr>
        <w:t>кв.м</w:t>
      </w:r>
      <w:proofErr w:type="spellEnd"/>
      <w:r w:rsidRPr="00AE707F">
        <w:rPr>
          <w:color w:val="000000" w:themeColor="text1"/>
          <w:sz w:val="22"/>
          <w:szCs w:val="22"/>
        </w:rPr>
        <w:t xml:space="preserve">. 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Кадастровый номер земельного участка:</w:t>
      </w:r>
      <w:r w:rsidR="007771FD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 xml:space="preserve"> 64:29:</w:t>
      </w:r>
      <w:r w:rsidR="009D0074" w:rsidRPr="00AE707F">
        <w:rPr>
          <w:rFonts w:eastAsia="Calibri"/>
          <w:color w:val="000000" w:themeColor="text1"/>
          <w:sz w:val="22"/>
          <w:szCs w:val="22"/>
          <w:lang w:eastAsia="en-US"/>
        </w:rPr>
        <w:t>070202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>:</w:t>
      </w:r>
      <w:r w:rsidR="009D0074" w:rsidRPr="00AE707F">
        <w:rPr>
          <w:rFonts w:eastAsia="Calibri"/>
          <w:color w:val="000000" w:themeColor="text1"/>
          <w:sz w:val="22"/>
          <w:szCs w:val="22"/>
          <w:lang w:eastAsia="en-US"/>
        </w:rPr>
        <w:t>15</w:t>
      </w:r>
      <w:r w:rsidR="00CC1282" w:rsidRPr="00AE707F">
        <w:rPr>
          <w:rFonts w:eastAsia="Calibri"/>
          <w:color w:val="000000" w:themeColor="text1"/>
          <w:sz w:val="22"/>
          <w:szCs w:val="22"/>
          <w:lang w:eastAsia="en-US"/>
        </w:rPr>
        <w:t>5</w:t>
      </w:r>
      <w:r w:rsidR="00C05F9B" w:rsidRPr="00AE707F">
        <w:rPr>
          <w:color w:val="000000" w:themeColor="text1"/>
          <w:sz w:val="22"/>
          <w:szCs w:val="22"/>
        </w:rPr>
        <w:t>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Права на земельный участок, ограничения этих прав</w:t>
      </w:r>
      <w:r w:rsidRPr="00AE707F">
        <w:rPr>
          <w:color w:val="000000" w:themeColor="text1"/>
          <w:sz w:val="22"/>
          <w:szCs w:val="22"/>
        </w:rPr>
        <w:t>: отсутствуют</w:t>
      </w:r>
      <w:r w:rsidR="00373E94" w:rsidRPr="00AE707F">
        <w:rPr>
          <w:color w:val="000000" w:themeColor="text1"/>
          <w:sz w:val="22"/>
          <w:szCs w:val="22"/>
        </w:rPr>
        <w:t>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Разрешенное использование</w:t>
      </w:r>
      <w:r w:rsidRPr="00AE707F">
        <w:rPr>
          <w:color w:val="000000" w:themeColor="text1"/>
          <w:sz w:val="22"/>
          <w:szCs w:val="22"/>
        </w:rPr>
        <w:t>:</w:t>
      </w:r>
      <w:r w:rsidR="00A42D66" w:rsidRPr="00AE707F">
        <w:rPr>
          <w:color w:val="000000" w:themeColor="text1"/>
          <w:sz w:val="22"/>
          <w:szCs w:val="22"/>
        </w:rPr>
        <w:t xml:space="preserve"> </w:t>
      </w:r>
      <w:r w:rsidR="009D0074" w:rsidRPr="00AE707F">
        <w:rPr>
          <w:color w:val="000000" w:themeColor="text1"/>
          <w:sz w:val="22"/>
          <w:szCs w:val="22"/>
          <w:shd w:val="clear" w:color="auto" w:fill="FFFFFF"/>
        </w:rPr>
        <w:t>земельные участки под поверхностными водными объектами</w:t>
      </w:r>
      <w:r w:rsidR="00B16762" w:rsidRPr="00AE707F">
        <w:rPr>
          <w:color w:val="000000" w:themeColor="text1"/>
          <w:sz w:val="22"/>
          <w:szCs w:val="22"/>
        </w:rPr>
        <w:t>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Категория земель</w:t>
      </w:r>
      <w:r w:rsidR="009C2CDF" w:rsidRPr="00AE707F">
        <w:rPr>
          <w:color w:val="000000" w:themeColor="text1"/>
          <w:sz w:val="22"/>
          <w:szCs w:val="22"/>
        </w:rPr>
        <w:t xml:space="preserve">: </w:t>
      </w:r>
      <w:r w:rsidRPr="00AE707F">
        <w:rPr>
          <w:color w:val="000000" w:themeColor="text1"/>
          <w:sz w:val="22"/>
          <w:szCs w:val="22"/>
        </w:rPr>
        <w:t xml:space="preserve">земли </w:t>
      </w:r>
      <w:r w:rsidR="00A42D66" w:rsidRPr="00AE707F">
        <w:rPr>
          <w:color w:val="000000" w:themeColor="text1"/>
          <w:sz w:val="22"/>
          <w:szCs w:val="22"/>
        </w:rPr>
        <w:t>сельскохозяйственного назначения</w:t>
      </w:r>
      <w:r w:rsidR="00C05F9B" w:rsidRPr="00AE707F">
        <w:rPr>
          <w:color w:val="000000" w:themeColor="text1"/>
          <w:sz w:val="22"/>
          <w:szCs w:val="22"/>
        </w:rPr>
        <w:t>.</w:t>
      </w:r>
    </w:p>
    <w:p w:rsidR="00DA3CA2" w:rsidRPr="00AE707F" w:rsidRDefault="00476745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kern w:val="36"/>
          <w:sz w:val="22"/>
          <w:szCs w:val="22"/>
        </w:rPr>
        <w:t>Н</w:t>
      </w:r>
      <w:r w:rsidR="00DA3CA2" w:rsidRPr="00AE707F">
        <w:rPr>
          <w:color w:val="000000" w:themeColor="text1"/>
          <w:kern w:val="36"/>
          <w:sz w:val="22"/>
          <w:szCs w:val="22"/>
        </w:rPr>
        <w:t>а основании отчет</w:t>
      </w:r>
      <w:proofErr w:type="gramStart"/>
      <w:r w:rsidR="00DA3CA2" w:rsidRPr="00AE707F">
        <w:rPr>
          <w:color w:val="000000" w:themeColor="text1"/>
          <w:kern w:val="36"/>
          <w:sz w:val="22"/>
          <w:szCs w:val="22"/>
        </w:rPr>
        <w:t xml:space="preserve">а </w:t>
      </w:r>
      <w:r w:rsidRPr="00AE707F">
        <w:rPr>
          <w:color w:val="000000" w:themeColor="text1"/>
          <w:kern w:val="36"/>
          <w:sz w:val="22"/>
          <w:szCs w:val="22"/>
        </w:rPr>
        <w:t>ОО</w:t>
      </w:r>
      <w:r w:rsidR="00DA3CA2" w:rsidRPr="00AE707F">
        <w:rPr>
          <w:color w:val="000000" w:themeColor="text1"/>
          <w:kern w:val="36"/>
          <w:sz w:val="22"/>
          <w:szCs w:val="22"/>
        </w:rPr>
        <w:t>О</w:t>
      </w:r>
      <w:proofErr w:type="gramEnd"/>
      <w:r w:rsidR="00DA3CA2" w:rsidRPr="00AE707F">
        <w:rPr>
          <w:color w:val="000000" w:themeColor="text1"/>
          <w:kern w:val="36"/>
          <w:sz w:val="22"/>
          <w:szCs w:val="22"/>
        </w:rPr>
        <w:t xml:space="preserve"> «</w:t>
      </w:r>
      <w:r w:rsidR="00264A92" w:rsidRPr="00AE707F">
        <w:rPr>
          <w:color w:val="000000" w:themeColor="text1"/>
          <w:kern w:val="36"/>
          <w:sz w:val="22"/>
          <w:szCs w:val="22"/>
        </w:rPr>
        <w:t>Средневолжская оценочная компания</w:t>
      </w:r>
      <w:r w:rsidR="00DA3CA2" w:rsidRPr="00AE707F">
        <w:rPr>
          <w:color w:val="000000" w:themeColor="text1"/>
          <w:kern w:val="36"/>
          <w:sz w:val="22"/>
          <w:szCs w:val="22"/>
        </w:rPr>
        <w:t xml:space="preserve">» № </w:t>
      </w:r>
      <w:r w:rsidR="0041047D" w:rsidRPr="00AE707F">
        <w:rPr>
          <w:color w:val="000000" w:themeColor="text1"/>
          <w:kern w:val="36"/>
          <w:sz w:val="22"/>
          <w:szCs w:val="22"/>
        </w:rPr>
        <w:t>0225</w:t>
      </w:r>
      <w:r w:rsidR="00021978" w:rsidRPr="00AE707F">
        <w:rPr>
          <w:color w:val="000000" w:themeColor="text1"/>
          <w:kern w:val="36"/>
          <w:sz w:val="22"/>
          <w:szCs w:val="22"/>
        </w:rPr>
        <w:t>-</w:t>
      </w:r>
      <w:r w:rsidR="00264A92" w:rsidRPr="00AE707F">
        <w:rPr>
          <w:color w:val="000000" w:themeColor="text1"/>
          <w:kern w:val="36"/>
          <w:sz w:val="22"/>
          <w:szCs w:val="22"/>
        </w:rPr>
        <w:t>201</w:t>
      </w:r>
      <w:r w:rsidR="0041047D" w:rsidRPr="00AE707F">
        <w:rPr>
          <w:color w:val="000000" w:themeColor="text1"/>
          <w:kern w:val="36"/>
          <w:sz w:val="22"/>
          <w:szCs w:val="22"/>
        </w:rPr>
        <w:t>7</w:t>
      </w:r>
      <w:r w:rsidR="00021978" w:rsidRPr="00AE707F">
        <w:rPr>
          <w:color w:val="000000" w:themeColor="text1"/>
          <w:kern w:val="36"/>
          <w:sz w:val="22"/>
          <w:szCs w:val="22"/>
        </w:rPr>
        <w:t xml:space="preserve"> </w:t>
      </w:r>
      <w:r w:rsidR="00710D68" w:rsidRPr="00AE707F">
        <w:rPr>
          <w:color w:val="000000" w:themeColor="text1"/>
          <w:kern w:val="36"/>
          <w:sz w:val="22"/>
          <w:szCs w:val="22"/>
        </w:rPr>
        <w:t xml:space="preserve">от </w:t>
      </w:r>
      <w:r w:rsidR="0041047D" w:rsidRPr="00AE707F">
        <w:rPr>
          <w:color w:val="000000" w:themeColor="text1"/>
          <w:kern w:val="36"/>
          <w:sz w:val="22"/>
          <w:szCs w:val="22"/>
        </w:rPr>
        <w:t>01</w:t>
      </w:r>
      <w:r w:rsidRPr="00AE707F">
        <w:rPr>
          <w:color w:val="000000" w:themeColor="text1"/>
          <w:kern w:val="36"/>
          <w:sz w:val="22"/>
          <w:szCs w:val="22"/>
        </w:rPr>
        <w:t>.</w:t>
      </w:r>
      <w:r w:rsidR="0041047D" w:rsidRPr="00AE707F">
        <w:rPr>
          <w:color w:val="000000" w:themeColor="text1"/>
          <w:kern w:val="36"/>
          <w:sz w:val="22"/>
          <w:szCs w:val="22"/>
        </w:rPr>
        <w:t>03</w:t>
      </w:r>
      <w:r w:rsidRPr="00AE707F">
        <w:rPr>
          <w:color w:val="000000" w:themeColor="text1"/>
          <w:kern w:val="36"/>
          <w:sz w:val="22"/>
          <w:szCs w:val="22"/>
        </w:rPr>
        <w:t>.201</w:t>
      </w:r>
      <w:r w:rsidR="0041047D" w:rsidRPr="00AE707F">
        <w:rPr>
          <w:color w:val="000000" w:themeColor="text1"/>
          <w:kern w:val="36"/>
          <w:sz w:val="22"/>
          <w:szCs w:val="22"/>
        </w:rPr>
        <w:t>7</w:t>
      </w:r>
      <w:r w:rsidRPr="00AE707F">
        <w:rPr>
          <w:color w:val="000000" w:themeColor="text1"/>
          <w:kern w:val="36"/>
          <w:sz w:val="22"/>
          <w:szCs w:val="22"/>
        </w:rPr>
        <w:t xml:space="preserve"> </w:t>
      </w:r>
      <w:r w:rsidR="00DA3CA2" w:rsidRPr="00AE707F">
        <w:rPr>
          <w:color w:val="000000" w:themeColor="text1"/>
          <w:kern w:val="36"/>
          <w:sz w:val="22"/>
          <w:szCs w:val="22"/>
        </w:rPr>
        <w:t>года «Об о</w:t>
      </w:r>
      <w:r w:rsidR="00264A92" w:rsidRPr="00AE707F">
        <w:rPr>
          <w:color w:val="000000" w:themeColor="text1"/>
          <w:kern w:val="36"/>
          <w:sz w:val="22"/>
          <w:szCs w:val="22"/>
        </w:rPr>
        <w:t>ценке права временного возмездного пользования (годовой арендный платеж)</w:t>
      </w:r>
      <w:r w:rsidR="00C057AC" w:rsidRPr="00AE707F">
        <w:rPr>
          <w:color w:val="000000" w:themeColor="text1"/>
          <w:kern w:val="36"/>
          <w:sz w:val="22"/>
          <w:szCs w:val="22"/>
        </w:rPr>
        <w:t xml:space="preserve"> земельными участками</w:t>
      </w:r>
      <w:r w:rsidR="0041047D" w:rsidRPr="00AE707F">
        <w:rPr>
          <w:color w:val="000000" w:themeColor="text1"/>
          <w:kern w:val="36"/>
          <w:sz w:val="22"/>
          <w:szCs w:val="22"/>
        </w:rPr>
        <w:t>»</w:t>
      </w:r>
      <w:r w:rsidRPr="00AE707F">
        <w:rPr>
          <w:color w:val="000000" w:themeColor="text1"/>
          <w:kern w:val="36"/>
          <w:sz w:val="22"/>
          <w:szCs w:val="22"/>
        </w:rPr>
        <w:t>: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Начальная цена предмета аукциона</w:t>
      </w:r>
      <w:r w:rsidRPr="00AE707F">
        <w:rPr>
          <w:color w:val="000000" w:themeColor="text1"/>
          <w:sz w:val="22"/>
          <w:szCs w:val="22"/>
        </w:rPr>
        <w:t xml:space="preserve"> составляет </w:t>
      </w:r>
      <w:r w:rsidR="00EE700D" w:rsidRPr="00AE707F">
        <w:rPr>
          <w:b/>
          <w:color w:val="000000" w:themeColor="text1"/>
          <w:sz w:val="22"/>
          <w:szCs w:val="22"/>
        </w:rPr>
        <w:t>480</w:t>
      </w:r>
      <w:r w:rsidRPr="00AE707F">
        <w:rPr>
          <w:b/>
          <w:bCs/>
          <w:color w:val="000000" w:themeColor="text1"/>
          <w:sz w:val="22"/>
          <w:szCs w:val="22"/>
        </w:rPr>
        <w:t xml:space="preserve"> (</w:t>
      </w:r>
      <w:r w:rsidR="00EE700D" w:rsidRPr="00AE707F">
        <w:rPr>
          <w:b/>
          <w:bCs/>
          <w:color w:val="000000" w:themeColor="text1"/>
          <w:sz w:val="22"/>
          <w:szCs w:val="22"/>
        </w:rPr>
        <w:t>четыреста восемьдесят</w:t>
      </w:r>
      <w:r w:rsidR="00021978" w:rsidRPr="00AE707F">
        <w:rPr>
          <w:b/>
          <w:bCs/>
          <w:color w:val="000000" w:themeColor="text1"/>
          <w:sz w:val="22"/>
          <w:szCs w:val="22"/>
        </w:rPr>
        <w:t>) рубл</w:t>
      </w:r>
      <w:r w:rsidR="00E33D04" w:rsidRPr="00AE707F">
        <w:rPr>
          <w:b/>
          <w:bCs/>
          <w:color w:val="000000" w:themeColor="text1"/>
          <w:sz w:val="22"/>
          <w:szCs w:val="22"/>
        </w:rPr>
        <w:t>ей</w:t>
      </w:r>
      <w:r w:rsidR="00AD4C8F" w:rsidRPr="00AE707F">
        <w:rPr>
          <w:b/>
          <w:bCs/>
          <w:color w:val="000000" w:themeColor="text1"/>
          <w:sz w:val="22"/>
          <w:szCs w:val="22"/>
        </w:rPr>
        <w:t xml:space="preserve"> </w:t>
      </w:r>
      <w:r w:rsidR="00CA1A5F" w:rsidRPr="00AE707F">
        <w:rPr>
          <w:b/>
          <w:bCs/>
          <w:color w:val="000000" w:themeColor="text1"/>
          <w:sz w:val="22"/>
          <w:szCs w:val="22"/>
        </w:rPr>
        <w:t>00 копеек.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"Шаг аукциона"</w:t>
      </w:r>
      <w:r w:rsidRPr="00AE707F">
        <w:rPr>
          <w:color w:val="000000" w:themeColor="text1"/>
          <w:sz w:val="22"/>
          <w:szCs w:val="22"/>
        </w:rPr>
        <w:t xml:space="preserve"> составляет </w:t>
      </w:r>
      <w:r w:rsidR="00EE700D" w:rsidRPr="00AE707F">
        <w:rPr>
          <w:b/>
          <w:color w:val="000000" w:themeColor="text1"/>
          <w:sz w:val="22"/>
          <w:szCs w:val="22"/>
        </w:rPr>
        <w:t>14</w:t>
      </w:r>
      <w:r w:rsidRPr="00AE707F">
        <w:rPr>
          <w:b/>
          <w:bCs/>
          <w:color w:val="000000" w:themeColor="text1"/>
          <w:sz w:val="22"/>
          <w:szCs w:val="22"/>
        </w:rPr>
        <w:t xml:space="preserve"> (</w:t>
      </w:r>
      <w:r w:rsidR="00EE700D" w:rsidRPr="00AE707F">
        <w:rPr>
          <w:b/>
          <w:bCs/>
          <w:color w:val="000000" w:themeColor="text1"/>
          <w:sz w:val="22"/>
          <w:szCs w:val="22"/>
        </w:rPr>
        <w:t>четырнадцать</w:t>
      </w:r>
      <w:r w:rsidRPr="00AE707F">
        <w:rPr>
          <w:b/>
          <w:bCs/>
          <w:color w:val="000000" w:themeColor="text1"/>
          <w:sz w:val="22"/>
          <w:szCs w:val="22"/>
        </w:rPr>
        <w:t>) рубл</w:t>
      </w:r>
      <w:r w:rsidR="0041047D" w:rsidRPr="00AE707F">
        <w:rPr>
          <w:b/>
          <w:bCs/>
          <w:color w:val="000000" w:themeColor="text1"/>
          <w:sz w:val="22"/>
          <w:szCs w:val="22"/>
        </w:rPr>
        <w:t>ей</w:t>
      </w:r>
      <w:r w:rsidR="00CA1A5F" w:rsidRPr="00AE707F">
        <w:rPr>
          <w:b/>
          <w:bCs/>
          <w:color w:val="000000" w:themeColor="text1"/>
          <w:sz w:val="22"/>
          <w:szCs w:val="22"/>
        </w:rPr>
        <w:t xml:space="preserve"> </w:t>
      </w:r>
      <w:r w:rsidRPr="00AE707F">
        <w:rPr>
          <w:b/>
          <w:bCs/>
          <w:color w:val="000000" w:themeColor="text1"/>
          <w:sz w:val="22"/>
          <w:szCs w:val="22"/>
        </w:rPr>
        <w:t>00 копеек</w:t>
      </w:r>
      <w:r w:rsidRPr="00AE707F">
        <w:rPr>
          <w:color w:val="000000" w:themeColor="text1"/>
          <w:sz w:val="22"/>
          <w:szCs w:val="22"/>
        </w:rPr>
        <w:t xml:space="preserve"> (</w:t>
      </w:r>
      <w:r w:rsidR="00022DCB" w:rsidRPr="00AE707F">
        <w:rPr>
          <w:color w:val="000000" w:themeColor="text1"/>
          <w:sz w:val="22"/>
          <w:szCs w:val="22"/>
        </w:rPr>
        <w:t>3%</w:t>
      </w:r>
      <w:r w:rsidR="0041047D" w:rsidRPr="00AE707F">
        <w:rPr>
          <w:color w:val="000000" w:themeColor="text1"/>
          <w:sz w:val="22"/>
          <w:szCs w:val="22"/>
        </w:rPr>
        <w:t xml:space="preserve"> </w:t>
      </w:r>
      <w:r w:rsidR="00857EFB" w:rsidRPr="00AE707F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Pr="00AE707F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аукциона).</w:t>
      </w:r>
    </w:p>
    <w:p w:rsidR="00507671" w:rsidRPr="00AE707F" w:rsidRDefault="00F6493F" w:rsidP="00492335">
      <w:pPr>
        <w:pStyle w:val="western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         </w:t>
      </w:r>
      <w:r w:rsidR="00507671" w:rsidRPr="00AE707F">
        <w:rPr>
          <w:b/>
          <w:bCs/>
          <w:i/>
          <w:iCs/>
          <w:color w:val="000000" w:themeColor="text1"/>
          <w:sz w:val="22"/>
          <w:szCs w:val="22"/>
        </w:rPr>
        <w:t>Размер задатка</w:t>
      </w:r>
      <w:r w:rsidR="009E1550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507671" w:rsidRPr="00AE707F">
        <w:rPr>
          <w:color w:val="000000" w:themeColor="text1"/>
          <w:sz w:val="22"/>
          <w:szCs w:val="22"/>
        </w:rPr>
        <w:t xml:space="preserve">составляет </w:t>
      </w:r>
      <w:r w:rsidR="00EE700D" w:rsidRPr="00AE707F">
        <w:rPr>
          <w:b/>
          <w:bCs/>
          <w:color w:val="000000" w:themeColor="text1"/>
          <w:sz w:val="22"/>
          <w:szCs w:val="22"/>
        </w:rPr>
        <w:t>96</w:t>
      </w:r>
      <w:r w:rsidR="00507671" w:rsidRPr="00AE707F">
        <w:rPr>
          <w:b/>
          <w:bCs/>
          <w:color w:val="000000" w:themeColor="text1"/>
          <w:sz w:val="22"/>
          <w:szCs w:val="22"/>
        </w:rPr>
        <w:t xml:space="preserve"> (</w:t>
      </w:r>
      <w:r w:rsidR="00EE700D" w:rsidRPr="00AE707F">
        <w:rPr>
          <w:b/>
          <w:bCs/>
          <w:color w:val="000000" w:themeColor="text1"/>
          <w:sz w:val="22"/>
          <w:szCs w:val="22"/>
        </w:rPr>
        <w:t>девяноста шесть</w:t>
      </w:r>
      <w:r w:rsidR="00E33D04" w:rsidRPr="00AE707F">
        <w:rPr>
          <w:b/>
          <w:bCs/>
          <w:color w:val="000000" w:themeColor="text1"/>
          <w:sz w:val="22"/>
          <w:szCs w:val="22"/>
        </w:rPr>
        <w:t>) рубл</w:t>
      </w:r>
      <w:r w:rsidR="007C298F" w:rsidRPr="00AE707F">
        <w:rPr>
          <w:b/>
          <w:bCs/>
          <w:color w:val="000000" w:themeColor="text1"/>
          <w:sz w:val="22"/>
          <w:szCs w:val="22"/>
        </w:rPr>
        <w:t>ей</w:t>
      </w:r>
      <w:r w:rsidR="00507671" w:rsidRPr="00AE707F">
        <w:rPr>
          <w:b/>
          <w:bCs/>
          <w:color w:val="000000" w:themeColor="text1"/>
          <w:sz w:val="22"/>
          <w:szCs w:val="22"/>
        </w:rPr>
        <w:t xml:space="preserve"> 00 копее</w:t>
      </w:r>
      <w:r w:rsidR="00507671" w:rsidRPr="00AE707F">
        <w:rPr>
          <w:color w:val="000000" w:themeColor="text1"/>
          <w:sz w:val="22"/>
          <w:szCs w:val="22"/>
        </w:rPr>
        <w:t xml:space="preserve">к </w:t>
      </w:r>
      <w:r w:rsidR="00857EFB" w:rsidRPr="00AE707F">
        <w:rPr>
          <w:color w:val="000000" w:themeColor="text1"/>
          <w:sz w:val="22"/>
          <w:szCs w:val="22"/>
        </w:rPr>
        <w:t>(</w:t>
      </w:r>
      <w:r w:rsidR="00507671" w:rsidRPr="00AE707F">
        <w:rPr>
          <w:color w:val="000000" w:themeColor="text1"/>
          <w:sz w:val="22"/>
          <w:szCs w:val="22"/>
        </w:rPr>
        <w:t>20%</w:t>
      </w:r>
      <w:r w:rsidR="00857EFB" w:rsidRPr="00AE707F">
        <w:rPr>
          <w:color w:val="000000" w:themeColor="text1"/>
          <w:sz w:val="22"/>
          <w:szCs w:val="22"/>
          <w:shd w:val="clear" w:color="auto" w:fill="FFFFFF"/>
        </w:rPr>
        <w:t xml:space="preserve">от </w:t>
      </w:r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начальной цены предмета аукциона</w:t>
      </w:r>
      <w:r w:rsidR="00857EFB" w:rsidRPr="00AE707F">
        <w:rPr>
          <w:color w:val="000000" w:themeColor="text1"/>
          <w:sz w:val="22"/>
          <w:szCs w:val="22"/>
          <w:shd w:val="clear" w:color="auto" w:fill="FFFFFF"/>
        </w:rPr>
        <w:t>)</w:t>
      </w:r>
      <w:r w:rsidR="00507671" w:rsidRPr="00AE707F">
        <w:rPr>
          <w:color w:val="000000" w:themeColor="text1"/>
          <w:sz w:val="22"/>
          <w:szCs w:val="22"/>
        </w:rPr>
        <w:t>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Форма заявки на участие в аукционе:</w:t>
      </w:r>
      <w:r w:rsidRPr="00AE707F">
        <w:rPr>
          <w:color w:val="000000" w:themeColor="text1"/>
          <w:sz w:val="22"/>
          <w:szCs w:val="22"/>
        </w:rPr>
        <w:t xml:space="preserve"> согласно приложени</w:t>
      </w:r>
      <w:r w:rsidR="00BB1562" w:rsidRPr="00AE707F">
        <w:rPr>
          <w:color w:val="000000" w:themeColor="text1"/>
          <w:sz w:val="22"/>
          <w:szCs w:val="22"/>
        </w:rPr>
        <w:t>ю</w:t>
      </w:r>
      <w:r w:rsidRPr="00AE707F">
        <w:rPr>
          <w:color w:val="000000" w:themeColor="text1"/>
          <w:sz w:val="22"/>
          <w:szCs w:val="22"/>
        </w:rPr>
        <w:t xml:space="preserve"> № 1 к извещению.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Порядок приема заявки: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Cs/>
          <w:iCs/>
          <w:color w:val="000000" w:themeColor="text1"/>
          <w:sz w:val="22"/>
          <w:szCs w:val="22"/>
        </w:rPr>
        <w:lastRenderedPageBreak/>
        <w:t xml:space="preserve">- </w:t>
      </w:r>
      <w:proofErr w:type="spellStart"/>
      <w:r w:rsidRPr="00AE707F">
        <w:rPr>
          <w:bCs/>
          <w:iCs/>
          <w:color w:val="000000" w:themeColor="text1"/>
          <w:sz w:val="22"/>
          <w:szCs w:val="22"/>
        </w:rPr>
        <w:t>непоступление</w:t>
      </w:r>
      <w:proofErr w:type="spellEnd"/>
      <w:r w:rsidRPr="00AE707F">
        <w:rPr>
          <w:bCs/>
          <w:iCs/>
          <w:color w:val="000000" w:themeColor="text1"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аукциона; 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7671" w:rsidRPr="00AE707F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D63C80" w:rsidRPr="00AE707F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AE707F">
        <w:rPr>
          <w:color w:val="000000" w:themeColor="text1"/>
          <w:sz w:val="22"/>
          <w:szCs w:val="22"/>
        </w:rPr>
        <w:t xml:space="preserve">Саратовская область, </w:t>
      </w:r>
      <w:proofErr w:type="spellStart"/>
      <w:r w:rsidR="00E626D8" w:rsidRPr="00AE707F">
        <w:rPr>
          <w:bCs/>
          <w:color w:val="000000" w:themeColor="text1"/>
          <w:sz w:val="22"/>
          <w:szCs w:val="22"/>
        </w:rPr>
        <w:t>р.п</w:t>
      </w:r>
      <w:proofErr w:type="spellEnd"/>
      <w:r w:rsidR="00E626D8" w:rsidRPr="00AE707F">
        <w:rPr>
          <w:bCs/>
          <w:color w:val="000000" w:themeColor="text1"/>
          <w:sz w:val="22"/>
          <w:szCs w:val="22"/>
        </w:rPr>
        <w:t>. Романовка, ул. Народная, 10,</w:t>
      </w:r>
      <w:r w:rsidR="00330BCD" w:rsidRPr="00AE707F">
        <w:rPr>
          <w:bCs/>
          <w:color w:val="000000" w:themeColor="text1"/>
          <w:sz w:val="22"/>
          <w:szCs w:val="22"/>
        </w:rPr>
        <w:t xml:space="preserve"> </w:t>
      </w:r>
      <w:proofErr w:type="spellStart"/>
      <w:r w:rsidR="00D63C80" w:rsidRPr="00AE707F">
        <w:rPr>
          <w:bCs/>
          <w:color w:val="000000" w:themeColor="text1"/>
          <w:sz w:val="22"/>
          <w:szCs w:val="22"/>
        </w:rPr>
        <w:t>каб</w:t>
      </w:r>
      <w:proofErr w:type="spellEnd"/>
      <w:r w:rsidR="00D63C80" w:rsidRPr="00AE707F">
        <w:rPr>
          <w:bCs/>
          <w:color w:val="000000" w:themeColor="text1"/>
          <w:sz w:val="22"/>
          <w:szCs w:val="22"/>
        </w:rPr>
        <w:t xml:space="preserve">. № 6, </w:t>
      </w:r>
      <w:r w:rsidR="00330BCD" w:rsidRPr="00AE707F">
        <w:rPr>
          <w:bCs/>
          <w:color w:val="000000" w:themeColor="text1"/>
          <w:sz w:val="22"/>
          <w:szCs w:val="22"/>
        </w:rPr>
        <w:t>администрация Романовского муниципального района  Саратовской области</w:t>
      </w:r>
      <w:r w:rsidRPr="00AE707F">
        <w:rPr>
          <w:color w:val="000000" w:themeColor="text1"/>
          <w:sz w:val="22"/>
          <w:szCs w:val="22"/>
        </w:rPr>
        <w:t xml:space="preserve">, тел. </w:t>
      </w:r>
      <w:r w:rsidR="00E626D8" w:rsidRPr="00AE707F">
        <w:rPr>
          <w:color w:val="000000" w:themeColor="text1"/>
          <w:sz w:val="22"/>
          <w:szCs w:val="22"/>
        </w:rPr>
        <w:t>4</w:t>
      </w:r>
      <w:r w:rsidRPr="00AE707F">
        <w:rPr>
          <w:color w:val="000000" w:themeColor="text1"/>
          <w:sz w:val="22"/>
          <w:szCs w:val="22"/>
        </w:rPr>
        <w:t>-</w:t>
      </w:r>
      <w:r w:rsidR="00E626D8" w:rsidRPr="00AE707F">
        <w:rPr>
          <w:color w:val="000000" w:themeColor="text1"/>
          <w:sz w:val="22"/>
          <w:szCs w:val="22"/>
        </w:rPr>
        <w:t>02</w:t>
      </w:r>
      <w:r w:rsidRPr="00AE707F">
        <w:rPr>
          <w:color w:val="000000" w:themeColor="text1"/>
          <w:sz w:val="22"/>
          <w:szCs w:val="22"/>
        </w:rPr>
        <w:t>-</w:t>
      </w:r>
      <w:r w:rsidR="00E626D8" w:rsidRPr="00AE707F">
        <w:rPr>
          <w:color w:val="000000" w:themeColor="text1"/>
          <w:sz w:val="22"/>
          <w:szCs w:val="22"/>
        </w:rPr>
        <w:t>37</w:t>
      </w:r>
      <w:r w:rsidRPr="00AE707F">
        <w:rPr>
          <w:color w:val="000000" w:themeColor="text1"/>
          <w:sz w:val="22"/>
          <w:szCs w:val="22"/>
        </w:rPr>
        <w:t xml:space="preserve">, прием заявок и документов осуществляется по рабочим дням </w:t>
      </w:r>
      <w:r w:rsidRPr="00AE707F">
        <w:rPr>
          <w:bCs/>
          <w:color w:val="000000" w:themeColor="text1"/>
          <w:sz w:val="22"/>
          <w:szCs w:val="22"/>
        </w:rPr>
        <w:t xml:space="preserve">с </w:t>
      </w:r>
      <w:r w:rsidR="00C713A8" w:rsidRPr="00AE707F">
        <w:rPr>
          <w:bCs/>
          <w:color w:val="000000" w:themeColor="text1"/>
          <w:sz w:val="22"/>
          <w:szCs w:val="22"/>
        </w:rPr>
        <w:t>3 июля</w:t>
      </w:r>
      <w:r w:rsidR="00B67262" w:rsidRPr="00AE707F">
        <w:rPr>
          <w:bCs/>
          <w:color w:val="000000" w:themeColor="text1"/>
          <w:sz w:val="22"/>
          <w:szCs w:val="22"/>
        </w:rPr>
        <w:t xml:space="preserve"> </w:t>
      </w:r>
      <w:r w:rsidRPr="00AE707F">
        <w:rPr>
          <w:bCs/>
          <w:color w:val="000000" w:themeColor="text1"/>
          <w:sz w:val="22"/>
          <w:szCs w:val="22"/>
        </w:rPr>
        <w:t xml:space="preserve"> 201</w:t>
      </w:r>
      <w:r w:rsidR="00CC1282" w:rsidRPr="00AE707F">
        <w:rPr>
          <w:bCs/>
          <w:color w:val="000000" w:themeColor="text1"/>
          <w:sz w:val="22"/>
          <w:szCs w:val="22"/>
        </w:rPr>
        <w:t>7</w:t>
      </w:r>
      <w:r w:rsidRPr="00AE707F">
        <w:rPr>
          <w:bCs/>
          <w:color w:val="000000" w:themeColor="text1"/>
          <w:sz w:val="22"/>
          <w:szCs w:val="22"/>
        </w:rPr>
        <w:t xml:space="preserve"> года по </w:t>
      </w:r>
      <w:r w:rsidR="00C713A8" w:rsidRPr="00AE707F">
        <w:rPr>
          <w:bCs/>
          <w:color w:val="000000" w:themeColor="text1"/>
          <w:sz w:val="22"/>
          <w:szCs w:val="22"/>
        </w:rPr>
        <w:t>27 июля</w:t>
      </w:r>
      <w:r w:rsidR="00E342C9" w:rsidRPr="00AE707F">
        <w:rPr>
          <w:bCs/>
          <w:color w:val="000000" w:themeColor="text1"/>
          <w:sz w:val="22"/>
          <w:szCs w:val="22"/>
        </w:rPr>
        <w:t xml:space="preserve"> </w:t>
      </w:r>
      <w:r w:rsidR="00955E12" w:rsidRPr="00AE707F">
        <w:rPr>
          <w:bCs/>
          <w:color w:val="000000" w:themeColor="text1"/>
          <w:sz w:val="22"/>
          <w:szCs w:val="22"/>
        </w:rPr>
        <w:t xml:space="preserve"> </w:t>
      </w:r>
      <w:r w:rsidRPr="00AE707F">
        <w:rPr>
          <w:bCs/>
          <w:color w:val="000000" w:themeColor="text1"/>
          <w:sz w:val="22"/>
          <w:szCs w:val="22"/>
        </w:rPr>
        <w:t>201</w:t>
      </w:r>
      <w:r w:rsidR="00CC1282" w:rsidRPr="00AE707F">
        <w:rPr>
          <w:bCs/>
          <w:color w:val="000000" w:themeColor="text1"/>
          <w:sz w:val="22"/>
          <w:szCs w:val="22"/>
        </w:rPr>
        <w:t>7</w:t>
      </w:r>
      <w:r w:rsidRPr="00AE707F">
        <w:rPr>
          <w:bCs/>
          <w:color w:val="000000" w:themeColor="text1"/>
          <w:sz w:val="22"/>
          <w:szCs w:val="22"/>
        </w:rPr>
        <w:t xml:space="preserve"> года</w:t>
      </w:r>
      <w:r w:rsidR="00955E12" w:rsidRPr="00AE707F">
        <w:rPr>
          <w:bCs/>
          <w:color w:val="000000" w:themeColor="text1"/>
          <w:sz w:val="22"/>
          <w:szCs w:val="22"/>
        </w:rPr>
        <w:t xml:space="preserve"> </w:t>
      </w:r>
      <w:r w:rsidR="00492335" w:rsidRPr="00AE707F">
        <w:rPr>
          <w:color w:val="000000" w:themeColor="text1"/>
          <w:sz w:val="22"/>
          <w:szCs w:val="22"/>
        </w:rPr>
        <w:t xml:space="preserve">включительно </w:t>
      </w:r>
      <w:r w:rsidRPr="00AE707F">
        <w:rPr>
          <w:color w:val="000000" w:themeColor="text1"/>
          <w:sz w:val="22"/>
          <w:szCs w:val="22"/>
        </w:rPr>
        <w:t>с 08.00 час</w:t>
      </w:r>
      <w:proofErr w:type="gramStart"/>
      <w:r w:rsidRPr="00AE707F">
        <w:rPr>
          <w:color w:val="000000" w:themeColor="text1"/>
          <w:sz w:val="22"/>
          <w:szCs w:val="22"/>
        </w:rPr>
        <w:t>.д</w:t>
      </w:r>
      <w:proofErr w:type="gramEnd"/>
      <w:r w:rsidRPr="00AE707F">
        <w:rPr>
          <w:color w:val="000000" w:themeColor="text1"/>
          <w:sz w:val="22"/>
          <w:szCs w:val="22"/>
        </w:rPr>
        <w:t>о 1</w:t>
      </w:r>
      <w:r w:rsidR="00330BCD" w:rsidRPr="00AE707F">
        <w:rPr>
          <w:color w:val="000000" w:themeColor="text1"/>
          <w:sz w:val="22"/>
          <w:szCs w:val="22"/>
        </w:rPr>
        <w:t>3</w:t>
      </w:r>
      <w:r w:rsidRPr="00AE707F">
        <w:rPr>
          <w:color w:val="000000" w:themeColor="text1"/>
          <w:sz w:val="22"/>
          <w:szCs w:val="22"/>
        </w:rPr>
        <w:t>.00 час. и с 1</w:t>
      </w:r>
      <w:r w:rsidR="00492335" w:rsidRPr="00AE707F">
        <w:rPr>
          <w:color w:val="000000" w:themeColor="text1"/>
          <w:sz w:val="22"/>
          <w:szCs w:val="22"/>
        </w:rPr>
        <w:t>4</w:t>
      </w:r>
      <w:r w:rsidRPr="00AE707F">
        <w:rPr>
          <w:color w:val="000000" w:themeColor="text1"/>
          <w:sz w:val="22"/>
          <w:szCs w:val="22"/>
        </w:rPr>
        <w:t>.00 час. до 17.00 час.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Дата рассмотрения заявок</w:t>
      </w:r>
      <w:r w:rsidR="00022DCB" w:rsidRPr="00AE707F">
        <w:rPr>
          <w:b/>
          <w:bCs/>
          <w:iCs/>
          <w:color w:val="000000" w:themeColor="text1"/>
          <w:sz w:val="22"/>
          <w:szCs w:val="22"/>
        </w:rPr>
        <w:t xml:space="preserve">: </w:t>
      </w:r>
      <w:r w:rsidR="00040213" w:rsidRPr="00AE707F">
        <w:rPr>
          <w:bCs/>
          <w:iCs/>
          <w:color w:val="000000" w:themeColor="text1"/>
          <w:sz w:val="22"/>
          <w:szCs w:val="22"/>
        </w:rPr>
        <w:t>2</w:t>
      </w:r>
      <w:r w:rsidR="00C713A8" w:rsidRPr="00AE707F">
        <w:rPr>
          <w:bCs/>
          <w:iCs/>
          <w:color w:val="000000" w:themeColor="text1"/>
          <w:sz w:val="22"/>
          <w:szCs w:val="22"/>
        </w:rPr>
        <w:t>8 июля</w:t>
      </w:r>
      <w:r w:rsidR="00E342C9" w:rsidRPr="00AE707F">
        <w:rPr>
          <w:b/>
          <w:bCs/>
          <w:iCs/>
          <w:color w:val="000000" w:themeColor="text1"/>
          <w:sz w:val="22"/>
          <w:szCs w:val="22"/>
        </w:rPr>
        <w:t xml:space="preserve"> </w:t>
      </w:r>
      <w:r w:rsidRPr="00AE707F">
        <w:rPr>
          <w:bCs/>
          <w:iCs/>
          <w:color w:val="000000" w:themeColor="text1"/>
          <w:sz w:val="22"/>
          <w:szCs w:val="22"/>
        </w:rPr>
        <w:t xml:space="preserve"> 201</w:t>
      </w:r>
      <w:r w:rsidR="00CC1282" w:rsidRPr="00AE707F">
        <w:rPr>
          <w:bCs/>
          <w:iCs/>
          <w:color w:val="000000" w:themeColor="text1"/>
          <w:sz w:val="22"/>
          <w:szCs w:val="22"/>
        </w:rPr>
        <w:t>7</w:t>
      </w:r>
      <w:r w:rsidR="0045776E" w:rsidRPr="00AE707F">
        <w:rPr>
          <w:bCs/>
          <w:iCs/>
          <w:color w:val="000000" w:themeColor="text1"/>
          <w:sz w:val="22"/>
          <w:szCs w:val="22"/>
        </w:rPr>
        <w:t xml:space="preserve"> </w:t>
      </w:r>
      <w:r w:rsidRPr="00AE707F">
        <w:rPr>
          <w:bCs/>
          <w:iCs/>
          <w:color w:val="000000" w:themeColor="text1"/>
          <w:sz w:val="22"/>
          <w:szCs w:val="22"/>
        </w:rPr>
        <w:t>года.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C713A8" w:rsidRPr="00AE707F" w:rsidRDefault="00A250A3" w:rsidP="00C713A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707F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 xml:space="preserve">         Для участия в торгах претендент вносит задаток на указанный в извещении о проведении торгов счет организатора торгов</w:t>
      </w:r>
      <w:r w:rsidRPr="00AE707F">
        <w:rPr>
          <w:rFonts w:ascii="Times New Roman" w:eastAsia="Times New Roman" w:hAnsi="Times New Roman" w:cs="Times New Roman"/>
          <w:b/>
          <w:i/>
          <w:color w:val="000000" w:themeColor="text1"/>
        </w:rPr>
        <w:t>: - Получатель</w:t>
      </w:r>
      <w:r w:rsidRPr="00AE707F">
        <w:rPr>
          <w:rFonts w:ascii="Times New Roman" w:eastAsia="Times New Roman" w:hAnsi="Times New Roman" w:cs="Times New Roman"/>
          <w:color w:val="000000" w:themeColor="text1"/>
        </w:rPr>
        <w:t xml:space="preserve">:  </w:t>
      </w:r>
      <w:r w:rsidR="00C713A8" w:rsidRPr="00AE707F">
        <w:rPr>
          <w:rFonts w:ascii="Times New Roman" w:eastAsia="Times New Roman" w:hAnsi="Times New Roman" w:cs="Times New Roman"/>
          <w:color w:val="000000" w:themeColor="text1"/>
        </w:rPr>
        <w:t xml:space="preserve">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201010205) </w:t>
      </w:r>
      <w:proofErr w:type="gramStart"/>
      <w:r w:rsidR="00C713A8" w:rsidRPr="00AE707F">
        <w:rPr>
          <w:rFonts w:ascii="Times New Roman" w:eastAsia="Times New Roman" w:hAnsi="Times New Roman" w:cs="Times New Roman"/>
          <w:color w:val="000000" w:themeColor="text1"/>
        </w:rPr>
        <w:t>р</w:t>
      </w:r>
      <w:proofErr w:type="gramEnd"/>
      <w:r w:rsidR="00C713A8" w:rsidRPr="00AE707F">
        <w:rPr>
          <w:rFonts w:ascii="Times New Roman" w:eastAsia="Times New Roman" w:hAnsi="Times New Roman" w:cs="Times New Roman"/>
          <w:color w:val="000000" w:themeColor="text1"/>
        </w:rPr>
        <w:t xml:space="preserve">/с 40302810822025630134 Банк:                     Отделение Саратов г. Саратов  БИК 046311001  ИНН 6430002427,  КПП 643001001.          </w:t>
      </w:r>
    </w:p>
    <w:p w:rsidR="00CF3157" w:rsidRPr="00AE707F" w:rsidRDefault="007771FD" w:rsidP="00C713A8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AE707F">
        <w:rPr>
          <w:i/>
          <w:color w:val="000000" w:themeColor="text1"/>
        </w:rPr>
        <w:t xml:space="preserve">          </w:t>
      </w:r>
      <w:r w:rsidR="00CF3157" w:rsidRPr="00AE707F">
        <w:rPr>
          <w:rFonts w:ascii="Times New Roman" w:hAnsi="Times New Roman" w:cs="Times New Roman"/>
          <w:i/>
          <w:color w:val="000000" w:themeColor="text1"/>
        </w:rPr>
        <w:t>Срок аренды</w:t>
      </w:r>
      <w:r w:rsidR="00CF3157" w:rsidRPr="00AE707F">
        <w:rPr>
          <w:rFonts w:ascii="Times New Roman" w:hAnsi="Times New Roman" w:cs="Times New Roman"/>
          <w:color w:val="000000" w:themeColor="text1"/>
        </w:rPr>
        <w:t xml:space="preserve"> – </w:t>
      </w:r>
      <w:r w:rsidR="00D87033" w:rsidRPr="00AE707F">
        <w:rPr>
          <w:rFonts w:ascii="Times New Roman" w:hAnsi="Times New Roman" w:cs="Times New Roman"/>
          <w:color w:val="000000" w:themeColor="text1"/>
        </w:rPr>
        <w:t>10</w:t>
      </w:r>
      <w:r w:rsidR="00A42D66" w:rsidRPr="00AE707F">
        <w:rPr>
          <w:rFonts w:ascii="Times New Roman" w:hAnsi="Times New Roman" w:cs="Times New Roman"/>
          <w:color w:val="000000" w:themeColor="text1"/>
        </w:rPr>
        <w:t xml:space="preserve"> </w:t>
      </w:r>
      <w:r w:rsidR="00CF3157" w:rsidRPr="00AE707F">
        <w:rPr>
          <w:rFonts w:ascii="Times New Roman" w:hAnsi="Times New Roman" w:cs="Times New Roman"/>
          <w:color w:val="000000" w:themeColor="text1"/>
        </w:rPr>
        <w:t>лет.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Возврат задатка участникам аукциона: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AE707F">
        <w:rPr>
          <w:color w:val="000000" w:themeColor="text1"/>
          <w:sz w:val="22"/>
          <w:szCs w:val="22"/>
          <w:shd w:val="clear" w:color="auto" w:fill="FFFFFF"/>
        </w:rPr>
        <w:t>аренды</w:t>
      </w:r>
      <w:r w:rsidRPr="00AE707F">
        <w:rPr>
          <w:color w:val="000000" w:themeColor="text1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AE707F">
          <w:rPr>
            <w:rStyle w:val="a4"/>
            <w:color w:val="000000" w:themeColor="text1"/>
            <w:sz w:val="22"/>
            <w:szCs w:val="22"/>
            <w:shd w:val="clear" w:color="auto" w:fill="FFFFFF"/>
          </w:rPr>
          <w:t>пунктом 13</w:t>
        </w:r>
      </w:hyperlink>
      <w:r w:rsidRPr="00AE707F">
        <w:rPr>
          <w:color w:val="000000" w:themeColor="text1"/>
          <w:sz w:val="22"/>
          <w:szCs w:val="22"/>
          <w:shd w:val="clear" w:color="auto" w:fill="FFFFFF"/>
        </w:rPr>
        <w:t>, </w:t>
      </w:r>
      <w:hyperlink r:id="rId8" w:anchor="p1100" w:history="1">
        <w:r w:rsidRPr="00AE707F">
          <w:rPr>
            <w:rStyle w:val="a4"/>
            <w:color w:val="000000" w:themeColor="text1"/>
            <w:sz w:val="22"/>
            <w:szCs w:val="22"/>
            <w:shd w:val="clear" w:color="auto" w:fill="FFFFFF"/>
          </w:rPr>
          <w:t>14</w:t>
        </w:r>
      </w:hyperlink>
      <w:r w:rsidRPr="00AE707F">
        <w:rPr>
          <w:color w:val="000000" w:themeColor="text1"/>
          <w:sz w:val="22"/>
          <w:szCs w:val="22"/>
          <w:shd w:val="clear" w:color="auto" w:fill="FFFFFF"/>
        </w:rPr>
        <w:t> или </w:t>
      </w:r>
      <w:hyperlink r:id="rId9" w:anchor="p1112" w:history="1">
        <w:r w:rsidRPr="00AE707F">
          <w:rPr>
            <w:rStyle w:val="a4"/>
            <w:color w:val="000000" w:themeColor="text1"/>
            <w:sz w:val="22"/>
            <w:szCs w:val="22"/>
            <w:shd w:val="clear" w:color="auto" w:fill="FFFFFF"/>
          </w:rPr>
          <w:t>20</w:t>
        </w:r>
      </w:hyperlink>
      <w:r w:rsidRPr="00AE707F">
        <w:rPr>
          <w:color w:val="000000" w:themeColor="text1"/>
          <w:sz w:val="22"/>
          <w:szCs w:val="22"/>
          <w:shd w:val="clear" w:color="auto" w:fill="FFFFFF"/>
        </w:rPr>
        <w:t xml:space="preserve">  статьи 39.12 ЗК РФ, засчитывается в </w:t>
      </w:r>
      <w:r w:rsidR="00836C87" w:rsidRPr="00AE707F">
        <w:rPr>
          <w:color w:val="000000" w:themeColor="text1"/>
          <w:sz w:val="22"/>
          <w:szCs w:val="22"/>
          <w:shd w:val="clear" w:color="auto" w:fill="FFFFFF"/>
        </w:rPr>
        <w:t>счет арендной платы за него</w:t>
      </w:r>
      <w:r w:rsidRPr="00AE707F">
        <w:rPr>
          <w:color w:val="000000" w:themeColor="text1"/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AE707F">
        <w:rPr>
          <w:color w:val="000000" w:themeColor="text1"/>
          <w:sz w:val="22"/>
          <w:szCs w:val="22"/>
          <w:shd w:val="clear" w:color="auto" w:fill="FFFFFF"/>
        </w:rPr>
        <w:t xml:space="preserve"> аренды </w:t>
      </w:r>
      <w:r w:rsidRPr="00AE707F">
        <w:rPr>
          <w:color w:val="000000" w:themeColor="text1"/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b/>
          <w:bCs/>
          <w:i/>
          <w:iCs/>
          <w:color w:val="000000" w:themeColor="text1"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AE707F">
        <w:rPr>
          <w:b/>
          <w:bCs/>
          <w:i/>
          <w:iCs/>
          <w:color w:val="000000" w:themeColor="text1"/>
          <w:sz w:val="22"/>
          <w:szCs w:val="22"/>
        </w:rPr>
        <w:t>ии ау</w:t>
      </w:r>
      <w:proofErr w:type="gramEnd"/>
      <w:r w:rsidRPr="00AE707F">
        <w:rPr>
          <w:b/>
          <w:bCs/>
          <w:i/>
          <w:iCs/>
          <w:color w:val="000000" w:themeColor="text1"/>
          <w:sz w:val="22"/>
          <w:szCs w:val="22"/>
        </w:rPr>
        <w:t>кциона срок следующие документы: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- заявка </w:t>
      </w:r>
      <w:proofErr w:type="gramStart"/>
      <w:r w:rsidRPr="00AE707F">
        <w:rPr>
          <w:color w:val="000000" w:themeColor="text1"/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AE707F">
        <w:rPr>
          <w:color w:val="000000" w:themeColor="text1"/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- надлежащим образом заверенный перевод </w:t>
      </w:r>
      <w:proofErr w:type="gramStart"/>
      <w:r w:rsidRPr="00AE707F">
        <w:rPr>
          <w:color w:val="000000" w:themeColor="text1"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E707F">
        <w:rPr>
          <w:color w:val="000000" w:themeColor="text1"/>
          <w:sz w:val="22"/>
          <w:szCs w:val="22"/>
        </w:rPr>
        <w:t>, если заявителем является иностранное юридическое лицо;</w:t>
      </w:r>
    </w:p>
    <w:p w:rsidR="00507671" w:rsidRPr="00AE707F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- документы, подтверждающие внесение задатка. </w:t>
      </w:r>
      <w:r w:rsidRPr="00AE707F">
        <w:rPr>
          <w:color w:val="000000" w:themeColor="text1"/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AE707F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707F">
        <w:rPr>
          <w:rFonts w:ascii="Times New Roman" w:eastAsia="Times New Roman" w:hAnsi="Times New Roman" w:cs="Times New Roman"/>
          <w:color w:val="000000" w:themeColor="text1"/>
        </w:rPr>
        <w:t>С документами, характеризующи</w:t>
      </w:r>
      <w:r w:rsidR="00022DCB" w:rsidRPr="00AE707F">
        <w:rPr>
          <w:rFonts w:ascii="Times New Roman" w:eastAsia="Times New Roman" w:hAnsi="Times New Roman" w:cs="Times New Roman"/>
          <w:color w:val="000000" w:themeColor="text1"/>
        </w:rPr>
        <w:t>ми</w:t>
      </w:r>
      <w:r w:rsidRPr="00AE707F">
        <w:rPr>
          <w:rFonts w:ascii="Times New Roman" w:eastAsia="Times New Roman" w:hAnsi="Times New Roman" w:cs="Times New Roman"/>
          <w:color w:val="000000" w:themeColor="text1"/>
        </w:rPr>
        <w:t xml:space="preserve"> земельный участок можно ознакомиться </w:t>
      </w:r>
      <w:r w:rsidR="00830CDF" w:rsidRPr="00AE707F">
        <w:rPr>
          <w:rFonts w:ascii="Times New Roman" w:eastAsia="Times New Roman" w:hAnsi="Times New Roman" w:cs="Times New Roman"/>
          <w:color w:val="000000" w:themeColor="text1"/>
        </w:rPr>
        <w:t>ежедневно, в рабочие дни (понедельник - пятница) с 08.00 до 13.00 и с 14.00 до 17.00 по месту приема заявок</w:t>
      </w:r>
      <w:r w:rsidR="00830CDF" w:rsidRPr="00AE707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</w:p>
    <w:p w:rsidR="00830CDF" w:rsidRPr="00AE707F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E707F">
        <w:rPr>
          <w:rFonts w:ascii="Times New Roman" w:eastAsia="Times New Roman" w:hAnsi="Times New Roman" w:cs="Times New Roman"/>
          <w:b/>
          <w:bCs/>
          <w:color w:val="000000" w:themeColor="text1"/>
        </w:rPr>
        <w:t>Порядок работы Комиссии и определения победителя аукциона.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proofErr w:type="gramStart"/>
      <w:r w:rsidRPr="00AE707F">
        <w:rPr>
          <w:color w:val="000000" w:themeColor="text1"/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AE707F">
        <w:rPr>
          <w:color w:val="000000" w:themeColor="text1"/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AE707F">
        <w:rPr>
          <w:color w:val="000000" w:themeColor="text1"/>
          <w:sz w:val="22"/>
          <w:szCs w:val="22"/>
        </w:rPr>
        <w:t>,</w:t>
      </w:r>
      <w:r w:rsidRPr="00AE707F">
        <w:rPr>
          <w:color w:val="000000" w:themeColor="text1"/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В случае</w:t>
      </w:r>
      <w:proofErr w:type="gramStart"/>
      <w:r w:rsidRPr="00AE707F">
        <w:rPr>
          <w:color w:val="000000" w:themeColor="text1"/>
          <w:sz w:val="22"/>
          <w:szCs w:val="22"/>
        </w:rPr>
        <w:t>,</w:t>
      </w:r>
      <w:proofErr w:type="gramEnd"/>
      <w:r w:rsidRPr="00AE707F">
        <w:rPr>
          <w:color w:val="000000" w:themeColor="text1"/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AE707F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lastRenderedPageBreak/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AE707F">
        <w:rPr>
          <w:color w:val="000000" w:themeColor="text1"/>
          <w:sz w:val="22"/>
          <w:szCs w:val="22"/>
        </w:rPr>
        <w:t>администрация Романовского муниципального района Саратовской области</w:t>
      </w:r>
      <w:r w:rsidRPr="00AE707F">
        <w:rPr>
          <w:color w:val="000000" w:themeColor="text1"/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AE707F">
        <w:rPr>
          <w:color w:val="000000" w:themeColor="text1"/>
          <w:sz w:val="22"/>
          <w:szCs w:val="22"/>
        </w:rPr>
        <w:t>а</w:t>
      </w:r>
      <w:r w:rsidRPr="00AE707F">
        <w:rPr>
          <w:color w:val="000000" w:themeColor="text1"/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AE707F">
        <w:rPr>
          <w:color w:val="000000" w:themeColor="text1"/>
          <w:sz w:val="22"/>
          <w:szCs w:val="22"/>
        </w:rPr>
        <w:t>аренды</w:t>
      </w:r>
      <w:r w:rsidR="00313E40" w:rsidRPr="00AE707F">
        <w:rPr>
          <w:color w:val="000000" w:themeColor="text1"/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AE707F">
        <w:rPr>
          <w:color w:val="000000" w:themeColor="text1"/>
          <w:sz w:val="22"/>
          <w:szCs w:val="22"/>
        </w:rPr>
        <w:t>.</w:t>
      </w:r>
      <w:r w:rsidR="00A63818" w:rsidRPr="00AE707F">
        <w:rPr>
          <w:color w:val="000000" w:themeColor="text1"/>
          <w:sz w:val="22"/>
          <w:szCs w:val="22"/>
        </w:rPr>
        <w:t>П</w:t>
      </w:r>
      <w:proofErr w:type="gramEnd"/>
      <w:r w:rsidR="00A63818" w:rsidRPr="00AE707F">
        <w:rPr>
          <w:color w:val="000000" w:themeColor="text1"/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AE707F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В случае</w:t>
      </w:r>
      <w:proofErr w:type="gramStart"/>
      <w:r w:rsidRPr="00AE707F">
        <w:rPr>
          <w:color w:val="000000" w:themeColor="text1"/>
          <w:sz w:val="22"/>
          <w:szCs w:val="22"/>
        </w:rPr>
        <w:t>,</w:t>
      </w:r>
      <w:proofErr w:type="gramEnd"/>
      <w:r w:rsidRPr="00AE707F">
        <w:rPr>
          <w:color w:val="000000" w:themeColor="text1"/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AE707F">
        <w:rPr>
          <w:color w:val="000000" w:themeColor="text1"/>
          <w:sz w:val="22"/>
          <w:szCs w:val="22"/>
        </w:rPr>
        <w:t>ии ау</w:t>
      </w:r>
      <w:proofErr w:type="gramEnd"/>
      <w:r w:rsidRPr="00AE707F">
        <w:rPr>
          <w:color w:val="000000" w:themeColor="text1"/>
          <w:sz w:val="22"/>
          <w:szCs w:val="22"/>
        </w:rPr>
        <w:t xml:space="preserve">кциона условиям аукциона, </w:t>
      </w:r>
      <w:r w:rsidR="00EA2513" w:rsidRPr="00AE707F">
        <w:rPr>
          <w:color w:val="000000" w:themeColor="text1"/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AE707F">
        <w:rPr>
          <w:color w:val="000000" w:themeColor="text1"/>
          <w:sz w:val="22"/>
          <w:szCs w:val="22"/>
        </w:rPr>
        <w:t>в течение десяти дней со дня рассмотрения указанной заявки обязан</w:t>
      </w:r>
      <w:r w:rsidR="00EA2513" w:rsidRPr="00AE707F">
        <w:rPr>
          <w:color w:val="000000" w:themeColor="text1"/>
          <w:sz w:val="22"/>
          <w:szCs w:val="22"/>
        </w:rPr>
        <w:t>а</w:t>
      </w:r>
      <w:r w:rsidRPr="00AE707F">
        <w:rPr>
          <w:color w:val="000000" w:themeColor="text1"/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AE707F">
        <w:rPr>
          <w:color w:val="000000" w:themeColor="text1"/>
          <w:sz w:val="22"/>
          <w:szCs w:val="22"/>
        </w:rPr>
        <w:t>аренды</w:t>
      </w:r>
      <w:r w:rsidRPr="00AE707F">
        <w:rPr>
          <w:color w:val="000000" w:themeColor="text1"/>
          <w:sz w:val="22"/>
          <w:szCs w:val="22"/>
        </w:rPr>
        <w:t xml:space="preserve">. При этом договор </w:t>
      </w:r>
      <w:r w:rsidR="00CF3157" w:rsidRPr="00AE707F">
        <w:rPr>
          <w:color w:val="000000" w:themeColor="text1"/>
          <w:sz w:val="22"/>
          <w:szCs w:val="22"/>
        </w:rPr>
        <w:t>аренды</w:t>
      </w:r>
      <w:r w:rsidRPr="00AE707F">
        <w:rPr>
          <w:color w:val="000000" w:themeColor="text1"/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По результатам аукциона по пр</w:t>
      </w:r>
      <w:r w:rsidR="00CF3157" w:rsidRPr="00AE707F">
        <w:rPr>
          <w:color w:val="000000" w:themeColor="text1"/>
          <w:sz w:val="22"/>
          <w:szCs w:val="22"/>
        </w:rPr>
        <w:t xml:space="preserve">едоставлению в аренду </w:t>
      </w:r>
      <w:r w:rsidRPr="00AE707F">
        <w:rPr>
          <w:color w:val="000000" w:themeColor="text1"/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AE707F">
        <w:rPr>
          <w:color w:val="000000" w:themeColor="text1"/>
          <w:sz w:val="22"/>
          <w:szCs w:val="22"/>
        </w:rPr>
        <w:t>ий</w:t>
      </w:r>
      <w:r w:rsidR="00A22A31" w:rsidRPr="00AE707F">
        <w:rPr>
          <w:color w:val="000000" w:themeColor="text1"/>
          <w:sz w:val="22"/>
          <w:szCs w:val="22"/>
        </w:rPr>
        <w:t xml:space="preserve"> </w:t>
      </w:r>
      <w:r w:rsidR="00CF3157" w:rsidRPr="00AE707F">
        <w:rPr>
          <w:color w:val="000000" w:themeColor="text1"/>
          <w:sz w:val="22"/>
          <w:szCs w:val="22"/>
        </w:rPr>
        <w:t xml:space="preserve">размер ежегодной арендной платы </w:t>
      </w:r>
      <w:r w:rsidRPr="00AE707F">
        <w:rPr>
          <w:color w:val="000000" w:themeColor="text1"/>
          <w:sz w:val="22"/>
          <w:szCs w:val="22"/>
        </w:rPr>
        <w:t xml:space="preserve"> за земельный участок.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В случае</w:t>
      </w:r>
      <w:proofErr w:type="gramStart"/>
      <w:r w:rsidRPr="00AE707F">
        <w:rPr>
          <w:color w:val="000000" w:themeColor="text1"/>
          <w:sz w:val="22"/>
          <w:szCs w:val="22"/>
        </w:rPr>
        <w:t>,</w:t>
      </w:r>
      <w:proofErr w:type="gramEnd"/>
      <w:r w:rsidRPr="00AE707F">
        <w:rPr>
          <w:color w:val="000000" w:themeColor="text1"/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AE707F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AE707F">
        <w:rPr>
          <w:color w:val="000000" w:themeColor="text1"/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AE707F">
        <w:rPr>
          <w:color w:val="000000" w:themeColor="text1"/>
          <w:sz w:val="22"/>
          <w:szCs w:val="22"/>
        </w:rPr>
        <w:t xml:space="preserve">аренды </w:t>
      </w:r>
      <w:r w:rsidR="00507671" w:rsidRPr="00AE707F">
        <w:rPr>
          <w:color w:val="000000" w:themeColor="text1"/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AE707F">
        <w:rPr>
          <w:color w:val="000000" w:themeColor="text1"/>
          <w:sz w:val="22"/>
          <w:szCs w:val="22"/>
        </w:rPr>
        <w:t xml:space="preserve">При этом договор </w:t>
      </w:r>
      <w:r w:rsidR="00CF3157" w:rsidRPr="00AE707F">
        <w:rPr>
          <w:color w:val="000000" w:themeColor="text1"/>
          <w:sz w:val="22"/>
          <w:szCs w:val="22"/>
        </w:rPr>
        <w:t>аренды</w:t>
      </w:r>
      <w:r w:rsidR="00507671" w:rsidRPr="00AE707F">
        <w:rPr>
          <w:color w:val="000000" w:themeColor="text1"/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AE707F">
        <w:rPr>
          <w:color w:val="000000" w:themeColor="text1"/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Если договор </w:t>
      </w:r>
      <w:r w:rsidR="00CF3157" w:rsidRPr="00AE707F">
        <w:rPr>
          <w:color w:val="000000" w:themeColor="text1"/>
          <w:sz w:val="22"/>
          <w:szCs w:val="22"/>
        </w:rPr>
        <w:t xml:space="preserve">аренды </w:t>
      </w:r>
      <w:r w:rsidRPr="00AE707F">
        <w:rPr>
          <w:color w:val="000000" w:themeColor="text1"/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AE707F">
        <w:rPr>
          <w:color w:val="000000" w:themeColor="text1"/>
          <w:sz w:val="22"/>
          <w:szCs w:val="22"/>
        </w:rPr>
        <w:t>администрацию Романовского муниципального района Саратовской области</w:t>
      </w:r>
      <w:r w:rsidRPr="00AE707F">
        <w:rPr>
          <w:color w:val="000000" w:themeColor="text1"/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AE707F">
        <w:rPr>
          <w:color w:val="000000" w:themeColor="text1"/>
          <w:sz w:val="22"/>
          <w:szCs w:val="22"/>
        </w:rPr>
        <w:t>аренды</w:t>
      </w:r>
      <w:r w:rsidRPr="00AE707F">
        <w:rPr>
          <w:color w:val="000000" w:themeColor="text1"/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AE707F">
          <w:rPr>
            <w:rStyle w:val="a4"/>
            <w:color w:val="000000" w:themeColor="text1"/>
            <w:sz w:val="22"/>
            <w:szCs w:val="22"/>
          </w:rPr>
          <w:t>пунктом 13</w:t>
        </w:r>
      </w:hyperlink>
      <w:r w:rsidRPr="00AE707F">
        <w:rPr>
          <w:color w:val="000000" w:themeColor="text1"/>
          <w:sz w:val="22"/>
          <w:szCs w:val="22"/>
        </w:rPr>
        <w:t xml:space="preserve">, </w:t>
      </w:r>
      <w:hyperlink r:id="rId11" w:history="1">
        <w:r w:rsidRPr="00AE707F">
          <w:rPr>
            <w:rStyle w:val="a4"/>
            <w:color w:val="000000" w:themeColor="text1"/>
            <w:sz w:val="22"/>
            <w:szCs w:val="22"/>
          </w:rPr>
          <w:t>14</w:t>
        </w:r>
      </w:hyperlink>
      <w:r w:rsidRPr="00AE707F">
        <w:rPr>
          <w:color w:val="000000" w:themeColor="text1"/>
          <w:sz w:val="22"/>
          <w:szCs w:val="22"/>
        </w:rPr>
        <w:t xml:space="preserve"> или </w:t>
      </w:r>
      <w:hyperlink r:id="rId12" w:history="1">
        <w:r w:rsidRPr="00AE707F">
          <w:rPr>
            <w:rStyle w:val="a4"/>
            <w:color w:val="000000" w:themeColor="text1"/>
            <w:sz w:val="22"/>
            <w:szCs w:val="22"/>
          </w:rPr>
          <w:t>20</w:t>
        </w:r>
      </w:hyperlink>
      <w:r w:rsidRPr="00AE707F">
        <w:rPr>
          <w:color w:val="000000" w:themeColor="text1"/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AE707F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В случае</w:t>
      </w:r>
      <w:proofErr w:type="gramStart"/>
      <w:r w:rsidRPr="00AE707F">
        <w:rPr>
          <w:color w:val="000000" w:themeColor="text1"/>
          <w:sz w:val="22"/>
          <w:szCs w:val="22"/>
        </w:rPr>
        <w:t>,</w:t>
      </w:r>
      <w:proofErr w:type="gramEnd"/>
      <w:r w:rsidRPr="00AE707F">
        <w:rPr>
          <w:color w:val="000000" w:themeColor="text1"/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AE707F">
        <w:rPr>
          <w:color w:val="000000" w:themeColor="text1"/>
          <w:sz w:val="22"/>
          <w:szCs w:val="22"/>
        </w:rPr>
        <w:t>аренды</w:t>
      </w:r>
      <w:r w:rsidRPr="00AE707F">
        <w:rPr>
          <w:color w:val="000000" w:themeColor="text1"/>
          <w:sz w:val="22"/>
          <w:szCs w:val="22"/>
        </w:rPr>
        <w:t xml:space="preserve"> заключается в соответствии с </w:t>
      </w:r>
      <w:hyperlink r:id="rId13" w:history="1">
        <w:r w:rsidRPr="00AE707F">
          <w:rPr>
            <w:rStyle w:val="a4"/>
            <w:color w:val="000000" w:themeColor="text1"/>
            <w:sz w:val="22"/>
            <w:szCs w:val="22"/>
          </w:rPr>
          <w:t>пунктом 13</w:t>
        </w:r>
      </w:hyperlink>
      <w:r w:rsidRPr="00AE707F">
        <w:rPr>
          <w:color w:val="000000" w:themeColor="text1"/>
          <w:sz w:val="22"/>
          <w:szCs w:val="22"/>
        </w:rPr>
        <w:t xml:space="preserve">, </w:t>
      </w:r>
      <w:hyperlink r:id="rId14" w:history="1">
        <w:r w:rsidRPr="00AE707F">
          <w:rPr>
            <w:rStyle w:val="a4"/>
            <w:color w:val="000000" w:themeColor="text1"/>
            <w:sz w:val="22"/>
            <w:szCs w:val="22"/>
          </w:rPr>
          <w:t>14</w:t>
        </w:r>
      </w:hyperlink>
      <w:r w:rsidRPr="00AE707F">
        <w:rPr>
          <w:color w:val="000000" w:themeColor="text1"/>
          <w:sz w:val="22"/>
          <w:szCs w:val="22"/>
        </w:rPr>
        <w:t xml:space="preserve"> или </w:t>
      </w:r>
      <w:hyperlink r:id="rId15" w:history="1">
        <w:r w:rsidRPr="00AE707F">
          <w:rPr>
            <w:rStyle w:val="a4"/>
            <w:color w:val="000000" w:themeColor="text1"/>
            <w:sz w:val="22"/>
            <w:szCs w:val="22"/>
          </w:rPr>
          <w:t>20</w:t>
        </w:r>
      </w:hyperlink>
      <w:r w:rsidRPr="00AE707F">
        <w:rPr>
          <w:color w:val="000000" w:themeColor="text1"/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AE707F">
        <w:rPr>
          <w:color w:val="000000" w:themeColor="text1"/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AE707F">
        <w:rPr>
          <w:color w:val="000000" w:themeColor="text1"/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AE707F">
        <w:rPr>
          <w:color w:val="000000" w:themeColor="text1"/>
          <w:sz w:val="22"/>
          <w:szCs w:val="22"/>
        </w:rPr>
        <w:t xml:space="preserve">администрацию Романовского муниципального района Саратовской области </w:t>
      </w:r>
      <w:r w:rsidRPr="00AE707F">
        <w:rPr>
          <w:color w:val="000000" w:themeColor="text1"/>
          <w:sz w:val="22"/>
          <w:szCs w:val="22"/>
        </w:rPr>
        <w:t xml:space="preserve">указанные договоры, </w:t>
      </w:r>
      <w:r w:rsidR="00EA2513" w:rsidRPr="00AE707F">
        <w:rPr>
          <w:color w:val="000000" w:themeColor="text1"/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AE707F">
        <w:rPr>
          <w:color w:val="000000" w:themeColor="text1"/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AE707F">
          <w:rPr>
            <w:rStyle w:val="a4"/>
            <w:color w:val="000000" w:themeColor="text1"/>
            <w:sz w:val="22"/>
            <w:szCs w:val="22"/>
          </w:rPr>
          <w:t>подпунктами 1</w:t>
        </w:r>
      </w:hyperlink>
      <w:r w:rsidRPr="00AE707F">
        <w:rPr>
          <w:color w:val="000000" w:themeColor="text1"/>
          <w:sz w:val="22"/>
          <w:szCs w:val="22"/>
        </w:rPr>
        <w:t xml:space="preserve"> - </w:t>
      </w:r>
      <w:hyperlink r:id="rId17" w:history="1">
        <w:r w:rsidRPr="00AE707F">
          <w:rPr>
            <w:rStyle w:val="a4"/>
            <w:color w:val="000000" w:themeColor="text1"/>
            <w:sz w:val="22"/>
            <w:szCs w:val="22"/>
          </w:rPr>
          <w:t>3 пункта 29</w:t>
        </w:r>
      </w:hyperlink>
      <w:r w:rsidRPr="00AE707F">
        <w:rPr>
          <w:color w:val="000000" w:themeColor="text1"/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AE707F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E707F">
        <w:rPr>
          <w:color w:val="000000" w:themeColor="text1"/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ии ау</w:t>
      </w:r>
      <w:proofErr w:type="gramEnd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AE707F">
          <w:rPr>
            <w:rStyle w:val="a4"/>
            <w:color w:val="000000" w:themeColor="text1"/>
            <w:sz w:val="22"/>
            <w:szCs w:val="22"/>
            <w:shd w:val="clear" w:color="auto" w:fill="FFFFFF"/>
          </w:rPr>
          <w:t>пунктом 8</w:t>
        </w:r>
      </w:hyperlink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ии ау</w:t>
      </w:r>
      <w:proofErr w:type="gramEnd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ии ау</w:t>
      </w:r>
      <w:proofErr w:type="gramEnd"/>
      <w:r w:rsidR="00507671" w:rsidRPr="00AE707F">
        <w:rPr>
          <w:color w:val="000000" w:themeColor="text1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AE707F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E707F">
        <w:rPr>
          <w:color w:val="000000" w:themeColor="text1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E700D" w:rsidRPr="00AE707F" w:rsidRDefault="00CF3157" w:rsidP="00EE700D">
      <w:pPr>
        <w:pStyle w:val="2"/>
        <w:ind w:left="-567" w:firstLine="567"/>
        <w:jc w:val="both"/>
        <w:rPr>
          <w:b/>
          <w:color w:val="000000" w:themeColor="text1"/>
          <w:sz w:val="22"/>
          <w:szCs w:val="22"/>
        </w:rPr>
      </w:pPr>
      <w:r w:rsidRPr="00AE707F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Арендная плата вносится Арендатором поквартально до 10 числа месяца, следующего за оплачиваемым кварталом путем перечисления на: </w:t>
      </w:r>
      <w:r w:rsidR="00EE700D" w:rsidRPr="00AE707F">
        <w:rPr>
          <w:rFonts w:ascii="Times New Roman" w:hAnsi="Times New Roman"/>
          <w:color w:val="000000" w:themeColor="text1"/>
          <w:sz w:val="22"/>
          <w:szCs w:val="22"/>
        </w:rPr>
        <w:t xml:space="preserve">администрация Романовского муниципального  района Саратовской области, КБК 201 111 05013 130000120,  л/с 04603038260  в УФК по Саратовской области </w:t>
      </w:r>
      <w:proofErr w:type="gramStart"/>
      <w:r w:rsidR="00EE700D" w:rsidRPr="00AE707F">
        <w:rPr>
          <w:rFonts w:ascii="Times New Roman" w:hAnsi="Times New Roman"/>
          <w:color w:val="000000" w:themeColor="text1"/>
          <w:sz w:val="22"/>
          <w:szCs w:val="22"/>
        </w:rPr>
        <w:t>р</w:t>
      </w:r>
      <w:proofErr w:type="gramEnd"/>
      <w:r w:rsidR="00EE700D" w:rsidRPr="00AE707F">
        <w:rPr>
          <w:rFonts w:ascii="Times New Roman" w:hAnsi="Times New Roman"/>
          <w:color w:val="000000" w:themeColor="text1"/>
          <w:sz w:val="22"/>
          <w:szCs w:val="22"/>
        </w:rPr>
        <w:t>/с 40101810300000010010  в Отделение Саратов  г. Саратов    БИК 046311001 ИНН 6430002427 КПП 643001001 ОКТМО 63640151.</w:t>
      </w:r>
      <w:r w:rsidR="00797D31" w:rsidRPr="00AE707F">
        <w:rPr>
          <w:b/>
          <w:color w:val="000000" w:themeColor="text1"/>
          <w:sz w:val="22"/>
          <w:szCs w:val="22"/>
        </w:rPr>
        <w:t xml:space="preserve">    </w:t>
      </w:r>
      <w:r w:rsidR="00373E94" w:rsidRPr="00AE707F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</w:t>
      </w:r>
      <w:r w:rsidR="00797D31" w:rsidRPr="00AE707F">
        <w:rPr>
          <w:b/>
          <w:color w:val="000000" w:themeColor="text1"/>
          <w:sz w:val="22"/>
          <w:szCs w:val="22"/>
        </w:rPr>
        <w:t xml:space="preserve"> </w:t>
      </w:r>
    </w:p>
    <w:p w:rsidR="00797D31" w:rsidRPr="00AE707F" w:rsidRDefault="00EE700D" w:rsidP="00EE700D">
      <w:pPr>
        <w:pStyle w:val="2"/>
        <w:ind w:left="-567" w:firstLine="567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E707F">
        <w:rPr>
          <w:b/>
          <w:color w:val="000000" w:themeColor="text1"/>
          <w:sz w:val="22"/>
          <w:szCs w:val="22"/>
        </w:rPr>
        <w:t xml:space="preserve">                                                      </w:t>
      </w:r>
      <w:r w:rsidR="00797D31" w:rsidRPr="00AE707F">
        <w:rPr>
          <w:rFonts w:ascii="Times New Roman" w:hAnsi="Times New Roman"/>
          <w:b/>
          <w:color w:val="000000" w:themeColor="text1"/>
          <w:sz w:val="22"/>
          <w:szCs w:val="22"/>
        </w:rPr>
        <w:t>Приложение № 1</w:t>
      </w:r>
    </w:p>
    <w:p w:rsidR="00797D31" w:rsidRPr="00AE707F" w:rsidRDefault="00797D31" w:rsidP="00797D31">
      <w:pPr>
        <w:pStyle w:val="western"/>
        <w:spacing w:line="276" w:lineRule="auto"/>
        <w:jc w:val="center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Форма заявки</w:t>
      </w:r>
    </w:p>
    <w:p w:rsidR="00797D31" w:rsidRPr="00AE707F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Главе </w:t>
      </w:r>
    </w:p>
    <w:p w:rsidR="00797D31" w:rsidRPr="00AE707F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Романовского  муниципального района</w:t>
      </w:r>
    </w:p>
    <w:p w:rsidR="00797D31" w:rsidRPr="00AE707F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Саратовской области</w:t>
      </w:r>
    </w:p>
    <w:p w:rsidR="00797D31" w:rsidRPr="00AE707F" w:rsidRDefault="00797D31" w:rsidP="00797D31">
      <w:pPr>
        <w:pStyle w:val="western"/>
        <w:spacing w:before="0" w:beforeAutospacing="0" w:after="0" w:afterAutospacing="0" w:line="276" w:lineRule="auto"/>
        <w:ind w:left="4678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А.И.Щербакову</w:t>
      </w:r>
    </w:p>
    <w:p w:rsidR="00797D31" w:rsidRPr="00AE707F" w:rsidRDefault="00797D31" w:rsidP="00797D31">
      <w:pPr>
        <w:pStyle w:val="western"/>
        <w:spacing w:after="198" w:afterAutospacing="0" w:line="276" w:lineRule="auto"/>
        <w:rPr>
          <w:color w:val="000000" w:themeColor="text1"/>
          <w:sz w:val="22"/>
          <w:szCs w:val="22"/>
        </w:rPr>
      </w:pPr>
      <w:r w:rsidRPr="00AE707F">
        <w:rPr>
          <w:b/>
          <w:bCs/>
          <w:color w:val="000000" w:themeColor="text1"/>
          <w:sz w:val="22"/>
          <w:szCs w:val="22"/>
        </w:rPr>
        <w:t xml:space="preserve">                                      Заявка на участие в </w:t>
      </w:r>
      <w:r w:rsidR="00373E94" w:rsidRPr="00AE707F">
        <w:rPr>
          <w:b/>
          <w:bCs/>
          <w:color w:val="000000" w:themeColor="text1"/>
          <w:sz w:val="22"/>
          <w:szCs w:val="22"/>
        </w:rPr>
        <w:t>аукционе</w:t>
      </w:r>
    </w:p>
    <w:p w:rsidR="00797D31" w:rsidRPr="00AE707F" w:rsidRDefault="00797D31" w:rsidP="00797D31">
      <w:pPr>
        <w:pStyle w:val="western"/>
        <w:spacing w:after="198" w:afterAutospacing="0" w:line="276" w:lineRule="auto"/>
        <w:rPr>
          <w:color w:val="000000" w:themeColor="text1"/>
          <w:sz w:val="22"/>
          <w:szCs w:val="22"/>
        </w:rPr>
      </w:pPr>
      <w:r w:rsidRPr="00AE707F">
        <w:rPr>
          <w:rFonts w:ascii="Calibri" w:hAnsi="Calibri"/>
          <w:color w:val="000000" w:themeColor="text1"/>
          <w:sz w:val="22"/>
          <w:szCs w:val="22"/>
        </w:rPr>
        <w:t xml:space="preserve">«____» ________________ </w:t>
      </w:r>
      <w:r w:rsidRPr="00AE707F">
        <w:rPr>
          <w:color w:val="000000" w:themeColor="text1"/>
          <w:sz w:val="22"/>
          <w:szCs w:val="22"/>
        </w:rPr>
        <w:t>201</w:t>
      </w:r>
      <w:r w:rsidR="00A250A3" w:rsidRPr="00AE707F">
        <w:rPr>
          <w:color w:val="000000" w:themeColor="text1"/>
          <w:sz w:val="22"/>
          <w:szCs w:val="22"/>
        </w:rPr>
        <w:t>7</w:t>
      </w:r>
      <w:r w:rsidRPr="00AE707F">
        <w:rPr>
          <w:color w:val="000000" w:themeColor="text1"/>
          <w:sz w:val="22"/>
          <w:szCs w:val="22"/>
        </w:rPr>
        <w:t xml:space="preserve"> год.</w:t>
      </w:r>
    </w:p>
    <w:p w:rsidR="00797D31" w:rsidRPr="00AE707F" w:rsidRDefault="00797D31" w:rsidP="00797D31">
      <w:pPr>
        <w:pStyle w:val="western"/>
        <w:spacing w:after="198" w:afterAutospacing="0" w:line="276" w:lineRule="auto"/>
        <w:rPr>
          <w:color w:val="000000" w:themeColor="text1"/>
          <w:sz w:val="22"/>
          <w:szCs w:val="22"/>
        </w:rPr>
      </w:pPr>
      <w:r w:rsidRPr="00AE707F">
        <w:rPr>
          <w:rFonts w:ascii="Calibri" w:hAnsi="Calibri"/>
          <w:color w:val="000000" w:themeColor="text1"/>
          <w:sz w:val="22"/>
          <w:szCs w:val="22"/>
        </w:rPr>
        <w:t xml:space="preserve">_____________________________________________________________________________, </w:t>
      </w:r>
    </w:p>
    <w:p w:rsidR="00797D31" w:rsidRPr="00AE707F" w:rsidRDefault="00797D31" w:rsidP="00797D31">
      <w:pPr>
        <w:pStyle w:val="western"/>
        <w:spacing w:after="198" w:afterAutospacing="0" w:line="276" w:lineRule="auto"/>
        <w:jc w:val="center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AE707F" w:rsidRDefault="00797D31" w:rsidP="00797D31">
      <w:pPr>
        <w:pStyle w:val="western"/>
        <w:spacing w:after="198" w:afterAutospacing="0" w:line="276" w:lineRule="auto"/>
        <w:rPr>
          <w:color w:val="000000" w:themeColor="text1"/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>паспорт серии __________ № _________________, выдан «___»_______________</w:t>
      </w:r>
      <w:proofErr w:type="gramStart"/>
      <w:r w:rsidRPr="00AE707F">
        <w:rPr>
          <w:color w:val="000000" w:themeColor="text1"/>
          <w:sz w:val="22"/>
          <w:szCs w:val="22"/>
        </w:rPr>
        <w:t>г</w:t>
      </w:r>
      <w:proofErr w:type="gramEnd"/>
      <w:r w:rsidRPr="00AE707F">
        <w:rPr>
          <w:color w:val="000000" w:themeColor="text1"/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AE707F">
        <w:rPr>
          <w:color w:val="000000" w:themeColor="text1"/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694BC7" w:rsidRDefault="00797D31" w:rsidP="000043DA">
      <w:pPr>
        <w:pStyle w:val="western"/>
        <w:spacing w:after="198" w:afterAutospacing="0" w:line="276" w:lineRule="auto"/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участии в </w:t>
      </w:r>
      <w:r w:rsidR="00694BC7">
        <w:rPr>
          <w:sz w:val="22"/>
          <w:szCs w:val="22"/>
        </w:rPr>
        <w:t xml:space="preserve">аукционе на заключение права аренды </w:t>
      </w:r>
      <w:r w:rsidRPr="00F25A11">
        <w:rPr>
          <w:sz w:val="22"/>
          <w:szCs w:val="22"/>
        </w:rPr>
        <w:t xml:space="preserve"> земельного участка, площадью _______</w:t>
      </w:r>
      <w:proofErr w:type="spellStart"/>
      <w:r w:rsidRPr="00F25A11">
        <w:rPr>
          <w:sz w:val="22"/>
          <w:szCs w:val="22"/>
        </w:rPr>
        <w:t>кв.м</w:t>
      </w:r>
      <w:proofErr w:type="spellEnd"/>
      <w:r w:rsidRPr="00F25A11">
        <w:rPr>
          <w:sz w:val="22"/>
          <w:szCs w:val="22"/>
        </w:rPr>
        <w:t xml:space="preserve">.  </w:t>
      </w:r>
      <w:proofErr w:type="gramStart"/>
      <w:r w:rsidRPr="00F25A11">
        <w:rPr>
          <w:sz w:val="22"/>
          <w:szCs w:val="22"/>
        </w:rPr>
        <w:t>кадастровый</w:t>
      </w:r>
      <w:proofErr w:type="gramEnd"/>
      <w:r w:rsidRPr="00F25A11">
        <w:rPr>
          <w:sz w:val="22"/>
          <w:szCs w:val="22"/>
        </w:rPr>
        <w:t xml:space="preserve"> №__________________,</w:t>
      </w:r>
      <w:r w:rsidR="004F6596" w:rsidRPr="00F25A11">
        <w:rPr>
          <w:sz w:val="22"/>
          <w:szCs w:val="22"/>
        </w:rPr>
        <w:t xml:space="preserve"> по адресу__________________</w:t>
      </w:r>
      <w:r w:rsidR="00A63818">
        <w:rPr>
          <w:sz w:val="22"/>
          <w:szCs w:val="22"/>
        </w:rPr>
        <w:t>_____________________________________________________</w:t>
      </w:r>
      <w:r w:rsidR="004F6596" w:rsidRPr="00F25A11">
        <w:rPr>
          <w:sz w:val="22"/>
          <w:szCs w:val="22"/>
        </w:rPr>
        <w:t>___</w:t>
      </w:r>
      <w:r w:rsidR="00373E94">
        <w:rPr>
          <w:sz w:val="22"/>
          <w:szCs w:val="22"/>
        </w:rPr>
        <w:t>___</w:t>
      </w:r>
      <w:r w:rsidR="004F6596" w:rsidRPr="00F25A11">
        <w:rPr>
          <w:sz w:val="22"/>
          <w:szCs w:val="22"/>
        </w:rPr>
        <w:t>_,</w:t>
      </w:r>
      <w:r w:rsidR="001257C6">
        <w:rPr>
          <w:sz w:val="22"/>
          <w:szCs w:val="22"/>
        </w:rPr>
        <w:t>разрешенное использование:</w:t>
      </w:r>
      <w:r w:rsidRPr="00F25A11">
        <w:rPr>
          <w:sz w:val="22"/>
          <w:szCs w:val="22"/>
        </w:rPr>
        <w:t xml:space="preserve"> ____________________</w:t>
      </w:r>
      <w:r w:rsidR="008324DD" w:rsidRPr="00F25A11">
        <w:rPr>
          <w:sz w:val="22"/>
          <w:szCs w:val="22"/>
        </w:rPr>
        <w:t>_______________________________________________________</w:t>
      </w:r>
      <w:r w:rsidRPr="00F25A11">
        <w:rPr>
          <w:sz w:val="22"/>
          <w:szCs w:val="22"/>
        </w:rPr>
        <w:t>____</w:t>
      </w:r>
      <w:r w:rsidR="00F643E1">
        <w:rPr>
          <w:sz w:val="22"/>
          <w:szCs w:val="22"/>
        </w:rPr>
        <w:t>, категория земель:___________________________________________________</w:t>
      </w:r>
      <w:r w:rsidR="000043DA">
        <w:rPr>
          <w:sz w:val="22"/>
          <w:szCs w:val="22"/>
        </w:rPr>
        <w:t xml:space="preserve">_____, </w:t>
      </w:r>
      <w:r w:rsidR="004F6596" w:rsidRPr="00694BC7">
        <w:t>обязуюсь:</w:t>
      </w:r>
    </w:p>
    <w:p w:rsidR="00797D31" w:rsidRPr="000043DA" w:rsidRDefault="00797D31" w:rsidP="00B920D3">
      <w:pPr>
        <w:pStyle w:val="western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0043DA">
        <w:rPr>
          <w:sz w:val="22"/>
          <w:szCs w:val="22"/>
        </w:rPr>
        <w:t xml:space="preserve">соблюдать условия аукциона, </w:t>
      </w:r>
      <w:r w:rsidRPr="00AE707F">
        <w:rPr>
          <w:color w:val="000000" w:themeColor="text1"/>
          <w:sz w:val="22"/>
          <w:szCs w:val="22"/>
        </w:rPr>
        <w:t xml:space="preserve">содержащиеся в информационном сообщении о проведении </w:t>
      </w:r>
      <w:r w:rsidR="00373E94" w:rsidRPr="00AE707F">
        <w:rPr>
          <w:color w:val="000000" w:themeColor="text1"/>
          <w:sz w:val="22"/>
          <w:szCs w:val="22"/>
        </w:rPr>
        <w:t>аукциона</w:t>
      </w:r>
      <w:r w:rsidRPr="00AE707F">
        <w:rPr>
          <w:color w:val="000000" w:themeColor="text1"/>
          <w:sz w:val="22"/>
          <w:szCs w:val="22"/>
        </w:rPr>
        <w:t xml:space="preserve">, опубликованном </w:t>
      </w:r>
      <w:r w:rsidR="007E6650" w:rsidRPr="00AE707F">
        <w:rPr>
          <w:color w:val="000000" w:themeColor="text1"/>
          <w:sz w:val="22"/>
          <w:szCs w:val="22"/>
        </w:rPr>
        <w:t xml:space="preserve">в </w:t>
      </w:r>
      <w:r w:rsidR="00232160" w:rsidRPr="00AE707F">
        <w:rPr>
          <w:color w:val="000000" w:themeColor="text1"/>
          <w:sz w:val="22"/>
          <w:szCs w:val="22"/>
        </w:rPr>
        <w:t>газете «Восход»</w:t>
      </w:r>
      <w:r w:rsidRPr="00AE707F">
        <w:rPr>
          <w:color w:val="000000" w:themeColor="text1"/>
          <w:sz w:val="22"/>
          <w:szCs w:val="22"/>
        </w:rPr>
        <w:t xml:space="preserve"> от «</w:t>
      </w:r>
      <w:r w:rsidR="00C713A8" w:rsidRPr="00AE707F">
        <w:rPr>
          <w:color w:val="000000" w:themeColor="text1"/>
          <w:sz w:val="22"/>
          <w:szCs w:val="22"/>
        </w:rPr>
        <w:t>1</w:t>
      </w:r>
      <w:r w:rsidRPr="00AE707F">
        <w:rPr>
          <w:color w:val="000000" w:themeColor="text1"/>
          <w:sz w:val="22"/>
          <w:szCs w:val="22"/>
        </w:rPr>
        <w:t>»</w:t>
      </w:r>
      <w:r w:rsidR="00C713A8" w:rsidRPr="00AE707F">
        <w:rPr>
          <w:color w:val="000000" w:themeColor="text1"/>
          <w:sz w:val="22"/>
          <w:szCs w:val="22"/>
        </w:rPr>
        <w:t xml:space="preserve"> июля </w:t>
      </w:r>
      <w:r w:rsidR="00232160" w:rsidRPr="00AE707F">
        <w:rPr>
          <w:color w:val="000000" w:themeColor="text1"/>
          <w:sz w:val="22"/>
          <w:szCs w:val="22"/>
        </w:rPr>
        <w:t xml:space="preserve"> </w:t>
      </w:r>
      <w:r w:rsidR="00373E94" w:rsidRPr="00AE707F">
        <w:rPr>
          <w:color w:val="000000" w:themeColor="text1"/>
          <w:sz w:val="22"/>
          <w:szCs w:val="22"/>
        </w:rPr>
        <w:t xml:space="preserve"> </w:t>
      </w:r>
      <w:r w:rsidRPr="00AE707F">
        <w:rPr>
          <w:color w:val="000000" w:themeColor="text1"/>
          <w:sz w:val="22"/>
          <w:szCs w:val="22"/>
        </w:rPr>
        <w:t>201</w:t>
      </w:r>
      <w:r w:rsidR="00232160" w:rsidRPr="00AE707F">
        <w:rPr>
          <w:color w:val="000000" w:themeColor="text1"/>
          <w:sz w:val="22"/>
          <w:szCs w:val="22"/>
        </w:rPr>
        <w:t>7</w:t>
      </w:r>
      <w:r w:rsidR="00217C25" w:rsidRPr="00AE707F">
        <w:rPr>
          <w:color w:val="000000" w:themeColor="text1"/>
          <w:sz w:val="22"/>
          <w:szCs w:val="22"/>
        </w:rPr>
        <w:t xml:space="preserve"> года</w:t>
      </w:r>
      <w:proofErr w:type="gramStart"/>
      <w:r w:rsidRPr="00AE707F">
        <w:rPr>
          <w:color w:val="000000" w:themeColor="text1"/>
          <w:sz w:val="22"/>
          <w:szCs w:val="22"/>
        </w:rPr>
        <w:t xml:space="preserve">., </w:t>
      </w:r>
      <w:proofErr w:type="gramEnd"/>
      <w:r w:rsidR="008324DD" w:rsidRPr="00AE707F">
        <w:rPr>
          <w:color w:val="000000" w:themeColor="text1"/>
          <w:sz w:val="22"/>
          <w:szCs w:val="22"/>
        </w:rPr>
        <w:t xml:space="preserve">в информационном сообщении, размещенном на официальном сайте  администрации </w:t>
      </w:r>
      <w:r w:rsidR="008324DD" w:rsidRPr="000043DA">
        <w:rPr>
          <w:color w:val="000000" w:themeColor="text1"/>
          <w:sz w:val="22"/>
          <w:szCs w:val="22"/>
        </w:rPr>
        <w:t xml:space="preserve">Романовского муниципального района Саратовской области и </w:t>
      </w:r>
      <w:r w:rsidRPr="000043DA">
        <w:rPr>
          <w:color w:val="000000" w:themeColor="text1"/>
          <w:sz w:val="22"/>
          <w:szCs w:val="22"/>
        </w:rPr>
        <w:t xml:space="preserve"> официальном сайте </w:t>
      </w:r>
      <w:r w:rsidR="008324DD" w:rsidRPr="000043DA">
        <w:rPr>
          <w:color w:val="000000" w:themeColor="text1"/>
          <w:sz w:val="22"/>
          <w:szCs w:val="22"/>
        </w:rPr>
        <w:t>торгов -</w:t>
      </w:r>
      <w:hyperlink r:id="rId19" w:history="1"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www</w:t>
        </w:r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torgi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gov</w:t>
        </w:r>
        <w:proofErr w:type="spellEnd"/>
        <w:r w:rsidRPr="000043DA">
          <w:rPr>
            <w:rStyle w:val="a4"/>
            <w:color w:val="000000" w:themeColor="text1"/>
            <w:sz w:val="22"/>
            <w:szCs w:val="22"/>
          </w:rPr>
          <w:t>.</w:t>
        </w:r>
        <w:proofErr w:type="spellStart"/>
        <w:r w:rsidRPr="000043DA">
          <w:rPr>
            <w:rStyle w:val="a4"/>
            <w:color w:val="000000" w:themeColor="text1"/>
            <w:sz w:val="22"/>
            <w:szCs w:val="22"/>
            <w:lang w:val="en-US"/>
          </w:rPr>
          <w:t>ru</w:t>
        </w:r>
        <w:proofErr w:type="spellEnd"/>
      </w:hyperlink>
      <w:r w:rsidR="008324DD" w:rsidRPr="000043DA">
        <w:rPr>
          <w:color w:val="000000" w:themeColor="text1"/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0043DA">
        <w:rPr>
          <w:color w:val="000000" w:themeColor="text1"/>
          <w:sz w:val="22"/>
          <w:szCs w:val="22"/>
        </w:rPr>
        <w:t xml:space="preserve">. </w:t>
      </w:r>
    </w:p>
    <w:p w:rsidR="004F6596" w:rsidRPr="00F25A11" w:rsidRDefault="004F6596" w:rsidP="00B920D3">
      <w:pPr>
        <w:pStyle w:val="a7"/>
        <w:numPr>
          <w:ilvl w:val="0"/>
          <w:numId w:val="1"/>
        </w:numPr>
        <w:spacing w:before="100" w:beforeAutospacing="1" w:after="0" w:line="278" w:lineRule="atLeast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797D31" w:rsidRPr="00F25A11" w:rsidRDefault="00C713A8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C713A8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lastRenderedPageBreak/>
        <w:t>_________________________        ____________________________</w:t>
      </w:r>
    </w:p>
    <w:p w:rsidR="004F6596" w:rsidRPr="00F25A11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М.П.                                       «____»____________________20</w:t>
      </w:r>
      <w:r w:rsidR="001257C6">
        <w:rPr>
          <w:rFonts w:ascii="Times New Roman" w:hAnsi="Times New Roman" w:cs="Times New Roman"/>
        </w:rPr>
        <w:t>1</w:t>
      </w:r>
      <w:r w:rsidR="00AE707F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>од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F25A11">
        <w:rPr>
          <w:rFonts w:ascii="Times New Roman" w:hAnsi="Times New Roman" w:cs="Times New Roman"/>
        </w:rPr>
        <w:t>час</w:t>
      </w:r>
      <w:proofErr w:type="gramStart"/>
      <w:r w:rsidRPr="00F25A11">
        <w:rPr>
          <w:rFonts w:ascii="Times New Roman" w:hAnsi="Times New Roman" w:cs="Times New Roman"/>
        </w:rPr>
        <w:t>.</w:t>
      </w:r>
      <w:proofErr w:type="gramEnd"/>
      <w:r w:rsidRPr="00F25A11">
        <w:rPr>
          <w:rFonts w:ascii="Times New Roman" w:hAnsi="Times New Roman" w:cs="Times New Roman"/>
        </w:rPr>
        <w:t>_______</w:t>
      </w:r>
      <w:proofErr w:type="gramStart"/>
      <w:r w:rsidRPr="00F25A11">
        <w:rPr>
          <w:rFonts w:ascii="Times New Roman" w:hAnsi="Times New Roman" w:cs="Times New Roman"/>
        </w:rPr>
        <w:t>м</w:t>
      </w:r>
      <w:proofErr w:type="gramEnd"/>
      <w:r w:rsidRPr="00F25A11">
        <w:rPr>
          <w:rFonts w:ascii="Times New Roman" w:hAnsi="Times New Roman" w:cs="Times New Roman"/>
        </w:rPr>
        <w:t>ин</w:t>
      </w:r>
      <w:proofErr w:type="spellEnd"/>
      <w:r w:rsidRPr="00F25A11">
        <w:rPr>
          <w:rFonts w:ascii="Times New Roman" w:hAnsi="Times New Roman" w:cs="Times New Roman"/>
        </w:rPr>
        <w:t>._______             «___»___________20</w:t>
      </w:r>
      <w:r w:rsidR="001257C6">
        <w:rPr>
          <w:rFonts w:ascii="Times New Roman" w:hAnsi="Times New Roman" w:cs="Times New Roman"/>
        </w:rPr>
        <w:t>1</w:t>
      </w:r>
      <w:r w:rsidR="00AE707F">
        <w:rPr>
          <w:rFonts w:ascii="Times New Roman" w:hAnsi="Times New Roman" w:cs="Times New Roman"/>
        </w:rPr>
        <w:t>7</w:t>
      </w:r>
      <w:r w:rsidR="001257C6">
        <w:rPr>
          <w:rFonts w:ascii="Times New Roman" w:hAnsi="Times New Roman" w:cs="Times New Roman"/>
        </w:rPr>
        <w:t xml:space="preserve"> </w:t>
      </w:r>
      <w:r w:rsidRPr="00F25A11">
        <w:rPr>
          <w:rFonts w:ascii="Times New Roman" w:hAnsi="Times New Roman" w:cs="Times New Roman"/>
        </w:rPr>
        <w:t>г</w:t>
      </w:r>
      <w:r w:rsidR="00476745">
        <w:rPr>
          <w:rFonts w:ascii="Times New Roman" w:hAnsi="Times New Roman" w:cs="Times New Roman"/>
        </w:rPr>
        <w:t xml:space="preserve">од </w:t>
      </w:r>
      <w:r w:rsidRPr="00F25A11">
        <w:rPr>
          <w:rFonts w:ascii="Times New Roman" w:hAnsi="Times New Roman" w:cs="Times New Roman"/>
        </w:rPr>
        <w:t xml:space="preserve"> за №____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Организатор</w:t>
      </w:r>
      <w:r w:rsidR="006105F7">
        <w:rPr>
          <w:rFonts w:ascii="Times New Roman" w:hAnsi="Times New Roman" w:cs="Times New Roman"/>
        </w:rPr>
        <w:t xml:space="preserve">а </w:t>
      </w:r>
      <w:r w:rsidRPr="00F25A11">
        <w:rPr>
          <w:rFonts w:ascii="Times New Roman" w:hAnsi="Times New Roman" w:cs="Times New Roman"/>
        </w:rPr>
        <w:t xml:space="preserve"> аукциона</w:t>
      </w:r>
    </w:p>
    <w:p w:rsidR="004F6596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                                       </w:t>
      </w:r>
      <w:proofErr w:type="spellStart"/>
      <w:r w:rsidRPr="00F25A11">
        <w:rPr>
          <w:rFonts w:ascii="Times New Roman" w:hAnsi="Times New Roman" w:cs="Times New Roman"/>
        </w:rPr>
        <w:t>А.И.Щербаков</w:t>
      </w:r>
      <w:proofErr w:type="spellEnd"/>
    </w:p>
    <w:p w:rsidR="006105F7" w:rsidRDefault="006105F7" w:rsidP="004F6596">
      <w:pPr>
        <w:ind w:firstLine="709"/>
        <w:jc w:val="both"/>
        <w:rPr>
          <w:rFonts w:ascii="Times New Roman" w:hAnsi="Times New Roman" w:cs="Times New Roman"/>
        </w:rPr>
      </w:pPr>
    </w:p>
    <w:p w:rsidR="006105F7" w:rsidRPr="00F25A11" w:rsidRDefault="006105F7" w:rsidP="004F6596">
      <w:pPr>
        <w:ind w:firstLine="709"/>
        <w:jc w:val="both"/>
        <w:rPr>
          <w:rFonts w:ascii="Times New Roman" w:hAnsi="Times New Roman" w:cs="Times New Roman"/>
        </w:rPr>
      </w:pPr>
      <w:r w:rsidRPr="006105F7">
        <w:rPr>
          <w:rFonts w:ascii="Times New Roman" w:hAnsi="Times New Roman" w:cs="Times New Roman"/>
        </w:rPr>
        <w:t>Перечень предоставляемых  документов:</w:t>
      </w: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35B04" w:rsidRDefault="00F35B0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67262" w:rsidRDefault="00B67262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373E94" w:rsidRDefault="00373E94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9705C3" w:rsidRDefault="00B1676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B16762">
        <w:rPr>
          <w:b/>
          <w:sz w:val="22"/>
          <w:szCs w:val="22"/>
        </w:rPr>
        <w:t xml:space="preserve">                                                                                               </w:t>
      </w:r>
    </w:p>
    <w:p w:rsidR="00680582" w:rsidRDefault="009705C3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68058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</w:p>
    <w:p w:rsidR="00386772" w:rsidRDefault="0068058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</w:t>
      </w:r>
    </w:p>
    <w:p w:rsidR="00B16762" w:rsidRPr="00B16762" w:rsidRDefault="00386772" w:rsidP="00B16762">
      <w:pPr>
        <w:pStyle w:val="western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</w:t>
      </w:r>
      <w:r w:rsidR="00680582">
        <w:rPr>
          <w:b/>
          <w:sz w:val="22"/>
          <w:szCs w:val="22"/>
        </w:rPr>
        <w:t xml:space="preserve"> </w:t>
      </w:r>
      <w:r w:rsidR="00B16762" w:rsidRPr="00B16762">
        <w:rPr>
          <w:b/>
          <w:sz w:val="22"/>
          <w:szCs w:val="22"/>
        </w:rPr>
        <w:t>Приложение № 2</w:t>
      </w: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AA3519" w:rsidRPr="00F25A11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C460F9" w:rsidRPr="00AB2D2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C460F9" w:rsidRPr="00AB2D25" w:rsidRDefault="00C460F9" w:rsidP="00C460F9">
      <w:pPr>
        <w:pStyle w:val="2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AB2D25">
        <w:rPr>
          <w:rFonts w:ascii="Times New Roman" w:hAnsi="Times New Roman"/>
          <w:sz w:val="24"/>
          <w:szCs w:val="24"/>
        </w:rPr>
        <w:t xml:space="preserve">р.п.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 w:rsidR="00F35B04">
        <w:rPr>
          <w:rFonts w:ascii="Times New Roman" w:hAnsi="Times New Roman"/>
          <w:sz w:val="24"/>
          <w:szCs w:val="24"/>
        </w:rPr>
        <w:t>_______________</w:t>
      </w:r>
    </w:p>
    <w:p w:rsidR="00C460F9" w:rsidRPr="00AB2D25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CF5265" w:rsidRDefault="001D612C" w:rsidP="00C460F9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="00C460F9"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="00C460F9"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="00C460F9" w:rsidRPr="00146DE7">
        <w:rPr>
          <w:rFonts w:ascii="Times New Roman" w:hAnsi="Times New Roman"/>
          <w:sz w:val="24"/>
          <w:szCs w:val="24"/>
        </w:rPr>
        <w:t xml:space="preserve"> Саратовской области, в  лице главы Романовского муниципального района Щербакова Алексея Ивановича, действующего  на основании </w:t>
      </w:r>
      <w:r>
        <w:rPr>
          <w:rFonts w:ascii="Times New Roman" w:hAnsi="Times New Roman"/>
          <w:sz w:val="24"/>
          <w:szCs w:val="24"/>
        </w:rPr>
        <w:t>Положения</w:t>
      </w:r>
      <w:r w:rsidR="00C460F9" w:rsidRPr="00146DE7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ую</w:t>
      </w:r>
      <w:r w:rsidR="00C460F9" w:rsidRPr="00146DE7">
        <w:rPr>
          <w:rFonts w:ascii="Times New Roman" w:hAnsi="Times New Roman"/>
          <w:sz w:val="24"/>
          <w:szCs w:val="24"/>
        </w:rPr>
        <w:t xml:space="preserve"> в дальнейшем "Арендодатель", и</w:t>
      </w:r>
      <w:r w:rsidR="00C460F9">
        <w:rPr>
          <w:rFonts w:ascii="Times New Roman" w:hAnsi="Times New Roman"/>
          <w:sz w:val="24"/>
          <w:szCs w:val="24"/>
        </w:rPr>
        <w:t xml:space="preserve"> ________________________________________________,</w:t>
      </w:r>
      <w:r w:rsidR="00C460F9" w:rsidRPr="00211729">
        <w:rPr>
          <w:rFonts w:ascii="Times New Roman" w:hAnsi="Times New Roman"/>
          <w:sz w:val="24"/>
          <w:szCs w:val="24"/>
        </w:rPr>
        <w:t xml:space="preserve">  именуем</w:t>
      </w:r>
      <w:r w:rsidR="00C460F9">
        <w:rPr>
          <w:rFonts w:ascii="Times New Roman" w:hAnsi="Times New Roman"/>
          <w:sz w:val="24"/>
          <w:szCs w:val="24"/>
        </w:rPr>
        <w:t>ы</w:t>
      </w:r>
      <w:proofErr w:type="gramStart"/>
      <w:r w:rsidR="00C460F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в дальнейшем «Арендатор»</w:t>
      </w:r>
      <w:r w:rsidR="00C460F9">
        <w:rPr>
          <w:rFonts w:ascii="Times New Roman" w:hAnsi="Times New Roman"/>
          <w:color w:val="000000"/>
          <w:sz w:val="24"/>
          <w:szCs w:val="24"/>
        </w:rPr>
        <w:t>,</w:t>
      </w:r>
      <w:r w:rsidR="00C460F9"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="00C460F9"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="00C460F9"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 w:rsidR="00C460F9">
        <w:rPr>
          <w:rFonts w:ascii="Times New Roman" w:hAnsi="Times New Roman"/>
          <w:sz w:val="24"/>
          <w:szCs w:val="24"/>
        </w:rPr>
        <w:t>___________ № ___</w:t>
      </w:r>
      <w:r w:rsidR="00C460F9"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="00C460F9"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C460F9" w:rsidRPr="00CF5265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F35B04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 w:rsidR="00C713A8">
        <w:rPr>
          <w:rFonts w:ascii="Times New Roman" w:hAnsi="Times New Roman"/>
          <w:sz w:val="24"/>
          <w:szCs w:val="24"/>
        </w:rPr>
        <w:t>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C460F9" w:rsidRPr="007F6B7C" w:rsidRDefault="00C460F9" w:rsidP="00F35B04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 w:rsidR="00217C25">
        <w:rPr>
          <w:rFonts w:ascii="Times New Roman" w:hAnsi="Times New Roman"/>
          <w:sz w:val="24"/>
          <w:szCs w:val="24"/>
        </w:rPr>
        <w:t>______________________</w:t>
      </w:r>
      <w:r w:rsidR="00EE19FA">
        <w:rPr>
          <w:rFonts w:ascii="Times New Roman" w:hAnsi="Times New Roman"/>
          <w:sz w:val="24"/>
          <w:szCs w:val="24"/>
        </w:rPr>
        <w:t>, (Далее - Участок)</w:t>
      </w:r>
      <w:r w:rsidR="001257C6">
        <w:rPr>
          <w:rFonts w:ascii="Times New Roman" w:hAnsi="Times New Roman"/>
          <w:sz w:val="24"/>
          <w:szCs w:val="24"/>
        </w:rPr>
        <w:t>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 w:rsidR="00217C25"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C460F9" w:rsidRPr="008A30BC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 w:rsidR="00B16762">
        <w:rPr>
          <w:rFonts w:ascii="Times New Roman" w:hAnsi="Times New Roman"/>
          <w:sz w:val="24"/>
          <w:szCs w:val="24"/>
        </w:rPr>
        <w:t xml:space="preserve">___ </w:t>
      </w:r>
      <w:r w:rsidR="008A30BC" w:rsidRPr="00D02D32">
        <w:rPr>
          <w:rFonts w:ascii="Times New Roman" w:hAnsi="Times New Roman"/>
          <w:sz w:val="24"/>
          <w:szCs w:val="24"/>
        </w:rPr>
        <w:t>лет</w:t>
      </w:r>
      <w:r w:rsidRPr="00D02D32">
        <w:rPr>
          <w:rFonts w:ascii="Times New Roman" w:hAnsi="Times New Roman"/>
          <w:sz w:val="24"/>
          <w:szCs w:val="24"/>
        </w:rPr>
        <w:t>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543E80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C713A8" w:rsidRDefault="00C460F9" w:rsidP="00E630F6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336E5A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="00C713A8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680582" w:rsidRPr="00680582">
        <w:rPr>
          <w:rFonts w:ascii="Times New Roman" w:hAnsi="Times New Roman"/>
          <w:sz w:val="24"/>
          <w:szCs w:val="24"/>
        </w:rPr>
        <w:t>.</w:t>
      </w:r>
    </w:p>
    <w:p w:rsidR="00C713A8" w:rsidRPr="00C713A8" w:rsidRDefault="000043DA" w:rsidP="00C713A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043DA">
        <w:rPr>
          <w:rFonts w:ascii="Times New Roman" w:hAnsi="Times New Roman"/>
          <w:sz w:val="24"/>
          <w:szCs w:val="24"/>
        </w:rPr>
        <w:t xml:space="preserve">3.2. </w:t>
      </w:r>
      <w:r w:rsidR="00C713A8" w:rsidRPr="00C713A8">
        <w:rPr>
          <w:rFonts w:ascii="Times New Roman" w:hAnsi="Times New Roman"/>
          <w:sz w:val="24"/>
          <w:szCs w:val="24"/>
        </w:rPr>
        <w:t>Арендная  плата  начисляется  с _____________ года.  Расчет  арендной  платы  определен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C713A8" w:rsidRPr="00C713A8" w:rsidRDefault="00C713A8" w:rsidP="00C713A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713A8">
        <w:rPr>
          <w:rFonts w:ascii="Times New Roman" w:hAnsi="Times New Roman"/>
          <w:sz w:val="24"/>
          <w:szCs w:val="24"/>
        </w:rPr>
        <w:t xml:space="preserve">Сумма задатка в размере  ________________ засчитывается в счет арендной платы за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3A8">
        <w:rPr>
          <w:rFonts w:ascii="Times New Roman" w:hAnsi="Times New Roman"/>
          <w:sz w:val="24"/>
          <w:szCs w:val="24"/>
        </w:rPr>
        <w:t xml:space="preserve"> земельный участок.</w:t>
      </w:r>
    </w:p>
    <w:p w:rsidR="00C713A8" w:rsidRDefault="00C713A8" w:rsidP="00C713A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713A8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C713A8">
        <w:rPr>
          <w:rFonts w:ascii="Times New Roman" w:hAnsi="Times New Roman"/>
          <w:sz w:val="24"/>
          <w:szCs w:val="24"/>
        </w:rPr>
        <w:t>по</w:t>
      </w:r>
      <w:proofErr w:type="gramEnd"/>
      <w:r w:rsidRPr="00C713A8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</w:t>
      </w:r>
      <w:r w:rsidR="00543E80">
        <w:rPr>
          <w:rFonts w:ascii="Times New Roman" w:hAnsi="Times New Roman"/>
          <w:sz w:val="24"/>
          <w:szCs w:val="24"/>
        </w:rPr>
        <w:t xml:space="preserve">       </w:t>
      </w:r>
    </w:p>
    <w:p w:rsidR="00C460F9" w:rsidRPr="000841E7" w:rsidRDefault="00543E80" w:rsidP="00C713A8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460F9"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 w:rsidR="00C460F9">
        <w:rPr>
          <w:rFonts w:ascii="Times New Roman" w:hAnsi="Times New Roman"/>
          <w:sz w:val="24"/>
          <w:szCs w:val="24"/>
        </w:rPr>
        <w:t>ручения об оплате в течение</w:t>
      </w:r>
      <w:r w:rsidR="00C460F9"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размер арендной платы и ее составляющие в соответствии с данной методикой, а также </w:t>
      </w:r>
      <w:r w:rsidRPr="000841E7">
        <w:rPr>
          <w:rFonts w:ascii="Times New Roman" w:hAnsi="Times New Roman"/>
          <w:sz w:val="24"/>
          <w:szCs w:val="24"/>
        </w:rPr>
        <w:lastRenderedPageBreak/>
        <w:t>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0841E7" w:rsidRDefault="00C460F9" w:rsidP="00C460F9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543E80" w:rsidP="00C460F9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460F9"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530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представителям),представителям органов государственного земельного контроля доступ на Участок по их требованию.</w:t>
      </w:r>
    </w:p>
    <w:p w:rsidR="00C460F9" w:rsidRPr="0038530A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(три)месяца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</w:t>
      </w:r>
      <w:r w:rsidRPr="000841E7">
        <w:rPr>
          <w:rFonts w:ascii="Times New Roman" w:hAnsi="Times New Roman"/>
          <w:sz w:val="24"/>
          <w:szCs w:val="24"/>
        </w:rPr>
        <w:lastRenderedPageBreak/>
        <w:t>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2F3BE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2F3BED" w:rsidRPr="00CB4427" w:rsidRDefault="00373E94" w:rsidP="002F3BED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F3BED"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="002F3BED"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="002F3BED"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В случае неуплаты арендной платы в установленный Договором срок  Арендатор  уплачивает  Арендодателю  пени  в  размере 0.01 % от суммы неуплаты за  каждый  день  просрочки. Пени перечисляются в порядке, предусмотренном п.3.1 Договора. 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исполненияденежного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части- основную сумму долга.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217BD3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3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0841E7">
        <w:rPr>
          <w:rFonts w:ascii="Times New Roman" w:hAnsi="Times New Roman"/>
          <w:sz w:val="24"/>
          <w:szCs w:val="24"/>
        </w:rPr>
        <w:t xml:space="preserve">) экземплярах, имеющих одинаковую юридическую силу,  из которых по одному экземпляру хранится  у Сторон, </w:t>
      </w:r>
      <w:r>
        <w:rPr>
          <w:rFonts w:ascii="Times New Roman" w:hAnsi="Times New Roman"/>
          <w:sz w:val="24"/>
          <w:szCs w:val="24"/>
        </w:rPr>
        <w:t>один</w:t>
      </w:r>
      <w:r w:rsidRPr="000841E7">
        <w:rPr>
          <w:rFonts w:ascii="Times New Roman" w:hAnsi="Times New Roman"/>
          <w:sz w:val="24"/>
          <w:szCs w:val="24"/>
        </w:rPr>
        <w:t xml:space="preserve"> экземпляр передается в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ий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</w:t>
      </w:r>
      <w:r w:rsidRPr="000841E7">
        <w:rPr>
          <w:rFonts w:ascii="Times New Roman" w:hAnsi="Times New Roman"/>
          <w:sz w:val="24"/>
          <w:szCs w:val="24"/>
        </w:rPr>
        <w:lastRenderedPageBreak/>
        <w:t xml:space="preserve">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C460F9" w:rsidRPr="00CB2C3D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 Саратовской области,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Саратовская область, р.п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омановка,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ул. Народная, д.10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2010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0C0B">
              <w:rPr>
                <w:rFonts w:ascii="Times New Roman" w:hAnsi="Times New Roman"/>
                <w:sz w:val="24"/>
                <w:szCs w:val="24"/>
              </w:rPr>
              <w:t xml:space="preserve">0201 в финансовом управлении 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217C25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Банк: Отделение Саратовг. Саратов   </w:t>
            </w:r>
          </w:p>
          <w:p w:rsidR="00217C25" w:rsidRPr="00990C0B" w:rsidRDefault="00217C25" w:rsidP="00217C25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90C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90C0B">
              <w:rPr>
                <w:rFonts w:ascii="Times New Roman" w:hAnsi="Times New Roman"/>
                <w:sz w:val="24"/>
                <w:szCs w:val="24"/>
              </w:rPr>
              <w:t>/с 40204810300000000066</w:t>
            </w:r>
          </w:p>
          <w:p w:rsidR="00217C25" w:rsidRPr="00990C0B" w:rsidRDefault="00217C25" w:rsidP="00217C25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990C0B">
              <w:rPr>
                <w:rFonts w:ascii="Times New Roman" w:hAnsi="Times New Roman"/>
                <w:sz w:val="24"/>
                <w:szCs w:val="24"/>
              </w:rPr>
              <w:t xml:space="preserve">в лице Щербакова Алексея Ивановича </w:t>
            </w:r>
          </w:p>
          <w:p w:rsidR="00C460F9" w:rsidRPr="00CB2C3D" w:rsidRDefault="00C460F9" w:rsidP="00DF15F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CB2C3D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CB2C3D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CB2C3D" w:rsidRDefault="00C460F9" w:rsidP="00DF15F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C3D">
              <w:rPr>
                <w:rFonts w:ascii="Times New Roman" w:hAnsi="Times New Roman"/>
                <w:sz w:val="24"/>
                <w:szCs w:val="24"/>
              </w:rPr>
              <w:t xml:space="preserve">    Арендатор: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694BC7" w:rsidRDefault="00694BC7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694BC7" w:rsidRDefault="00694BC7" w:rsidP="00694BC7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C460F9" w:rsidRPr="00CB2C3D" w:rsidRDefault="00C460F9" w:rsidP="00DF15F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0F9" w:rsidRPr="00D12A8D" w:rsidRDefault="00C460F9" w:rsidP="00C460F9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Щербаков А.И.                       _____________________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694BC7">
        <w:rPr>
          <w:rFonts w:ascii="Times New Roman" w:hAnsi="Times New Roman"/>
          <w:sz w:val="24"/>
          <w:szCs w:val="24"/>
        </w:rPr>
        <w:t>______________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C460F9" w:rsidRPr="006C692C" w:rsidRDefault="00694BC7" w:rsidP="00C460F9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460F9"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C460F9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373E94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C460F9" w:rsidRDefault="00C460F9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F35B04" w:rsidRDefault="00F35B04" w:rsidP="00C460F9">
      <w:pPr>
        <w:pStyle w:val="a5"/>
        <w:jc w:val="right"/>
        <w:rPr>
          <w:sz w:val="24"/>
        </w:rPr>
      </w:pPr>
    </w:p>
    <w:p w:rsidR="00944A2C" w:rsidRDefault="00944A2C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right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373E94" w:rsidRDefault="00373E94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C460F9" w:rsidRPr="000841E7" w:rsidRDefault="00C460F9" w:rsidP="00C460F9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C460F9" w:rsidRPr="000841E7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r w:rsidR="00F35B04">
        <w:rPr>
          <w:rFonts w:ascii="Times New Roman" w:hAnsi="Times New Roman"/>
          <w:sz w:val="24"/>
          <w:szCs w:val="24"/>
        </w:rPr>
        <w:t>________________</w:t>
      </w:r>
    </w:p>
    <w:p w:rsidR="00C460F9" w:rsidRPr="006C692C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6C692C" w:rsidRDefault="00373E94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C460F9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C460F9"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proofErr w:type="gramStart"/>
      <w:r w:rsidR="00C460F9" w:rsidRPr="006C692C">
        <w:rPr>
          <w:rFonts w:ascii="Times New Roman" w:hAnsi="Times New Roman"/>
          <w:sz w:val="24"/>
          <w:szCs w:val="24"/>
        </w:rPr>
        <w:t>главы Романовского муниципального района  Саратовской области Щербакова Алексея Ивановича</w:t>
      </w:r>
      <w:proofErr w:type="gramEnd"/>
      <w:r w:rsidR="00C460F9" w:rsidRPr="006C692C">
        <w:rPr>
          <w:rFonts w:ascii="Times New Roman" w:hAnsi="Times New Roman"/>
          <w:sz w:val="24"/>
          <w:szCs w:val="24"/>
        </w:rPr>
        <w:t xml:space="preserve">  и  </w:t>
      </w:r>
      <w:r w:rsidR="00F35B04">
        <w:rPr>
          <w:rFonts w:ascii="Times New Roman" w:hAnsi="Times New Roman"/>
          <w:sz w:val="24"/>
          <w:szCs w:val="24"/>
        </w:rPr>
        <w:t>______________________________________</w:t>
      </w:r>
      <w:r w:rsidR="00C460F9" w:rsidRPr="006C692C">
        <w:rPr>
          <w:rFonts w:ascii="Times New Roman" w:hAnsi="Times New Roman"/>
          <w:sz w:val="24"/>
          <w:szCs w:val="24"/>
        </w:rPr>
        <w:t>,  в соответствии сЗемельн</w:t>
      </w:r>
      <w:r w:rsidR="00F35B04">
        <w:rPr>
          <w:rFonts w:ascii="Times New Roman" w:hAnsi="Times New Roman"/>
          <w:sz w:val="24"/>
          <w:szCs w:val="24"/>
        </w:rPr>
        <w:t xml:space="preserve">ым </w:t>
      </w:r>
      <w:r w:rsidR="00C460F9" w:rsidRPr="006C692C">
        <w:rPr>
          <w:rFonts w:ascii="Times New Roman" w:hAnsi="Times New Roman"/>
          <w:sz w:val="24"/>
          <w:szCs w:val="24"/>
        </w:rPr>
        <w:t>Кодекс</w:t>
      </w:r>
      <w:r w:rsidR="00F35B04">
        <w:rPr>
          <w:rFonts w:ascii="Times New Roman" w:hAnsi="Times New Roman"/>
          <w:sz w:val="24"/>
          <w:szCs w:val="24"/>
        </w:rPr>
        <w:t xml:space="preserve">ом </w:t>
      </w:r>
      <w:r w:rsidR="00C460F9"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C460F9" w:rsidRPr="006C692C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Default="00C460F9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</w:t>
      </w:r>
      <w:r w:rsidRPr="006C692C">
        <w:rPr>
          <w:rFonts w:ascii="Times New Roman" w:hAnsi="Times New Roman"/>
          <w:sz w:val="24"/>
          <w:szCs w:val="24"/>
        </w:rPr>
        <w:t xml:space="preserve">  по договору аренды   </w:t>
      </w:r>
      <w:r w:rsidR="00F35B04"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 w:rsidR="00F35B04"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 w:rsidR="001D612C">
        <w:rPr>
          <w:rFonts w:ascii="Times New Roman" w:hAnsi="Times New Roman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 w:rsidR="00217C25"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 w:rsidR="00217C25"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0613BF" w:rsidRPr="00541DC4" w:rsidRDefault="000613BF" w:rsidP="001D612C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60F9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актом</w:t>
      </w:r>
      <w:r w:rsidR="007771F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612C">
        <w:rPr>
          <w:rFonts w:ascii="Times New Roman" w:hAnsi="Times New Roman"/>
          <w:sz w:val="24"/>
          <w:szCs w:val="24"/>
        </w:rPr>
        <w:t>администрация Романовского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муниципальн</w:t>
      </w:r>
      <w:r w:rsidR="001D612C">
        <w:rPr>
          <w:rFonts w:ascii="Times New Roman" w:hAnsi="Times New Roman"/>
          <w:sz w:val="24"/>
          <w:szCs w:val="24"/>
        </w:rPr>
        <w:t>ого</w:t>
      </w:r>
      <w:r w:rsidR="001D612C" w:rsidRPr="006C692C">
        <w:rPr>
          <w:rFonts w:ascii="Times New Roman" w:hAnsi="Times New Roman"/>
          <w:sz w:val="24"/>
          <w:szCs w:val="24"/>
        </w:rPr>
        <w:t xml:space="preserve">  район</w:t>
      </w:r>
      <w:r w:rsidR="001D612C">
        <w:rPr>
          <w:rFonts w:ascii="Times New Roman" w:hAnsi="Times New Roman"/>
          <w:sz w:val="24"/>
          <w:szCs w:val="24"/>
        </w:rPr>
        <w:t>а</w:t>
      </w:r>
      <w:r w:rsidR="001D612C"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 w:rsidR="001D612C">
        <w:rPr>
          <w:rFonts w:ascii="Times New Roman" w:hAnsi="Times New Roman"/>
          <w:color w:val="000000"/>
          <w:sz w:val="24"/>
          <w:szCs w:val="24"/>
        </w:rPr>
        <w:t>а</w:t>
      </w:r>
      <w:r w:rsidR="00F35B04">
        <w:rPr>
          <w:rFonts w:ascii="Times New Roman" w:hAnsi="Times New Roman"/>
          <w:sz w:val="24"/>
          <w:szCs w:val="24"/>
        </w:rPr>
        <w:t>______________________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="00C460F9"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 w:rsidR="00217C25">
        <w:rPr>
          <w:rFonts w:ascii="Times New Roman" w:hAnsi="Times New Roman"/>
          <w:sz w:val="24"/>
          <w:szCs w:val="24"/>
        </w:rPr>
        <w:t>_______</w:t>
      </w:r>
      <w:r w:rsidR="00C460F9" w:rsidRPr="00541DC4">
        <w:rPr>
          <w:rFonts w:ascii="Times New Roman" w:hAnsi="Times New Roman"/>
          <w:sz w:val="24"/>
          <w:szCs w:val="24"/>
        </w:rPr>
        <w:t xml:space="preserve"> кв. м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 w:rsidR="00F35B04">
        <w:rPr>
          <w:rFonts w:ascii="Times New Roman" w:hAnsi="Times New Roman"/>
          <w:sz w:val="24"/>
          <w:szCs w:val="24"/>
        </w:rPr>
        <w:t>_______________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="00C460F9" w:rsidRPr="00541DC4">
        <w:rPr>
          <w:rFonts w:ascii="Times New Roman" w:hAnsi="Times New Roman"/>
          <w:color w:val="000000"/>
          <w:sz w:val="24"/>
          <w:szCs w:val="24"/>
        </w:rPr>
        <w:t>л</w:t>
      </w:r>
      <w:r w:rsidR="001D612C"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 w:rsidR="001D612C">
        <w:rPr>
          <w:rFonts w:ascii="Times New Roman" w:hAnsi="Times New Roman"/>
          <w:color w:val="000000"/>
          <w:sz w:val="24"/>
          <w:szCs w:val="24"/>
        </w:rPr>
        <w:t>а)</w:t>
      </w:r>
      <w:r w:rsidR="00C460F9"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541DC4" w:rsidRDefault="000613BF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541DC4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Настоящий передаточный акт составлен в 3 (трех) экземплярах, из которых по одному экземпляру хранится  у Сторон, один экземпляр передается в </w:t>
      </w:r>
      <w:proofErr w:type="spellStart"/>
      <w:r w:rsidRPr="00541DC4">
        <w:rPr>
          <w:rFonts w:ascii="Times New Roman" w:hAnsi="Times New Roman"/>
          <w:sz w:val="24"/>
          <w:szCs w:val="24"/>
        </w:rPr>
        <w:t>Балашовский</w:t>
      </w:r>
      <w:proofErr w:type="spellEnd"/>
      <w:r w:rsidRPr="00541DC4">
        <w:rPr>
          <w:rFonts w:ascii="Times New Roman" w:hAnsi="Times New Roman"/>
          <w:sz w:val="24"/>
          <w:szCs w:val="24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460F9" w:rsidRPr="00CB2C3D" w:rsidRDefault="00C460F9" w:rsidP="00C460F9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C460F9" w:rsidRPr="00336095" w:rsidRDefault="00C460F9" w:rsidP="00C460F9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.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60F9" w:rsidRPr="00336095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C460F9" w:rsidRPr="000841E7" w:rsidRDefault="00C460F9" w:rsidP="00C460F9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60F9" w:rsidRPr="000841E7" w:rsidRDefault="00C460F9" w:rsidP="00C460F9">
      <w:pPr>
        <w:pStyle w:val="a5"/>
        <w:rPr>
          <w:sz w:val="24"/>
        </w:rPr>
      </w:pPr>
      <w:r w:rsidRPr="000841E7">
        <w:rPr>
          <w:sz w:val="24"/>
        </w:rPr>
        <w:t xml:space="preserve">________________ Щербаков А.И.                   ______________ </w:t>
      </w:r>
      <w:r w:rsidR="00F35B04">
        <w:rPr>
          <w:sz w:val="24"/>
          <w:lang w:val="ru-RU"/>
        </w:rPr>
        <w:t xml:space="preserve">  ________________</w:t>
      </w:r>
    </w:p>
    <w:p w:rsidR="00C460F9" w:rsidRDefault="00C460F9" w:rsidP="00C460F9">
      <w:pPr>
        <w:pStyle w:val="a5"/>
        <w:rPr>
          <w:sz w:val="24"/>
        </w:rPr>
      </w:pPr>
    </w:p>
    <w:p w:rsidR="00AA3519" w:rsidRPr="00F25A11" w:rsidRDefault="00AA3519" w:rsidP="00AA3519"/>
    <w:p w:rsidR="00AA3519" w:rsidRDefault="00AA3519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Глава </w:t>
      </w:r>
    </w:p>
    <w:p w:rsidR="00F25A11" w:rsidRPr="00F25A11" w:rsidRDefault="00F25A11" w:rsidP="00F25A11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Cs/>
        </w:rPr>
      </w:pPr>
      <w:r w:rsidRPr="00F25A11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Pr="00F25A11">
        <w:rPr>
          <w:rFonts w:ascii="Times New Roman" w:eastAsia="Times New Roman" w:hAnsi="Times New Roman" w:cs="Times New Roman"/>
          <w:b/>
          <w:bCs/>
          <w:sz w:val="28"/>
          <w:szCs w:val="28"/>
        </w:rPr>
        <w:t>А.И.Щербаков</w:t>
      </w:r>
    </w:p>
    <w:p w:rsidR="00F25A11" w:rsidRPr="00F25A11" w:rsidRDefault="00F25A11" w:rsidP="00F25A11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  <w:bCs/>
        </w:rPr>
      </w:pPr>
    </w:p>
    <w:p w:rsidR="00F25A11" w:rsidRPr="00F25A11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sectPr w:rsidR="00F25A11" w:rsidRPr="00F25A11" w:rsidSect="00BB156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21978"/>
    <w:rsid w:val="00022DCB"/>
    <w:rsid w:val="00031101"/>
    <w:rsid w:val="00040213"/>
    <w:rsid w:val="00056078"/>
    <w:rsid w:val="000613BF"/>
    <w:rsid w:val="00094B8A"/>
    <w:rsid w:val="000C049A"/>
    <w:rsid w:val="000D4A1D"/>
    <w:rsid w:val="000F5101"/>
    <w:rsid w:val="001257C6"/>
    <w:rsid w:val="0015598D"/>
    <w:rsid w:val="00172E25"/>
    <w:rsid w:val="001931C5"/>
    <w:rsid w:val="001B1C9F"/>
    <w:rsid w:val="001D612C"/>
    <w:rsid w:val="002034D1"/>
    <w:rsid w:val="00204ED0"/>
    <w:rsid w:val="00217C25"/>
    <w:rsid w:val="00232160"/>
    <w:rsid w:val="00243348"/>
    <w:rsid w:val="00264A92"/>
    <w:rsid w:val="00283FF9"/>
    <w:rsid w:val="00291C3D"/>
    <w:rsid w:val="002C04A1"/>
    <w:rsid w:val="002E7C02"/>
    <w:rsid w:val="002F3BED"/>
    <w:rsid w:val="00313E40"/>
    <w:rsid w:val="00315E3D"/>
    <w:rsid w:val="00330BCD"/>
    <w:rsid w:val="00331164"/>
    <w:rsid w:val="00336E5A"/>
    <w:rsid w:val="00373E94"/>
    <w:rsid w:val="003757F8"/>
    <w:rsid w:val="00386772"/>
    <w:rsid w:val="003918CF"/>
    <w:rsid w:val="003925FA"/>
    <w:rsid w:val="00397E3C"/>
    <w:rsid w:val="003D1696"/>
    <w:rsid w:val="003E3A5B"/>
    <w:rsid w:val="0041047D"/>
    <w:rsid w:val="004432A9"/>
    <w:rsid w:val="0045776E"/>
    <w:rsid w:val="00457901"/>
    <w:rsid w:val="00461511"/>
    <w:rsid w:val="00476745"/>
    <w:rsid w:val="00492335"/>
    <w:rsid w:val="004B0C3C"/>
    <w:rsid w:val="004B42E8"/>
    <w:rsid w:val="004C4F30"/>
    <w:rsid w:val="004D7A27"/>
    <w:rsid w:val="004F6596"/>
    <w:rsid w:val="004F68FA"/>
    <w:rsid w:val="00507671"/>
    <w:rsid w:val="00516B40"/>
    <w:rsid w:val="00543E80"/>
    <w:rsid w:val="00545A69"/>
    <w:rsid w:val="00547512"/>
    <w:rsid w:val="005814C6"/>
    <w:rsid w:val="005942B1"/>
    <w:rsid w:val="00594929"/>
    <w:rsid w:val="005B193A"/>
    <w:rsid w:val="005B5C79"/>
    <w:rsid w:val="006105F7"/>
    <w:rsid w:val="00680582"/>
    <w:rsid w:val="00694BC7"/>
    <w:rsid w:val="006C4E92"/>
    <w:rsid w:val="006F5ADD"/>
    <w:rsid w:val="00710D68"/>
    <w:rsid w:val="00715C9F"/>
    <w:rsid w:val="00727C0F"/>
    <w:rsid w:val="00731E4F"/>
    <w:rsid w:val="00734592"/>
    <w:rsid w:val="007355D7"/>
    <w:rsid w:val="007403E4"/>
    <w:rsid w:val="00772FF6"/>
    <w:rsid w:val="00774E91"/>
    <w:rsid w:val="007771FD"/>
    <w:rsid w:val="00797D31"/>
    <w:rsid w:val="007A5FB4"/>
    <w:rsid w:val="007C298F"/>
    <w:rsid w:val="007D7B73"/>
    <w:rsid w:val="007E6650"/>
    <w:rsid w:val="00801663"/>
    <w:rsid w:val="00815F54"/>
    <w:rsid w:val="00817944"/>
    <w:rsid w:val="00830CDF"/>
    <w:rsid w:val="008324DD"/>
    <w:rsid w:val="00836C87"/>
    <w:rsid w:val="00837EBE"/>
    <w:rsid w:val="00854CE4"/>
    <w:rsid w:val="00857EFB"/>
    <w:rsid w:val="0087676E"/>
    <w:rsid w:val="008A30BC"/>
    <w:rsid w:val="008A403B"/>
    <w:rsid w:val="008D6C2E"/>
    <w:rsid w:val="008E240C"/>
    <w:rsid w:val="00924E80"/>
    <w:rsid w:val="00930F75"/>
    <w:rsid w:val="00940654"/>
    <w:rsid w:val="00944A2C"/>
    <w:rsid w:val="00955E12"/>
    <w:rsid w:val="009705C3"/>
    <w:rsid w:val="00975997"/>
    <w:rsid w:val="0099023B"/>
    <w:rsid w:val="009C2055"/>
    <w:rsid w:val="009C2CDF"/>
    <w:rsid w:val="009D0074"/>
    <w:rsid w:val="009D6320"/>
    <w:rsid w:val="009E1550"/>
    <w:rsid w:val="00A22A31"/>
    <w:rsid w:val="00A250A3"/>
    <w:rsid w:val="00A42D66"/>
    <w:rsid w:val="00A63818"/>
    <w:rsid w:val="00A66D91"/>
    <w:rsid w:val="00A704A2"/>
    <w:rsid w:val="00A73C74"/>
    <w:rsid w:val="00AA201E"/>
    <w:rsid w:val="00AA3519"/>
    <w:rsid w:val="00AB4B63"/>
    <w:rsid w:val="00AD4C8F"/>
    <w:rsid w:val="00AE1C01"/>
    <w:rsid w:val="00AE707F"/>
    <w:rsid w:val="00B16762"/>
    <w:rsid w:val="00B67262"/>
    <w:rsid w:val="00B804FC"/>
    <w:rsid w:val="00B920D3"/>
    <w:rsid w:val="00BB1562"/>
    <w:rsid w:val="00BC0C0D"/>
    <w:rsid w:val="00C057AC"/>
    <w:rsid w:val="00C05F9B"/>
    <w:rsid w:val="00C2028B"/>
    <w:rsid w:val="00C30411"/>
    <w:rsid w:val="00C460F9"/>
    <w:rsid w:val="00C51A0E"/>
    <w:rsid w:val="00C6502D"/>
    <w:rsid w:val="00C713A8"/>
    <w:rsid w:val="00C909CD"/>
    <w:rsid w:val="00C940E6"/>
    <w:rsid w:val="00CA1A5F"/>
    <w:rsid w:val="00CB30C9"/>
    <w:rsid w:val="00CC1282"/>
    <w:rsid w:val="00CC3642"/>
    <w:rsid w:val="00CD4473"/>
    <w:rsid w:val="00CF3157"/>
    <w:rsid w:val="00D02D32"/>
    <w:rsid w:val="00D24323"/>
    <w:rsid w:val="00D2667D"/>
    <w:rsid w:val="00D63C80"/>
    <w:rsid w:val="00D80CB3"/>
    <w:rsid w:val="00D81383"/>
    <w:rsid w:val="00D87033"/>
    <w:rsid w:val="00D87903"/>
    <w:rsid w:val="00DA3CA2"/>
    <w:rsid w:val="00DF15FE"/>
    <w:rsid w:val="00E1456D"/>
    <w:rsid w:val="00E16E9C"/>
    <w:rsid w:val="00E33D04"/>
    <w:rsid w:val="00E342C9"/>
    <w:rsid w:val="00E514B3"/>
    <w:rsid w:val="00E626D8"/>
    <w:rsid w:val="00E630F6"/>
    <w:rsid w:val="00E70499"/>
    <w:rsid w:val="00E80E3F"/>
    <w:rsid w:val="00E929F2"/>
    <w:rsid w:val="00EA2513"/>
    <w:rsid w:val="00EC3E84"/>
    <w:rsid w:val="00ED1F72"/>
    <w:rsid w:val="00EE19FA"/>
    <w:rsid w:val="00EE700D"/>
    <w:rsid w:val="00F22041"/>
    <w:rsid w:val="00F234A4"/>
    <w:rsid w:val="00F25A11"/>
    <w:rsid w:val="00F35B04"/>
    <w:rsid w:val="00F578D4"/>
    <w:rsid w:val="00F643E1"/>
    <w:rsid w:val="00F6493F"/>
    <w:rsid w:val="00F902BA"/>
    <w:rsid w:val="00FB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F130-6304-4B9F-8541-20C46A6C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2</cp:revision>
  <cp:lastPrinted>2017-06-26T05:17:00Z</cp:lastPrinted>
  <dcterms:created xsi:type="dcterms:W3CDTF">2020-03-13T11:02:00Z</dcterms:created>
  <dcterms:modified xsi:type="dcterms:W3CDTF">2020-03-13T11:02:00Z</dcterms:modified>
</cp:coreProperties>
</file>