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p w:rsidR="007A7028" w:rsidRDefault="007A7028" w:rsidP="0065536D">
      <w:pPr>
        <w:jc w:val="center"/>
      </w:pPr>
    </w:p>
    <w:p w:rsidR="007A7028" w:rsidRDefault="007A7028" w:rsidP="0065536D">
      <w:pPr>
        <w:jc w:val="center"/>
      </w:pPr>
    </w:p>
    <w:p w:rsidR="007A7028" w:rsidRDefault="007A7028" w:rsidP="0065536D">
      <w:pPr>
        <w:jc w:val="center"/>
      </w:pPr>
    </w:p>
    <w:p w:rsidR="0065536D" w:rsidRDefault="00DA1505" w:rsidP="0065536D">
      <w:pPr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 w:rsidR="001B53A1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fldChar w:fldCharType="begin"/>
      </w:r>
      <w:r w:rsidR="00843205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fldChar w:fldCharType="begin"/>
      </w:r>
      <w:r w:rsidR="007865A4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fldChar w:fldCharType="begin"/>
      </w:r>
      <w:r w:rsidR="006F0D65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fldChar w:fldCharType="begin"/>
      </w:r>
      <w:r w:rsidR="00C86858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85pt;height:398.8pt">
            <v:imagedata r:id="rId8" r:href="rId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5536D" w:rsidRPr="00D407EB" w:rsidRDefault="004E08F0" w:rsidP="006553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6"/>
          <w:szCs w:val="36"/>
        </w:rPr>
        <w:lastRenderedPageBreak/>
        <w:t xml:space="preserve">к решению Муниципального Собрания Романовского муниципального района Саратовской области </w:t>
      </w:r>
      <w:r w:rsidR="00AE2039">
        <w:rPr>
          <w:rFonts w:ascii="Times New Roman" w:hAnsi="Times New Roman"/>
          <w:b/>
          <w:i/>
          <w:sz w:val="36"/>
          <w:szCs w:val="36"/>
        </w:rPr>
        <w:t xml:space="preserve">от 18.05.2022 года № 336 </w:t>
      </w:r>
      <w:r>
        <w:rPr>
          <w:rFonts w:ascii="Times New Roman" w:hAnsi="Times New Roman"/>
          <w:b/>
          <w:i/>
          <w:sz w:val="36"/>
          <w:szCs w:val="36"/>
        </w:rPr>
        <w:t>«Об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утверждении отчета об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исполнени</w:t>
      </w:r>
      <w:r>
        <w:rPr>
          <w:rFonts w:ascii="Times New Roman" w:hAnsi="Times New Roman"/>
          <w:b/>
          <w:i/>
          <w:sz w:val="36"/>
          <w:szCs w:val="36"/>
        </w:rPr>
        <w:t>и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>бюджет</w:t>
      </w:r>
      <w:r w:rsidR="0065536D">
        <w:rPr>
          <w:rFonts w:ascii="Times New Roman" w:hAnsi="Times New Roman"/>
          <w:b/>
          <w:i/>
          <w:sz w:val="36"/>
          <w:szCs w:val="36"/>
        </w:rPr>
        <w:t>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Романовского муниципального района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за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20</w:t>
      </w:r>
      <w:r w:rsidR="00D30ACA">
        <w:rPr>
          <w:rFonts w:ascii="Times New Roman" w:hAnsi="Times New Roman"/>
          <w:b/>
          <w:i/>
          <w:sz w:val="36"/>
          <w:szCs w:val="36"/>
        </w:rPr>
        <w:t>2</w:t>
      </w:r>
      <w:r w:rsidR="004460A5">
        <w:rPr>
          <w:rFonts w:ascii="Times New Roman" w:hAnsi="Times New Roman"/>
          <w:b/>
          <w:i/>
          <w:sz w:val="36"/>
          <w:szCs w:val="36"/>
        </w:rPr>
        <w:t>1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год</w:t>
      </w:r>
      <w:r>
        <w:rPr>
          <w:rFonts w:ascii="Times New Roman" w:hAnsi="Times New Roman"/>
          <w:b/>
          <w:i/>
          <w:sz w:val="36"/>
          <w:szCs w:val="36"/>
        </w:rPr>
        <w:t>»</w:t>
      </w:r>
      <w:r w:rsidR="00D407E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A54D26" w:rsidRDefault="00AE2039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pict>
          <v:shape id="_x0000_i1026" type="#_x0000_t75" alt="http://romanovka.sarmo.ru/images/M_images/glava_rmr.jpg" style="width:125.2pt;height:161.55pt;visibility:visible">
            <v:imagedata r:id="rId10" o:title="glava_rmr"/>
          </v:shape>
        </w:pict>
      </w:r>
      <w:r>
        <w:rPr>
          <w:noProof/>
        </w:rPr>
        <w:pict>
          <v:shape id="_x0000_i1027" type="#_x0000_t75" alt="http://romanovka.sarmo.ru/images/M_images/stela.jpg" style="width:138.35pt;height:162.8pt;visibility:visible">
            <v:imagedata r:id="rId11" o:title="stela"/>
          </v:shape>
        </w:pict>
      </w:r>
      <w:r>
        <w:rPr>
          <w:noProof/>
        </w:rPr>
        <w:pict>
          <v:shape id="_x0000_i1028" type="#_x0000_t75" alt="http://romanovka.sarmo.ru/images/M_images/glava_admin_rmr.jpg" style="width:128.95pt;height:161.55pt;visibility:visible">
            <v:imagedata r:id="rId12" o:title="glava_admin_rmr"/>
          </v:shape>
        </w:pict>
      </w:r>
    </w:p>
    <w:p w:rsidR="00A54D26" w:rsidRPr="001952D5" w:rsidRDefault="00A54D26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>Уважаемые жители Романовского района!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района. 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460A5" w:rsidRPr="004460A5" w:rsidRDefault="00A54D26" w:rsidP="004460A5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460A5" w:rsidRDefault="00A54D26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</w:t>
      </w:r>
      <w:r w:rsidRPr="004460A5">
        <w:rPr>
          <w:rFonts w:ascii="Verdana" w:hAnsi="Verdana" w:cs="Arial"/>
          <w:b/>
          <w:i/>
          <w:sz w:val="27"/>
          <w:szCs w:val="27"/>
        </w:rPr>
        <w:t>Бюджет для граждан» размещается на официальном сайте администрации Романовского 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4460A5" w:rsidRDefault="004460A5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806229" w:rsidRDefault="004460A5" w:rsidP="004460A5">
      <w:pPr>
        <w:pStyle w:val="a9"/>
        <w:spacing w:before="0" w:after="0"/>
        <w:ind w:hanging="567"/>
        <w:jc w:val="both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Собрания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   Н.В. Швецов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                           </w:t>
      </w:r>
      <w:r w:rsidR="00A54D26"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муниципального района        А.И. Щербаков   </w:t>
      </w:r>
    </w:p>
    <w:p w:rsidR="00463CE7" w:rsidRDefault="00A54D26" w:rsidP="004460A5">
      <w:pPr>
        <w:pStyle w:val="a9"/>
        <w:tabs>
          <w:tab w:val="left" w:pos="0"/>
        </w:tabs>
        <w:spacing w:before="0" w:after="0"/>
        <w:rPr>
          <w:b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lastRenderedPageBreak/>
        <w:t xml:space="preserve">                </w:t>
      </w:r>
    </w:p>
    <w:p w:rsidR="00463CE7" w:rsidRPr="00463CE7" w:rsidRDefault="00463CE7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 w:rsidRPr="00463CE7">
        <w:rPr>
          <w:b/>
          <w:color w:val="auto"/>
          <w:sz w:val="28"/>
          <w:szCs w:val="28"/>
        </w:rPr>
        <w:t>ЧТО ТАКОЕ ИСПОЛНЕНИЕ БЮДЖЕТА?</w:t>
      </w:r>
    </w:p>
    <w:p w:rsidR="00463CE7" w:rsidRPr="00463CE7" w:rsidRDefault="00463CE7" w:rsidP="00463CE7">
      <w:pPr>
        <w:pStyle w:val="Default"/>
        <w:contextualSpacing/>
        <w:jc w:val="center"/>
        <w:rPr>
          <w:b/>
          <w:sz w:val="28"/>
          <w:szCs w:val="28"/>
        </w:rPr>
      </w:pPr>
    </w:p>
    <w:p w:rsidR="00463CE7" w:rsidRPr="00463CE7" w:rsidRDefault="00463CE7" w:rsidP="00463CE7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63CE7">
        <w:rPr>
          <w:rFonts w:ascii="Times New Roman" w:hAnsi="Times New Roman"/>
          <w:b/>
          <w:i/>
          <w:sz w:val="28"/>
          <w:szCs w:val="28"/>
        </w:rPr>
        <w:t xml:space="preserve">Исполнение бюджета – </w:t>
      </w:r>
      <w:r w:rsidRPr="00463CE7">
        <w:rPr>
          <w:rFonts w:ascii="Times New Roman" w:hAnsi="Times New Roman"/>
          <w:i/>
          <w:sz w:val="28"/>
          <w:szCs w:val="28"/>
        </w:rPr>
        <w:t>процесс сбора и учета доходов и осуществление расходов на основе сводной бюджетной росписи и  кассового плана.</w:t>
      </w:r>
    </w:p>
    <w:p w:rsidR="00463CE7" w:rsidRPr="00463CE7" w:rsidRDefault="00463CE7" w:rsidP="00463CE7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</w:t>
      </w:r>
      <w:r w:rsidRPr="00463CE7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463CE7">
        <w:rPr>
          <w:rFonts w:ascii="Times New Roman" w:hAnsi="Times New Roman"/>
          <w:bCs/>
          <w:sz w:val="28"/>
          <w:szCs w:val="28"/>
        </w:rPr>
        <w:t>это этап бюджетного процесса, который начинается с момента утверждения решения о бюджете законодательным (представительным) органом муниципального образования и продолжается в течение финансового года.</w:t>
      </w:r>
    </w:p>
    <w:p w:rsidR="00463CE7" w:rsidRPr="00463CE7" w:rsidRDefault="00463CE7" w:rsidP="00463CE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463CE7">
        <w:rPr>
          <w:rFonts w:ascii="Times New Roman" w:hAnsi="Times New Roman"/>
          <w:b/>
          <w:bCs/>
          <w:i/>
          <w:sz w:val="28"/>
          <w:szCs w:val="28"/>
        </w:rPr>
        <w:t>Основные этапы исполнения бюджета:</w:t>
      </w:r>
    </w:p>
    <w:p w:rsidR="00463CE7" w:rsidRPr="00463CE7" w:rsidRDefault="00463CE7" w:rsidP="00463CE7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- </w:t>
      </w: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 по доходам</w:t>
      </w:r>
      <w:r w:rsidRPr="00463CE7">
        <w:rPr>
          <w:rFonts w:ascii="Times New Roman" w:hAnsi="Times New Roman"/>
          <w:bCs/>
          <w:sz w:val="28"/>
          <w:szCs w:val="28"/>
        </w:rPr>
        <w:t xml:space="preserve"> (обеспечение полного и своевременного поступления в бюджет налогов, сборов, доходов от использования имущества и других обязательных платежей, в соответствии с утвержденными бюджетными назначениями);</w:t>
      </w:r>
    </w:p>
    <w:p w:rsidR="00463CE7" w:rsidRPr="00463CE7" w:rsidRDefault="00463CE7" w:rsidP="00463CE7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- </w:t>
      </w: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 по расходам</w:t>
      </w:r>
      <w:r w:rsidRPr="00463CE7">
        <w:rPr>
          <w:rFonts w:ascii="Times New Roman" w:hAnsi="Times New Roman"/>
          <w:bCs/>
          <w:sz w:val="28"/>
          <w:szCs w:val="28"/>
        </w:rPr>
        <w:t xml:space="preserve"> (обеспечение последовательного финансирования мероприятий, предусмотренных решением о бюджете, в пределах утвержденных сумм с целью исполнения принятых муниципальным образованием расходных обязательств).</w:t>
      </w:r>
    </w:p>
    <w:p w:rsidR="00463CE7" w:rsidRPr="00463CE7" w:rsidRDefault="00463CE7" w:rsidP="00463CE7">
      <w:pPr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 Составление и утверждение отчета об исполнении бюджета является важной формой контроля за исполнением бюджета. </w:t>
      </w:r>
    </w:p>
    <w:p w:rsidR="00463CE7" w:rsidRPr="00463CE7" w:rsidRDefault="00463CE7" w:rsidP="00463CE7">
      <w:pPr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  Годовой отчет об исполнении бюджета Романовско</w:t>
      </w:r>
      <w:r w:rsidR="00495304">
        <w:rPr>
          <w:rFonts w:ascii="Times New Roman" w:hAnsi="Times New Roman"/>
          <w:bCs/>
          <w:sz w:val="28"/>
          <w:szCs w:val="28"/>
        </w:rPr>
        <w:t>го муниципального района за 20</w:t>
      </w:r>
      <w:r w:rsidR="004460A5">
        <w:rPr>
          <w:rFonts w:ascii="Times New Roman" w:hAnsi="Times New Roman"/>
          <w:bCs/>
          <w:sz w:val="28"/>
          <w:szCs w:val="28"/>
        </w:rPr>
        <w:t>21</w:t>
      </w:r>
      <w:r w:rsidRPr="00463CE7">
        <w:rPr>
          <w:rFonts w:ascii="Times New Roman" w:hAnsi="Times New Roman"/>
          <w:bCs/>
          <w:sz w:val="28"/>
          <w:szCs w:val="28"/>
        </w:rPr>
        <w:t xml:space="preserve"> год предоставляется в </w:t>
      </w:r>
      <w:r w:rsidRPr="00463CE7">
        <w:rPr>
          <w:rFonts w:ascii="Times New Roman" w:hAnsi="Times New Roman"/>
          <w:sz w:val="28"/>
          <w:szCs w:val="28"/>
        </w:rPr>
        <w:t>муниципальное Собрание Романовского муниципального района Саратовской области</w:t>
      </w:r>
      <w:r w:rsidRPr="00463CE7">
        <w:rPr>
          <w:rFonts w:ascii="Times New Roman" w:hAnsi="Times New Roman"/>
          <w:bCs/>
          <w:sz w:val="28"/>
          <w:szCs w:val="28"/>
        </w:rPr>
        <w:t>. По результатам рассмотрения отчета депутаты муниципального Собрания принимают решение о его утверждении либо отклонении.</w:t>
      </w:r>
    </w:p>
    <w:p w:rsidR="00463CE7" w:rsidRPr="00463CE7" w:rsidRDefault="00463CE7" w:rsidP="00463CE7">
      <w:pPr>
        <w:spacing w:after="0" w:line="240" w:lineRule="auto"/>
        <w:ind w:right="-476" w:firstLine="708"/>
        <w:contextualSpacing/>
        <w:rPr>
          <w:rStyle w:val="a4"/>
          <w:rFonts w:ascii="Times New Roman" w:hAnsi="Times New Roman"/>
          <w:b w:val="0"/>
          <w:sz w:val="28"/>
          <w:szCs w:val="28"/>
        </w:rPr>
      </w:pPr>
      <w:r w:rsidRPr="00463CE7">
        <w:rPr>
          <w:rStyle w:val="a4"/>
          <w:rFonts w:ascii="Times New Roman" w:hAnsi="Times New Roman"/>
          <w:b w:val="0"/>
          <w:sz w:val="28"/>
          <w:szCs w:val="28"/>
        </w:rPr>
        <w:t>Годовая отчетность по исполнению бюджета Романовского муниципального района за 20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460A5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 в установленные сроки представлена в Министерство финансов Саратовской области и принята без замечаний</w:t>
      </w:r>
    </w:p>
    <w:p w:rsidR="00463CE7" w:rsidRDefault="00463CE7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Pr="00463CE7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63CE7" w:rsidRPr="00463CE7" w:rsidRDefault="00463CE7" w:rsidP="00463CE7">
      <w:pPr>
        <w:spacing w:line="240" w:lineRule="auto"/>
        <w:ind w:right="1746"/>
        <w:contextualSpacing/>
        <w:jc w:val="center"/>
        <w:rPr>
          <w:rFonts w:ascii="Times New Roman" w:hAnsi="Times New Roman"/>
          <w:b/>
          <w:bCs/>
          <w:caps/>
          <w:color w:val="000000"/>
          <w:sz w:val="36"/>
          <w:szCs w:val="36"/>
        </w:rPr>
      </w:pP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lastRenderedPageBreak/>
        <w:t xml:space="preserve">ОТЧЕТ  </w:t>
      </w:r>
    </w:p>
    <w:p w:rsidR="00463CE7" w:rsidRPr="00463CE7" w:rsidRDefault="00463CE7" w:rsidP="00463CE7">
      <w:pPr>
        <w:spacing w:line="240" w:lineRule="auto"/>
        <w:ind w:right="1746"/>
        <w:contextualSpacing/>
        <w:jc w:val="center"/>
        <w:rPr>
          <w:rFonts w:ascii="Times New Roman" w:hAnsi="Times New Roman"/>
          <w:b/>
          <w:bCs/>
          <w:caps/>
          <w:color w:val="000000"/>
          <w:sz w:val="36"/>
          <w:szCs w:val="36"/>
        </w:rPr>
      </w:pP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t>об исполнении Бюджета романовского муниципального района  за 20</w:t>
      </w:r>
      <w:r w:rsidR="00D30ACA">
        <w:rPr>
          <w:rFonts w:ascii="Times New Roman" w:hAnsi="Times New Roman"/>
          <w:b/>
          <w:bCs/>
          <w:caps/>
          <w:color w:val="000000"/>
          <w:sz w:val="36"/>
          <w:szCs w:val="36"/>
        </w:rPr>
        <w:t>2</w:t>
      </w:r>
      <w:r w:rsidR="004460A5">
        <w:rPr>
          <w:rFonts w:ascii="Times New Roman" w:hAnsi="Times New Roman"/>
          <w:b/>
          <w:bCs/>
          <w:caps/>
          <w:color w:val="000000"/>
          <w:sz w:val="36"/>
          <w:szCs w:val="36"/>
        </w:rPr>
        <w:t>1</w:t>
      </w: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t xml:space="preserve"> год </w:t>
      </w:r>
    </w:p>
    <w:p w:rsidR="00463CE7" w:rsidRPr="00463CE7" w:rsidRDefault="00463CE7" w:rsidP="00463CE7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63CE7" w:rsidRPr="00463CE7" w:rsidRDefault="00463CE7" w:rsidP="00463CE7">
      <w:pPr>
        <w:spacing w:line="240" w:lineRule="auto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463CE7">
        <w:rPr>
          <w:rFonts w:ascii="Times New Roman" w:hAnsi="Times New Roman"/>
          <w:bCs/>
          <w:color w:val="000000"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8330"/>
        <w:gridCol w:w="791"/>
      </w:tblGrid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1. Основные показатели прогноза социально-экономического </w:t>
            </w:r>
            <w:r w:rsidR="0058511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развития Романовского муниципального района</w:t>
            </w:r>
          </w:p>
        </w:tc>
        <w:tc>
          <w:tcPr>
            <w:tcW w:w="791" w:type="dxa"/>
          </w:tcPr>
          <w:p w:rsidR="00463CE7" w:rsidRPr="00463CE7" w:rsidRDefault="00585118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2. Общий объем и структура доходов  бюджета Романовского муниципального района</w:t>
            </w:r>
          </w:p>
        </w:tc>
        <w:tc>
          <w:tcPr>
            <w:tcW w:w="791" w:type="dxa"/>
          </w:tcPr>
          <w:p w:rsidR="00463CE7" w:rsidRPr="00463CE7" w:rsidRDefault="002F4BF6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3. Общий объем и структура расходов бюджета Романовского муниципального района</w:t>
            </w:r>
          </w:p>
        </w:tc>
        <w:tc>
          <w:tcPr>
            <w:tcW w:w="791" w:type="dxa"/>
          </w:tcPr>
          <w:p w:rsidR="00463CE7" w:rsidRPr="00463CE7" w:rsidRDefault="002F4BF6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14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4. Сведения о расходах бюджета Романовского муниципального района на реализацию муниципальных программ</w:t>
            </w:r>
          </w:p>
        </w:tc>
        <w:tc>
          <w:tcPr>
            <w:tcW w:w="791" w:type="dxa"/>
          </w:tcPr>
          <w:p w:rsidR="00463CE7" w:rsidRPr="00463CE7" w:rsidRDefault="00585118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9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5. Сведения о социально-значимых проектах предусмотренных к финансированию за счет средств бюджета Романовского муниципального района</w:t>
            </w:r>
          </w:p>
        </w:tc>
        <w:tc>
          <w:tcPr>
            <w:tcW w:w="791" w:type="dxa"/>
          </w:tcPr>
          <w:p w:rsidR="00463CE7" w:rsidRPr="00463CE7" w:rsidRDefault="00D31361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6. Сведения об объемах муниципального долга Романовского муниципального района</w:t>
            </w:r>
          </w:p>
        </w:tc>
        <w:tc>
          <w:tcPr>
            <w:tcW w:w="791" w:type="dxa"/>
          </w:tcPr>
          <w:p w:rsidR="00463CE7" w:rsidRPr="00463CE7" w:rsidRDefault="007A7028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0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7. Контактная информация</w:t>
            </w:r>
          </w:p>
        </w:tc>
        <w:tc>
          <w:tcPr>
            <w:tcW w:w="791" w:type="dxa"/>
          </w:tcPr>
          <w:p w:rsidR="00463CE7" w:rsidRPr="00463CE7" w:rsidRDefault="007A7028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</w:p>
        </w:tc>
      </w:tr>
    </w:tbl>
    <w:p w:rsidR="00463CE7" w:rsidRPr="00463CE7" w:rsidRDefault="00463CE7" w:rsidP="00463CE7">
      <w:pPr>
        <w:spacing w:after="0" w:line="240" w:lineRule="auto"/>
        <w:ind w:right="-476" w:firstLine="708"/>
        <w:contextualSpacing/>
        <w:rPr>
          <w:rFonts w:ascii="Times New Roman" w:hAnsi="Times New Roman"/>
          <w:bCs/>
          <w:sz w:val="24"/>
          <w:szCs w:val="24"/>
          <w:lang w:val="en-US"/>
        </w:rPr>
      </w:pPr>
    </w:p>
    <w:p w:rsidR="00463CE7" w:rsidRPr="00463CE7" w:rsidRDefault="00463CE7" w:rsidP="00463CE7">
      <w:pPr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463CE7" w:rsidRPr="00463CE7" w:rsidRDefault="00463CE7" w:rsidP="00463CE7">
      <w:pPr>
        <w:numPr>
          <w:ilvl w:val="0"/>
          <w:numId w:val="16"/>
        </w:numPr>
        <w:spacing w:line="240" w:lineRule="auto"/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Основные показатели прогноза социально-экономического развития Романовского муниципального района</w:t>
      </w:r>
      <w:r w:rsidRPr="00463CE7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463CE7" w:rsidRPr="00463CE7" w:rsidRDefault="00463CE7" w:rsidP="005F2193">
      <w:pPr>
        <w:spacing w:after="0"/>
        <w:ind w:firstLine="708"/>
        <w:jc w:val="both"/>
        <w:rPr>
          <w:rStyle w:val="a4"/>
          <w:rFonts w:ascii="Times New Roman" w:hAnsi="Times New Roman"/>
          <w:b w:val="0"/>
          <w:color w:val="FF0000"/>
          <w:sz w:val="28"/>
          <w:szCs w:val="28"/>
        </w:rPr>
      </w:pPr>
      <w:r w:rsidRPr="00463CE7">
        <w:rPr>
          <w:rStyle w:val="a4"/>
          <w:rFonts w:ascii="Times New Roman" w:hAnsi="Times New Roman"/>
          <w:b w:val="0"/>
          <w:sz w:val="28"/>
          <w:szCs w:val="28"/>
        </w:rPr>
        <w:t>Необходимо отметить, что по итогам 20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года сохранена социальная направленность бюджета. На расходы по социальной сфере приходится 8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расходов. Заработная плата работникам социальной сферы была выплачена в полном объеме. </w:t>
      </w:r>
    </w:p>
    <w:tbl>
      <w:tblPr>
        <w:tblpPr w:leftFromText="180" w:rightFromText="180" w:vertAnchor="text" w:horzAnchor="page" w:tblpXSpec="center" w:tblpY="258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FF"/>
        <w:tblLayout w:type="fixed"/>
        <w:tblLook w:val="01E0"/>
      </w:tblPr>
      <w:tblGrid>
        <w:gridCol w:w="747"/>
        <w:gridCol w:w="3317"/>
        <w:gridCol w:w="2700"/>
        <w:gridCol w:w="2745"/>
        <w:gridCol w:w="2808"/>
        <w:gridCol w:w="2748"/>
      </w:tblGrid>
      <w:tr w:rsidR="005F2193" w:rsidRPr="0029099A" w:rsidTr="005F2193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Показатели социально-экономического развития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Прогнозируемые показатели на 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193" w:rsidRPr="0029099A" w:rsidTr="005F2193">
        <w:trPr>
          <w:trHeight w:val="574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всего (человек)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</w:rPr>
              <w:t>13701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13441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E7295F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13221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E7295F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13221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моложе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</w:rPr>
              <w:t>1910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2077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2057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591B">
              <w:rPr>
                <w:rFonts w:ascii="Times New Roman" w:hAnsi="Times New Roman"/>
                <w:bCs/>
                <w:sz w:val="24"/>
                <w:szCs w:val="24"/>
              </w:rPr>
              <w:t>2057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</w:rPr>
              <w:t>7313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7071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7071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591B">
              <w:rPr>
                <w:rFonts w:ascii="Times New Roman" w:hAnsi="Times New Roman"/>
                <w:bCs/>
                <w:sz w:val="24"/>
                <w:szCs w:val="24"/>
              </w:rPr>
              <w:t>7071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старше трудоспособного возраста(человек)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</w:rPr>
              <w:t>4659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4515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4093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591B">
              <w:rPr>
                <w:rFonts w:ascii="Times New Roman" w:hAnsi="Times New Roman"/>
                <w:bCs/>
                <w:sz w:val="24"/>
                <w:szCs w:val="24"/>
              </w:rPr>
              <w:t>4093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Реальные среднедушевые доходы населения, в процентах к предыдущему году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Среднемесячные денежные доходы на душу населения,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15500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16522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16992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9F591B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16992</w:t>
            </w:r>
          </w:p>
        </w:tc>
      </w:tr>
      <w:tr w:rsidR="005F2193" w:rsidRPr="0029099A" w:rsidTr="005F2193">
        <w:trPr>
          <w:trHeight w:val="500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занятых в экономике района (чел.)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1578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sz w:val="24"/>
                <w:szCs w:val="24"/>
                <w:lang w:val="en-US"/>
              </w:rPr>
              <w:t>1063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0B07DE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0B07DE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Среднемесячная заработная плата одного работника, руб. в месяц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21924,5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sz w:val="24"/>
                <w:szCs w:val="24"/>
                <w:lang w:val="en-US"/>
              </w:rPr>
              <w:t>25702.5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0B07DE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25887,1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26744,8</w:t>
            </w:r>
            <w:r w:rsidRPr="000B07D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099A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 w:rsidRPr="0029099A">
              <w:rPr>
                <w:rFonts w:ascii="Times New Roman" w:hAnsi="Times New Roman"/>
                <w:sz w:val="24"/>
                <w:szCs w:val="24"/>
              </w:rPr>
              <w:t>,</w:t>
            </w:r>
            <w:r w:rsidRPr="0029099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0D5375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DF5AFF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 xml:space="preserve">Оборот розничной торговли, </w:t>
            </w:r>
            <w:r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29099A">
              <w:rPr>
                <w:rFonts w:ascii="Times New Roman" w:hAnsi="Times New Roman"/>
                <w:sz w:val="24"/>
                <w:szCs w:val="24"/>
              </w:rPr>
              <w:t>.руб.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701,9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746,2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790,1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790,1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Объём отгруженных товаров собственного производства, выполненных работ, услуг собственными силами, млн. руб.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61,0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55,8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51,8</w:t>
            </w:r>
          </w:p>
        </w:tc>
      </w:tr>
      <w:tr w:rsidR="005F2193" w:rsidRPr="0029099A" w:rsidTr="005F2193">
        <w:trPr>
          <w:trHeight w:val="988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промышленного производства, 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95,6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102,6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84,2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81,1</w:t>
            </w:r>
          </w:p>
        </w:tc>
      </w:tr>
      <w:tr w:rsidR="005F2193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124,2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86,8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95,1</w:t>
            </w:r>
          </w:p>
        </w:tc>
      </w:tr>
      <w:tr w:rsidR="005F2193" w:rsidRPr="0029099A" w:rsidTr="005F2193">
        <w:trPr>
          <w:trHeight w:val="526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Зерна после доработки, тыс. тн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88,7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136,3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</w:tr>
      <w:tr w:rsidR="005F2193" w:rsidRPr="0029099A" w:rsidTr="005F2193">
        <w:trPr>
          <w:trHeight w:val="562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мяса, 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2754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2813,3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5F2193" w:rsidRPr="0029099A" w:rsidTr="005F2193">
        <w:trPr>
          <w:trHeight w:val="413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молока,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8390,0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8550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8300</w:t>
            </w:r>
          </w:p>
        </w:tc>
      </w:tr>
      <w:tr w:rsidR="005F2193" w:rsidRPr="0029099A" w:rsidTr="005F2193">
        <w:trPr>
          <w:trHeight w:val="419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яиц, тыс. шт.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17584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17735,6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17850</w:t>
            </w:r>
          </w:p>
        </w:tc>
      </w:tr>
      <w:tr w:rsidR="005F2193" w:rsidRPr="0029099A" w:rsidTr="005F2193">
        <w:trPr>
          <w:trHeight w:val="567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Введено жилья тыс. кв. м.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5F2193" w:rsidRPr="0029099A" w:rsidTr="005F2193">
        <w:trPr>
          <w:trHeight w:val="690"/>
        </w:trPr>
        <w:tc>
          <w:tcPr>
            <w:tcW w:w="248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5F2193" w:rsidRPr="0029099A" w:rsidRDefault="005F2193" w:rsidP="005F219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</w:tbl>
    <w:p w:rsidR="00463CE7" w:rsidRPr="00463CE7" w:rsidRDefault="00463CE7" w:rsidP="00585118">
      <w:pPr>
        <w:spacing w:after="0" w:line="240" w:lineRule="auto"/>
        <w:ind w:left="1416" w:firstLine="708"/>
        <w:contextualSpacing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63CE7" w:rsidRPr="00463CE7" w:rsidRDefault="00463CE7" w:rsidP="00463CE7">
      <w:pPr>
        <w:ind w:firstLine="708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8124"/>
        <w:gridCol w:w="997"/>
      </w:tblGrid>
      <w:tr w:rsidR="00463CE7" w:rsidRPr="00463CE7" w:rsidTr="00463CE7">
        <w:trPr>
          <w:jc w:val="center"/>
        </w:trPr>
        <w:tc>
          <w:tcPr>
            <w:tcW w:w="8124" w:type="dxa"/>
          </w:tcPr>
          <w:p w:rsidR="00463CE7" w:rsidRPr="00403C32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lastRenderedPageBreak/>
              <w:t>2. Общий объем и структура доходов  бюджета Романовского муниципального района</w:t>
            </w:r>
          </w:p>
        </w:tc>
        <w:tc>
          <w:tcPr>
            <w:tcW w:w="997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463CE7" w:rsidRPr="00463CE7" w:rsidRDefault="00DA1505" w:rsidP="00463CE7">
      <w:pPr>
        <w:jc w:val="right"/>
        <w:rPr>
          <w:rStyle w:val="a4"/>
          <w:rFonts w:ascii="Times New Roman" w:hAnsi="Times New Roman"/>
          <w:sz w:val="24"/>
          <w:szCs w:val="24"/>
        </w:rPr>
      </w:pPr>
      <w:r w:rsidRPr="00DA1505">
        <w:rPr>
          <w:rFonts w:ascii="Times New Roman" w:hAnsi="Times New Roman"/>
          <w:b/>
          <w:sz w:val="24"/>
          <w:szCs w:val="24"/>
        </w:rPr>
        <w:pict>
          <v:rect id="Прямоугольник 26" o:spid="_x0000_s1030" style="position:absolute;left:0;text-align:left;margin-left:10.65pt;margin-top:71.15pt;width:751.4pt;height:53.2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#f99" strokeweight="2pt">
            <v:textbox style="mso-next-textbox:#Прямоугольник 26">
              <w:txbxContent>
                <w:p w:rsidR="00A71A88" w:rsidRPr="00463CE7" w:rsidRDefault="00A71A88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безвозмездные и безвозвратные поступления денежных средств в бюджет.</w:t>
                  </w:r>
                </w:p>
                <w:p w:rsidR="00A71A88" w:rsidRPr="00463CE7" w:rsidRDefault="00A71A88" w:rsidP="00463CE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AE2039" w:rsidRPr="00DA1505">
        <w:rPr>
          <w:rFonts w:ascii="Times New Roman" w:hAnsi="Times New Roman"/>
          <w:sz w:val="24"/>
          <w:szCs w:val="24"/>
        </w:rPr>
        <w:pict>
          <v:shape id="_x0000_i1029" type="#_x0000_t75" style="width:109.55pt;height:65.1pt">
            <v:imagedata r:id="rId13" o:title="1417841621_b_004"/>
          </v:shape>
        </w:pict>
      </w: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48"/>
          <w:szCs w:val="48"/>
        </w:rPr>
      </w:pPr>
    </w:p>
    <w:p w:rsidR="00463CE7" w:rsidRPr="00463CE7" w:rsidRDefault="00DA1505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A1505">
        <w:rPr>
          <w:rFonts w:ascii="Times New Roman" w:hAnsi="Times New Roman"/>
          <w:noProof/>
        </w:rPr>
        <w:pict>
          <v:line id="Прямая соединительная линия 677" o:spid="_x0000_s1034" style="position:absolute;z-index:251655168;visibility:visible" from="660.05pt,25.4pt" to="660.0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xPBgIAALwDAAAOAAAAZHJzL2Uyb0RvYy54bWysU82O0zAQviPxDpbvNMkudLt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" strokecolor="#4a7ebb" strokeweight="3pt"/>
        </w:pict>
      </w:r>
      <w:r w:rsidRPr="00DA1505">
        <w:rPr>
          <w:rFonts w:ascii="Times New Roman" w:hAnsi="Times New Roman"/>
          <w:noProof/>
        </w:rPr>
        <w:pict>
          <v:line id="Прямая соединительная линия 673" o:spid="_x0000_s1031" style="position:absolute;flip:y;z-index:251653120;visibility:visible;mso-width-relative:margin" from="94.4pt,26.5pt" to="660.0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 w:rsidRPr="00DA1505">
        <w:rPr>
          <w:rFonts w:ascii="Times New Roman" w:hAnsi="Times New Roman"/>
          <w:noProof/>
          <w:lang w:eastAsia="ru-RU"/>
        </w:rPr>
        <w:pict>
          <v:line id="Прямая соединительная линия 676" o:spid="_x0000_s1035" style="position:absolute;z-index:251656192;visibility:visible" from="385.2pt,26.5pt" to="385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" strokecolor="#4a7ebb" strokeweight="3pt"/>
        </w:pict>
      </w:r>
      <w:r w:rsidRPr="00DA1505">
        <w:rPr>
          <w:rFonts w:ascii="Times New Roman" w:hAnsi="Times New Roman"/>
          <w:noProof/>
        </w:rPr>
        <w:pict>
          <v:line id="Прямая соединительная линия 675" o:spid="_x0000_s1032" style="position:absolute;z-index:251654144;visibility:visible;mso-height-relative:margin" from="94.4pt,26.5pt" to="94.4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bOBgIAALwDAAAOAAAAZHJzL2Uyb0RvYy54bWysU82O0zAQviPxDpbvNMkuW7p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" strokecolor="#4a7ebb" strokeweight="3pt"/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DA1505" w:rsidP="00463CE7">
      <w:pPr>
        <w:tabs>
          <w:tab w:val="left" w:pos="9029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DA1505">
        <w:rPr>
          <w:rFonts w:ascii="Times New Roman" w:hAnsi="Times New Roman"/>
          <w:noProof/>
        </w:rPr>
        <w:pict>
          <v:rect id="Прямоугольник 293" o:spid="_x0000_s1028" style="position:absolute;margin-left:274pt;margin-top:22.8pt;width:228.2pt;height:264.8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#fcc" strokecolor="#385d8a" strokeweight="2pt">
            <v:textbox style="mso-next-textbox:#Прямоугольник 293">
              <w:txbxContent>
                <w:p w:rsidR="00A71A88" w:rsidRPr="00463CE7" w:rsidRDefault="00A71A88" w:rsidP="00463CE7">
                  <w:pPr>
                    <w:pStyle w:val="a7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НЕНАЛОГОВЫЕ ДОХОДЫ</w:t>
                  </w:r>
                </w:p>
                <w:p w:rsidR="00A71A88" w:rsidRPr="00463CE7" w:rsidRDefault="00A71A88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других платежей и сборов, установленных  Бюджетным Кодексом  Российской Федерации, законодательством РФ, а также штрафов за нарушение законодательства, например: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использования муниципального имущества;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продажи муниципального имущества;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Плата за негативное воздействие на окружающую среду;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Штрафы.</w:t>
                  </w:r>
                </w:p>
                <w:p w:rsidR="00A71A88" w:rsidRPr="00463CE7" w:rsidRDefault="00A71A88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DA1505">
        <w:rPr>
          <w:rFonts w:ascii="Times New Roman" w:hAnsi="Times New Roman"/>
          <w:noProof/>
        </w:rPr>
        <w:pict>
          <v:rect id="Прямоугольник 294" o:spid="_x0000_s1029" style="position:absolute;margin-left:540.45pt;margin-top:21.7pt;width:213.25pt;height:265.9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#fcc" strokecolor="#385d8a" strokeweight="2pt">
            <v:textbox style="mso-next-textbox:#Прямоугольник 294">
              <w:txbxContent>
                <w:p w:rsidR="00A71A88" w:rsidRPr="00463CE7" w:rsidRDefault="00A71A88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БЕЗВОЗМЕЗДНЫЕ ПОСТУПЛЕНИЯ</w:t>
                  </w:r>
                </w:p>
                <w:p w:rsidR="00A71A88" w:rsidRPr="00463CE7" w:rsidRDefault="00A71A88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Дотации;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Субсидии;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Субвенции;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Межбюджетные трансферты.</w:t>
                  </w:r>
                </w:p>
                <w:p w:rsidR="00A71A88" w:rsidRPr="00463CE7" w:rsidRDefault="00A71A88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A71A88" w:rsidRPr="00463CE7" w:rsidRDefault="00A71A88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A71A88" w:rsidRPr="00463CE7" w:rsidRDefault="00A71A88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A71A88" w:rsidRPr="00463CE7" w:rsidRDefault="00A71A88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A71A88" w:rsidRPr="00BE3F9F" w:rsidRDefault="00A71A88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DA1505">
        <w:rPr>
          <w:rFonts w:ascii="Times New Roman" w:hAnsi="Times New Roman"/>
          <w:noProof/>
        </w:rPr>
        <w:pict>
          <v:rect id="Прямоугольник 292" o:spid="_x0000_s1027" style="position:absolute;margin-left:10.65pt;margin-top:21.7pt;width:222.15pt;height:265.9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#fcc" strokecolor="#385d8a" strokeweight="2pt">
            <v:textbox style="mso-next-textbox:#Прямоугольник 292">
              <w:txbxContent>
                <w:p w:rsidR="00A71A88" w:rsidRPr="00463CE7" w:rsidRDefault="00A71A88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НАЛОГОВЫЕ ДОХОДЫ</w:t>
                  </w:r>
                </w:p>
                <w:p w:rsidR="00A71A88" w:rsidRPr="00463CE7" w:rsidRDefault="00A71A88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Налог на доходы физических лиц;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налог на вмененный доход;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сельскохозяйственный налог;</w:t>
                  </w:r>
                </w:p>
                <w:p w:rsidR="00A71A88" w:rsidRPr="00463CE7" w:rsidRDefault="00A71A88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Государственная пошлина.</w:t>
                  </w:r>
                </w:p>
                <w:p w:rsidR="00A71A88" w:rsidRPr="00463CE7" w:rsidRDefault="00A71A88" w:rsidP="00463CE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463CE7" w:rsidP="00463C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tabs>
          <w:tab w:val="left" w:pos="6620"/>
          <w:tab w:val="left" w:pos="11133"/>
        </w:tabs>
        <w:jc w:val="center"/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jc w:val="center"/>
        <w:rPr>
          <w:rStyle w:val="a4"/>
          <w:rFonts w:ascii="Times New Roman" w:hAnsi="Times New Roman"/>
          <w:sz w:val="24"/>
          <w:szCs w:val="24"/>
        </w:rPr>
      </w:pPr>
    </w:p>
    <w:p w:rsidR="00463CE7" w:rsidRPr="00463CE7" w:rsidRDefault="00DA1505" w:rsidP="00C83902">
      <w:pPr>
        <w:jc w:val="right"/>
        <w:rPr>
          <w:rStyle w:val="a4"/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 w:rsidR="001B53A1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843205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7865A4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6F0D65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C86858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 w:rsidR="00AE2039">
        <w:pict>
          <v:shape id="_x0000_i1030" type="#_x0000_t75" style="width:220.4pt;height:150.9pt">
            <v:imagedata r:id="rId14" r:href="rId15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EB2516" w:rsidRPr="00006B2A" w:rsidRDefault="00EB2516" w:rsidP="00EB2516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>2.1. Исполнение  доходной части бюджета за 202</w:t>
      </w:r>
      <w:r w:rsidR="00DF74EE">
        <w:rPr>
          <w:rStyle w:val="a4"/>
          <w:rFonts w:ascii="Times New Roman" w:hAnsi="Times New Roman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sz w:val="28"/>
          <w:szCs w:val="28"/>
        </w:rPr>
        <w:t xml:space="preserve"> год</w:t>
      </w:r>
    </w:p>
    <w:p w:rsidR="00EB2516" w:rsidRPr="00006B2A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Доходная часть бюджета Романовского муниципального района за 202</w:t>
      </w:r>
      <w:r w:rsidR="00DF74E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исполнена в сумме </w:t>
      </w:r>
      <w:r w:rsidR="00FD2455">
        <w:rPr>
          <w:rStyle w:val="a4"/>
          <w:rFonts w:ascii="Times New Roman" w:hAnsi="Times New Roman"/>
          <w:b w:val="0"/>
          <w:sz w:val="28"/>
          <w:szCs w:val="28"/>
        </w:rPr>
        <w:t>315315,4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9</w:t>
      </w:r>
      <w:r w:rsidR="00FD2455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D2455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уточненного плана (</w:t>
      </w:r>
      <w:r w:rsidR="00FD2455">
        <w:rPr>
          <w:rStyle w:val="a4"/>
          <w:rFonts w:ascii="Times New Roman" w:hAnsi="Times New Roman"/>
          <w:b w:val="0"/>
          <w:sz w:val="28"/>
          <w:szCs w:val="28"/>
        </w:rPr>
        <w:t>331021,2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рублей). По сравнению с исполнением 20</w:t>
      </w:r>
      <w:r w:rsidR="00DF74EE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</w:t>
      </w:r>
      <w:r w:rsidR="00DF74EE">
        <w:rPr>
          <w:rStyle w:val="a4"/>
          <w:rFonts w:ascii="Times New Roman" w:hAnsi="Times New Roman"/>
          <w:b w:val="0"/>
          <w:sz w:val="28"/>
          <w:szCs w:val="28"/>
        </w:rPr>
        <w:t>276520,4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доходы бюджета увеличились на </w:t>
      </w:r>
      <w:r w:rsidR="00613DB8">
        <w:rPr>
          <w:rStyle w:val="a4"/>
          <w:rFonts w:ascii="Times New Roman" w:hAnsi="Times New Roman"/>
          <w:b w:val="0"/>
          <w:sz w:val="28"/>
          <w:szCs w:val="28"/>
        </w:rPr>
        <w:t>38795,0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  (1</w:t>
      </w:r>
      <w:r w:rsidR="00613DB8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4,</w:t>
      </w:r>
      <w:r w:rsidR="00613DB8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%).</w:t>
      </w:r>
    </w:p>
    <w:p w:rsidR="00EB2516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Объемы доходов бюджета муниципального района за 20</w:t>
      </w:r>
      <w:r w:rsidR="00CA6320">
        <w:rPr>
          <w:rStyle w:val="a4"/>
          <w:rFonts w:ascii="Times New Roman" w:hAnsi="Times New Roman"/>
          <w:b w:val="0"/>
          <w:sz w:val="28"/>
          <w:szCs w:val="28"/>
        </w:rPr>
        <w:t>19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- 202</w:t>
      </w:r>
      <w:r w:rsidR="00613DB8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</w:t>
      </w:r>
      <w:r w:rsidR="00CA6320">
        <w:rPr>
          <w:rStyle w:val="a4"/>
          <w:rFonts w:ascii="Times New Roman" w:hAnsi="Times New Roman"/>
          <w:b w:val="0"/>
          <w:sz w:val="28"/>
          <w:szCs w:val="28"/>
        </w:rPr>
        <w:t>ы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представлены в таблице:</w:t>
      </w:r>
    </w:p>
    <w:tbl>
      <w:tblPr>
        <w:tblW w:w="18292" w:type="dxa"/>
        <w:tblInd w:w="93" w:type="dxa"/>
        <w:tblLayout w:type="fixed"/>
        <w:tblLook w:val="04A0"/>
      </w:tblPr>
      <w:tblGrid>
        <w:gridCol w:w="4410"/>
        <w:gridCol w:w="1275"/>
        <w:gridCol w:w="1276"/>
        <w:gridCol w:w="1276"/>
        <w:gridCol w:w="1276"/>
        <w:gridCol w:w="1275"/>
        <w:gridCol w:w="4536"/>
        <w:gridCol w:w="2968"/>
      </w:tblGrid>
      <w:tr w:rsidR="008242FB" w:rsidRPr="008A7178" w:rsidTr="00C200B9">
        <w:trPr>
          <w:trHeight w:val="39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42FB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242FB" w:rsidRPr="008A7178" w:rsidRDefault="00C200B9" w:rsidP="00C200B9">
            <w:pPr>
              <w:pStyle w:val="a7"/>
              <w:jc w:val="right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тыс.рублей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3B4F0F" w:rsidTr="00C200B9">
        <w:trPr>
          <w:gridAfter w:val="1"/>
          <w:wAfter w:w="2968" w:type="dxa"/>
          <w:trHeight w:val="801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EB2516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032A80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2019 год </w:t>
            </w:r>
            <w:r w:rsidR="00CA6320"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032A80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2020 год </w:t>
            </w:r>
            <w:r w:rsidR="00CA6320"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032A80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2021 год (план)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D35464" w:rsidP="00D35464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2021 год (факт)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A30B93" w:rsidP="00EB2516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Отклонение факта 2021 от плана 2021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D35464" w:rsidP="00032A80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Причины  отклонения</w:t>
            </w:r>
            <w:r w:rsidR="00E720D6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ниже 95%</w:t>
            </w:r>
          </w:p>
        </w:tc>
      </w:tr>
      <w:tr w:rsidR="00D35464" w:rsidRPr="008A7178" w:rsidTr="00C200B9">
        <w:trPr>
          <w:gridAfter w:val="1"/>
          <w:wAfter w:w="2968" w:type="dxa"/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 xml:space="preserve">Налоговые и неналоговые доходы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FA318A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47414,7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48665,5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86271A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96021,0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D35464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82658,6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F16C3D" w:rsidRDefault="003E03D1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-13362,4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Налоговые доходы,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FA318A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39029,2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38128,1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86271A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62997,1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D35464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63027,3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704D57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077493">
              <w:rPr>
                <w:rStyle w:val="a4"/>
                <w:rFonts w:ascii="Times New Roman" w:hAnsi="Times New Roman"/>
                <w:sz w:val="24"/>
                <w:szCs w:val="24"/>
              </w:rPr>
              <w:t>+30,2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15443,8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16680,9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18862,3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18874,1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704D57" w:rsidP="0022316E">
            <w:pPr>
              <w:rPr>
                <w:rFonts w:ascii="Times New Roman" w:hAnsi="Times New Roman"/>
                <w:sz w:val="24"/>
                <w:szCs w:val="24"/>
              </w:rPr>
            </w:pPr>
            <w:r w:rsidRPr="00077493">
              <w:rPr>
                <w:rFonts w:ascii="Times New Roman" w:hAnsi="Times New Roman"/>
                <w:sz w:val="24"/>
                <w:szCs w:val="24"/>
              </w:rPr>
              <w:t>+11,8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акцизы по подакцизным товарам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405FC4" w:rsidP="008B6443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12583,2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032A80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11694,6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86271A" w:rsidP="00032A80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13712,6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D35464" w:rsidP="00D35464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13712,6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D35464" w:rsidP="00853D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853D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spacing w:after="0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единый налог на вмененный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537,7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537,7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D35464" w:rsidP="002231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lastRenderedPageBreak/>
              <w:t>единый сельскохозяйственный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6904,8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6169,6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15652,5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15652,5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D35464" w:rsidP="002F2A1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F2A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патентная система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102,2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806,3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824,7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704D57" w:rsidP="0022316E">
            <w:pPr>
              <w:rPr>
                <w:rFonts w:ascii="Times New Roman" w:hAnsi="Times New Roman"/>
                <w:sz w:val="24"/>
                <w:szCs w:val="24"/>
              </w:rPr>
            </w:pPr>
            <w:r w:rsidRPr="00077493">
              <w:rPr>
                <w:rFonts w:ascii="Times New Roman" w:hAnsi="Times New Roman"/>
                <w:sz w:val="24"/>
                <w:szCs w:val="24"/>
              </w:rPr>
              <w:t>+18,4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транспортный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12324,7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12324,7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D35464" w:rsidP="00C74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C745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1129,7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1101,0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1101,0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DD0A1D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793260" w:rsidRDefault="00D35464" w:rsidP="00DD0A1D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Неналоговые доходы,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405FC4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8385,5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10537,4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86271A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33023,9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D35464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19631,3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1B4613" w:rsidRDefault="00077493" w:rsidP="0022316E">
            <w:pPr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1B4613">
              <w:rPr>
                <w:rStyle w:val="a4"/>
                <w:rFonts w:ascii="Times New Roman" w:hAnsi="Times New Roman"/>
                <w:sz w:val="24"/>
                <w:szCs w:val="24"/>
              </w:rPr>
              <w:t>-13392,6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793260" w:rsidRDefault="00D35464" w:rsidP="0022316E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1B4613">
        <w:trPr>
          <w:gridAfter w:val="1"/>
          <w:wAfter w:w="2968" w:type="dxa"/>
          <w:trHeight w:val="6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доходы, получаемые в виде арендной платы за земельные участки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3629,0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86271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3528,6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3532,6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77493" w:rsidRDefault="00077493" w:rsidP="00694AD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077493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+4,0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B647B5" w:rsidRDefault="00D35464" w:rsidP="00694ADA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сдачи в аренду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188,0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8C38B0" w:rsidP="002E7197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+6,0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CD7255" w:rsidRDefault="00D35464" w:rsidP="002E7197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негативное воздействие на окружающую среду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1B53A1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46609F" w:rsidRDefault="00D35464" w:rsidP="001B53A1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Доходы от прибыли МУПов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405FC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504,8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735076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46609F" w:rsidRDefault="00D35464" w:rsidP="00735076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D72A8E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D72A8E">
              <w:rPr>
                <w:rStyle w:val="a4"/>
                <w:rFonts w:ascii="Times New Roman" w:hAnsi="Times New Roman"/>
                <w:b w:val="0"/>
              </w:rPr>
              <w:t>доходы от реализации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D72A8E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380,6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D72A8E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D72A8E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D72A8E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681517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613DEA" w:rsidRDefault="00D35464" w:rsidP="00681517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046E0E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продажи земельных участков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2759,8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5655,6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28974,5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15571,9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77493" w:rsidRDefault="008C38B0" w:rsidP="00613DE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-13402,6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46609F" w:rsidRDefault="00046E0E" w:rsidP="00046E0E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13DE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состоялись аукционы по продаже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земельных участков</w:t>
            </w: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штрафы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330,8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234,1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1B53A1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46609F" w:rsidRDefault="00D35464" w:rsidP="001B53A1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1B53A1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Безвозмездные перечисления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E33FD6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216978,7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227854,9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572CB7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235000,2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D35464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232656,8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FF4EC6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-2343,4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дотации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57082,1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60783,6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62662,3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62662,3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субсидии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29385,4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34675,3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31867,8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31412,4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45D5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-455,4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8A7178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субвенции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115906,8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118455,2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132649,2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130761,2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45D5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-1888,0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E33FD6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14604,4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13940,8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572CB7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7820,9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D35464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7820,9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8A7178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A318A" w:rsidRPr="008A7178" w:rsidTr="000D6167">
        <w:trPr>
          <w:gridAfter w:val="1"/>
          <w:wAfter w:w="2968" w:type="dxa"/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18A" w:rsidRPr="00C54E66" w:rsidRDefault="00FA318A" w:rsidP="00FA318A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lastRenderedPageBreak/>
              <w:t>д</w:t>
            </w:r>
            <w:r w:rsidRPr="009D78B9">
              <w:rPr>
                <w:rStyle w:val="a4"/>
                <w:rFonts w:ascii="Times New Roman" w:hAnsi="Times New Roman"/>
                <w:b w:val="0"/>
              </w:rPr>
              <w:t>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18A" w:rsidRPr="008A7178" w:rsidRDefault="00FA318A" w:rsidP="00FA318A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18A" w:rsidRDefault="00FA318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18A" w:rsidRPr="008A7178" w:rsidRDefault="00FA318A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18A" w:rsidRDefault="00FA318A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18A" w:rsidRPr="00077493" w:rsidRDefault="00FA318A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318A" w:rsidRPr="008A7178" w:rsidRDefault="00FA318A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117503" w:rsidRDefault="00D35464" w:rsidP="001B53A1">
            <w:pPr>
              <w:jc w:val="both"/>
              <w:rPr>
                <w:rStyle w:val="a4"/>
                <w:rFonts w:ascii="Times New Roman" w:hAnsi="Times New Roman"/>
              </w:rPr>
            </w:pPr>
            <w:r w:rsidRPr="00117503">
              <w:rPr>
                <w:rStyle w:val="a4"/>
                <w:rFonts w:ascii="Times New Roman" w:hAnsi="Times New Roman"/>
              </w:rPr>
              <w:t>Итого доходов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117503" w:rsidRDefault="00E33FD6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264393,4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117503" w:rsidRDefault="00D35464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276520,4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117503" w:rsidRDefault="00572CB7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331021,2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117503" w:rsidRDefault="00D35464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315315,4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117503" w:rsidRDefault="001B4613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-15705,8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17503" w:rsidRDefault="00D35464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10A2" w:rsidRDefault="002510A2" w:rsidP="00EB2516">
      <w:pPr>
        <w:jc w:val="center"/>
        <w:rPr>
          <w:rStyle w:val="a4"/>
          <w:rFonts w:ascii="Times New Roman" w:hAnsi="Times New Roman"/>
          <w:sz w:val="24"/>
          <w:szCs w:val="24"/>
        </w:rPr>
      </w:pPr>
    </w:p>
    <w:p w:rsidR="00EB2516" w:rsidRPr="00006B2A" w:rsidRDefault="00EB2516" w:rsidP="00EB2516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>2.2. Объем и структура налоговых и неналоговых доходов</w:t>
      </w:r>
    </w:p>
    <w:p w:rsidR="00EB2516" w:rsidRPr="00006B2A" w:rsidRDefault="00EB2516" w:rsidP="00EB2516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        Налоговые и неналоговые доходы за 202</w:t>
      </w:r>
      <w:r w:rsidR="0049467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поступили в сумме </w:t>
      </w:r>
      <w:r w:rsidR="00BB5726">
        <w:rPr>
          <w:rStyle w:val="a4"/>
          <w:rFonts w:ascii="Times New Roman" w:hAnsi="Times New Roman"/>
          <w:b w:val="0"/>
          <w:sz w:val="28"/>
          <w:szCs w:val="28"/>
        </w:rPr>
        <w:t>82658,6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BB5726">
        <w:rPr>
          <w:rStyle w:val="a4"/>
          <w:rFonts w:ascii="Times New Roman" w:hAnsi="Times New Roman"/>
          <w:b w:val="0"/>
          <w:sz w:val="28"/>
          <w:szCs w:val="28"/>
        </w:rPr>
        <w:t>86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,1% уточненного плана (</w:t>
      </w:r>
      <w:r w:rsidR="007618BA">
        <w:rPr>
          <w:rStyle w:val="a4"/>
          <w:rFonts w:ascii="Times New Roman" w:hAnsi="Times New Roman"/>
          <w:b w:val="0"/>
          <w:sz w:val="28"/>
          <w:szCs w:val="28"/>
        </w:rPr>
        <w:t>96021,0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 w:rsidR="00CB426D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BB5726">
        <w:rPr>
          <w:rStyle w:val="a4"/>
          <w:rFonts w:ascii="Times New Roman" w:hAnsi="Times New Roman"/>
          <w:b w:val="0"/>
          <w:sz w:val="28"/>
          <w:szCs w:val="28"/>
        </w:rPr>
        <w:t>48665,5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налоговые и неналоговые доходы увеличились на </w:t>
      </w:r>
      <w:r w:rsidR="007618BA">
        <w:rPr>
          <w:rStyle w:val="a4"/>
          <w:rFonts w:ascii="Times New Roman" w:hAnsi="Times New Roman"/>
          <w:b w:val="0"/>
          <w:sz w:val="28"/>
          <w:szCs w:val="28"/>
        </w:rPr>
        <w:t>33993,1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1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69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аналогичному периоду прошлого года. Удельный вес налоговых и неналоговых доходов в общей доходной части районного бюджета в 202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 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26,2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%, в 20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составлял 17,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%.</w:t>
      </w:r>
    </w:p>
    <w:p w:rsidR="00EB2516" w:rsidRPr="00006B2A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Доля налоговых поступлений в общем объеме налоговых и неналоговых доходов бюдж</w:t>
      </w:r>
      <w:r w:rsidR="00DB0EEF">
        <w:rPr>
          <w:rStyle w:val="a4"/>
          <w:rFonts w:ascii="Times New Roman" w:hAnsi="Times New Roman"/>
          <w:b w:val="0"/>
          <w:sz w:val="28"/>
          <w:szCs w:val="28"/>
        </w:rPr>
        <w:t>ета муниципального района в 2021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составила  7</w:t>
      </w:r>
      <w:r w:rsidR="00FB5FD8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,3 % в сумме </w:t>
      </w:r>
      <w:r w:rsidR="00221B90">
        <w:rPr>
          <w:rStyle w:val="a4"/>
          <w:rFonts w:ascii="Times New Roman" w:hAnsi="Times New Roman"/>
          <w:b w:val="0"/>
          <w:sz w:val="28"/>
          <w:szCs w:val="28"/>
        </w:rPr>
        <w:t>63027,3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 w:rsidR="00DB0EEF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</w:t>
      </w:r>
      <w:r w:rsidR="00DB0EEF">
        <w:rPr>
          <w:rStyle w:val="a4"/>
          <w:rFonts w:ascii="Times New Roman" w:hAnsi="Times New Roman"/>
          <w:b w:val="0"/>
          <w:sz w:val="28"/>
          <w:szCs w:val="28"/>
        </w:rPr>
        <w:t>78,3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 Исполнение уточненного плана по налоговым доходам составило 100,</w:t>
      </w:r>
      <w:r w:rsidR="00221B90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(</w:t>
      </w:r>
      <w:r w:rsidR="00221B90">
        <w:rPr>
          <w:rStyle w:val="a4"/>
          <w:rFonts w:ascii="Times New Roman" w:hAnsi="Times New Roman"/>
          <w:b w:val="0"/>
          <w:sz w:val="28"/>
          <w:szCs w:val="28"/>
        </w:rPr>
        <w:t>62997,1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</w:t>
      </w:r>
    </w:p>
    <w:p w:rsidR="002510A2" w:rsidRPr="00006B2A" w:rsidRDefault="00EB2516" w:rsidP="00EB2516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</w:t>
      </w:r>
      <w:r w:rsidR="00221B90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следующем </w:t>
      </w:r>
      <w:r w:rsidR="00DE6ACE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графике:</w:t>
      </w:r>
    </w:p>
    <w:bookmarkStart w:id="0" w:name="_MON_1645518288"/>
    <w:bookmarkEnd w:id="0"/>
    <w:p w:rsidR="00EB2516" w:rsidRPr="008A7178" w:rsidRDefault="00B928A7" w:rsidP="00EB2516">
      <w:pPr>
        <w:ind w:firstLine="708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Fonts w:ascii="Times New Roman" w:hAnsi="Times New Roman"/>
          <w:noProof/>
          <w:sz w:val="24"/>
          <w:szCs w:val="24"/>
          <w:lang w:eastAsia="ru-RU"/>
        </w:rPr>
        <w:object w:dxaOrig="10031" w:dyaOrig="4103">
          <v:shape id="_x0000_i1031" type="#_x0000_t75" style="width:501.5pt;height:205.35pt" o:ole="">
            <v:imagedata r:id="rId16" o:title="" croptop="-1644f" cropbottom="-1009f" cropleft="-1779f" cropright="-2172f"/>
            <o:lock v:ext="edit" aspectratio="f"/>
          </v:shape>
          <o:OLEObject Type="Embed" ProgID="Excel.Sheet.8" ShapeID="_x0000_i1031" DrawAspect="Content" ObjectID="_1714459078" r:id="rId17">
            <o:FieldCodes>\s</o:FieldCodes>
          </o:OLEObject>
        </w:objec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Основными налоговыми доходами являются: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-налог на доходы физических лиц;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-единый налог на вмененный доход;</w:t>
      </w:r>
    </w:p>
    <w:p w:rsidR="00EB2516" w:rsidRPr="00006B2A" w:rsidRDefault="00EB2516" w:rsidP="00EB2516">
      <w:pPr>
        <w:pStyle w:val="a7"/>
        <w:tabs>
          <w:tab w:val="right" w:pos="9072"/>
        </w:tabs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-единый сельхозналог.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ab/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Поступления по налогу на доходы физических лиц составили </w:t>
      </w:r>
      <w:r w:rsidR="00251BAD">
        <w:rPr>
          <w:rStyle w:val="a4"/>
          <w:rFonts w:ascii="Times New Roman" w:hAnsi="Times New Roman"/>
          <w:b w:val="0"/>
          <w:sz w:val="28"/>
          <w:szCs w:val="28"/>
        </w:rPr>
        <w:t>18874,1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B2166A">
        <w:rPr>
          <w:rStyle w:val="a4"/>
          <w:rFonts w:ascii="Times New Roman" w:hAnsi="Times New Roman"/>
          <w:b w:val="0"/>
          <w:sz w:val="28"/>
          <w:szCs w:val="28"/>
        </w:rPr>
        <w:t>29,9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всех налоговых доходов. Исполнение уточненного плана составило 100,</w:t>
      </w:r>
      <w:r w:rsidR="009F221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9F221E">
        <w:rPr>
          <w:rStyle w:val="a4"/>
          <w:rFonts w:ascii="Times New Roman" w:hAnsi="Times New Roman"/>
          <w:b w:val="0"/>
          <w:sz w:val="28"/>
          <w:szCs w:val="28"/>
        </w:rPr>
        <w:t>18862,3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 Норматив отчислений по налогу на доходы физических лиц в бюджет Романовского муниципального района в 202</w:t>
      </w:r>
      <w:r w:rsidR="00662BA5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и 20</w:t>
      </w:r>
      <w:r w:rsidR="00251BAD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годах составлял 24% от городского поселения, 31% от сельского поселения.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Величина поступлений по единому налогу на вмененный доход в бюджет муниципального района за 202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составила 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537,7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  <w:r w:rsidR="00D11FDC" w:rsidRPr="00006B2A">
        <w:rPr>
          <w:rStyle w:val="a4"/>
          <w:rFonts w:ascii="Times New Roman" w:hAnsi="Times New Roman"/>
          <w:b w:val="0"/>
          <w:sz w:val="28"/>
          <w:szCs w:val="28"/>
        </w:rPr>
        <w:t>Исполнение уточненного плана составило 100,</w:t>
      </w:r>
      <w:r w:rsidR="00D11FDC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D11FDC" w:rsidRPr="00006B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D11FDC">
        <w:rPr>
          <w:rStyle w:val="a4"/>
          <w:rFonts w:ascii="Times New Roman" w:hAnsi="Times New Roman"/>
          <w:b w:val="0"/>
          <w:sz w:val="28"/>
          <w:szCs w:val="28"/>
        </w:rPr>
        <w:t>537,7</w:t>
      </w:r>
      <w:r w:rsidR="00D11FDC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 w:rsidR="00D11FDC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 сравнению с 20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2141,0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поступления уменьшились на </w:t>
      </w:r>
      <w:r w:rsidR="001E1C1A">
        <w:rPr>
          <w:rStyle w:val="a4"/>
          <w:rFonts w:ascii="Times New Roman" w:hAnsi="Times New Roman"/>
          <w:b w:val="0"/>
          <w:sz w:val="28"/>
          <w:szCs w:val="28"/>
        </w:rPr>
        <w:t>1603,3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3B4A39">
        <w:rPr>
          <w:rStyle w:val="a4"/>
          <w:rFonts w:ascii="Times New Roman" w:hAnsi="Times New Roman"/>
          <w:b w:val="0"/>
          <w:sz w:val="28"/>
          <w:szCs w:val="28"/>
        </w:rPr>
        <w:t>в 4 раза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EB2516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Единого сельскохозяйственного налога поступило </w:t>
      </w:r>
      <w:r w:rsidR="00AD23D0">
        <w:rPr>
          <w:rStyle w:val="a4"/>
          <w:rFonts w:ascii="Times New Roman" w:hAnsi="Times New Roman"/>
          <w:b w:val="0"/>
          <w:sz w:val="28"/>
          <w:szCs w:val="28"/>
        </w:rPr>
        <w:t>15652,5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тыс.рублей. Исполнение уточненного плана 100,0% (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15652,5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тыс.рублей). По сравнению с 20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6169,6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поступления у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велич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9482,9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253,7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DB4808" w:rsidRPr="00006B2A" w:rsidRDefault="00DB4808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Поступления от патентной системы налогообложения за 2021 год составили 824,7 тыс. рублей</w:t>
      </w:r>
      <w:r w:rsidR="00FA7D2A">
        <w:rPr>
          <w:rStyle w:val="a4"/>
          <w:rFonts w:ascii="Times New Roman" w:hAnsi="Times New Roman"/>
          <w:b w:val="0"/>
          <w:sz w:val="28"/>
          <w:szCs w:val="28"/>
        </w:rPr>
        <w:t xml:space="preserve">. Исполнение уточненного плана составило 102,3% (806,3 </w:t>
      </w:r>
      <w:r w:rsidR="00243820">
        <w:rPr>
          <w:rStyle w:val="a4"/>
          <w:rFonts w:ascii="Times New Roman" w:hAnsi="Times New Roman"/>
          <w:b w:val="0"/>
          <w:sz w:val="28"/>
          <w:szCs w:val="28"/>
        </w:rPr>
        <w:t>тыс. рублей). По сравнению с 2020 годом (96,5 тыс. рублей)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>, в 2021 году поступления увеличились на 728,2 тыс. рублей</w:t>
      </w:r>
      <w:r w:rsidR="0055770B">
        <w:rPr>
          <w:rStyle w:val="a4"/>
          <w:rFonts w:ascii="Times New Roman" w:hAnsi="Times New Roman"/>
          <w:b w:val="0"/>
          <w:sz w:val="28"/>
          <w:szCs w:val="28"/>
        </w:rPr>
        <w:t xml:space="preserve"> и составили 854,6%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lastRenderedPageBreak/>
        <w:t xml:space="preserve"> Поступления по государственной пошлине за 202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1101,0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>Исполнение уточненного плана составило 100,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>1101,0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 сравнению с 20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1345,5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поступления у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224,5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81,8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года, за счет у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ения поступлений от государственной пошлины по делам, рассматриваемым в судах общей юрисдикции, мировыми судьями, администрируемой Федеральной налоговой службой. 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Поступления по неналоговым доходам в бюджет Романовского муниципального района в 202</w:t>
      </w:r>
      <w:r w:rsidR="001F15BD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1F15BD">
        <w:rPr>
          <w:rStyle w:val="a4"/>
          <w:rFonts w:ascii="Times New Roman" w:hAnsi="Times New Roman"/>
          <w:b w:val="0"/>
          <w:sz w:val="28"/>
          <w:szCs w:val="28"/>
        </w:rPr>
        <w:t>19631,3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106263">
        <w:rPr>
          <w:rStyle w:val="a4"/>
          <w:rFonts w:ascii="Times New Roman" w:hAnsi="Times New Roman"/>
          <w:b w:val="0"/>
          <w:sz w:val="28"/>
          <w:szCs w:val="28"/>
        </w:rPr>
        <w:t>9093,9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 поступлений за 20</w:t>
      </w:r>
      <w:r w:rsidR="001F15BD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1F15BD">
        <w:rPr>
          <w:rStyle w:val="a4"/>
          <w:rFonts w:ascii="Times New Roman" w:hAnsi="Times New Roman"/>
          <w:b w:val="0"/>
          <w:sz w:val="28"/>
          <w:szCs w:val="28"/>
        </w:rPr>
        <w:t>10537,4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Уточненный план выполнен на </w:t>
      </w:r>
      <w:r w:rsidR="0051462B">
        <w:rPr>
          <w:rStyle w:val="a4"/>
          <w:rFonts w:ascii="Times New Roman" w:hAnsi="Times New Roman"/>
          <w:b w:val="0"/>
          <w:sz w:val="28"/>
          <w:szCs w:val="28"/>
        </w:rPr>
        <w:t>59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1462B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Доля неналоговых поступлений в общем объеме налоговых и неналоговых доходов районного бюджета за 202</w:t>
      </w:r>
      <w:r w:rsidR="0051462B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составила 2</w:t>
      </w:r>
      <w:r w:rsidR="0051462B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,7%.  </w:t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</w:t>
      </w:r>
      <w:r w:rsidR="00E545C6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p w:rsidR="00EB2516" w:rsidRPr="008A7178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bookmarkStart w:id="1" w:name="_MON_1645517878"/>
    <w:bookmarkEnd w:id="1"/>
    <w:p w:rsidR="00DE6ACE" w:rsidRDefault="00E545C6" w:rsidP="00EB2516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Fonts w:ascii="Times New Roman" w:hAnsi="Times New Roman"/>
          <w:noProof/>
          <w:sz w:val="24"/>
          <w:szCs w:val="24"/>
          <w:lang w:eastAsia="ru-RU"/>
        </w:rPr>
        <w:object w:dxaOrig="10315" w:dyaOrig="4343">
          <v:shape id="_x0000_i1032" type="#_x0000_t75" style="width:515.9pt;height:217.9pt" o:ole="">
            <v:imagedata r:id="rId18" o:title="" croptop="-1005f" cropbottom="-3355f" cropleft="-2905f" cropright="-5955f"/>
            <o:lock v:ext="edit" aspectratio="f"/>
          </v:shape>
          <o:OLEObject Type="Embed" ProgID="Excel.Sheet.8" ShapeID="_x0000_i1032" DrawAspect="Content" ObjectID="_1714459079" r:id="rId19">
            <o:FieldCodes>\s</o:FieldCodes>
          </o:OLEObject>
        </w:object>
      </w:r>
      <w:r w:rsidR="00EB2516"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Поступления по основным неналоговым доходам составили: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– доходы, получаемые в виде  арендной платы за земельные участки, в 202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поступили в сумме 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3532,6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по сравнению с 20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4029,6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</w:t>
      </w:r>
      <w:r w:rsidR="00CB0034">
        <w:rPr>
          <w:rStyle w:val="a4"/>
          <w:rFonts w:ascii="Times New Roman" w:hAnsi="Times New Roman"/>
          <w:b w:val="0"/>
          <w:sz w:val="28"/>
          <w:szCs w:val="28"/>
        </w:rPr>
        <w:t>мен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ьше на </w:t>
      </w:r>
      <w:r w:rsidR="00CB0034">
        <w:rPr>
          <w:rStyle w:val="a4"/>
          <w:rFonts w:ascii="Times New Roman" w:hAnsi="Times New Roman"/>
          <w:b w:val="0"/>
          <w:sz w:val="28"/>
          <w:szCs w:val="28"/>
        </w:rPr>
        <w:t>497,0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на </w:t>
      </w:r>
      <w:r w:rsidR="00320E3C">
        <w:rPr>
          <w:rStyle w:val="a4"/>
          <w:rFonts w:ascii="Times New Roman" w:hAnsi="Times New Roman"/>
          <w:b w:val="0"/>
          <w:sz w:val="28"/>
          <w:szCs w:val="28"/>
        </w:rPr>
        <w:t>12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320E3C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Уточненный план выполнен на 100,</w:t>
      </w:r>
      <w:r w:rsidR="00320E3C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</w:t>
      </w:r>
      <w:r w:rsidR="00A11040">
        <w:rPr>
          <w:rStyle w:val="a4"/>
          <w:rFonts w:ascii="Times New Roman" w:hAnsi="Times New Roman"/>
          <w:b w:val="0"/>
          <w:sz w:val="28"/>
          <w:szCs w:val="28"/>
        </w:rPr>
        <w:t xml:space="preserve"> (3528,6 тыс. рублей)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lastRenderedPageBreak/>
        <w:t>– по доходам от сдачи в аренду имущества за 202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в бюджет района поступило 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194,0 тыс. рублей, что составляет 103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</w:t>
      </w:r>
      <w:r w:rsidR="00A71A88">
        <w:rPr>
          <w:rStyle w:val="a4"/>
          <w:rFonts w:ascii="Times New Roman" w:hAnsi="Times New Roman"/>
          <w:b w:val="0"/>
          <w:sz w:val="28"/>
          <w:szCs w:val="28"/>
        </w:rPr>
        <w:t xml:space="preserve"> (188,0 тыс. рублей)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. По сравнению с 20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годом, доходы от сдачи в аренду имущества у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80654B">
        <w:rPr>
          <w:rStyle w:val="a4"/>
          <w:rFonts w:ascii="Times New Roman" w:hAnsi="Times New Roman"/>
          <w:b w:val="0"/>
          <w:sz w:val="28"/>
          <w:szCs w:val="28"/>
        </w:rPr>
        <w:t>21,6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на 10,</w:t>
      </w:r>
      <w:r w:rsidR="0080654B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– по доходам от продажи земельных участков, находящихся в государственной и муниципальной собственности, поступления составили </w:t>
      </w:r>
      <w:r w:rsidR="009E702F">
        <w:rPr>
          <w:rStyle w:val="a4"/>
          <w:rFonts w:ascii="Times New Roman" w:hAnsi="Times New Roman"/>
          <w:b w:val="0"/>
          <w:sz w:val="28"/>
          <w:szCs w:val="28"/>
        </w:rPr>
        <w:t>15571,9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9E702F">
        <w:rPr>
          <w:rStyle w:val="a4"/>
          <w:rFonts w:ascii="Times New Roman" w:hAnsi="Times New Roman"/>
          <w:b w:val="0"/>
          <w:sz w:val="28"/>
          <w:szCs w:val="28"/>
        </w:rPr>
        <w:t>53,7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 (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28</w:t>
      </w:r>
      <w:r w:rsidR="008942E0">
        <w:rPr>
          <w:rStyle w:val="a4"/>
          <w:rFonts w:ascii="Times New Roman" w:hAnsi="Times New Roman"/>
          <w:b w:val="0"/>
          <w:sz w:val="28"/>
          <w:szCs w:val="28"/>
        </w:rPr>
        <w:t>974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8942E0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5655,6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 поступления увеличились на 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9916,3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в 2,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раза;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– по штрафам поступления за 202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234,1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100,0% уточненного плана. По сравнению с 20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330,8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поступления уменьшились на 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98,7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70,8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B2516" w:rsidRPr="00006B2A" w:rsidRDefault="00EB2516" w:rsidP="00EB2516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 xml:space="preserve"> 2.3. Объем и структура безвозмездных перечислений</w:t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Безвозмездные перечисления в бюджете Романовского муниципального района за 202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232656,8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4801,9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 уровня 20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(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227854,9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10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За 202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поступления по дотациям составили 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62662,3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1878,7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больше, чем за 20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60783,6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10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Субсидий в бюджет муниципального района за 202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31412,4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3262,9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мен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ьше, чем за 20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34675,3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90,6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Субвенций в бюджет муниципального  района за 202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130761,2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12306,0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больше, чем за 20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118455,2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1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Иных межбюджетных трансфертов в бюджет муниципального района поступило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7820,9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меньше на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6119,9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 или на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43,9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%, чем в 20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(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13940,8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тыс.рублей).</w:t>
      </w:r>
    </w:p>
    <w:p w:rsidR="004D12AE" w:rsidRDefault="004D12AE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4D12AE" w:rsidRDefault="004D12AE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Pr="004D12AE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463CE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24"/>
          <w:szCs w:val="24"/>
        </w:rPr>
      </w:pPr>
    </w:p>
    <w:p w:rsidR="00463CE7" w:rsidRPr="00463CE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  <w:r w:rsidRPr="00463CE7">
        <w:rPr>
          <w:rStyle w:val="a4"/>
          <w:rFonts w:ascii="Times New Roman" w:hAnsi="Times New Roman"/>
          <w:sz w:val="36"/>
          <w:szCs w:val="36"/>
        </w:rPr>
        <w:t>3.</w:t>
      </w:r>
      <w:r w:rsidRPr="00463CE7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>Общий объем и структура расходов бюджета Романовского муниципального района</w:t>
      </w:r>
      <w:r w:rsidRPr="00463CE7">
        <w:rPr>
          <w:rStyle w:val="a4"/>
          <w:rFonts w:ascii="Times New Roman" w:hAnsi="Times New Roman"/>
          <w:sz w:val="36"/>
          <w:szCs w:val="36"/>
        </w:rPr>
        <w:t xml:space="preserve"> </w:t>
      </w:r>
    </w:p>
    <w:p w:rsidR="00463CE7" w:rsidRPr="00A1439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16"/>
          <w:szCs w:val="16"/>
        </w:rPr>
      </w:pPr>
    </w:p>
    <w:p w:rsidR="00463CE7" w:rsidRPr="00463CE7" w:rsidRDefault="00DA1505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  <w:r w:rsidRPr="00DA1505">
        <w:rPr>
          <w:rFonts w:ascii="Times New Roman" w:hAnsi="Times New Roman"/>
          <w:b/>
          <w:noProof/>
          <w:sz w:val="36"/>
          <w:szCs w:val="36"/>
        </w:rPr>
        <w:pict>
          <v:rect id="Прямоугольник 681" o:spid="_x0000_s1038" style="position:absolute;left:0;text-align:left;margin-left:-6.55pt;margin-top:10.65pt;width:754.55pt;height:3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9fc" strokecolor="#f69240">
            <v:shadow on="t" color="black" opacity="24903f" origin=",.5" offset="0,.55556mm"/>
            <v:textbox style="mso-next-textbox:#Прямоугольник 681">
              <w:txbxContent>
                <w:p w:rsidR="00A71A88" w:rsidRPr="00463CE7" w:rsidRDefault="00A71A88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</w:t>
                  </w: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денежные средства, направляемые на финансовое обеспечение задач и функций государства и местного самоуправления.</w:t>
                  </w:r>
                </w:p>
              </w:txbxContent>
            </v:textbox>
          </v:rect>
        </w:pict>
      </w:r>
    </w:p>
    <w:p w:rsidR="00463CE7" w:rsidRPr="00463CE7" w:rsidRDefault="00463CE7" w:rsidP="00463CE7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36"/>
          <w:szCs w:val="36"/>
        </w:rPr>
      </w:pPr>
    </w:p>
    <w:p w:rsidR="00463CE7" w:rsidRPr="00463CE7" w:rsidRDefault="00463CE7" w:rsidP="00463CE7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17"/>
      </w:tblGrid>
      <w:tr w:rsidR="00463CE7" w:rsidRPr="00463CE7" w:rsidTr="00463CE7">
        <w:trPr>
          <w:trHeight w:val="98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3CE7" w:rsidRPr="00463CE7" w:rsidRDefault="00DA1505" w:rsidP="00463CE7">
            <w:pPr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DA1505">
              <w:rPr>
                <w:rFonts w:ascii="Times New Roman" w:hAnsi="Times New Roman"/>
                <w:noProof/>
              </w:rPr>
              <w:pict>
                <v:roundrect id="Скругленный прямоугольник 703" o:spid="_x0000_s1042" style="position:absolute;left:0;text-align:left;margin-left:93.35pt;margin-top:28.5pt;width:542.85pt;height:32.2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" fillcolor="#cfc" strokecolor="#4f81bd" strokeweight="2pt">
                  <v:textbox style="mso-next-textbox:#Скругленный прямоугольник 703">
                    <w:txbxContent>
                      <w:p w:rsidR="00A71A88" w:rsidRPr="00463CE7" w:rsidRDefault="00A71A88" w:rsidP="00463CE7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Принципы формирования расходов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463CE7" w:rsidRPr="00463CE7" w:rsidRDefault="00DA1505" w:rsidP="00463CE7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DA1505">
        <w:rPr>
          <w:rFonts w:ascii="Times New Roman" w:hAnsi="Times New Roman"/>
          <w:noProof/>
        </w:rPr>
        <w:pict>
          <v:line id="Прямая соединительная линия 37910" o:spid="_x0000_s1044" style="position:absolute;left:0;text-align:left;z-index:251664384;visibility:visible;mso-position-horizontal-relative:text;mso-position-vertical-relative:text;mso-height-relative:margin" from="592.8pt,12.85pt" to="592.8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" strokecolor="#4f81bd" strokeweight="2pt">
            <v:shadow on="t" color="black" opacity="24903f" origin=",.5" offset="0,.55556mm"/>
          </v:line>
        </w:pict>
      </w:r>
      <w:r w:rsidRPr="00DA1505">
        <w:rPr>
          <w:rFonts w:ascii="Times New Roman" w:hAnsi="Times New Roman"/>
          <w:noProof/>
          <w:lang w:eastAsia="ru-RU"/>
        </w:rPr>
        <w:pict>
          <v:line id="_x0000_s1045" style="position:absolute;left:0;text-align:left;z-index:251665408;visibility:visible;mso-position-horizontal-relative:text;mso-position-vertical-relative:text;mso-height-relative:margin" from="365.55pt,11.05pt" to="365.5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" strokecolor="#4f81bd" strokeweight="2pt">
            <v:shadow on="t" color="black" opacity="24903f" origin=",.5" offset="0,.55556mm"/>
          </v:line>
        </w:pict>
      </w:r>
      <w:r w:rsidRPr="00DA1505">
        <w:rPr>
          <w:rFonts w:ascii="Times New Roman" w:hAnsi="Times New Roman"/>
          <w:noProof/>
        </w:rPr>
        <w:pict>
          <v:line id="Прямая соединительная линия 692" o:spid="_x0000_s1039" style="position:absolute;left:0;text-align:left;z-index:251660288;visibility:visible;mso-position-horizontal-relative:text;mso-position-vertical-relative:text;mso-width-relative:margin;mso-height-relative:margin" from="93.15pt,11.6pt" to="636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" strokecolor="#4a7ebb" strokeweight="3pt"/>
        </w:pict>
      </w:r>
      <w:r w:rsidRPr="00DA1505">
        <w:rPr>
          <w:rFonts w:ascii="Times New Roman" w:hAnsi="Times New Roman"/>
          <w:noProof/>
        </w:rPr>
        <w:pict>
          <v:line id="Прямая соединительная линия 689" o:spid="_x0000_s1040" style="position:absolute;left:0;text-align:left;z-index:251661312;visibility:visible;mso-position-horizontal-relative:text;mso-position-vertical-relative:text;mso-height-relative:margin" from="135.55pt,11.6pt" to="135.5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" strokecolor="#4a7ebb" strokeweight="3pt"/>
        </w:pict>
      </w:r>
    </w:p>
    <w:p w:rsidR="00463CE7" w:rsidRPr="00463CE7" w:rsidRDefault="00DA1505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A1505">
        <w:rPr>
          <w:rFonts w:ascii="Times New Roman" w:hAnsi="Times New Roman"/>
          <w:noProof/>
        </w:rPr>
        <w:pict>
          <v:rect id="Прямоугольник 37909" o:spid="_x0000_s1043" style="position:absolute;margin-left:503pt;margin-top:15.6pt;width:198.25pt;height:199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" fillcolor="#6fc" strokecolor="#4f81bd" strokeweight="2pt">
            <v:textbox style="mso-next-textbox:#Прямоугольник 37909">
              <w:txbxContent>
                <w:p w:rsidR="00A71A88" w:rsidRPr="00463CE7" w:rsidRDefault="00A71A88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Экономическая</w:t>
                  </w:r>
                </w:p>
                <w:p w:rsidR="00A71A88" w:rsidRPr="00463CE7" w:rsidRDefault="00A71A88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классификация показывает деление расходов государства на текущие и капитальные, а также на выплату заработной платы, на материальные затраты, на приобретение товаров и услуг </w:t>
                  </w:r>
                </w:p>
                <w:p w:rsidR="00A71A88" w:rsidRPr="00463CE7" w:rsidRDefault="00A71A88" w:rsidP="00463CE7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DA1505">
        <w:rPr>
          <w:rFonts w:ascii="Times New Roman" w:hAnsi="Times New Roman"/>
          <w:noProof/>
        </w:rPr>
        <w:pict>
          <v:rect id="Прямоугольник 694" o:spid="_x0000_s1037" style="position:absolute;margin-left:263.45pt;margin-top:13.9pt;width:202.4pt;height:196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" fillcolor="#6fc" strokecolor="#385d8a" strokeweight="2pt">
            <v:textbox style="mso-next-textbox:#Прямоугольник 694">
              <w:txbxContent>
                <w:p w:rsidR="00A71A88" w:rsidRPr="00463CE7" w:rsidRDefault="00A71A88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Ведомственная </w:t>
                  </w:r>
                </w:p>
                <w:p w:rsidR="00A71A88" w:rsidRPr="00463CE7" w:rsidRDefault="00A71A88" w:rsidP="00463CE7">
                  <w:pPr>
                    <w:pStyle w:val="a7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A71A88" w:rsidRPr="00BE3F9F" w:rsidRDefault="00A71A88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A71A88" w:rsidRPr="00BE3F9F" w:rsidRDefault="00A71A88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A71A88" w:rsidRPr="00BE3F9F" w:rsidRDefault="00A71A88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DA1505">
        <w:rPr>
          <w:rFonts w:ascii="Times New Roman" w:hAnsi="Times New Roman"/>
          <w:noProof/>
        </w:rPr>
        <w:pict>
          <v:rect id="Прямоугольник 693" o:spid="_x0000_s1036" style="position:absolute;margin-left:26.2pt;margin-top:13.9pt;width:197.25pt;height:196.6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" fillcolor="#6fc" strokecolor="#385d8a" strokeweight="2pt">
            <v:textbox style="mso-next-textbox:#Прямоугольник 693">
              <w:txbxContent>
                <w:p w:rsidR="00A71A88" w:rsidRPr="00936703" w:rsidRDefault="00A71A88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Функциональная</w:t>
                  </w: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</w:t>
                  </w:r>
                  <w:r w:rsidRPr="009367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  <w:p w:rsidR="00A71A88" w:rsidRPr="00936703" w:rsidRDefault="00A71A88" w:rsidP="00463C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tabs>
          <w:tab w:val="left" w:pos="6620"/>
          <w:tab w:val="left" w:pos="11133"/>
        </w:tabs>
        <w:rPr>
          <w:rFonts w:ascii="Times New Roman" w:hAnsi="Times New Roman"/>
          <w:sz w:val="33"/>
          <w:szCs w:val="33"/>
        </w:rPr>
      </w:pPr>
      <w:r w:rsidRPr="00463CE7">
        <w:rPr>
          <w:rFonts w:ascii="Times New Roman" w:hAnsi="Times New Roman"/>
          <w:sz w:val="33"/>
          <w:szCs w:val="33"/>
        </w:rPr>
        <w:tab/>
      </w:r>
      <w:r w:rsidRPr="00463CE7">
        <w:rPr>
          <w:rFonts w:ascii="Times New Roman" w:hAnsi="Times New Roman"/>
          <w:sz w:val="33"/>
          <w:szCs w:val="33"/>
        </w:rPr>
        <w:tab/>
      </w: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63CE7" w:rsidRPr="00077E16" w:rsidRDefault="00463CE7" w:rsidP="00463CE7">
      <w:pPr>
        <w:spacing w:line="240" w:lineRule="auto"/>
        <w:rPr>
          <w:rFonts w:ascii="Times New Roman" w:hAnsi="Times New Roman"/>
          <w:sz w:val="28"/>
          <w:szCs w:val="28"/>
        </w:rPr>
      </w:pPr>
      <w:r w:rsidRPr="00077E16">
        <w:rPr>
          <w:rFonts w:ascii="Times New Roman" w:hAnsi="Times New Roman"/>
          <w:b/>
          <w:sz w:val="28"/>
          <w:szCs w:val="28"/>
        </w:rPr>
        <w:t xml:space="preserve">Формирование расходов </w:t>
      </w:r>
      <w:r w:rsidRPr="00077E16">
        <w:rPr>
          <w:rFonts w:ascii="Times New Roman" w:hAnsi="Times New Roman"/>
          <w:sz w:val="28"/>
          <w:szCs w:val="28"/>
        </w:rPr>
        <w:t>осуществляется в соответствии с расходными обязательствами, исполнение которых осуществляется за счет средств соответствующих бюджетов.</w:t>
      </w:r>
    </w:p>
    <w:p w:rsidR="00463CE7" w:rsidRPr="00077E16" w:rsidRDefault="00463CE7" w:rsidP="00463CE7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7E16">
        <w:rPr>
          <w:rStyle w:val="a4"/>
          <w:rFonts w:ascii="Times New Roman" w:hAnsi="Times New Roman"/>
          <w:b w:val="0"/>
          <w:sz w:val="28"/>
          <w:szCs w:val="28"/>
        </w:rPr>
        <w:lastRenderedPageBreak/>
        <w:t>Расходы бюджета Романовского муниципального района за 20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460A5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4460A5">
        <w:rPr>
          <w:rStyle w:val="a4"/>
          <w:rFonts w:ascii="Times New Roman" w:hAnsi="Times New Roman"/>
          <w:b w:val="0"/>
          <w:sz w:val="28"/>
          <w:szCs w:val="28"/>
        </w:rPr>
        <w:t>305 731,6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90,</w:t>
      </w:r>
      <w:r w:rsidR="004460A5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>% годового плана (</w:t>
      </w:r>
      <w:r w:rsidR="004460A5">
        <w:rPr>
          <w:rStyle w:val="a4"/>
          <w:rFonts w:ascii="Times New Roman" w:hAnsi="Times New Roman"/>
          <w:b w:val="0"/>
          <w:sz w:val="28"/>
          <w:szCs w:val="28"/>
        </w:rPr>
        <w:t>337 257,3</w:t>
      </w:r>
      <w:r w:rsidRPr="00077E16">
        <w:rPr>
          <w:rFonts w:ascii="Times New Roman" w:hAnsi="Times New Roman"/>
          <w:sz w:val="28"/>
          <w:szCs w:val="28"/>
        </w:rPr>
        <w:t xml:space="preserve">  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рублей). </w:t>
      </w:r>
    </w:p>
    <w:p w:rsidR="00463CE7" w:rsidRPr="00077E16" w:rsidRDefault="00463CE7" w:rsidP="00463CE7">
      <w:pPr>
        <w:pStyle w:val="a9"/>
        <w:spacing w:before="0" w:after="0"/>
        <w:ind w:firstLine="851"/>
        <w:jc w:val="both"/>
        <w:rPr>
          <w:sz w:val="28"/>
          <w:szCs w:val="28"/>
        </w:rPr>
      </w:pPr>
      <w:r w:rsidRPr="00077E16">
        <w:rPr>
          <w:sz w:val="28"/>
          <w:szCs w:val="28"/>
        </w:rPr>
        <w:t>Исполнение расходной части бюджета района за 20</w:t>
      </w:r>
      <w:r w:rsidR="00827CE8">
        <w:rPr>
          <w:sz w:val="28"/>
          <w:szCs w:val="28"/>
        </w:rPr>
        <w:t>2</w:t>
      </w:r>
      <w:r w:rsidR="004460A5">
        <w:rPr>
          <w:sz w:val="28"/>
          <w:szCs w:val="28"/>
        </w:rPr>
        <w:t>1</w:t>
      </w:r>
      <w:r w:rsidRPr="00077E16">
        <w:rPr>
          <w:sz w:val="28"/>
          <w:szCs w:val="28"/>
        </w:rPr>
        <w:t xml:space="preserve"> год характеризуется следующими показателями:</w:t>
      </w:r>
    </w:p>
    <w:p w:rsidR="002348A2" w:rsidRDefault="002348A2" w:rsidP="00463CE7">
      <w:pPr>
        <w:pStyle w:val="a9"/>
        <w:spacing w:before="0" w:after="0"/>
        <w:ind w:firstLine="851"/>
        <w:jc w:val="center"/>
        <w:rPr>
          <w:b/>
          <w:sz w:val="36"/>
          <w:szCs w:val="36"/>
        </w:rPr>
      </w:pPr>
    </w:p>
    <w:p w:rsidR="002348A2" w:rsidRDefault="002348A2" w:rsidP="00463CE7">
      <w:pPr>
        <w:pStyle w:val="a9"/>
        <w:spacing w:before="0" w:after="0"/>
        <w:ind w:firstLine="851"/>
        <w:jc w:val="center"/>
        <w:rPr>
          <w:b/>
          <w:sz w:val="36"/>
          <w:szCs w:val="36"/>
        </w:rPr>
      </w:pPr>
    </w:p>
    <w:p w:rsidR="00463CE7" w:rsidRPr="00077E16" w:rsidRDefault="00463CE7" w:rsidP="00463CE7">
      <w:pPr>
        <w:pStyle w:val="a9"/>
        <w:spacing w:before="0" w:after="0"/>
        <w:ind w:firstLine="851"/>
        <w:jc w:val="center"/>
        <w:rPr>
          <w:sz w:val="36"/>
          <w:szCs w:val="36"/>
        </w:rPr>
      </w:pPr>
      <w:r w:rsidRPr="00077E16">
        <w:rPr>
          <w:b/>
          <w:sz w:val="36"/>
          <w:szCs w:val="36"/>
        </w:rPr>
        <w:t>Расходы бюджета Романовского муниципального района по разделам и подразделам</w:t>
      </w:r>
      <w:r w:rsidRPr="00077E16">
        <w:rPr>
          <w:sz w:val="36"/>
          <w:szCs w:val="36"/>
        </w:rPr>
        <w:t>.</w:t>
      </w:r>
    </w:p>
    <w:p w:rsidR="00463CE7" w:rsidRDefault="00463CE7" w:rsidP="00FA436F">
      <w:pPr>
        <w:tabs>
          <w:tab w:val="left" w:pos="4248"/>
          <w:tab w:val="right" w:pos="15398"/>
        </w:tabs>
        <w:spacing w:after="0" w:line="240" w:lineRule="auto"/>
        <w:ind w:right="934"/>
        <w:jc w:val="right"/>
      </w:pPr>
      <w:r w:rsidRPr="00463CE7">
        <w:rPr>
          <w:rFonts w:ascii="Times New Roman" w:hAnsi="Times New Roman"/>
          <w:b/>
          <w:sz w:val="24"/>
          <w:szCs w:val="24"/>
        </w:rPr>
        <w:tab/>
      </w:r>
      <w:r w:rsidR="00FA436F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tbl>
      <w:tblPr>
        <w:tblW w:w="16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2"/>
        <w:gridCol w:w="3544"/>
        <w:gridCol w:w="1843"/>
        <w:gridCol w:w="1701"/>
        <w:gridCol w:w="1843"/>
        <w:gridCol w:w="6237"/>
      </w:tblGrid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shd w:val="clear" w:color="auto" w:fill="FFFFFF"/>
          </w:tcPr>
          <w:p w:rsidR="00762D9D" w:rsidRDefault="00762D9D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План                          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  <w:p w:rsidR="00762D9D" w:rsidRPr="00886A70" w:rsidRDefault="00762D9D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E7">
              <w:rPr>
                <w:rFonts w:ascii="Times New Roman" w:hAnsi="Times New Roman"/>
                <w:b/>
                <w:sz w:val="24"/>
                <w:szCs w:val="24"/>
              </w:rPr>
              <w:t xml:space="preserve"> тыс. руб.</w:t>
            </w:r>
            <w:r w:rsidRPr="00463CE7">
              <w:t xml:space="preserve">      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762D9D" w:rsidRDefault="00762D9D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чет                         2021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 (факт)</w:t>
            </w:r>
          </w:p>
          <w:p w:rsidR="00762D9D" w:rsidRPr="00886A70" w:rsidRDefault="00762D9D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% исполнения плана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Причины отклонения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32064,0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30743,5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95,9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основании актов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1850,8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1790,6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  <w:tc>
          <w:tcPr>
            <w:tcW w:w="6237" w:type="dxa"/>
            <w:shd w:val="clear" w:color="auto" w:fill="FFFFFF"/>
          </w:tcPr>
          <w:p w:rsidR="00762D9D" w:rsidRPr="005B0D8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1051,5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79,9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15885,5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15373,6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основании актов выполненных работ</w:t>
            </w:r>
          </w:p>
        </w:tc>
      </w:tr>
      <w:tr w:rsidR="00762D9D" w:rsidRPr="00886A70" w:rsidTr="00A35B34">
        <w:trPr>
          <w:trHeight w:val="473"/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0105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5508,6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5460,8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7500,3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7063,9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94,2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отклонение кассового исполнения от плановых назначений связано с невыполнением доходной базы, низким поступлением по неналоговым доходам.</w:t>
            </w:r>
          </w:p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A35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 в т.ч.: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1761,4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1694,6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96,2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основании актов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1761,4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1694,6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основании актов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35414,4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20795,9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58,7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886A70" w:rsidRDefault="00762D9D" w:rsidP="006375A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762D9D" w:rsidRPr="00886A70" w:rsidRDefault="00762D9D" w:rsidP="006375A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Сельское хозяйство и рыболовство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886A70" w:rsidRDefault="00762D9D" w:rsidP="006375A0">
            <w:pPr>
              <w:widowControl w:val="0"/>
              <w:spacing w:after="0" w:line="240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 не осуществлялось, по причине незаключения договоров    или    муниципальных    контрактов.   Аукционы   признаны несостоявшимися, так  как не подавались заявки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-Дорожное хозяйство (дорожные фонды)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35035,6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20517,6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58,6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-Другие вопросы в области национальной экономики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80,2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Жилищно-коммунальное 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хозяйство в т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54,8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92,2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886A70" w:rsidRDefault="00762D9D" w:rsidP="006375A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0501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Жилищное хозяйство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4460A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92,2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Образование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217585,9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204163,6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93,8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Наличие текущей задолженности за услуги по содержанию имущества и прочих работ, услуг. 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37857,7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36074,8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95,3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154143,7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145025,0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trHeight w:val="842"/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15077,5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13462,7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762D9D" w:rsidRPr="00886A70" w:rsidRDefault="00762D9D" w:rsidP="006375A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93,8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</w:p>
        </w:tc>
      </w:tr>
      <w:tr w:rsidR="004460A5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4460A5" w:rsidRDefault="004460A5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3544" w:type="dxa"/>
            <w:shd w:val="clear" w:color="auto" w:fill="FFFFFF"/>
          </w:tcPr>
          <w:p w:rsidR="004460A5" w:rsidRPr="00886A70" w:rsidRDefault="0088547B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47B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843" w:type="dxa"/>
            <w:shd w:val="clear" w:color="auto" w:fill="FFFFFF"/>
          </w:tcPr>
          <w:p w:rsidR="004460A5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683,9</w:t>
            </w:r>
          </w:p>
        </w:tc>
        <w:tc>
          <w:tcPr>
            <w:tcW w:w="1701" w:type="dxa"/>
            <w:shd w:val="clear" w:color="auto" w:fill="FFFFFF"/>
          </w:tcPr>
          <w:p w:rsidR="004460A5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338,9</w:t>
            </w:r>
          </w:p>
        </w:tc>
        <w:tc>
          <w:tcPr>
            <w:tcW w:w="1843" w:type="dxa"/>
            <w:shd w:val="clear" w:color="auto" w:fill="FFFFFF"/>
          </w:tcPr>
          <w:p w:rsidR="004460A5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  <w:tc>
          <w:tcPr>
            <w:tcW w:w="6237" w:type="dxa"/>
            <w:shd w:val="clear" w:color="auto" w:fill="FFFFFF"/>
          </w:tcPr>
          <w:p w:rsidR="004460A5" w:rsidRPr="00CC4E03" w:rsidRDefault="004460A5" w:rsidP="006375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9674,6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9122,9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94,3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45053,8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43061,1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95,6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 xml:space="preserve">Наличие текущей задолженности за услуги по содержанию имущества и прочих работ, услуг. 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37055,8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35225,1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95,1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7998,0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7836,0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4460A5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Социальная политика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3638,6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3538,0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97,2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 xml:space="preserve">Расходы по предоставлению гражданам субсидий на оплату жилого помещения и коммунальных услуг выполнены по фактическим заявкам граждан, имеющих право на их получение  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1948,9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1850,2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eastAsia="Times New Roman" w:hAnsi="Times New Roman"/>
                <w:color w:val="000000"/>
                <w:lang w:eastAsia="ru-RU"/>
              </w:rPr>
              <w:t>В связи с уменьшением численности получателей субсидий на оплату жилого помещения и коммунальных услуг.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1468,2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1466,4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eastAsia="Times New Roman" w:hAnsi="Times New Roman"/>
                <w:color w:val="000000"/>
                <w:lang w:eastAsia="ru-RU"/>
              </w:rPr>
              <w:t>Расходы произведены в соответствии с фактически начисленными суммами компенсации родительской платы; по субсидии по обеспечению жильем молодых семей сумма субсидии уменьшилась в связи с наличием ипотечного кредита у семьи- получателя поддержки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53,7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CC4E03" w:rsidRDefault="00762D9D" w:rsidP="006375A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53,7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710,9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710,9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CC4E03" w:rsidRDefault="00762D9D" w:rsidP="006375A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hAnsi="Times New Roman"/>
              </w:rPr>
              <w:t>Обслуживание муниципального долга  произведено согласно графика погашения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916,9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916,9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762D9D" w:rsidRPr="00CC4E03" w:rsidRDefault="00762D9D" w:rsidP="006375A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A35B34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916,9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37" w:type="dxa"/>
            <w:shd w:val="clear" w:color="auto" w:fill="FFFFFF"/>
          </w:tcPr>
          <w:p w:rsidR="00762D9D" w:rsidRPr="00CC4E03" w:rsidRDefault="00762D9D" w:rsidP="006375A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2D9D" w:rsidRPr="00886A70" w:rsidTr="00A35B34">
        <w:trPr>
          <w:jc w:val="center"/>
        </w:trPr>
        <w:tc>
          <w:tcPr>
            <w:tcW w:w="842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337 257,3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305 731,6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RDefault="001F1D22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90,7</w:t>
            </w:r>
          </w:p>
        </w:tc>
        <w:tc>
          <w:tcPr>
            <w:tcW w:w="6237" w:type="dxa"/>
            <w:shd w:val="clear" w:color="auto" w:fill="FFFFFF"/>
          </w:tcPr>
          <w:p w:rsidR="00762D9D" w:rsidRPr="00886A70" w:rsidRDefault="00762D9D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A6DAA" w:rsidRPr="00463CE7" w:rsidRDefault="003A6DAA" w:rsidP="00463CE7">
      <w:pPr>
        <w:pStyle w:val="a9"/>
        <w:spacing w:before="0" w:after="0"/>
        <w:ind w:firstLine="851"/>
        <w:jc w:val="both"/>
        <w:rPr>
          <w:rStyle w:val="a4"/>
          <w:b w:val="0"/>
        </w:rPr>
      </w:pPr>
    </w:p>
    <w:p w:rsidR="00511E0A" w:rsidRPr="00077E16" w:rsidRDefault="00DA1505" w:rsidP="003848B6">
      <w:pPr>
        <w:jc w:val="center"/>
        <w:rPr>
          <w:rFonts w:ascii="Times New Roman" w:hAnsi="Times New Roman"/>
          <w:b/>
          <w:sz w:val="36"/>
          <w:szCs w:val="36"/>
        </w:rPr>
      </w:pPr>
      <w:r w:rsidRPr="00DA1505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61" type="#_x0000_t75" style="position:absolute;left:0;text-align:left;margin-left:-53.35pt;margin-top:34.55pt;width:839.1pt;height:489pt;z-index:251666432">
            <v:imagedata r:id="rId20" o:title=""/>
            <w10:wrap type="square" side="right"/>
          </v:shape>
          <o:OLEObject Type="Embed" ProgID="MSGraph.Chart.8" ShapeID="_x0000_s1061" DrawAspect="Content" ObjectID="_1714459083" r:id="rId21">
            <o:FieldCodes>\s</o:FieldCodes>
          </o:OLEObject>
        </w:pict>
      </w:r>
      <w:r w:rsidR="00463CE7" w:rsidRPr="00077E16">
        <w:rPr>
          <w:rFonts w:ascii="Times New Roman" w:hAnsi="Times New Roman"/>
          <w:b/>
          <w:sz w:val="36"/>
          <w:szCs w:val="36"/>
        </w:rPr>
        <w:t>Структура расходов бюджета района  за 20</w:t>
      </w:r>
      <w:r w:rsidR="00511E0A">
        <w:rPr>
          <w:rFonts w:ascii="Times New Roman" w:hAnsi="Times New Roman"/>
          <w:b/>
          <w:sz w:val="36"/>
          <w:szCs w:val="36"/>
        </w:rPr>
        <w:t>2</w:t>
      </w:r>
      <w:r w:rsidR="00CD0496">
        <w:rPr>
          <w:rFonts w:ascii="Times New Roman" w:hAnsi="Times New Roman"/>
          <w:b/>
          <w:sz w:val="36"/>
          <w:szCs w:val="36"/>
        </w:rPr>
        <w:t>1</w:t>
      </w:r>
      <w:r w:rsidR="00463CE7" w:rsidRPr="00077E16">
        <w:rPr>
          <w:rFonts w:ascii="Times New Roman" w:hAnsi="Times New Roman"/>
          <w:b/>
          <w:sz w:val="36"/>
          <w:szCs w:val="36"/>
        </w:rPr>
        <w:t xml:space="preserve"> год </w:t>
      </w:r>
    </w:p>
    <w:p w:rsidR="0060332D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93056">
        <w:rPr>
          <w:rStyle w:val="a4"/>
          <w:rFonts w:ascii="Times New Roman" w:hAnsi="Times New Roman"/>
          <w:b w:val="0"/>
          <w:sz w:val="28"/>
          <w:szCs w:val="28"/>
        </w:rPr>
        <w:lastRenderedPageBreak/>
        <w:t>Основная доля расходов приходится на социальную сферу. Расходы на социальную сферу в 20</w:t>
      </w:r>
      <w:r w:rsidR="006375A0" w:rsidRPr="0009305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820D3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FD3AFC">
        <w:rPr>
          <w:rStyle w:val="a4"/>
          <w:rFonts w:ascii="Times New Roman" w:hAnsi="Times New Roman"/>
          <w:b w:val="0"/>
          <w:sz w:val="28"/>
          <w:szCs w:val="28"/>
        </w:rPr>
        <w:t>250816,4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или  8</w:t>
      </w:r>
      <w:r w:rsidR="00FD3AF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C202AB" w:rsidRPr="0009305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D3AFC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 бюджета, в том числе на выплату заработной платы с начислениями было  направлено </w:t>
      </w:r>
      <w:r w:rsidR="005F296B">
        <w:rPr>
          <w:rStyle w:val="a4"/>
          <w:rFonts w:ascii="Times New Roman" w:hAnsi="Times New Roman"/>
          <w:b w:val="0"/>
          <w:sz w:val="28"/>
          <w:szCs w:val="28"/>
        </w:rPr>
        <w:t>189015,0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</w:t>
      </w:r>
      <w:r w:rsidR="00C55C3B" w:rsidRPr="00093056">
        <w:rPr>
          <w:rStyle w:val="a4"/>
          <w:rFonts w:ascii="Times New Roman" w:hAnsi="Times New Roman"/>
          <w:b w:val="0"/>
          <w:sz w:val="28"/>
          <w:szCs w:val="28"/>
        </w:rPr>
        <w:t>ыс.  рублей, что составило    7</w:t>
      </w:r>
      <w:r w:rsidR="005F296B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% всех произведенных расходов по социальной сфере,  оплата за потребленные теплоэнергетические ресурсы составила </w:t>
      </w:r>
      <w:r w:rsidR="009240EC">
        <w:rPr>
          <w:rStyle w:val="a4"/>
          <w:rFonts w:ascii="Times New Roman" w:hAnsi="Times New Roman"/>
          <w:b w:val="0"/>
          <w:sz w:val="28"/>
          <w:szCs w:val="28"/>
        </w:rPr>
        <w:t>30749,1</w:t>
      </w:r>
      <w:r w:rsidR="00093056"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1</w:t>
      </w:r>
      <w:r w:rsidR="009240E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093056" w:rsidRPr="0009305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240EC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всех произведенных расходов.</w:t>
      </w:r>
    </w:p>
    <w:p w:rsidR="00FD3AFC" w:rsidRPr="00493396" w:rsidRDefault="00FD3AFC" w:rsidP="005225B1">
      <w:pPr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93396">
        <w:rPr>
          <w:rFonts w:ascii="Times New Roman" w:hAnsi="Times New Roman"/>
          <w:sz w:val="28"/>
          <w:szCs w:val="28"/>
        </w:rPr>
        <w:t>Расходы по отраслям социальной сферы, тыс. руб.</w:t>
      </w:r>
    </w:p>
    <w:p w:rsidR="00FD3AFC" w:rsidRPr="001D428F" w:rsidRDefault="00FD3AFC" w:rsidP="00FD3AFC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36"/>
        <w:gridCol w:w="1531"/>
        <w:gridCol w:w="1531"/>
        <w:gridCol w:w="1531"/>
        <w:gridCol w:w="1531"/>
      </w:tblGrid>
      <w:tr w:rsidR="00FD3AFC" w:rsidRPr="00CE7D0F" w:rsidTr="00FD3AFC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536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2020 год (отчет)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2021 год (факт)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</w:tr>
      <w:tr w:rsidR="00FD3AFC" w:rsidRPr="00CE7D0F" w:rsidTr="00FD3AFC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179295,9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204163,6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202778,6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187756,9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198213,9</w:t>
            </w:r>
          </w:p>
        </w:tc>
      </w:tr>
      <w:tr w:rsidR="00FD3AFC" w:rsidRPr="00CE7D0F" w:rsidTr="00FD3AFC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39314,5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43061,1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39033,7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25718,3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26374,3</w:t>
            </w:r>
          </w:p>
        </w:tc>
      </w:tr>
      <w:tr w:rsidR="00FD3AFC" w:rsidRPr="00CE7D0F" w:rsidTr="00FD3AFC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Социальная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3379,4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3538,0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4045,5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3278,5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3328,2</w:t>
            </w:r>
          </w:p>
        </w:tc>
      </w:tr>
      <w:tr w:rsidR="00FD3AFC" w:rsidRPr="00CE7D0F" w:rsidTr="00FD3AFC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</w:tr>
      <w:tr w:rsidR="00FD3AFC" w:rsidRPr="002A4A85" w:rsidTr="00FD3AFC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по социа-льной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222 074,7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250 816,4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246 008,8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216 918,7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228 090,4</w:t>
            </w:r>
          </w:p>
        </w:tc>
      </w:tr>
    </w:tbl>
    <w:p w:rsidR="00FD3AFC" w:rsidRPr="00E16B28" w:rsidRDefault="00FD3AFC" w:rsidP="00FD3AFC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FD3AFC" w:rsidRPr="004D12AE" w:rsidRDefault="00FD3AFC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4D12AE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C82EB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 </w:t>
      </w:r>
      <w:r w:rsidRPr="004D12AE">
        <w:rPr>
          <w:rStyle w:val="a4"/>
          <w:rFonts w:ascii="Times New Roman" w:hAnsi="Times New Roman"/>
          <w:sz w:val="28"/>
          <w:szCs w:val="28"/>
        </w:rPr>
        <w:t>По разделу «Общегосударственные вопросы»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отражены расходы на содержание Муниципального Собрания, аппарата управления администрации района, финансового управления, муниципального учреждения «Центр финансово-хозяйственного обслуживания Романовского муниципального района». Расходы по этим учреждениям составили  </w:t>
      </w:r>
      <w:r w:rsidR="001F7283">
        <w:rPr>
          <w:rStyle w:val="a4"/>
          <w:rFonts w:ascii="Times New Roman" w:hAnsi="Times New Roman"/>
          <w:b w:val="0"/>
          <w:sz w:val="28"/>
          <w:szCs w:val="28"/>
        </w:rPr>
        <w:t>30743,5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рублей. Из них  </w:t>
      </w:r>
      <w:r w:rsidR="001F7283">
        <w:rPr>
          <w:rStyle w:val="a4"/>
          <w:rFonts w:ascii="Times New Roman" w:hAnsi="Times New Roman"/>
          <w:b w:val="0"/>
          <w:sz w:val="28"/>
          <w:szCs w:val="28"/>
        </w:rPr>
        <w:t>1378,7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 поступили из областного бюджета на осуществление органами местного самоуправления переданных государственных полномочий и  </w:t>
      </w:r>
      <w:r w:rsidRPr="00776A5A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1F7283">
        <w:rPr>
          <w:rStyle w:val="a4"/>
          <w:rFonts w:ascii="Times New Roman" w:hAnsi="Times New Roman"/>
          <w:b w:val="0"/>
          <w:sz w:val="28"/>
          <w:szCs w:val="28"/>
        </w:rPr>
        <w:t>650,0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из бюджетов поселений на осуществление части полномочий по решению вопросов местного значения в соответствии с заключенными соглашениями. Кроме того по данному разделу произведены расходы на составление (изменение и дополнение) списков кандидатов в присяжные заседатели федеральных судов общей юрисдикции в Российской Федерации </w:t>
      </w:r>
      <w:r w:rsidR="007D52F2">
        <w:rPr>
          <w:rStyle w:val="a4"/>
          <w:rFonts w:ascii="Times New Roman" w:hAnsi="Times New Roman"/>
          <w:b w:val="0"/>
          <w:sz w:val="28"/>
          <w:szCs w:val="28"/>
        </w:rPr>
        <w:t>3,</w:t>
      </w:r>
      <w:r w:rsidR="001F7283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Pr="004D12AE">
        <w:rPr>
          <w:rFonts w:ascii="Times New Roman" w:hAnsi="Times New Roman"/>
          <w:sz w:val="28"/>
          <w:szCs w:val="28"/>
        </w:rPr>
        <w:t>уплата членских взносов в Ассоциацию «Совет муницип</w:t>
      </w:r>
      <w:r w:rsidR="00776A5A">
        <w:rPr>
          <w:rFonts w:ascii="Times New Roman" w:hAnsi="Times New Roman"/>
          <w:sz w:val="28"/>
          <w:szCs w:val="28"/>
        </w:rPr>
        <w:t xml:space="preserve">альных образований области» </w:t>
      </w:r>
      <w:r w:rsidR="001F7283">
        <w:rPr>
          <w:rFonts w:ascii="Times New Roman" w:hAnsi="Times New Roman"/>
          <w:sz w:val="28"/>
          <w:szCs w:val="28"/>
        </w:rPr>
        <w:t>64,5</w:t>
      </w:r>
      <w:r w:rsidRPr="004D12AE">
        <w:rPr>
          <w:rFonts w:ascii="Times New Roman" w:hAnsi="Times New Roman"/>
          <w:sz w:val="28"/>
          <w:szCs w:val="28"/>
        </w:rPr>
        <w:t xml:space="preserve"> тыс. рублей, мероприятия по оценке недвижимости, признание прав и регулирование отношений по муниципальной собственности </w:t>
      </w:r>
      <w:r w:rsidR="00BF4C84">
        <w:rPr>
          <w:rFonts w:ascii="Times New Roman" w:hAnsi="Times New Roman"/>
          <w:sz w:val="28"/>
          <w:szCs w:val="28"/>
        </w:rPr>
        <w:t>119,0</w:t>
      </w:r>
      <w:r w:rsidRPr="004D12AE">
        <w:rPr>
          <w:rFonts w:ascii="Times New Roman" w:hAnsi="Times New Roman"/>
          <w:sz w:val="28"/>
          <w:szCs w:val="28"/>
        </w:rPr>
        <w:t xml:space="preserve"> тыс. рублей, расходы на реализацию муниципальных  программ составили – </w:t>
      </w:r>
      <w:r w:rsidR="00BF4C84">
        <w:rPr>
          <w:rFonts w:ascii="Times New Roman" w:hAnsi="Times New Roman"/>
          <w:sz w:val="28"/>
          <w:szCs w:val="28"/>
        </w:rPr>
        <w:t>1589,4</w:t>
      </w:r>
      <w:r w:rsidRPr="004D12AE">
        <w:rPr>
          <w:rFonts w:ascii="Times New Roman" w:hAnsi="Times New Roman"/>
          <w:sz w:val="28"/>
          <w:szCs w:val="28"/>
        </w:rPr>
        <w:t xml:space="preserve"> тыс. рублей , в том числе:</w:t>
      </w:r>
    </w:p>
    <w:p w:rsidR="00F255A9" w:rsidRPr="004D12AE" w:rsidRDefault="00F255A9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255A9">
        <w:rPr>
          <w:rFonts w:ascii="Times New Roman" w:hAnsi="Times New Roman"/>
          <w:sz w:val="28"/>
          <w:szCs w:val="28"/>
        </w:rPr>
        <w:lastRenderedPageBreak/>
        <w:t>МП "Противодействие коррупции"</w:t>
      </w:r>
      <w:r>
        <w:rPr>
          <w:rFonts w:ascii="Times New Roman" w:hAnsi="Times New Roman"/>
          <w:sz w:val="28"/>
          <w:szCs w:val="28"/>
        </w:rPr>
        <w:t xml:space="preserve"> – 5,</w:t>
      </w:r>
      <w:r w:rsidR="00BF4C8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тыс.руб.;</w:t>
      </w:r>
    </w:p>
    <w:p w:rsidR="0060332D" w:rsidRPr="004D12AE" w:rsidRDefault="0060332D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МП «Развитие местного самоуправления» - </w:t>
      </w:r>
      <w:r w:rsidR="00BF4C84">
        <w:rPr>
          <w:rFonts w:ascii="Times New Roman" w:hAnsi="Times New Roman"/>
          <w:sz w:val="28"/>
          <w:szCs w:val="28"/>
        </w:rPr>
        <w:t>1584,4</w:t>
      </w:r>
      <w:r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60332D" w:rsidRPr="004D12AE" w:rsidRDefault="0060332D" w:rsidP="0060332D">
      <w:pPr>
        <w:keepNext/>
        <w:spacing w:after="0"/>
        <w:jc w:val="both"/>
        <w:rPr>
          <w:b/>
          <w:bCs/>
          <w:sz w:val="28"/>
          <w:szCs w:val="28"/>
        </w:rPr>
      </w:pPr>
    </w:p>
    <w:p w:rsidR="0060332D" w:rsidRPr="004D12AE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"Национальная безопасность и правоохранительная деятельность"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 составили 1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694,6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0,</w:t>
      </w:r>
      <w:r w:rsidR="00EE1854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% от всех расходов. Расходы были направлены на содержание муниципального учреждения «Единая дежурно-диспетчерская  служба</w:t>
      </w:r>
    </w:p>
    <w:p w:rsidR="0060332D" w:rsidRPr="004D12AE" w:rsidRDefault="0060332D" w:rsidP="0060332D">
      <w:pPr>
        <w:ind w:firstLine="708"/>
        <w:rPr>
          <w:rStyle w:val="a4"/>
          <w:rFonts w:ascii="Times New Roman" w:hAnsi="Times New Roman"/>
          <w:sz w:val="28"/>
          <w:szCs w:val="28"/>
        </w:rPr>
      </w:pPr>
    </w:p>
    <w:p w:rsidR="0060332D" w:rsidRPr="004D12AE" w:rsidRDefault="0060332D" w:rsidP="00FA436F">
      <w:pPr>
        <w:spacing w:after="0"/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 «Национальная экономика»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в 20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году израсходовано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 xml:space="preserve"> 20795,9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что составило 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6,8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от всех расходов и на 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1053,6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больше</w:t>
      </w:r>
      <w:r w:rsidR="00EE1854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аналогичного периода прошлого года. </w:t>
      </w:r>
    </w:p>
    <w:p w:rsidR="0060332D" w:rsidRPr="004D12AE" w:rsidRDefault="0060332D" w:rsidP="00FA43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дорожного фонда составили 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20517,6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="00616174">
        <w:rPr>
          <w:rStyle w:val="a4"/>
          <w:rFonts w:ascii="Times New Roman" w:hAnsi="Times New Roman"/>
          <w:b w:val="0"/>
          <w:sz w:val="28"/>
          <w:szCs w:val="28"/>
        </w:rPr>
        <w:t>8,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к утвержденному плану (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35035,6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</w:t>
      </w:r>
      <w:r w:rsidRPr="004D12AE">
        <w:rPr>
          <w:rFonts w:ascii="Times New Roman" w:hAnsi="Times New Roman"/>
          <w:sz w:val="28"/>
          <w:szCs w:val="28"/>
        </w:rPr>
        <w:t xml:space="preserve">из них: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56"/>
        <w:gridCol w:w="2741"/>
        <w:gridCol w:w="1820"/>
      </w:tblGrid>
      <w:tr w:rsidR="0060332D" w:rsidRPr="006D6E12" w:rsidTr="005225B1">
        <w:trPr>
          <w:trHeight w:val="8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6D6E12" w:rsidRDefault="0060332D" w:rsidP="005225B1">
            <w:pPr>
              <w:spacing w:after="0" w:line="240" w:lineRule="auto"/>
              <w:ind w:left="-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D6E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6D6E12" w:rsidRDefault="0060332D" w:rsidP="005225B1">
            <w:pPr>
              <w:pStyle w:val="a3"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D6E1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Протяженность км/общая площадь, кв.м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Default="0060332D" w:rsidP="005225B1">
            <w:pPr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D6E1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Объем финансирования</w:t>
            </w:r>
          </w:p>
          <w:p w:rsidR="0060332D" w:rsidRPr="006D6E12" w:rsidRDefault="0060332D" w:rsidP="005225B1">
            <w:pPr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D6E1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</w:t>
            </w:r>
            <w:r w:rsidR="005225B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</w:t>
            </w:r>
            <w:r w:rsidRPr="006D6E1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руб.)</w:t>
            </w:r>
          </w:p>
        </w:tc>
      </w:tr>
      <w:tr w:rsidR="0060332D" w:rsidRPr="00A2355B" w:rsidTr="005225B1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A2355B" w:rsidRDefault="0060332D" w:rsidP="005225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A2355B" w:rsidRDefault="0060332D" w:rsidP="005225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32D" w:rsidRPr="00A2355B" w:rsidRDefault="0060332D" w:rsidP="005225B1">
            <w:pPr>
              <w:pStyle w:val="a3"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D6E12" w:rsidRPr="00A2355B" w:rsidTr="00DE242E">
        <w:trPr>
          <w:trHeight w:val="7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-108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 и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5225B1" w:rsidP="005225B1">
            <w:pPr>
              <w:pStyle w:val="HTML"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11,8</w:t>
            </w:r>
            <w:r w:rsidR="006D6E12" w:rsidRPr="00C071D3">
              <w:rPr>
                <w:rFonts w:ascii="Times New Roman" w:hAnsi="Times New Roman"/>
                <w:sz w:val="22"/>
                <w:szCs w:val="22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2A749F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2317,</w:t>
            </w:r>
            <w:r w:rsidR="00DE242E">
              <w:rPr>
                <w:rFonts w:ascii="Times New Roman" w:hAnsi="Times New Roman"/>
              </w:rPr>
              <w:t>7</w:t>
            </w:r>
          </w:p>
          <w:p w:rsidR="006D6E12" w:rsidRPr="002A749F" w:rsidRDefault="006D6E12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E12" w:rsidRPr="00A2355B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720" w:hanging="828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 xml:space="preserve">Ремонт автомобильной дороги  р.п. Романовка,   ул. </w:t>
            </w:r>
            <w:r w:rsidR="005225B1">
              <w:rPr>
                <w:rFonts w:ascii="Times New Roman" w:hAnsi="Times New Roman"/>
                <w:sz w:val="22"/>
                <w:szCs w:val="22"/>
              </w:rPr>
              <w:t>Войно-Ясенецкого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5225B1" w:rsidP="005225B1">
            <w:pPr>
              <w:pStyle w:val="HTML"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  <w:r w:rsidR="006D6E12" w:rsidRPr="00C071D3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  <w:r w:rsidR="006D6E12" w:rsidRPr="00C071D3">
              <w:rPr>
                <w:rFonts w:ascii="Times New Roman" w:hAnsi="Times New Roman"/>
                <w:bCs/>
                <w:sz w:val="22"/>
                <w:szCs w:val="22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E01083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1100,1</w:t>
            </w:r>
          </w:p>
        </w:tc>
      </w:tr>
      <w:tr w:rsidR="006D6E12" w:rsidRPr="00A2355B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720" w:hanging="72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>Ремонт автомобильной дороги</w:t>
            </w:r>
          </w:p>
          <w:p w:rsidR="006D6E12" w:rsidRPr="00C071D3" w:rsidRDefault="006D6E12" w:rsidP="005225B1">
            <w:pPr>
              <w:pStyle w:val="HTML"/>
              <w:ind w:left="720" w:hanging="720"/>
              <w:contextualSpacing/>
              <w:jc w:val="center"/>
              <w:rPr>
                <w:rFonts w:ascii="Times New Roman" w:hAnsi="Times New Roman" w:cs="Courier New"/>
                <w:sz w:val="24"/>
                <w:szCs w:val="24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>р.п. Романовка, ул</w:t>
            </w:r>
            <w:r w:rsidR="005225B1">
              <w:rPr>
                <w:rFonts w:ascii="Times New Roman" w:hAnsi="Times New Roman"/>
                <w:sz w:val="22"/>
                <w:szCs w:val="22"/>
              </w:rPr>
              <w:t>. Федоровка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bCs/>
                <w:sz w:val="22"/>
                <w:szCs w:val="22"/>
              </w:rPr>
              <w:t>1,</w:t>
            </w:r>
            <w:r w:rsidR="005225B1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  <w:r w:rsidRPr="00C071D3">
              <w:rPr>
                <w:rFonts w:ascii="Times New Roman" w:hAnsi="Times New Roman"/>
                <w:bCs/>
                <w:sz w:val="22"/>
                <w:szCs w:val="22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D850E0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11287,</w:t>
            </w:r>
            <w:r w:rsidR="00DE242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D6E12" w:rsidRPr="00A2355B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34"/>
              <w:contextualSpacing/>
              <w:jc w:val="center"/>
              <w:rPr>
                <w:rFonts w:ascii="Times New Roman" w:hAnsi="Times New Roman" w:cs="Courier New"/>
                <w:sz w:val="22"/>
                <w:szCs w:val="22"/>
              </w:rPr>
            </w:pPr>
            <w:r w:rsidRPr="00C071D3">
              <w:rPr>
                <w:rFonts w:ascii="Times New Roman" w:hAnsi="Times New Roman" w:cs="Courier New"/>
                <w:sz w:val="22"/>
                <w:szCs w:val="22"/>
              </w:rPr>
              <w:t>Ремонт автомобильной дороги р.п. Романовка, пер. Советский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2A749F" w:rsidRDefault="006D6E12" w:rsidP="00522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49F">
              <w:rPr>
                <w:rFonts w:ascii="Times New Roman" w:hAnsi="Times New Roman"/>
                <w:sz w:val="24"/>
                <w:szCs w:val="24"/>
              </w:rPr>
              <w:t>0,8км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2A749F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4405,4</w:t>
            </w:r>
          </w:p>
        </w:tc>
      </w:tr>
      <w:tr w:rsidR="006D6E12" w:rsidRPr="003760EC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D850E0" w:rsidRDefault="005225B1" w:rsidP="00522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разработке проектов организации дорожного движения                                                автомобильных дорог р.п.Романовка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C071D3" w:rsidRDefault="006D6E12" w:rsidP="005225B1">
            <w:pPr>
              <w:pStyle w:val="HTML"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D850E0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256,0</w:t>
            </w:r>
          </w:p>
        </w:tc>
      </w:tr>
      <w:tr w:rsidR="006D6E12" w:rsidRPr="003760EC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C071D3" w:rsidRDefault="006D6E12" w:rsidP="005225B1">
            <w:pPr>
              <w:pStyle w:val="HTML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>Иные работы (проектно- сметная документация, стройконтроль,)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A2355B" w:rsidRDefault="006D6E12" w:rsidP="00522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F1595C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594,5</w:t>
            </w:r>
          </w:p>
        </w:tc>
      </w:tr>
      <w:tr w:rsidR="006D6E12" w:rsidRPr="003760EC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C071D3" w:rsidRDefault="006D6E12" w:rsidP="005225B1">
            <w:pPr>
              <w:pStyle w:val="HTML"/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A2355B" w:rsidRDefault="006D6E12" w:rsidP="00522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F1595C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556,0</w:t>
            </w:r>
          </w:p>
        </w:tc>
      </w:tr>
      <w:tr w:rsidR="006D6E12" w:rsidRPr="003760EC" w:rsidTr="00DE242E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C071D3" w:rsidRDefault="00492F9F" w:rsidP="005225B1">
            <w:pPr>
              <w:pStyle w:val="HTML"/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71D3">
              <w:rPr>
                <w:rFonts w:ascii="Times New Roman" w:hAnsi="Times New Roman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A2355B" w:rsidRDefault="006D6E12" w:rsidP="00522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2A749F" w:rsidRDefault="005225B1" w:rsidP="00DE2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20517,6</w:t>
            </w:r>
          </w:p>
        </w:tc>
      </w:tr>
    </w:tbl>
    <w:p w:rsidR="0060332D" w:rsidRDefault="0060332D" w:rsidP="005E0789">
      <w:pPr>
        <w:spacing w:after="0"/>
        <w:ind w:left="720"/>
        <w:jc w:val="right"/>
        <w:rPr>
          <w:rFonts w:ascii="Times New Roman" w:hAnsi="Times New Roman"/>
          <w:sz w:val="24"/>
          <w:szCs w:val="24"/>
        </w:rPr>
      </w:pPr>
    </w:p>
    <w:p w:rsidR="00DE242E" w:rsidRPr="004D12AE" w:rsidRDefault="00DE242E" w:rsidP="00DE242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D12AE">
        <w:rPr>
          <w:rFonts w:ascii="Times New Roman" w:hAnsi="Times New Roman"/>
          <w:sz w:val="28"/>
          <w:szCs w:val="28"/>
        </w:rPr>
        <w:t xml:space="preserve">емонт автомобильных дорог- </w:t>
      </w:r>
      <w:r>
        <w:rPr>
          <w:rFonts w:ascii="Times New Roman" w:hAnsi="Times New Roman"/>
          <w:sz w:val="28"/>
          <w:szCs w:val="28"/>
        </w:rPr>
        <w:t>16793,4</w:t>
      </w:r>
      <w:r w:rsidRPr="004D12AE">
        <w:rPr>
          <w:rFonts w:ascii="Times New Roman" w:hAnsi="Times New Roman"/>
          <w:sz w:val="28"/>
          <w:szCs w:val="28"/>
        </w:rPr>
        <w:t xml:space="preserve"> тыс. рублей</w:t>
      </w:r>
    </w:p>
    <w:p w:rsidR="0060332D" w:rsidRPr="004D12AE" w:rsidRDefault="0060332D" w:rsidP="0060332D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>Содержание автомобильных дорог -</w:t>
      </w:r>
      <w:r w:rsidR="00A2355B">
        <w:rPr>
          <w:rFonts w:ascii="Times New Roman" w:hAnsi="Times New Roman"/>
          <w:sz w:val="28"/>
          <w:szCs w:val="28"/>
        </w:rPr>
        <w:t>2</w:t>
      </w:r>
      <w:r w:rsidR="008366FD">
        <w:rPr>
          <w:rFonts w:ascii="Times New Roman" w:hAnsi="Times New Roman"/>
          <w:sz w:val="28"/>
          <w:szCs w:val="28"/>
        </w:rPr>
        <w:t>317,</w:t>
      </w:r>
      <w:r w:rsidR="00DE242E">
        <w:rPr>
          <w:rFonts w:ascii="Times New Roman" w:hAnsi="Times New Roman"/>
          <w:sz w:val="28"/>
          <w:szCs w:val="28"/>
        </w:rPr>
        <w:t>7</w:t>
      </w:r>
      <w:r w:rsidRPr="004D12AE">
        <w:rPr>
          <w:rFonts w:ascii="Times New Roman" w:hAnsi="Times New Roman"/>
          <w:sz w:val="28"/>
          <w:szCs w:val="28"/>
        </w:rPr>
        <w:t xml:space="preserve"> тыс. рублей;</w:t>
      </w:r>
    </w:p>
    <w:p w:rsidR="0060332D" w:rsidRDefault="0060332D" w:rsidP="0060332D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Иные работы (проектно- сметная документация, стройконтроль, кадастровые работы, дорожные знаки) – </w:t>
      </w:r>
      <w:r w:rsidR="00403AB4">
        <w:rPr>
          <w:rFonts w:ascii="Times New Roman" w:hAnsi="Times New Roman"/>
          <w:sz w:val="28"/>
          <w:szCs w:val="28"/>
        </w:rPr>
        <w:t>850,5</w:t>
      </w:r>
      <w:r w:rsidRPr="004D12AE">
        <w:rPr>
          <w:rFonts w:ascii="Times New Roman" w:hAnsi="Times New Roman"/>
          <w:sz w:val="28"/>
          <w:szCs w:val="28"/>
        </w:rPr>
        <w:t xml:space="preserve"> тыс. руб;</w:t>
      </w:r>
    </w:p>
    <w:p w:rsidR="0060332D" w:rsidRPr="004D12AE" w:rsidRDefault="0060332D" w:rsidP="0060332D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Межбюджетные трансферты бюджетам поселений на осуществление части полномочий по решению вопросов местного значения в соответствии с заключенными соглашениями – </w:t>
      </w:r>
      <w:r w:rsidR="00403AB4">
        <w:rPr>
          <w:rFonts w:ascii="Times New Roman" w:hAnsi="Times New Roman"/>
          <w:sz w:val="28"/>
          <w:szCs w:val="28"/>
        </w:rPr>
        <w:t>556,</w:t>
      </w:r>
      <w:r w:rsidR="00DE242E">
        <w:rPr>
          <w:rFonts w:ascii="Times New Roman" w:hAnsi="Times New Roman"/>
          <w:sz w:val="28"/>
          <w:szCs w:val="28"/>
        </w:rPr>
        <w:t>0</w:t>
      </w:r>
      <w:r w:rsidRPr="004D12AE">
        <w:rPr>
          <w:rFonts w:ascii="Times New Roman" w:hAnsi="Times New Roman"/>
          <w:sz w:val="28"/>
          <w:szCs w:val="28"/>
        </w:rPr>
        <w:t xml:space="preserve"> тыс. рублей,</w:t>
      </w:r>
      <w:r w:rsidRPr="004D12AE">
        <w:rPr>
          <w:rFonts w:ascii="Times New Roman" w:hAnsi="Times New Roman"/>
          <w:b/>
          <w:sz w:val="28"/>
          <w:szCs w:val="28"/>
        </w:rPr>
        <w:t xml:space="preserve"> </w:t>
      </w:r>
      <w:r w:rsidRPr="004D12AE">
        <w:rPr>
          <w:rFonts w:ascii="Times New Roman" w:hAnsi="Times New Roman"/>
          <w:sz w:val="28"/>
          <w:szCs w:val="28"/>
        </w:rPr>
        <w:t>из которых:</w:t>
      </w:r>
    </w:p>
    <w:p w:rsidR="0060332D" w:rsidRPr="004D12AE" w:rsidRDefault="008366FD" w:rsidP="000A2F94">
      <w:pPr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114,4</w:t>
      </w:r>
      <w:r w:rsidR="0060332D" w:rsidRPr="004D12AE">
        <w:rPr>
          <w:rFonts w:ascii="Times New Roman" w:hAnsi="Times New Roman"/>
          <w:sz w:val="28"/>
          <w:szCs w:val="28"/>
        </w:rPr>
        <w:t xml:space="preserve"> тыс. рублей исполнен</w:t>
      </w:r>
      <w:r w:rsidR="00740F87">
        <w:rPr>
          <w:rFonts w:ascii="Times New Roman" w:hAnsi="Times New Roman"/>
          <w:sz w:val="28"/>
          <w:szCs w:val="28"/>
        </w:rPr>
        <w:t>ы</w:t>
      </w:r>
      <w:r w:rsidR="0060332D" w:rsidRPr="004D12AE">
        <w:rPr>
          <w:rFonts w:ascii="Times New Roman" w:hAnsi="Times New Roman"/>
          <w:sz w:val="28"/>
          <w:szCs w:val="28"/>
        </w:rPr>
        <w:t xml:space="preserve"> Подгорненским муниципальным образованием на  содержание автомобильных дорог;</w:t>
      </w:r>
    </w:p>
    <w:p w:rsidR="000A2F94" w:rsidRDefault="008366FD" w:rsidP="000A2F94">
      <w:pPr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145,7</w:t>
      </w:r>
      <w:r w:rsidR="0060332D" w:rsidRPr="004D12AE">
        <w:rPr>
          <w:rFonts w:ascii="Times New Roman" w:hAnsi="Times New Roman"/>
          <w:sz w:val="28"/>
          <w:szCs w:val="28"/>
        </w:rPr>
        <w:t xml:space="preserve"> тыс. рублей исполнены Мордовокарайским муниципальным образованием на содержание автомобильных дорог</w:t>
      </w:r>
      <w:r w:rsidR="000A2F94">
        <w:rPr>
          <w:rFonts w:ascii="Times New Roman" w:hAnsi="Times New Roman"/>
          <w:sz w:val="28"/>
          <w:szCs w:val="28"/>
        </w:rPr>
        <w:t>;</w:t>
      </w:r>
    </w:p>
    <w:p w:rsidR="0060332D" w:rsidRPr="004D12AE" w:rsidRDefault="008366FD" w:rsidP="000A2F94">
      <w:pPr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141,6</w:t>
      </w:r>
      <w:r w:rsidR="0060332D" w:rsidRPr="004D12AE">
        <w:rPr>
          <w:rFonts w:ascii="Times New Roman" w:hAnsi="Times New Roman"/>
          <w:sz w:val="28"/>
          <w:szCs w:val="28"/>
        </w:rPr>
        <w:t xml:space="preserve"> тыс. рублей исполнены Усть-Щербединским муниципальным образованием на </w:t>
      </w:r>
      <w:r w:rsidR="000A2F94">
        <w:rPr>
          <w:rFonts w:ascii="Times New Roman" w:hAnsi="Times New Roman"/>
          <w:sz w:val="28"/>
          <w:szCs w:val="28"/>
        </w:rPr>
        <w:t>содержание автомобильных дорог;</w:t>
      </w:r>
    </w:p>
    <w:p w:rsidR="0060332D" w:rsidRDefault="008366FD" w:rsidP="000A2F94">
      <w:pPr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154,4</w:t>
      </w:r>
      <w:r w:rsidR="0060332D" w:rsidRPr="004D12AE">
        <w:rPr>
          <w:rFonts w:ascii="Times New Roman" w:hAnsi="Times New Roman"/>
          <w:sz w:val="28"/>
          <w:szCs w:val="28"/>
        </w:rPr>
        <w:t xml:space="preserve"> тыс. рублей исполнены Большекарайским муниципальным образованием на </w:t>
      </w:r>
      <w:r w:rsidR="000A2F94">
        <w:rPr>
          <w:rFonts w:ascii="Times New Roman" w:hAnsi="Times New Roman"/>
          <w:sz w:val="28"/>
          <w:szCs w:val="28"/>
        </w:rPr>
        <w:t>содержание автомобильных дорог.</w:t>
      </w:r>
    </w:p>
    <w:p w:rsidR="008A062F" w:rsidRDefault="008A062F" w:rsidP="008A062F">
      <w:pPr>
        <w:ind w:left="360" w:firstLine="348"/>
        <w:rPr>
          <w:rStyle w:val="a4"/>
          <w:rFonts w:ascii="Times New Roman" w:hAnsi="Times New Roman"/>
          <w:b w:val="0"/>
          <w:sz w:val="28"/>
          <w:szCs w:val="28"/>
        </w:rPr>
      </w:pPr>
    </w:p>
    <w:p w:rsidR="008A062F" w:rsidRPr="008A062F" w:rsidRDefault="008A062F" w:rsidP="008A062F">
      <w:pPr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дорожного фонда составили </w:t>
      </w:r>
      <w:r w:rsidR="008366FD">
        <w:rPr>
          <w:rStyle w:val="a4"/>
          <w:rFonts w:ascii="Times New Roman" w:hAnsi="Times New Roman"/>
          <w:b w:val="0"/>
          <w:sz w:val="28"/>
          <w:szCs w:val="28"/>
        </w:rPr>
        <w:t>20517,6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8366FD">
        <w:rPr>
          <w:rStyle w:val="a4"/>
          <w:rFonts w:ascii="Times New Roman" w:hAnsi="Times New Roman"/>
          <w:b w:val="0"/>
          <w:sz w:val="28"/>
          <w:szCs w:val="28"/>
        </w:rPr>
        <w:t>5</w:t>
      </w:r>
      <w:r>
        <w:rPr>
          <w:rStyle w:val="a4"/>
          <w:rFonts w:ascii="Times New Roman" w:hAnsi="Times New Roman"/>
          <w:b w:val="0"/>
          <w:sz w:val="28"/>
          <w:szCs w:val="28"/>
        </w:rPr>
        <w:t>8,</w:t>
      </w:r>
      <w:r w:rsidR="008366FD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к утвержденному плану (</w:t>
      </w:r>
      <w:r w:rsidR="008366FD">
        <w:rPr>
          <w:rStyle w:val="a4"/>
          <w:rFonts w:ascii="Times New Roman" w:hAnsi="Times New Roman"/>
          <w:b w:val="0"/>
          <w:sz w:val="28"/>
          <w:szCs w:val="28"/>
        </w:rPr>
        <w:t>35035,6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8A062F">
        <w:rPr>
          <w:rFonts w:ascii="Times New Roman" w:hAnsi="Times New Roman"/>
          <w:sz w:val="28"/>
          <w:szCs w:val="28"/>
        </w:rPr>
        <w:t xml:space="preserve">Неполное исполнение бюджетных ассигнований </w:t>
      </w:r>
      <w:r>
        <w:rPr>
          <w:rFonts w:ascii="Times New Roman" w:hAnsi="Times New Roman"/>
          <w:sz w:val="28"/>
          <w:szCs w:val="28"/>
        </w:rPr>
        <w:t>обусловлено тем</w:t>
      </w:r>
      <w:r w:rsidRPr="008A062F">
        <w:rPr>
          <w:rFonts w:ascii="Times New Roman" w:hAnsi="Times New Roman"/>
          <w:sz w:val="28"/>
          <w:szCs w:val="28"/>
        </w:rPr>
        <w:t>, что автомобильные дороги находятся в удовлетворительном состоянии</w:t>
      </w:r>
      <w:r>
        <w:rPr>
          <w:rFonts w:ascii="Times New Roman" w:hAnsi="Times New Roman"/>
          <w:sz w:val="28"/>
          <w:szCs w:val="28"/>
        </w:rPr>
        <w:t>,</w:t>
      </w:r>
      <w:r w:rsidRPr="008A062F">
        <w:rPr>
          <w:rFonts w:ascii="Times New Roman" w:hAnsi="Times New Roman"/>
          <w:sz w:val="28"/>
          <w:szCs w:val="28"/>
        </w:rPr>
        <w:t xml:space="preserve"> в связи с этим на ремонт автодорог израсходовано средств меньше, чем запланировано. Накопление экономии происходит в течении нескольких лет. Решается вопрос о передаче автодорог из собственности муниципального района в собственность муниципального образования.</w:t>
      </w:r>
    </w:p>
    <w:p w:rsidR="008A062F" w:rsidRPr="004D12AE" w:rsidRDefault="008A062F" w:rsidP="008A062F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60332D" w:rsidRPr="004D12AE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0332D" w:rsidRPr="004D12AE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 xml:space="preserve">По разделу «Жилищно-коммунальное хозяйство»  </w:t>
      </w:r>
      <w:r w:rsidRPr="004D12AE">
        <w:rPr>
          <w:rFonts w:ascii="Times New Roman" w:hAnsi="Times New Roman"/>
          <w:sz w:val="28"/>
          <w:szCs w:val="28"/>
        </w:rPr>
        <w:t>на уплату ежемесячных взносов на капитальный ремонт общего имущества в многоквартирных домах в части муниципального жилищного фонда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в 20</w:t>
      </w:r>
      <w:r w:rsidR="002A06B5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году израсходовано 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>50,5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0,02 % от всех расходов бюджета. </w:t>
      </w:r>
    </w:p>
    <w:p w:rsidR="0060332D" w:rsidRPr="004D12AE" w:rsidRDefault="0060332D" w:rsidP="0060332D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"Образование"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 xml:space="preserve">204163,6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>, что на 24867,7 тыс. рублей больше аналогичного периода прошлого года.</w:t>
      </w:r>
    </w:p>
    <w:p w:rsidR="00F50116" w:rsidRDefault="00F50116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15237" w:rsidRDefault="00715237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lastRenderedPageBreak/>
        <w:t>Динамика расходов по разделу «Образование» по годам</w:t>
      </w:r>
    </w:p>
    <w:p w:rsidR="00715237" w:rsidRDefault="00F50116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CB09A8">
        <w:rPr>
          <w:rStyle w:val="a4"/>
          <w:rFonts w:ascii="Times New Roman" w:hAnsi="Times New Roman"/>
          <w:b w:val="0"/>
          <w:sz w:val="28"/>
          <w:szCs w:val="28"/>
        </w:rPr>
        <w:object w:dxaOrig="7052" w:dyaOrig="4074">
          <v:shape id="_x0000_i1034" type="#_x0000_t75" style="width:353.1pt;height:204.75pt" o:ole="">
            <v:imagedata r:id="rId22" o:title=""/>
          </v:shape>
          <o:OLEObject Type="Embed" ProgID="MSGraph.Chart.8" ShapeID="_x0000_i1034" DrawAspect="Content" ObjectID="_1714459080" r:id="rId23">
            <o:FieldCodes>\s</o:FieldCodes>
          </o:OLEObject>
        </w:object>
      </w:r>
    </w:p>
    <w:p w:rsidR="00321C18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321C18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321C18" w:rsidRPr="004D12AE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4D12AE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направлены на  функционирование </w:t>
      </w:r>
      <w:r w:rsidRPr="00873CAB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детских дошкольных учреждений,  </w:t>
      </w:r>
      <w:r w:rsidRPr="00873CAB">
        <w:rPr>
          <w:rStyle w:val="a4"/>
          <w:rFonts w:ascii="Times New Roman" w:hAnsi="Times New Roman"/>
          <w:b w:val="0"/>
          <w:sz w:val="28"/>
          <w:szCs w:val="28"/>
        </w:rPr>
        <w:t>12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общеобразовательных школ,   спортивной школы,  дома пионеров и школьников, музыкальной школы, методического центра, централизованной бухгалтерии.</w:t>
      </w:r>
    </w:p>
    <w:p w:rsidR="0060332D" w:rsidRPr="004D12AE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Процент исполнения от уточненного плана 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>93,8%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,  в общем объеме всех расходов бюджета муниципального района расходы на образование  составляют </w:t>
      </w:r>
      <w:r w:rsidR="002A06B5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="000542A3">
        <w:rPr>
          <w:rStyle w:val="a4"/>
          <w:rFonts w:ascii="Times New Roman" w:hAnsi="Times New Roman"/>
          <w:b w:val="0"/>
          <w:sz w:val="28"/>
          <w:szCs w:val="28"/>
        </w:rPr>
        <w:t>6,8%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60332D" w:rsidRPr="005D3ADD" w:rsidRDefault="0060332D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  <w:r w:rsidRPr="00C00600">
        <w:rPr>
          <w:rStyle w:val="a4"/>
          <w:rFonts w:ascii="Times New Roman" w:hAnsi="Times New Roman"/>
          <w:sz w:val="32"/>
          <w:szCs w:val="32"/>
        </w:rPr>
        <w:lastRenderedPageBreak/>
        <w:t>Структура расходов в сфере «Образования»</w:t>
      </w:r>
    </w:p>
    <w:p w:rsidR="0060332D" w:rsidRPr="005B273F" w:rsidRDefault="0095358F" w:rsidP="009A57EE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C313E">
        <w:rPr>
          <w:rFonts w:ascii="Times New Roman" w:hAnsi="Times New Roman"/>
          <w:sz w:val="24"/>
          <w:szCs w:val="24"/>
        </w:rPr>
        <w:object w:dxaOrig="14210" w:dyaOrig="5785">
          <v:shape id="_x0000_i1035" type="#_x0000_t75" style="width:710.6pt;height:289.9pt" o:ole="">
            <v:imagedata r:id="rId24" o:title=""/>
          </v:shape>
          <o:OLEObject Type="Embed" ProgID="MSGraph.Chart.8" ShapeID="_x0000_i1035" DrawAspect="Content" ObjectID="_1714459081" r:id="rId25">
            <o:FieldCodes>\s</o:FieldCodes>
          </o:OLEObject>
        </w:object>
      </w:r>
    </w:p>
    <w:p w:rsidR="0060332D" w:rsidRPr="005B273F" w:rsidRDefault="0060332D" w:rsidP="0060332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0332D" w:rsidRPr="00C82EB8" w:rsidRDefault="0060332D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C82EB8">
        <w:rPr>
          <w:rFonts w:ascii="Times New Roman" w:hAnsi="Times New Roman"/>
          <w:sz w:val="28"/>
          <w:szCs w:val="28"/>
        </w:rPr>
        <w:t>3</w:t>
      </w:r>
      <w:r w:rsidR="0013761F">
        <w:rPr>
          <w:rFonts w:ascii="Times New Roman" w:hAnsi="Times New Roman"/>
          <w:sz w:val="28"/>
          <w:szCs w:val="28"/>
        </w:rPr>
        <w:t>6</w:t>
      </w:r>
      <w:r w:rsidR="002A06B5">
        <w:rPr>
          <w:rFonts w:ascii="Times New Roman" w:hAnsi="Times New Roman"/>
          <w:sz w:val="28"/>
          <w:szCs w:val="28"/>
        </w:rPr>
        <w:t>,</w:t>
      </w:r>
      <w:r w:rsidR="0013761F">
        <w:rPr>
          <w:rFonts w:ascii="Times New Roman" w:hAnsi="Times New Roman"/>
          <w:sz w:val="28"/>
          <w:szCs w:val="28"/>
        </w:rPr>
        <w:t>1</w:t>
      </w:r>
      <w:r w:rsidRPr="00C82EB8">
        <w:rPr>
          <w:rFonts w:ascii="Times New Roman" w:hAnsi="Times New Roman"/>
          <w:sz w:val="28"/>
          <w:szCs w:val="28"/>
        </w:rPr>
        <w:t xml:space="preserve"> млн. рублей  (</w:t>
      </w:r>
      <w:r w:rsidR="002A06B5">
        <w:rPr>
          <w:rFonts w:ascii="Times New Roman" w:hAnsi="Times New Roman"/>
          <w:sz w:val="28"/>
          <w:szCs w:val="28"/>
        </w:rPr>
        <w:t>17,</w:t>
      </w:r>
      <w:r w:rsidR="003A3B71">
        <w:rPr>
          <w:rFonts w:ascii="Times New Roman" w:hAnsi="Times New Roman"/>
          <w:sz w:val="28"/>
          <w:szCs w:val="28"/>
        </w:rPr>
        <w:t>7</w:t>
      </w:r>
      <w:r w:rsidRPr="00C82EB8">
        <w:rPr>
          <w:rFonts w:ascii="Times New Roman" w:hAnsi="Times New Roman"/>
          <w:sz w:val="28"/>
          <w:szCs w:val="28"/>
        </w:rPr>
        <w:t xml:space="preserve"> %)  направлено  на  дошкольное  образование; </w:t>
      </w:r>
    </w:p>
    <w:p w:rsidR="0060332D" w:rsidRPr="00C82EB8" w:rsidRDefault="0013761F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145,0</w:t>
      </w:r>
      <w:r w:rsidR="0060332D" w:rsidRPr="00C82EB8">
        <w:rPr>
          <w:rFonts w:ascii="Times New Roman" w:hAnsi="Times New Roman"/>
          <w:sz w:val="28"/>
          <w:szCs w:val="28"/>
        </w:rPr>
        <w:t xml:space="preserve"> млн. рублей  (</w:t>
      </w:r>
      <w:r w:rsidR="002A06B5">
        <w:rPr>
          <w:rFonts w:ascii="Times New Roman" w:hAnsi="Times New Roman"/>
          <w:sz w:val="28"/>
          <w:szCs w:val="28"/>
        </w:rPr>
        <w:t>71,</w:t>
      </w:r>
      <w:r w:rsidR="002807D5">
        <w:rPr>
          <w:rFonts w:ascii="Times New Roman" w:hAnsi="Times New Roman"/>
          <w:sz w:val="28"/>
          <w:szCs w:val="28"/>
        </w:rPr>
        <w:t>0</w:t>
      </w:r>
      <w:r w:rsidR="0060332D" w:rsidRPr="00C82EB8">
        <w:rPr>
          <w:rFonts w:ascii="Times New Roman" w:hAnsi="Times New Roman"/>
          <w:sz w:val="28"/>
          <w:szCs w:val="28"/>
        </w:rPr>
        <w:t xml:space="preserve"> %)  составили расходы  на   общее  образование; </w:t>
      </w:r>
    </w:p>
    <w:p w:rsidR="0060332D" w:rsidRPr="00C82EB8" w:rsidRDefault="002A06B5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</w:t>
      </w:r>
      <w:r w:rsidR="0013761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млн. рублей  (0,1</w:t>
      </w:r>
      <w:r w:rsidR="0060332D" w:rsidRPr="00C82EB8">
        <w:rPr>
          <w:rFonts w:ascii="Times New Roman" w:hAnsi="Times New Roman"/>
          <w:sz w:val="28"/>
          <w:szCs w:val="28"/>
        </w:rPr>
        <w:t xml:space="preserve"> %)  составили расходы   на профессиональную подготовку, переподготовку и повышение квалификации;</w:t>
      </w:r>
    </w:p>
    <w:p w:rsidR="0060332D" w:rsidRDefault="002807D5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3761F">
        <w:rPr>
          <w:rFonts w:ascii="Times New Roman" w:hAnsi="Times New Roman"/>
          <w:sz w:val="28"/>
          <w:szCs w:val="28"/>
        </w:rPr>
        <w:t>3,5</w:t>
      </w:r>
      <w:r>
        <w:rPr>
          <w:rFonts w:ascii="Times New Roman" w:hAnsi="Times New Roman"/>
          <w:sz w:val="28"/>
          <w:szCs w:val="28"/>
        </w:rPr>
        <w:t xml:space="preserve"> млн. рублей  (6,</w:t>
      </w:r>
      <w:r w:rsidR="003A3B71">
        <w:rPr>
          <w:rFonts w:ascii="Times New Roman" w:hAnsi="Times New Roman"/>
          <w:sz w:val="28"/>
          <w:szCs w:val="28"/>
        </w:rPr>
        <w:t>6</w:t>
      </w:r>
      <w:r w:rsidR="0060332D" w:rsidRPr="00C82EB8">
        <w:rPr>
          <w:rFonts w:ascii="Times New Roman" w:hAnsi="Times New Roman"/>
          <w:sz w:val="28"/>
          <w:szCs w:val="28"/>
        </w:rPr>
        <w:t xml:space="preserve"> %)  на </w:t>
      </w:r>
      <w:r w:rsidR="00FE1007">
        <w:rPr>
          <w:rFonts w:ascii="Times New Roman" w:hAnsi="Times New Roman"/>
          <w:sz w:val="28"/>
          <w:szCs w:val="28"/>
        </w:rPr>
        <w:t xml:space="preserve">дополнительное </w:t>
      </w:r>
      <w:r w:rsidR="0060332D" w:rsidRPr="00C82EB8">
        <w:rPr>
          <w:rFonts w:ascii="Times New Roman" w:hAnsi="Times New Roman"/>
          <w:sz w:val="28"/>
          <w:szCs w:val="28"/>
        </w:rPr>
        <w:t xml:space="preserve"> образование</w:t>
      </w:r>
      <w:r w:rsidR="00FE1007">
        <w:rPr>
          <w:rFonts w:ascii="Times New Roman" w:hAnsi="Times New Roman"/>
          <w:sz w:val="28"/>
          <w:szCs w:val="28"/>
        </w:rPr>
        <w:t xml:space="preserve"> детей</w:t>
      </w:r>
      <w:r w:rsidR="0060332D" w:rsidRPr="00C82EB8">
        <w:rPr>
          <w:rFonts w:ascii="Times New Roman" w:hAnsi="Times New Roman"/>
          <w:sz w:val="28"/>
          <w:szCs w:val="28"/>
        </w:rPr>
        <w:t xml:space="preserve">; </w:t>
      </w:r>
    </w:p>
    <w:p w:rsidR="0013761F" w:rsidRPr="00C82EB8" w:rsidRDefault="0013761F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 млн. рублей (</w:t>
      </w:r>
      <w:r w:rsidR="003A3B71">
        <w:rPr>
          <w:rFonts w:ascii="Times New Roman" w:hAnsi="Times New Roman"/>
          <w:sz w:val="28"/>
          <w:szCs w:val="28"/>
        </w:rPr>
        <w:t>0,1%</w:t>
      </w:r>
      <w:r>
        <w:rPr>
          <w:rFonts w:ascii="Times New Roman" w:hAnsi="Times New Roman"/>
          <w:sz w:val="28"/>
          <w:szCs w:val="28"/>
        </w:rPr>
        <w:t xml:space="preserve"> ) на м</w:t>
      </w:r>
      <w:r w:rsidRPr="0013761F">
        <w:rPr>
          <w:rFonts w:ascii="Times New Roman" w:hAnsi="Times New Roman"/>
          <w:sz w:val="28"/>
          <w:szCs w:val="28"/>
        </w:rPr>
        <w:t>олодежн</w:t>
      </w:r>
      <w:r>
        <w:rPr>
          <w:rFonts w:ascii="Times New Roman" w:hAnsi="Times New Roman"/>
          <w:sz w:val="28"/>
          <w:szCs w:val="28"/>
        </w:rPr>
        <w:t>ую</w:t>
      </w:r>
      <w:r w:rsidRPr="0013761F">
        <w:rPr>
          <w:rFonts w:ascii="Times New Roman" w:hAnsi="Times New Roman"/>
          <w:sz w:val="28"/>
          <w:szCs w:val="28"/>
        </w:rPr>
        <w:t xml:space="preserve"> политик</w:t>
      </w:r>
      <w:r>
        <w:rPr>
          <w:rFonts w:ascii="Times New Roman" w:hAnsi="Times New Roman"/>
          <w:sz w:val="28"/>
          <w:szCs w:val="28"/>
        </w:rPr>
        <w:t>у</w:t>
      </w:r>
      <w:r w:rsidRPr="0013761F">
        <w:rPr>
          <w:rFonts w:ascii="Times New Roman" w:hAnsi="Times New Roman"/>
          <w:sz w:val="28"/>
          <w:szCs w:val="28"/>
        </w:rPr>
        <w:t xml:space="preserve"> и оздоровление детей</w:t>
      </w:r>
      <w:r>
        <w:rPr>
          <w:rFonts w:ascii="Times New Roman" w:hAnsi="Times New Roman"/>
          <w:sz w:val="28"/>
          <w:szCs w:val="28"/>
        </w:rPr>
        <w:t>;</w:t>
      </w:r>
    </w:p>
    <w:p w:rsidR="0060332D" w:rsidRPr="00C82EB8" w:rsidRDefault="003A3B71" w:rsidP="0060332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807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="002807D5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4,5</w:t>
      </w:r>
      <w:r w:rsidR="0060332D" w:rsidRPr="00C82EB8">
        <w:rPr>
          <w:rFonts w:ascii="Times New Roman" w:hAnsi="Times New Roman"/>
          <w:sz w:val="28"/>
          <w:szCs w:val="28"/>
        </w:rPr>
        <w:t>%)    на  другие  вопросы  в  области  образования.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за счет субвенций, переданных  на реализацию 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lastRenderedPageBreak/>
        <w:t xml:space="preserve">пособия, технические средства обучения, расходные материалы и хозяйственные нужды, составили 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94917,1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рублей, </w:t>
      </w:r>
      <w:r w:rsidRPr="00C82EB8">
        <w:rPr>
          <w:rFonts w:ascii="Times New Roman" w:hAnsi="Times New Roman"/>
          <w:sz w:val="28"/>
          <w:szCs w:val="28"/>
        </w:rPr>
        <w:t xml:space="preserve">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</w:t>
      </w:r>
      <w:r w:rsidR="00B025ED">
        <w:rPr>
          <w:rFonts w:ascii="Times New Roman" w:hAnsi="Times New Roman"/>
          <w:sz w:val="28"/>
          <w:szCs w:val="28"/>
        </w:rPr>
        <w:t>20430,2</w:t>
      </w:r>
      <w:r w:rsidRPr="00C82EB8">
        <w:rPr>
          <w:rFonts w:ascii="Times New Roman" w:hAnsi="Times New Roman"/>
          <w:sz w:val="28"/>
          <w:szCs w:val="28"/>
        </w:rPr>
        <w:t xml:space="preserve"> тыс. рублей.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  питание отдельным категориям обучающихся в школах за счет средств областного бюджета исполнены  в сумме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1994,4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100</w:t>
      </w:r>
      <w:r w:rsidR="00DD529F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к уточненному годовому плану.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 на содержание детей дошкольного возраста  в детских садах  за счет областного бюджета составили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446,9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100,0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к уточненному годовому плану.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оплату труда работников, занятых в сфере образования, с учетом начислений на заработную плату составили 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146653,7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2121DD" w:rsidRPr="002121DD" w:rsidRDefault="00195FD6" w:rsidP="002121DD">
      <w:pPr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На р</w:t>
      </w:r>
      <w:r w:rsidRPr="00C82EB8">
        <w:rPr>
          <w:rFonts w:ascii="Times New Roman" w:hAnsi="Times New Roman"/>
          <w:sz w:val="28"/>
          <w:szCs w:val="28"/>
        </w:rPr>
        <w:t>еализаци</w:t>
      </w:r>
      <w:r w:rsidR="00FD52D1">
        <w:rPr>
          <w:rFonts w:ascii="Times New Roman" w:hAnsi="Times New Roman"/>
          <w:sz w:val="28"/>
          <w:szCs w:val="28"/>
        </w:rPr>
        <w:t>ю</w:t>
      </w:r>
      <w:r w:rsidRPr="00C82EB8">
        <w:rPr>
          <w:rFonts w:ascii="Times New Roman" w:hAnsi="Times New Roman"/>
          <w:sz w:val="28"/>
          <w:szCs w:val="28"/>
        </w:rPr>
        <w:t xml:space="preserve"> мероприятий</w:t>
      </w:r>
      <w:r w:rsidR="002121DD">
        <w:rPr>
          <w:rFonts w:ascii="Times New Roman" w:hAnsi="Times New Roman"/>
          <w:sz w:val="28"/>
          <w:szCs w:val="28"/>
        </w:rPr>
        <w:t xml:space="preserve"> по</w:t>
      </w:r>
      <w:r w:rsidR="002121DD" w:rsidRPr="002121DD">
        <w:t xml:space="preserve"> </w:t>
      </w:r>
      <w:r w:rsidR="002121DD">
        <w:rPr>
          <w:rFonts w:ascii="Times New Roman" w:hAnsi="Times New Roman"/>
          <w:sz w:val="28"/>
          <w:szCs w:val="28"/>
        </w:rPr>
        <w:t>обновлению</w:t>
      </w:r>
      <w:r w:rsidR="002121DD" w:rsidRPr="002121DD">
        <w:rPr>
          <w:rFonts w:ascii="Times New Roman" w:hAnsi="Times New Roman"/>
          <w:sz w:val="28"/>
          <w:szCs w:val="28"/>
        </w:rPr>
        <w:t xml:space="preserve"> материально-технической базы для формирования у обучающихся современных технологических и гуманитарных навыков</w:t>
      </w:r>
      <w:r w:rsidR="002121DD">
        <w:rPr>
          <w:rFonts w:ascii="Times New Roman" w:hAnsi="Times New Roman"/>
          <w:sz w:val="28"/>
          <w:szCs w:val="28"/>
        </w:rPr>
        <w:t xml:space="preserve"> в 202</w:t>
      </w:r>
      <w:r w:rsidR="00B025ED">
        <w:rPr>
          <w:rFonts w:ascii="Times New Roman" w:hAnsi="Times New Roman"/>
          <w:sz w:val="28"/>
          <w:szCs w:val="28"/>
        </w:rPr>
        <w:t>1</w:t>
      </w:r>
      <w:r w:rsidR="002121DD">
        <w:rPr>
          <w:rFonts w:ascii="Times New Roman" w:hAnsi="Times New Roman"/>
          <w:sz w:val="28"/>
          <w:szCs w:val="28"/>
        </w:rPr>
        <w:t xml:space="preserve"> году направлено </w:t>
      </w:r>
      <w:r w:rsidR="00B025ED">
        <w:rPr>
          <w:rFonts w:ascii="Times New Roman" w:hAnsi="Times New Roman"/>
          <w:sz w:val="28"/>
          <w:szCs w:val="28"/>
        </w:rPr>
        <w:t>8882,6</w:t>
      </w:r>
      <w:r w:rsidR="002121DD">
        <w:rPr>
          <w:rFonts w:ascii="Times New Roman" w:hAnsi="Times New Roman"/>
          <w:sz w:val="28"/>
          <w:szCs w:val="28"/>
        </w:rPr>
        <w:t xml:space="preserve"> тыс.руб.</w:t>
      </w:r>
      <w:r w:rsidR="00B025ED">
        <w:rPr>
          <w:rFonts w:ascii="Times New Roman" w:hAnsi="Times New Roman"/>
          <w:sz w:val="28"/>
          <w:szCs w:val="28"/>
        </w:rPr>
        <w:t>, что составило 99,1% к уточненному годовому плану;</w:t>
      </w:r>
    </w:p>
    <w:p w:rsidR="0060332D" w:rsidRPr="00C82EB8" w:rsidRDefault="0060332D" w:rsidP="0060332D">
      <w:pPr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</w:t>
      </w:r>
      <w:r w:rsidRPr="00C82EB8">
        <w:rPr>
          <w:rFonts w:ascii="Times New Roman" w:hAnsi="Times New Roman"/>
          <w:sz w:val="28"/>
          <w:szCs w:val="28"/>
        </w:rPr>
        <w:t>МП "Профилактика терроризма и экстремизма, а также минимизация и (или) ликвидация последствий проявления терроризма и экстремизма 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 в 20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году исполнены в сумме 3</w:t>
      </w:r>
      <w:r w:rsidR="002121DD">
        <w:rPr>
          <w:rStyle w:val="a4"/>
          <w:rFonts w:ascii="Times New Roman" w:hAnsi="Times New Roman"/>
          <w:b w:val="0"/>
          <w:sz w:val="28"/>
          <w:szCs w:val="28"/>
        </w:rPr>
        <w:t>0,0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</w:t>
      </w:r>
      <w:r w:rsidR="002121DD">
        <w:rPr>
          <w:rStyle w:val="a4"/>
          <w:rFonts w:ascii="Times New Roman" w:hAnsi="Times New Roman"/>
          <w:b w:val="0"/>
          <w:sz w:val="28"/>
          <w:szCs w:val="28"/>
        </w:rPr>
        <w:t>лей , что составило 100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,0% к  уточненному годовому плану. 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"Культура, кинематография"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  </w:t>
      </w:r>
      <w:r w:rsidR="00AD0621">
        <w:rPr>
          <w:rStyle w:val="a4"/>
          <w:rFonts w:ascii="Times New Roman" w:hAnsi="Times New Roman"/>
          <w:b w:val="0"/>
          <w:sz w:val="28"/>
          <w:szCs w:val="28"/>
        </w:rPr>
        <w:t>43061,1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E23047">
        <w:rPr>
          <w:rStyle w:val="a4"/>
          <w:rFonts w:ascii="Times New Roman" w:hAnsi="Times New Roman"/>
          <w:b w:val="0"/>
          <w:sz w:val="28"/>
          <w:szCs w:val="28"/>
        </w:rPr>
        <w:t>14,</w:t>
      </w:r>
      <w:r w:rsidR="00AD0621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всех расходов бюджета. </w:t>
      </w:r>
    </w:p>
    <w:p w:rsidR="0060332D" w:rsidRPr="00C82EB8" w:rsidRDefault="0060332D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 оплату труда с начислениями  составили 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>34867,7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,в том числе за счет субсидии из областного бюджета на выравнивание возможностей  местных бюджетов по обеспечению повышения оплаты труда отдельным категориям работников бюджетной сферы 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>9323,9 тыс. рублей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</w:p>
    <w:p w:rsidR="00416766" w:rsidRDefault="0060332D" w:rsidP="0041676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По данному разделу  финансировались Районная централизованная клубная система, Районная централизованная библиотечная система, централизованная бухгалтерия, отдел культуры и кино. </w:t>
      </w:r>
    </w:p>
    <w:p w:rsidR="00816A05" w:rsidRDefault="00816A05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  2021 году была оказана г</w:t>
      </w:r>
      <w:r w:rsidRPr="00816A05">
        <w:rPr>
          <w:rStyle w:val="a4"/>
          <w:rFonts w:ascii="Times New Roman" w:hAnsi="Times New Roman"/>
          <w:b w:val="0"/>
          <w:sz w:val="28"/>
          <w:szCs w:val="28"/>
        </w:rPr>
        <w:t>осударственная поддержка отрасли культуры ( комплектование книжных фондов библиотек муниципальных образований и государственных общедоступных библиотек за счет средств резервного фонда Правительства Российской Федерации)</w:t>
      </w:r>
      <w:r w:rsidR="003A65CB">
        <w:rPr>
          <w:rStyle w:val="a4"/>
          <w:rFonts w:ascii="Times New Roman" w:hAnsi="Times New Roman"/>
          <w:b w:val="0"/>
          <w:sz w:val="28"/>
          <w:szCs w:val="28"/>
        </w:rPr>
        <w:t xml:space="preserve"> на сумму 61,8 тыс. рублей закуплены книги в количестве 212 единиц.</w:t>
      </w:r>
    </w:p>
    <w:p w:rsidR="00816A05" w:rsidRDefault="003A65CB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lastRenderedPageBreak/>
        <w:t>З</w:t>
      </w:r>
      <w:r w:rsidR="00816A05" w:rsidRPr="00816A05">
        <w:rPr>
          <w:rStyle w:val="a4"/>
          <w:rFonts w:ascii="Times New Roman" w:hAnsi="Times New Roman"/>
          <w:b w:val="0"/>
          <w:sz w:val="28"/>
          <w:szCs w:val="28"/>
        </w:rPr>
        <w:t>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8559D6">
        <w:rPr>
          <w:rStyle w:val="a4"/>
          <w:rFonts w:ascii="Times New Roman" w:hAnsi="Times New Roman"/>
          <w:b w:val="0"/>
          <w:sz w:val="28"/>
          <w:szCs w:val="28"/>
        </w:rPr>
        <w:t xml:space="preserve"> в 2021 году были закуплены  для ЦБС книги в количестве 175 единиц, в ЦКС произведена замена дверей и окна, на общую сумму 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>128,0 тыс</w:t>
      </w:r>
      <w:r w:rsidR="00740F87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 xml:space="preserve"> рублей</w:t>
      </w:r>
      <w:r w:rsidR="008559D6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           </w:t>
      </w:r>
      <w:r w:rsidRPr="00C82EB8">
        <w:rPr>
          <w:rStyle w:val="a4"/>
          <w:rFonts w:ascii="Times New Roman" w:hAnsi="Times New Roman"/>
          <w:sz w:val="28"/>
          <w:szCs w:val="28"/>
        </w:rPr>
        <w:t>По разделу "Социальная политика"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B81290">
        <w:rPr>
          <w:rStyle w:val="a4"/>
          <w:rFonts w:ascii="Times New Roman" w:hAnsi="Times New Roman"/>
          <w:b w:val="0"/>
          <w:sz w:val="28"/>
          <w:szCs w:val="28"/>
        </w:rPr>
        <w:t>3538,0</w:t>
      </w:r>
      <w:r w:rsidR="00C339C7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 или 1,2% от общих расходов бюджета 202</w:t>
      </w:r>
      <w:r w:rsidR="00B8129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года, в том числе: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субвенция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–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1027,1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доплаты к пенсиям муниципальных служащих –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221,4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возмещение расходов на оплату жилого помещения и коммунальных услуг отдельным категориям граждан, проживающих и работающих в сельской местности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823,1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за счет субвенций из областного бюджета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521,4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МП "Обеспечение жильем молодых семей" -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945,0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рублей, в том числе 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339,1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 -средства федерального бюджета, 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>605,9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 w:rsidR="00C82EB8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-</w:t>
      </w:r>
      <w:r w:rsidR="00C82EB8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за</w:t>
      </w:r>
      <w:r w:rsidR="002C5E7B">
        <w:rPr>
          <w:rStyle w:val="a4"/>
          <w:rFonts w:ascii="Times New Roman" w:hAnsi="Times New Roman"/>
          <w:b w:val="0"/>
          <w:sz w:val="28"/>
          <w:szCs w:val="28"/>
        </w:rPr>
        <w:t xml:space="preserve"> счет средств областного бюджета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"Физическая культура и спорт"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53,7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 w:rsidR="00E263A6" w:rsidRPr="00E263A6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или 0,02%  от общих расходов бюджета 2021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Средства направлены на </w:t>
      </w:r>
      <w:r w:rsidRPr="00C82EB8">
        <w:rPr>
          <w:rFonts w:ascii="Times New Roman" w:hAnsi="Times New Roman"/>
          <w:sz w:val="28"/>
          <w:szCs w:val="28"/>
        </w:rPr>
        <w:t>проведение спортивно-массовых мероприятий.</w:t>
      </w: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C868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"Средства массовой информации"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710,9  тыс. рублей, что составило 0,2% от общих расходов бюджета 2021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По данному разделу отражены расходы  на предоставление субсидии на обеспечение деятельности периодического печатного средства массовой информации (газета «Восход), в том числе за счет межбюджетных трансфертов на  р</w:t>
      </w:r>
      <w:r w:rsidRPr="00C82EB8">
        <w:rPr>
          <w:rFonts w:ascii="Times New Roman" w:hAnsi="Times New Roman"/>
          <w:sz w:val="28"/>
          <w:szCs w:val="28"/>
        </w:rPr>
        <w:t>азмещение социально значимой информации в печатных средствах массовой информации, учрежденных органами</w:t>
      </w:r>
      <w:r w:rsidR="00E76F57">
        <w:rPr>
          <w:rFonts w:ascii="Times New Roman" w:hAnsi="Times New Roman"/>
          <w:sz w:val="28"/>
          <w:szCs w:val="28"/>
        </w:rPr>
        <w:t xml:space="preserve"> местного самоуправления – </w:t>
      </w:r>
      <w:r w:rsidR="004351A4">
        <w:rPr>
          <w:rFonts w:ascii="Times New Roman" w:hAnsi="Times New Roman"/>
          <w:sz w:val="28"/>
          <w:szCs w:val="28"/>
        </w:rPr>
        <w:t>660,9</w:t>
      </w:r>
      <w:r w:rsidRPr="00C82EB8">
        <w:rPr>
          <w:rFonts w:ascii="Times New Roman" w:hAnsi="Times New Roman"/>
          <w:sz w:val="28"/>
          <w:szCs w:val="28"/>
        </w:rPr>
        <w:t xml:space="preserve"> тыс. рублей.</w:t>
      </w:r>
    </w:p>
    <w:p w:rsidR="0060332D" w:rsidRPr="00C82EB8" w:rsidRDefault="0060332D" w:rsidP="0060332D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lastRenderedPageBreak/>
        <w:t>По разделу "Обслуживание государственного и муниципального долга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" израсходовано на обслу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 xml:space="preserve">живание муниципального долга </w:t>
      </w:r>
      <w:r w:rsidR="004351A4">
        <w:rPr>
          <w:rStyle w:val="a4"/>
          <w:rFonts w:ascii="Times New Roman" w:hAnsi="Times New Roman"/>
          <w:b w:val="0"/>
          <w:sz w:val="28"/>
          <w:szCs w:val="28"/>
        </w:rPr>
        <w:t>2,9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"Межбюджетные трансферты"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>916,</w:t>
      </w:r>
      <w:r w:rsidR="004351A4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в том числе:</w:t>
      </w:r>
    </w:p>
    <w:p w:rsidR="0084569B" w:rsidRDefault="004351A4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689,0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 -  дотация поселениям за счет субвенции из  областного бюджета, </w:t>
      </w:r>
    </w:p>
    <w:p w:rsidR="0060332D" w:rsidRPr="00C82EB8" w:rsidRDefault="004351A4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227,9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тыс.руб. - дотация на выравнивание бюджетной обеспеченности  поселениям из районного фонда финансовой поддержки.</w:t>
      </w:r>
    </w:p>
    <w:p w:rsidR="0060332D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76F57" w:rsidRPr="00C82EB8" w:rsidRDefault="00E76F57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Default="0060332D" w:rsidP="0060332D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color w:val="FF000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sz w:val="28"/>
          <w:szCs w:val="28"/>
        </w:rPr>
        <w:t>ИСТОЧНИКИ ФИНАНСИРОВАНИЯ ДЕФИЦИТА БЮДЖЕТА</w:t>
      </w:r>
    </w:p>
    <w:p w:rsidR="0048244E" w:rsidRPr="00C82EB8" w:rsidRDefault="0048244E" w:rsidP="0060332D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0332D" w:rsidRPr="00C82EB8" w:rsidRDefault="008F5290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Про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>фицит бюджета Романовск</w:t>
      </w:r>
      <w:r>
        <w:rPr>
          <w:rStyle w:val="a4"/>
          <w:rFonts w:ascii="Times New Roman" w:hAnsi="Times New Roman"/>
          <w:b w:val="0"/>
          <w:sz w:val="28"/>
          <w:szCs w:val="28"/>
        </w:rPr>
        <w:t>ого муниципального района в 202</w:t>
      </w:r>
      <w:r w:rsidR="004D06D1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</w:t>
      </w:r>
      <w:r w:rsidR="0048244E">
        <w:rPr>
          <w:rStyle w:val="a4"/>
          <w:rFonts w:ascii="Times New Roman" w:hAnsi="Times New Roman"/>
          <w:b w:val="0"/>
          <w:sz w:val="28"/>
          <w:szCs w:val="28"/>
        </w:rPr>
        <w:t>9583,8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Default="0060332D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Данные по источникам финансирования де</w:t>
      </w:r>
      <w:r w:rsidR="008F5290">
        <w:rPr>
          <w:rStyle w:val="a4"/>
          <w:rFonts w:ascii="Times New Roman" w:hAnsi="Times New Roman"/>
          <w:b w:val="0"/>
          <w:sz w:val="28"/>
          <w:szCs w:val="28"/>
        </w:rPr>
        <w:t>фицита районного бюджета за 20</w:t>
      </w:r>
      <w:r w:rsidR="0048244E">
        <w:rPr>
          <w:rStyle w:val="a4"/>
          <w:rFonts w:ascii="Times New Roman" w:hAnsi="Times New Roman"/>
          <w:b w:val="0"/>
          <w:sz w:val="28"/>
          <w:szCs w:val="28"/>
        </w:rPr>
        <w:t>20 - 2021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годы представлены в таблице:</w:t>
      </w:r>
    </w:p>
    <w:p w:rsidR="0073477C" w:rsidRDefault="0073477C" w:rsidP="0073477C">
      <w:pPr>
        <w:pStyle w:val="ConsPlusNonformat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6E10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</w:t>
      </w:r>
      <w:r w:rsidRPr="006E10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(тыс. рублей)</w:t>
      </w:r>
    </w:p>
    <w:p w:rsidR="0048244E" w:rsidRDefault="0060332D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  <w:r w:rsidRPr="00957687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</w:t>
      </w: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60332D" w:rsidRDefault="0060332D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  <w:r w:rsidRPr="00957687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        </w:t>
      </w:r>
    </w:p>
    <w:tbl>
      <w:tblPr>
        <w:tblW w:w="1261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22"/>
        <w:gridCol w:w="2126"/>
        <w:gridCol w:w="2268"/>
      </w:tblGrid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2021 год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spacing w:line="22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  <w:r w:rsidRPr="0048244E">
              <w:rPr>
                <w:rFonts w:ascii="Times New Roman" w:hAnsi="Times New Roman"/>
                <w:sz w:val="24"/>
                <w:szCs w:val="24"/>
              </w:rPr>
              <w:t>-4016,5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-9583,8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  <w:r w:rsidRPr="0048244E">
              <w:rPr>
                <w:rFonts w:ascii="Times New Roman" w:hAnsi="Times New Roman"/>
                <w:sz w:val="24"/>
                <w:szCs w:val="24"/>
              </w:rPr>
              <w:t>-1800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-3763,0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Изменение  остатков  средств   на</w:t>
            </w:r>
            <w:r w:rsidRPr="0048244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счетах по учету средств бюджета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  <w:r w:rsidRPr="0048244E">
              <w:rPr>
                <w:rFonts w:ascii="Times New Roman" w:hAnsi="Times New Roman"/>
                <w:sz w:val="24"/>
                <w:szCs w:val="24"/>
              </w:rPr>
              <w:t>-2216,5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-5820,8</w:t>
            </w:r>
          </w:p>
        </w:tc>
      </w:tr>
    </w:tbl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Pr="00957687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993387" w:rsidRPr="002348A2" w:rsidRDefault="00993387" w:rsidP="0099338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>Исходя из данных баланса установлено, что кредиторская задолженность по  состоянию на 01.01.202</w:t>
      </w:r>
      <w:r w:rsidR="00843205" w:rsidRPr="002348A2">
        <w:rPr>
          <w:rFonts w:ascii="Times New Roman" w:hAnsi="Times New Roman"/>
          <w:sz w:val="28"/>
          <w:szCs w:val="28"/>
        </w:rPr>
        <w:t>2</w:t>
      </w:r>
      <w:r w:rsidRPr="002348A2">
        <w:rPr>
          <w:rFonts w:ascii="Times New Roman" w:hAnsi="Times New Roman"/>
          <w:sz w:val="28"/>
          <w:szCs w:val="28"/>
        </w:rPr>
        <w:t xml:space="preserve">г. составила </w:t>
      </w:r>
      <w:r w:rsidR="00485E7E" w:rsidRPr="002348A2">
        <w:rPr>
          <w:rFonts w:ascii="Times New Roman" w:hAnsi="Times New Roman"/>
          <w:sz w:val="28"/>
          <w:szCs w:val="28"/>
        </w:rPr>
        <w:t>20451,8</w:t>
      </w:r>
      <w:r w:rsidRPr="002348A2">
        <w:rPr>
          <w:rFonts w:ascii="Times New Roman" w:hAnsi="Times New Roman"/>
          <w:sz w:val="28"/>
          <w:szCs w:val="28"/>
        </w:rPr>
        <w:t xml:space="preserve"> тыс.рублей, в том числе по казенным учреждениям </w:t>
      </w:r>
      <w:r w:rsidR="00485E7E" w:rsidRPr="002348A2">
        <w:rPr>
          <w:rFonts w:ascii="Times New Roman" w:hAnsi="Times New Roman"/>
          <w:sz w:val="28"/>
          <w:szCs w:val="28"/>
        </w:rPr>
        <w:t>1835,1</w:t>
      </w:r>
      <w:r w:rsidRPr="002348A2">
        <w:rPr>
          <w:rFonts w:ascii="Times New Roman" w:hAnsi="Times New Roman"/>
          <w:sz w:val="28"/>
          <w:szCs w:val="28"/>
        </w:rPr>
        <w:t xml:space="preserve"> тыс.рублей, (из них просроченная кредиторская задолженность 0 тыс.рублей) по бюджетным учреждениям </w:t>
      </w:r>
      <w:r w:rsidR="00843205" w:rsidRPr="002348A2">
        <w:rPr>
          <w:rFonts w:ascii="Times New Roman" w:hAnsi="Times New Roman"/>
          <w:sz w:val="28"/>
          <w:szCs w:val="28"/>
        </w:rPr>
        <w:t>18616,7</w:t>
      </w:r>
      <w:r w:rsidRPr="002348A2">
        <w:rPr>
          <w:rFonts w:ascii="Times New Roman" w:hAnsi="Times New Roman"/>
          <w:sz w:val="28"/>
          <w:szCs w:val="28"/>
        </w:rPr>
        <w:t xml:space="preserve"> тыс.рублей, (в том числе просроченная кредиторская задолженность </w:t>
      </w:r>
      <w:r w:rsidR="00843205" w:rsidRPr="002348A2">
        <w:rPr>
          <w:rFonts w:ascii="Times New Roman" w:hAnsi="Times New Roman"/>
          <w:sz w:val="28"/>
          <w:szCs w:val="28"/>
        </w:rPr>
        <w:t>9428,7</w:t>
      </w:r>
      <w:r w:rsidRPr="002348A2">
        <w:rPr>
          <w:rFonts w:ascii="Times New Roman" w:hAnsi="Times New Roman"/>
          <w:sz w:val="28"/>
          <w:szCs w:val="28"/>
        </w:rPr>
        <w:t xml:space="preserve"> тыс.рублей). </w:t>
      </w:r>
    </w:p>
    <w:p w:rsidR="00993387" w:rsidRPr="002348A2" w:rsidRDefault="00993387" w:rsidP="0099338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>Валюта  баланса на 01.01.202</w:t>
      </w:r>
      <w:r w:rsidR="00843205" w:rsidRPr="002348A2">
        <w:rPr>
          <w:rFonts w:ascii="Times New Roman" w:hAnsi="Times New Roman"/>
          <w:sz w:val="28"/>
          <w:szCs w:val="28"/>
        </w:rPr>
        <w:t>1</w:t>
      </w:r>
      <w:r w:rsidRPr="002348A2">
        <w:rPr>
          <w:rFonts w:ascii="Times New Roman" w:hAnsi="Times New Roman"/>
          <w:sz w:val="28"/>
          <w:szCs w:val="28"/>
        </w:rPr>
        <w:t xml:space="preserve"> года составляла -</w:t>
      </w:r>
      <w:r w:rsidR="002348A2">
        <w:rPr>
          <w:rFonts w:ascii="Times New Roman" w:hAnsi="Times New Roman"/>
          <w:sz w:val="28"/>
          <w:szCs w:val="28"/>
        </w:rPr>
        <w:t xml:space="preserve"> </w:t>
      </w:r>
      <w:r w:rsidR="00843205" w:rsidRPr="002348A2">
        <w:rPr>
          <w:rFonts w:ascii="Times New Roman" w:hAnsi="Times New Roman"/>
          <w:sz w:val="28"/>
          <w:szCs w:val="28"/>
        </w:rPr>
        <w:t>696925,3</w:t>
      </w:r>
      <w:r w:rsidR="00202D00">
        <w:rPr>
          <w:rFonts w:ascii="Times New Roman" w:hAnsi="Times New Roman"/>
          <w:sz w:val="28"/>
          <w:szCs w:val="28"/>
        </w:rPr>
        <w:t xml:space="preserve"> тыс.</w:t>
      </w:r>
      <w:r w:rsidR="002348A2">
        <w:rPr>
          <w:rFonts w:ascii="Times New Roman" w:hAnsi="Times New Roman"/>
          <w:sz w:val="28"/>
          <w:szCs w:val="28"/>
        </w:rPr>
        <w:t xml:space="preserve"> </w:t>
      </w:r>
      <w:r w:rsidRPr="002348A2">
        <w:rPr>
          <w:rFonts w:ascii="Times New Roman" w:hAnsi="Times New Roman"/>
          <w:sz w:val="28"/>
          <w:szCs w:val="28"/>
        </w:rPr>
        <w:t>рублей по состоянию на 01.01.202</w:t>
      </w:r>
      <w:r w:rsidR="00843205" w:rsidRPr="002348A2">
        <w:rPr>
          <w:rFonts w:ascii="Times New Roman" w:hAnsi="Times New Roman"/>
          <w:sz w:val="28"/>
          <w:szCs w:val="28"/>
        </w:rPr>
        <w:t>2</w:t>
      </w:r>
      <w:r w:rsidRPr="002348A2">
        <w:rPr>
          <w:rFonts w:ascii="Times New Roman" w:hAnsi="Times New Roman"/>
          <w:sz w:val="28"/>
          <w:szCs w:val="28"/>
        </w:rPr>
        <w:t xml:space="preserve"> года </w:t>
      </w:r>
      <w:r w:rsidR="00843205" w:rsidRPr="002348A2">
        <w:rPr>
          <w:rFonts w:ascii="Times New Roman" w:hAnsi="Times New Roman"/>
          <w:sz w:val="28"/>
          <w:szCs w:val="28"/>
        </w:rPr>
        <w:t>–</w:t>
      </w:r>
      <w:r w:rsidRPr="002348A2">
        <w:rPr>
          <w:rFonts w:ascii="Times New Roman" w:hAnsi="Times New Roman"/>
          <w:sz w:val="28"/>
          <w:szCs w:val="28"/>
        </w:rPr>
        <w:t xml:space="preserve"> </w:t>
      </w:r>
      <w:r w:rsidR="00843205" w:rsidRPr="002348A2">
        <w:rPr>
          <w:rFonts w:ascii="Times New Roman" w:hAnsi="Times New Roman"/>
          <w:sz w:val="28"/>
          <w:szCs w:val="28"/>
        </w:rPr>
        <w:t>1296139,4</w:t>
      </w:r>
      <w:r w:rsidRPr="002348A2">
        <w:rPr>
          <w:rFonts w:ascii="Times New Roman" w:hAnsi="Times New Roman"/>
          <w:sz w:val="28"/>
          <w:szCs w:val="28"/>
        </w:rPr>
        <w:t xml:space="preserve">  </w:t>
      </w:r>
      <w:r w:rsidR="00202D00">
        <w:rPr>
          <w:rFonts w:ascii="Times New Roman" w:hAnsi="Times New Roman"/>
          <w:sz w:val="28"/>
          <w:szCs w:val="28"/>
        </w:rPr>
        <w:t xml:space="preserve"> тыс. </w:t>
      </w:r>
      <w:r w:rsidRPr="002348A2">
        <w:rPr>
          <w:rFonts w:ascii="Times New Roman" w:hAnsi="Times New Roman"/>
          <w:sz w:val="28"/>
          <w:szCs w:val="28"/>
        </w:rPr>
        <w:t xml:space="preserve">рублей, по сравнению с прошлым годом увеличилась на сумму </w:t>
      </w:r>
      <w:r w:rsidR="00843205" w:rsidRPr="002348A2">
        <w:rPr>
          <w:rFonts w:ascii="Times New Roman" w:hAnsi="Times New Roman"/>
          <w:sz w:val="28"/>
          <w:szCs w:val="28"/>
        </w:rPr>
        <w:t>599214,10</w:t>
      </w:r>
      <w:r w:rsidRPr="002348A2">
        <w:rPr>
          <w:rFonts w:ascii="Times New Roman" w:hAnsi="Times New Roman"/>
          <w:sz w:val="28"/>
          <w:szCs w:val="28"/>
        </w:rPr>
        <w:t xml:space="preserve"> </w:t>
      </w:r>
      <w:r w:rsidR="00202D00">
        <w:rPr>
          <w:rFonts w:ascii="Times New Roman" w:hAnsi="Times New Roman"/>
          <w:sz w:val="28"/>
          <w:szCs w:val="28"/>
        </w:rPr>
        <w:t>тыс.</w:t>
      </w:r>
      <w:r w:rsidRPr="002348A2">
        <w:rPr>
          <w:rFonts w:ascii="Times New Roman" w:hAnsi="Times New Roman"/>
          <w:sz w:val="28"/>
          <w:szCs w:val="28"/>
        </w:rPr>
        <w:t xml:space="preserve"> рублей.</w:t>
      </w:r>
    </w:p>
    <w:p w:rsidR="00993387" w:rsidRPr="002348A2" w:rsidRDefault="00993387" w:rsidP="009933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 xml:space="preserve">       Муниципальный долг Романовского муниципального района Саратовской области по состоянию на 01.01.202</w:t>
      </w:r>
      <w:r w:rsidR="00843205" w:rsidRPr="002348A2">
        <w:rPr>
          <w:rFonts w:ascii="Times New Roman" w:hAnsi="Times New Roman"/>
          <w:sz w:val="28"/>
          <w:szCs w:val="28"/>
        </w:rPr>
        <w:t>2</w:t>
      </w:r>
      <w:r w:rsidRPr="002348A2">
        <w:rPr>
          <w:rFonts w:ascii="Times New Roman" w:hAnsi="Times New Roman"/>
          <w:sz w:val="28"/>
          <w:szCs w:val="28"/>
        </w:rPr>
        <w:t xml:space="preserve"> года составляет </w:t>
      </w:r>
      <w:r w:rsidR="00843205" w:rsidRPr="002348A2">
        <w:rPr>
          <w:rFonts w:ascii="Times New Roman" w:hAnsi="Times New Roman"/>
          <w:sz w:val="28"/>
          <w:szCs w:val="28"/>
        </w:rPr>
        <w:t>1701099,18</w:t>
      </w:r>
      <w:r w:rsidRPr="002348A2">
        <w:rPr>
          <w:rFonts w:ascii="Times New Roman" w:hAnsi="Times New Roman"/>
          <w:sz w:val="28"/>
          <w:szCs w:val="28"/>
        </w:rPr>
        <w:t xml:space="preserve"> рублей. Долг по процентам за пользование </w:t>
      </w:r>
      <w:r w:rsidR="006E72E6" w:rsidRPr="002348A2">
        <w:rPr>
          <w:rFonts w:ascii="Times New Roman" w:hAnsi="Times New Roman"/>
          <w:sz w:val="28"/>
          <w:szCs w:val="28"/>
        </w:rPr>
        <w:t xml:space="preserve">бюджетными кредитами </w:t>
      </w:r>
      <w:r w:rsidR="00843205" w:rsidRPr="002348A2">
        <w:rPr>
          <w:rFonts w:ascii="Times New Roman" w:hAnsi="Times New Roman"/>
          <w:sz w:val="28"/>
          <w:szCs w:val="28"/>
        </w:rPr>
        <w:t>–</w:t>
      </w:r>
      <w:r w:rsidRPr="002348A2">
        <w:rPr>
          <w:rFonts w:ascii="Times New Roman" w:hAnsi="Times New Roman"/>
          <w:sz w:val="28"/>
          <w:szCs w:val="28"/>
        </w:rPr>
        <w:t> </w:t>
      </w:r>
      <w:r w:rsidR="00843205" w:rsidRPr="002348A2">
        <w:rPr>
          <w:rFonts w:ascii="Times New Roman" w:hAnsi="Times New Roman"/>
          <w:sz w:val="28"/>
          <w:szCs w:val="28"/>
        </w:rPr>
        <w:t>1099,18</w:t>
      </w:r>
      <w:r w:rsidRPr="002348A2">
        <w:rPr>
          <w:rFonts w:ascii="Times New Roman" w:hAnsi="Times New Roman"/>
          <w:sz w:val="28"/>
          <w:szCs w:val="28"/>
        </w:rPr>
        <w:t xml:space="preserve"> рублей. Срок погашения муниципального долга в сумме 1700000,00руб. до 24 августа 2022 года.</w:t>
      </w:r>
    </w:p>
    <w:p w:rsidR="00993387" w:rsidRPr="002348A2" w:rsidRDefault="00993387" w:rsidP="0099338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>Остаток денежных средств в бюджете муниципального района по состоянию на 01.01.202</w:t>
      </w:r>
      <w:r w:rsidR="00843205" w:rsidRPr="002348A2">
        <w:rPr>
          <w:rFonts w:ascii="Times New Roman" w:hAnsi="Times New Roman"/>
          <w:sz w:val="28"/>
          <w:szCs w:val="28"/>
        </w:rPr>
        <w:t>2</w:t>
      </w:r>
      <w:r w:rsidRPr="002348A2">
        <w:rPr>
          <w:rFonts w:ascii="Times New Roman" w:hAnsi="Times New Roman"/>
          <w:sz w:val="28"/>
          <w:szCs w:val="28"/>
        </w:rPr>
        <w:t xml:space="preserve">г. составил всего </w:t>
      </w:r>
      <w:r w:rsidR="00843205" w:rsidRPr="002348A2">
        <w:rPr>
          <w:rFonts w:ascii="Times New Roman" w:hAnsi="Times New Roman"/>
          <w:sz w:val="28"/>
          <w:szCs w:val="28"/>
        </w:rPr>
        <w:t>15826,6</w:t>
      </w:r>
      <w:r w:rsidRPr="002348A2">
        <w:rPr>
          <w:rFonts w:ascii="Times New Roman" w:hAnsi="Times New Roman"/>
          <w:sz w:val="28"/>
          <w:szCs w:val="28"/>
        </w:rPr>
        <w:t xml:space="preserve"> тыс. руб., из них дорожный фонд- </w:t>
      </w:r>
      <w:r w:rsidR="002348A2">
        <w:rPr>
          <w:rFonts w:ascii="Times New Roman" w:hAnsi="Times New Roman"/>
          <w:sz w:val="28"/>
          <w:szCs w:val="28"/>
        </w:rPr>
        <w:t xml:space="preserve">14518,0 </w:t>
      </w:r>
      <w:r w:rsidRPr="002348A2">
        <w:rPr>
          <w:rFonts w:ascii="Times New Roman" w:hAnsi="Times New Roman"/>
          <w:sz w:val="28"/>
          <w:szCs w:val="28"/>
        </w:rPr>
        <w:t xml:space="preserve"> тыс. руб.</w:t>
      </w:r>
    </w:p>
    <w:p w:rsidR="002F4BF6" w:rsidRPr="002348A2" w:rsidRDefault="002F4BF6" w:rsidP="00993387">
      <w:pPr>
        <w:pStyle w:val="a9"/>
        <w:spacing w:before="0" w:after="0"/>
        <w:jc w:val="both"/>
        <w:rPr>
          <w:rStyle w:val="a4"/>
          <w:b w:val="0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86858" w:rsidRDefault="00C86858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63CE7" w:rsidRPr="00463CE7" w:rsidRDefault="00463CE7" w:rsidP="00463CE7">
      <w:pPr>
        <w:pStyle w:val="a7"/>
        <w:jc w:val="center"/>
        <w:rPr>
          <w:rStyle w:val="a4"/>
          <w:rFonts w:ascii="Times New Roman" w:hAnsi="Times New Roman"/>
          <w:b w:val="0"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4. Сведения о расходах бюджета Романовского муниципального района на реализацию муниципальных программ</w:t>
      </w:r>
    </w:p>
    <w:p w:rsidR="0060332D" w:rsidRPr="008A7178" w:rsidRDefault="00463CE7" w:rsidP="0060332D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463CE7"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60332D" w:rsidRDefault="00BA7B18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 2021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райо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 xml:space="preserve">не велась работа по реализации </w:t>
      </w:r>
      <w:r w:rsidR="0082429D" w:rsidRPr="00076EBA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076EBA" w:rsidRPr="00076EBA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60332D" w:rsidRPr="0088547B">
        <w:rPr>
          <w:rStyle w:val="a4"/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муниципальных  программ, на которые было направлено 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248537,3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рублей, доля программных мероприятий в общем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 xml:space="preserve"> объеме расходов составляет 8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>%, по сравн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>ению с аналогичным периодом 20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года расходы на реализацию муниципальных программ увеличились на 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22122,6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а доля в общем объеме расходов 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 xml:space="preserve">уменьшилась  на </w:t>
      </w:r>
      <w:r w:rsidR="0088547B">
        <w:rPr>
          <w:rStyle w:val="a4"/>
          <w:rFonts w:ascii="Times New Roman" w:hAnsi="Times New Roman"/>
          <w:b w:val="0"/>
          <w:sz w:val="28"/>
          <w:szCs w:val="28"/>
        </w:rPr>
        <w:t>1,8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>%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</w:p>
    <w:p w:rsidR="007B1586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B1586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B1586" w:rsidRDefault="00291B71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Денежные средства, направляемые на реализацию муниципальных программ в Романовском муниципальном районе по годам реализации:</w:t>
      </w:r>
    </w:p>
    <w:p w:rsidR="007B1586" w:rsidRPr="002F6BF0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463CE7" w:rsidRDefault="00463CE7" w:rsidP="00463CE7">
      <w:pPr>
        <w:pStyle w:val="a7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3D0116" w:rsidRPr="002F6BF0" w:rsidRDefault="0088547B" w:rsidP="00463CE7">
      <w:pPr>
        <w:pStyle w:val="a7"/>
        <w:jc w:val="center"/>
        <w:rPr>
          <w:rStyle w:val="a4"/>
          <w:rFonts w:ascii="Times New Roman" w:hAnsi="Times New Roman"/>
          <w:sz w:val="28"/>
          <w:szCs w:val="28"/>
        </w:rPr>
      </w:pPr>
      <w:r w:rsidRPr="00464EBE">
        <w:rPr>
          <w:rStyle w:val="a4"/>
          <w:rFonts w:ascii="Times New Roman" w:hAnsi="Times New Roman"/>
          <w:sz w:val="28"/>
          <w:szCs w:val="28"/>
        </w:rPr>
        <w:object w:dxaOrig="11654" w:dyaOrig="5466">
          <v:shape id="_x0000_i1036" type="#_x0000_t75" style="width:583.5pt;height:272.95pt" o:ole="">
            <v:imagedata r:id="rId26" o:title=""/>
          </v:shape>
          <o:OLEObject Type="Embed" ProgID="MSGraph.Chart.8" ShapeID="_x0000_i1036" DrawAspect="Content" ObjectID="_1714459082" r:id="rId27">
            <o:FieldCodes>\s</o:FieldCodes>
          </o:OLEObject>
        </w:object>
      </w:r>
    </w:p>
    <w:p w:rsidR="007633E2" w:rsidRPr="007633E2" w:rsidRDefault="007633E2" w:rsidP="007633E2">
      <w:pPr>
        <w:pStyle w:val="afa"/>
        <w:keepNext/>
        <w:jc w:val="center"/>
        <w:rPr>
          <w:rFonts w:ascii="Times New Roman" w:hAnsi="Times New Roman"/>
          <w:sz w:val="28"/>
          <w:szCs w:val="28"/>
        </w:rPr>
      </w:pPr>
      <w:r w:rsidRPr="007633E2">
        <w:rPr>
          <w:rFonts w:ascii="Times New Roman" w:hAnsi="Times New Roman"/>
          <w:sz w:val="28"/>
          <w:szCs w:val="28"/>
        </w:rPr>
        <w:lastRenderedPageBreak/>
        <w:t xml:space="preserve">АНАЛИЗ ИСПОЛНЕНИЯ МУНИЦИПАЛЬНЫХ ПРОГРАММ </w:t>
      </w:r>
    </w:p>
    <w:tbl>
      <w:tblPr>
        <w:tblW w:w="15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06"/>
        <w:gridCol w:w="992"/>
        <w:gridCol w:w="1030"/>
        <w:gridCol w:w="567"/>
        <w:gridCol w:w="4356"/>
        <w:gridCol w:w="3402"/>
        <w:gridCol w:w="2552"/>
      </w:tblGrid>
      <w:tr w:rsidR="00762D9D" w:rsidRPr="005E793C" w:rsidTr="00096F63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762D9D" w:rsidRPr="002F3277" w:rsidRDefault="00762D9D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528DB" w:rsidRDefault="00762D9D" w:rsidP="001528DB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  <w:p w:rsidR="00762D9D" w:rsidRPr="002F3277" w:rsidRDefault="00762D9D" w:rsidP="0088547B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88547B">
              <w:rPr>
                <w:rFonts w:ascii="Times New Roman" w:hAnsi="Times New Roman"/>
                <w:sz w:val="24"/>
                <w:szCs w:val="24"/>
              </w:rPr>
              <w:t>1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30" w:type="dxa"/>
            <w:shd w:val="clear" w:color="auto" w:fill="auto"/>
            <w:hideMark/>
          </w:tcPr>
          <w:p w:rsidR="00762D9D" w:rsidRPr="002F3277" w:rsidRDefault="00762D9D" w:rsidP="001528DB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Отчет (факт) за </w:t>
            </w:r>
            <w:r w:rsidR="001528DB">
              <w:rPr>
                <w:rFonts w:ascii="Times New Roman" w:hAnsi="Times New Roman"/>
                <w:sz w:val="24"/>
                <w:szCs w:val="24"/>
              </w:rPr>
              <w:t>2</w:t>
            </w:r>
            <w:r w:rsidR="0088547B">
              <w:rPr>
                <w:rFonts w:ascii="Times New Roman" w:hAnsi="Times New Roman"/>
                <w:sz w:val="24"/>
                <w:szCs w:val="24"/>
              </w:rPr>
              <w:t>021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762D9D" w:rsidRPr="002F3277" w:rsidRDefault="00762D9D" w:rsidP="0060332D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4356" w:type="dxa"/>
            <w:shd w:val="clear" w:color="auto" w:fill="auto"/>
            <w:vAlign w:val="bottom"/>
            <w:hideMark/>
          </w:tcPr>
          <w:p w:rsidR="00762D9D" w:rsidRPr="002F3277" w:rsidRDefault="00762D9D" w:rsidP="0060332D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762D9D" w:rsidRPr="002F3277" w:rsidRDefault="00762D9D" w:rsidP="0060332D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Достигнутые показатели</w:t>
            </w:r>
          </w:p>
        </w:tc>
        <w:tc>
          <w:tcPr>
            <w:tcW w:w="2552" w:type="dxa"/>
            <w:vAlign w:val="center"/>
          </w:tcPr>
          <w:p w:rsidR="00762D9D" w:rsidRPr="00020520" w:rsidRDefault="00020520" w:rsidP="006A6483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0520">
              <w:rPr>
                <w:rFonts w:ascii="Times New Roman" w:hAnsi="Times New Roman"/>
                <w:sz w:val="24"/>
                <w:szCs w:val="24"/>
              </w:rPr>
              <w:t xml:space="preserve">Причины </w:t>
            </w:r>
            <w:r w:rsidR="006A6483">
              <w:rPr>
                <w:rFonts w:ascii="Times New Roman" w:hAnsi="Times New Roman"/>
                <w:sz w:val="24"/>
                <w:szCs w:val="24"/>
              </w:rPr>
              <w:t>расхождения между плановыми и фактическими значениями бюджетных показателей</w:t>
            </w:r>
          </w:p>
        </w:tc>
      </w:tr>
      <w:tr w:rsidR="00762D9D" w:rsidRPr="005E793C" w:rsidTr="00096F63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762D9D" w:rsidRPr="002F3277" w:rsidRDefault="00762D9D" w:rsidP="0060332D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2F3277" w:rsidRDefault="00762D9D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2F3277" w:rsidRDefault="00762D9D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2F3277" w:rsidRDefault="00762D9D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F3277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762D9D" w:rsidRPr="002F3277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62D9D" w:rsidRPr="002F3277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2D9D" w:rsidRPr="00116615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116615" w:rsidRDefault="00762D9D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A6483" w:rsidRPr="0011661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 xml:space="preserve"> «Развитие местного самоуправления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116615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2128,2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116615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1666,6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116615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78,3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348A2" w:rsidRDefault="00762D9D" w:rsidP="0060332D">
            <w:pPr>
              <w:autoSpaceDE w:val="0"/>
              <w:autoSpaceDN w:val="0"/>
              <w:adjustRightInd w:val="0"/>
              <w:spacing w:line="22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1.Степень укомплектованности органов местного </w:t>
            </w:r>
            <w:r w:rsidRPr="002348A2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самоуправления района материально-техническими средствами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для решения вопросов местного значения.</w:t>
            </w:r>
          </w:p>
          <w:p w:rsidR="00762D9D" w:rsidRPr="002348A2" w:rsidRDefault="00762D9D" w:rsidP="0060332D">
            <w:pPr>
              <w:autoSpaceDE w:val="0"/>
              <w:autoSpaceDN w:val="0"/>
              <w:adjustRightInd w:val="0"/>
              <w:spacing w:line="22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2.Степень открытости деятельности органов местного самоуправления района.</w:t>
            </w:r>
          </w:p>
          <w:p w:rsidR="00762D9D" w:rsidRPr="002348A2" w:rsidRDefault="00762D9D" w:rsidP="0060332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3. Доля муниципальных образований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района, участвующих в конкурсах.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2D9D" w:rsidRPr="002348A2" w:rsidRDefault="00762D9D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762D9D" w:rsidRPr="002348A2" w:rsidRDefault="00331982" w:rsidP="00032BF9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Style w:val="a4"/>
                <w:rFonts w:ascii="Times New Roman" w:hAnsi="Times New Roman"/>
                <w:sz w:val="24"/>
                <w:szCs w:val="24"/>
              </w:rPr>
              <w:t>Наличие задолженности за услуги по содержанию имущества и прочих работ, услуг.</w:t>
            </w:r>
          </w:p>
        </w:tc>
      </w:tr>
      <w:tr w:rsidR="00762D9D" w:rsidRPr="00116615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116615" w:rsidRDefault="00762D9D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A6483" w:rsidRPr="0011661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 xml:space="preserve"> «Противодействие коррупции на территории Романовского муниципального района Саратовской области 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116615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24,9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116615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24,9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116615" w:rsidRDefault="001528DB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762D9D"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количество совещаний по вопросам реализации и результатам выполнения мероприятий антикоррупционной направленности – не менее 2 единиц в течение каждого полугодия;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отчётного года, – не менее 4 единиц;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 xml:space="preserve">доля заседаний комиссий по соблюдению требований к служебному поведению муниципальных служащих </w:t>
            </w:r>
            <w:r w:rsidRPr="00116615">
              <w:rPr>
                <w:b/>
                <w:color w:val="000000"/>
                <w:sz w:val="24"/>
              </w:rPr>
              <w:lastRenderedPageBreak/>
              <w:t>и урегулированию конфликта интересов с участием представителей институтов гражданского общества – не менее 100 процентов от общего количества проведённых заседаний;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проверок, -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расходами, -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-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проверок, проведённых по поступившим уведомлениям, к количеству поступивших уведомлений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lastRenderedPageBreak/>
              <w:t>отношение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-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профессиональное образование по вопросам противодействия коррупции, -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 xml:space="preserve">отношение количества размещённых в установленном </w:t>
            </w:r>
            <w:r w:rsidRPr="00116615">
              <w:rPr>
                <w:b/>
                <w:color w:val="000000"/>
                <w:sz w:val="24"/>
              </w:rPr>
              <w:lastRenderedPageBreak/>
              <w:t>порядке в информационно-телекоммуникационной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антикоррупционной экспертизы,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обращений граждан и организаций, проанализированных на предмет наличия сведений о возможных проявлениях коррупции, к общему количеству поступивших обращений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предусмотренных для организаций законодательством, к общему количеству подведомственных организаций – не менее 100 процентов;</w:t>
            </w:r>
          </w:p>
          <w:p w:rsidR="00762D9D" w:rsidRPr="00116615" w:rsidRDefault="00762D9D" w:rsidP="0060332D">
            <w:pPr>
              <w:pStyle w:val="af9"/>
              <w:jc w:val="left"/>
              <w:rPr>
                <w:b/>
                <w:color w:val="000000"/>
                <w:sz w:val="24"/>
              </w:rPr>
            </w:pPr>
            <w:r w:rsidRPr="00116615">
              <w:rPr>
                <w:b/>
                <w:color w:val="000000"/>
                <w:sz w:val="24"/>
              </w:rPr>
              <w:t>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коррупции, - не менее 100 процентов.</w:t>
            </w:r>
          </w:p>
          <w:p w:rsidR="00762D9D" w:rsidRPr="00116615" w:rsidRDefault="00762D9D" w:rsidP="0060332D">
            <w:pPr>
              <w:keepNext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100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Не выявлено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Не выявлено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Не выявлено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Не выявлено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116615" w:rsidRDefault="00762D9D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762D9D" w:rsidRPr="00116615" w:rsidRDefault="001528DB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Исполнено в полном объеме</w:t>
            </w:r>
          </w:p>
        </w:tc>
      </w:tr>
      <w:tr w:rsidR="00762D9D" w:rsidRPr="005E793C" w:rsidTr="00084EB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2F3277" w:rsidRDefault="00116615" w:rsidP="00084EB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 xml:space="preserve"> "Организация отдыха детей в каникулярное время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B229A2" w:rsidRDefault="00B229A2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617,1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B229A2" w:rsidRDefault="00B229A2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272,2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B229A2" w:rsidRDefault="00B229A2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44,1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084EB7" w:rsidRDefault="00084EB7" w:rsidP="00084EB7">
            <w:pPr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позволит достигнуть следующих целевых показателей:</w:t>
            </w:r>
          </w:p>
          <w:p w:rsidR="00084EB7" w:rsidRPr="00CB3452" w:rsidRDefault="00084EB7" w:rsidP="00084EB7">
            <w:pPr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10%, что влечет за собой увеличение оздоровленных детей на 5% ежегодно;</w:t>
            </w:r>
          </w:p>
          <w:p w:rsidR="00084EB7" w:rsidRPr="00CB3452" w:rsidRDefault="00084EB7" w:rsidP="00084EB7">
            <w:pPr>
              <w:numPr>
                <w:ilvl w:val="0"/>
                <w:numId w:val="25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 ежегодно;</w:t>
            </w:r>
          </w:p>
          <w:p w:rsidR="00762D9D" w:rsidRPr="00B229A2" w:rsidRDefault="00084EB7" w:rsidP="00084EB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B3452">
              <w:t>3)увеличение знаний и умений через различные формы общения и занятости на 10% ежегодно.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084EB7" w:rsidRDefault="00084EB7" w:rsidP="00084EB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</w:t>
            </w:r>
          </w:p>
          <w:p w:rsidR="00084EB7" w:rsidRDefault="00084EB7" w:rsidP="00084EB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452">
              <w:t>увеличение знаний и умений через различные формы общения и занятости на 10%</w:t>
            </w:r>
          </w:p>
          <w:p w:rsidR="00762D9D" w:rsidRPr="00B229A2" w:rsidRDefault="00762D9D" w:rsidP="00084EB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</w:tcPr>
          <w:p w:rsidR="00762D9D" w:rsidRPr="00B229A2" w:rsidRDefault="00084EB7" w:rsidP="00084EB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</w:rPr>
              <w:t>Показатели программы были исполнены не в полном объеме в связи с ограничительними мероприятиями по распространению коронавирусной инфекции.</w:t>
            </w:r>
          </w:p>
        </w:tc>
      </w:tr>
      <w:tr w:rsidR="00762D9D" w:rsidRPr="00116615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2348A2" w:rsidRDefault="00762D9D" w:rsidP="006A6483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A6483" w:rsidRPr="002348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"Проектирование и ремонт автомобильных дорог Романовского муниципального района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2348A2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35035,6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2348A2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20517,6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2348A2" w:rsidRDefault="0011661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58,6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348A2" w:rsidRDefault="00762D9D" w:rsidP="0060332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1. Доля протяженности автомобильных дорог общего пользования местного значения, находящихся в границах Романовского муниципального района, не отвечающих нормативным требованиям к транспортно-эксплуатационным показателям, снизится на 11,8%;</w:t>
            </w:r>
          </w:p>
          <w:p w:rsidR="00762D9D" w:rsidRPr="002348A2" w:rsidRDefault="00762D9D" w:rsidP="0060332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2. Количество дорожно-транспортных происшествий на автомобильных дорогах общего пользования местного значения, находящихся в границах Романовского муниципального района, из-за сопутствующих дорожных условий, уменьшится на 2%, снизится до 0%;</w:t>
            </w:r>
          </w:p>
          <w:p w:rsidR="00762D9D" w:rsidRPr="002348A2" w:rsidRDefault="00762D9D" w:rsidP="00C4713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Прирост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дорог- 1,5км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1.на 18%</w:t>
            </w: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2. Дорожно-транспортные происшествия уменьшились на 30% , снизились до 70%</w:t>
            </w:r>
          </w:p>
          <w:p w:rsidR="00762D9D" w:rsidRPr="002348A2" w:rsidRDefault="00762D9D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3.1,5км </w:t>
            </w: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D9D" w:rsidRPr="00116615" w:rsidRDefault="006A6483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Оплата произведена по факту выполненных работ</w:t>
            </w:r>
          </w:p>
        </w:tc>
      </w:tr>
      <w:tr w:rsidR="00762D9D" w:rsidRPr="00BF1626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BF1626" w:rsidRDefault="00BF1626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МП " Развитие малого и среднего предпринимательства в Романовском муниципальном районе Саратовской области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BF1626" w:rsidRDefault="00762D9D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BF1626" w:rsidRDefault="00BF1626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762D9D" w:rsidRPr="00BF1626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BF1626" w:rsidRDefault="00BF1626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762D9D" w:rsidRPr="00BF1626">
              <w:rPr>
                <w:rFonts w:ascii="Times New Roman" w:hAnsi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762D9D" w:rsidRPr="00BF1626" w:rsidRDefault="00762D9D" w:rsidP="00BF1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       - количество малых и средних предприятий              (включая индивидуальных предпринимателей) в расчете на 1 тыс. населения достигнет к 2021 году -  </w:t>
            </w:r>
            <w:r w:rsidR="00BF1626" w:rsidRPr="00BF162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ед;</w:t>
            </w:r>
          </w:p>
          <w:p w:rsidR="00762D9D" w:rsidRPr="00BF1626" w:rsidRDefault="00762D9D" w:rsidP="00BF1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    - доля среднесписочной численности работников без внешних совместителей), занятых у субъектов малого и среднего предпринимательства, в общей численности занятого населения составит к 2021 году-</w:t>
            </w:r>
            <w:r w:rsidR="00BF1626"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45</w:t>
            </w: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%;</w:t>
            </w:r>
          </w:p>
          <w:p w:rsidR="00BF1626" w:rsidRPr="00BF1626" w:rsidRDefault="00BF1626" w:rsidP="00BF1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-оборот в расчете на одного работника субъекта малого и среднего предпринимательства (без учета индивидуальных предпринимателей) в постоянных ценах по отношению к значению показателя 2019 г. и составит – 106;</w:t>
            </w:r>
          </w:p>
          <w:p w:rsidR="00762D9D" w:rsidRPr="00BF1626" w:rsidRDefault="00762D9D" w:rsidP="00BF1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F1626"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среднемесячная заработная плата работников малого  и среднего  предпринимательства  возрастет  к 2021году по сравнению с  20</w:t>
            </w:r>
            <w:r w:rsidR="00BF1626" w:rsidRPr="00BF162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 годом на 125% ;</w:t>
            </w:r>
          </w:p>
          <w:p w:rsidR="00762D9D" w:rsidRPr="00BF1626" w:rsidRDefault="00762D9D" w:rsidP="00BF1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 xml:space="preserve">- доля обрабатывающей промышленности в обороте субъектов МСП ( без учета индивидуальных предпринимателей) -достигнет </w:t>
            </w:r>
            <w:r w:rsidR="00BF1626" w:rsidRPr="00BF162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Pr="00BF1626">
              <w:rPr>
                <w:rFonts w:ascii="Times New Roman" w:hAnsi="Times New Roman"/>
                <w:b/>
                <w:sz w:val="24"/>
                <w:szCs w:val="24"/>
              </w:rPr>
              <w:t>%.</w:t>
            </w:r>
          </w:p>
          <w:p w:rsidR="00762D9D" w:rsidRPr="00BF1626" w:rsidRDefault="00762D9D" w:rsidP="0060332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BF1626" w:rsidRDefault="00762D9D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D9D" w:rsidRPr="00BF1626" w:rsidRDefault="00EB296E" w:rsidP="00EB296E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626">
              <w:rPr>
                <w:rStyle w:val="a4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2D9D" w:rsidRPr="00BF1626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2348A2" w:rsidRDefault="00762D9D" w:rsidP="006A6483">
            <w:pPr>
              <w:keepNext/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A6483" w:rsidRPr="002348A2">
              <w:rPr>
                <w:rFonts w:ascii="Times New Roman" w:hAnsi="Times New Roman"/>
                <w:b/>
                <w:sz w:val="24"/>
                <w:szCs w:val="24"/>
              </w:rPr>
              <w:t>П «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жильем молодых семей» в Романовском 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муниципальном районе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2348A2" w:rsidRDefault="00BF1626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945,0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2348A2" w:rsidRDefault="00BF1626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945,0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2348A2" w:rsidRDefault="00762D9D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762D9D" w:rsidRPr="002348A2" w:rsidRDefault="00762D9D" w:rsidP="0060332D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молодых семей, обеспеченных жильем, в том числе с 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помощью ипотечных кредитов (займов)-11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;</w:t>
            </w:r>
          </w:p>
          <w:p w:rsidR="00762D9D" w:rsidRPr="002348A2" w:rsidRDefault="00762D9D" w:rsidP="0060332D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доля молодых семей, обеспеченных жильем, в общем количестве молодых семей, нуждающихся в улучшении жилищных условий (90%);</w:t>
            </w:r>
          </w:p>
          <w:p w:rsidR="00762D9D" w:rsidRPr="002348A2" w:rsidRDefault="00762D9D" w:rsidP="006033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молодым семьям(100%).</w:t>
            </w:r>
            <w:r w:rsidRPr="002348A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45%</w:t>
            </w:r>
          </w:p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112%</w:t>
            </w:r>
          </w:p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62D9D" w:rsidRPr="002348A2" w:rsidRDefault="00762D9D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2552" w:type="dxa"/>
          </w:tcPr>
          <w:p w:rsidR="00762D9D" w:rsidRPr="00BF1626" w:rsidRDefault="001528DB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Исполнено в полном объеме</w:t>
            </w:r>
          </w:p>
        </w:tc>
      </w:tr>
      <w:tr w:rsidR="00762D9D" w:rsidRPr="007C4EE1" w:rsidTr="00096F63">
        <w:trPr>
          <w:jc w:val="center"/>
        </w:trPr>
        <w:tc>
          <w:tcPr>
            <w:tcW w:w="2506" w:type="dxa"/>
            <w:shd w:val="clear" w:color="auto" w:fill="auto"/>
          </w:tcPr>
          <w:p w:rsidR="00762D9D" w:rsidRPr="007C4EE1" w:rsidRDefault="00762D9D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="006A6483" w:rsidRPr="007C4EE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 xml:space="preserve"> «Развитие физической культуры и спорта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</w:tcPr>
          <w:p w:rsidR="00762D9D" w:rsidRPr="007C4EE1" w:rsidRDefault="007C4EE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53,7</w:t>
            </w:r>
          </w:p>
        </w:tc>
        <w:tc>
          <w:tcPr>
            <w:tcW w:w="1030" w:type="dxa"/>
            <w:shd w:val="clear" w:color="auto" w:fill="auto"/>
            <w:noWrap/>
          </w:tcPr>
          <w:p w:rsidR="00762D9D" w:rsidRPr="007C4EE1" w:rsidRDefault="007C4EE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53,7</w:t>
            </w:r>
          </w:p>
        </w:tc>
        <w:tc>
          <w:tcPr>
            <w:tcW w:w="567" w:type="dxa"/>
            <w:shd w:val="clear" w:color="auto" w:fill="auto"/>
            <w:noWrap/>
          </w:tcPr>
          <w:p w:rsidR="00762D9D" w:rsidRPr="007C4EE1" w:rsidRDefault="00762D9D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</w:tcPr>
          <w:p w:rsidR="00762D9D" w:rsidRPr="007C4EE1" w:rsidRDefault="00762D9D" w:rsidP="006033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>Число жителей  района, систематически занимающихся физической культурой и спортом;</w:t>
            </w:r>
          </w:p>
          <w:p w:rsidR="00762D9D" w:rsidRPr="007C4EE1" w:rsidRDefault="00762D9D" w:rsidP="006033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>охват детей и подростков, занимающихся в спортивных школах и секциях района;</w:t>
            </w:r>
          </w:p>
          <w:p w:rsidR="00762D9D" w:rsidRPr="007C4EE1" w:rsidRDefault="00762D9D" w:rsidP="0060332D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>показатели выступлений спортсменов района на областных,  всероссийских  соревнованиях.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762D9D" w:rsidRPr="007C4EE1" w:rsidRDefault="00762D9D" w:rsidP="0060332D">
            <w:pPr>
              <w:keepNext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Увеличение числа жителей района систематически занимающихся физической культурой и спортом</w:t>
            </w:r>
            <w:r w:rsidR="00B618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2021 году</w:t>
            </w: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4</w:t>
            </w:r>
            <w:r w:rsidR="00B61856">
              <w:rPr>
                <w:rFonts w:ascii="Times New Roman" w:hAnsi="Times New Roman"/>
                <w:b/>
                <w:bCs/>
                <w:sz w:val="24"/>
                <w:szCs w:val="24"/>
              </w:rPr>
              <w:t>9,5</w:t>
            </w: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  <w:p w:rsidR="00762D9D" w:rsidRDefault="00762D9D" w:rsidP="0060332D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Увеличение </w:t>
            </w: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>охвата детей и подростков, занимающихся в спортивных школах и секциях района до 30%</w:t>
            </w:r>
          </w:p>
          <w:p w:rsidR="00B61856" w:rsidRPr="00B61856" w:rsidRDefault="00B61856" w:rsidP="00B6185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1856">
              <w:rPr>
                <w:rFonts w:ascii="Times New Roman" w:hAnsi="Times New Roman"/>
                <w:sz w:val="24"/>
                <w:szCs w:val="24"/>
              </w:rPr>
              <w:t>Повышение результативности выступлений спортсменов района на областных, всероссийских соревнованиях в 2021 году:</w:t>
            </w:r>
          </w:p>
          <w:p w:rsidR="00B61856" w:rsidRPr="00B61856" w:rsidRDefault="00B61856" w:rsidP="00B61856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B61856">
              <w:rPr>
                <w:rFonts w:ascii="Times New Roman" w:hAnsi="Times New Roman"/>
                <w:sz w:val="24"/>
                <w:szCs w:val="24"/>
              </w:rPr>
              <w:t>1 место на первенстве Приволжского Федерального Округа по боевому самбо – Наумов Сергей ;</w:t>
            </w:r>
          </w:p>
          <w:p w:rsidR="00B61856" w:rsidRPr="00B61856" w:rsidRDefault="00B61856" w:rsidP="00B61856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B61856">
              <w:rPr>
                <w:rFonts w:ascii="Times New Roman" w:hAnsi="Times New Roman"/>
                <w:sz w:val="24"/>
                <w:szCs w:val="24"/>
              </w:rPr>
              <w:lastRenderedPageBreak/>
              <w:t>3 место на чемпионате Приволжского Федерального Округа по самбо – Наумов Сергей ;</w:t>
            </w:r>
          </w:p>
          <w:p w:rsidR="00B61856" w:rsidRPr="00B61856" w:rsidRDefault="00B61856" w:rsidP="00B61856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B61856">
              <w:rPr>
                <w:rFonts w:ascii="Times New Roman" w:hAnsi="Times New Roman"/>
                <w:sz w:val="24"/>
                <w:szCs w:val="24"/>
              </w:rPr>
              <w:t>3 место на первенстве Саратовской области по легкой атлетике в эстафетном беге  4</w:t>
            </w:r>
            <w:r w:rsidRPr="00B61856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61856">
              <w:rPr>
                <w:rFonts w:ascii="Times New Roman" w:hAnsi="Times New Roman"/>
                <w:sz w:val="24"/>
                <w:szCs w:val="24"/>
              </w:rPr>
              <w:t>150 – Руденкова Юлия, Соколянская Алиса.</w:t>
            </w:r>
          </w:p>
          <w:p w:rsidR="00B61856" w:rsidRPr="007C4EE1" w:rsidRDefault="00B61856" w:rsidP="00B6185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D9D" w:rsidRPr="007C4EE1" w:rsidRDefault="001528DB" w:rsidP="0060332D">
            <w:pPr>
              <w:keepNext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Исполнено в полном объеме</w:t>
            </w:r>
          </w:p>
        </w:tc>
      </w:tr>
      <w:tr w:rsidR="00197B71" w:rsidRPr="00B72E27" w:rsidTr="00096F63">
        <w:trPr>
          <w:jc w:val="center"/>
        </w:trPr>
        <w:tc>
          <w:tcPr>
            <w:tcW w:w="2506" w:type="dxa"/>
            <w:shd w:val="clear" w:color="auto" w:fill="auto"/>
          </w:tcPr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МП "Развитие образования Романовского муниципального района" </w:t>
            </w: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197B71" w:rsidRPr="002348A2" w:rsidRDefault="00197B71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198514,0</w:t>
            </w:r>
          </w:p>
        </w:tc>
        <w:tc>
          <w:tcPr>
            <w:tcW w:w="1030" w:type="dxa"/>
            <w:shd w:val="clear" w:color="auto" w:fill="auto"/>
            <w:noWrap/>
          </w:tcPr>
          <w:p w:rsidR="00197B71" w:rsidRPr="002348A2" w:rsidRDefault="00197B71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186000,1</w:t>
            </w:r>
          </w:p>
        </w:tc>
        <w:tc>
          <w:tcPr>
            <w:tcW w:w="567" w:type="dxa"/>
            <w:shd w:val="clear" w:color="auto" w:fill="auto"/>
            <w:noWrap/>
          </w:tcPr>
          <w:p w:rsidR="00197B71" w:rsidRPr="002348A2" w:rsidRDefault="00197B71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93,7</w:t>
            </w:r>
          </w:p>
        </w:tc>
        <w:tc>
          <w:tcPr>
            <w:tcW w:w="4356" w:type="dxa"/>
            <w:shd w:val="clear" w:color="auto" w:fill="auto"/>
            <w:noWrap/>
          </w:tcPr>
          <w:p w:rsidR="00197B71" w:rsidRPr="002348A2" w:rsidRDefault="00197B71" w:rsidP="00197B71">
            <w:pPr>
              <w:tabs>
                <w:tab w:val="left" w:pos="27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ab/>
              <w:t>увеличение охвата дошкольным образованием с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52 %до 70%;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увеличение доли школьников, обучающихся по федеральным государственным образовательным стандартам с 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77,6% до 98,5%;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получающих горячее питание, составит 99%;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укомплектованность образовательных учреждений педагогическими кадрами, имеющими высшее образование, составит не менее 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охват детей и подростков дополнительным образованием составит 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получивших аттестат о среднем общем образовании 100 %;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получивших аттестат об основном общем образовании 100 %;</w:t>
            </w:r>
          </w:p>
          <w:p w:rsidR="00197B71" w:rsidRPr="002348A2" w:rsidRDefault="00197B71" w:rsidP="00197B71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увеличение доли образовательных учреждений, в которых созданы условия для обучения детей с ОВЗ и детей- инвалидов до 25 %;</w:t>
            </w:r>
          </w:p>
          <w:p w:rsidR="00197B71" w:rsidRPr="002348A2" w:rsidRDefault="00197B71" w:rsidP="00B72E27">
            <w:pPr>
              <w:tabs>
                <w:tab w:val="left" w:pos="273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- увеличение доли образовательных учреждений, отвечающих современным требованиям к условиям осуществления образовательного процесса с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67%до 74%.</w:t>
            </w:r>
          </w:p>
          <w:p w:rsidR="00197B71" w:rsidRPr="002348A2" w:rsidRDefault="00197B71" w:rsidP="00B72E27">
            <w:pPr>
              <w:tabs>
                <w:tab w:val="left" w:pos="27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работников муниципальных учреждений (за исключением органов местного 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самоуправления), занятых на полную ставку, заработная плата которых заполную отработку за месяц нормы рабочего времени и выполнение нормы труда (трудовых обязанностей) в 2021-2023 годах ниже минимального размера оплаты труда – 0 человек.</w:t>
            </w:r>
          </w:p>
        </w:tc>
        <w:tc>
          <w:tcPr>
            <w:tcW w:w="3402" w:type="dxa"/>
            <w:shd w:val="clear" w:color="auto" w:fill="auto"/>
            <w:noWrap/>
          </w:tcPr>
          <w:p w:rsidR="00197B71" w:rsidRPr="002348A2" w:rsidRDefault="00197B71" w:rsidP="009E7C4F">
            <w:pPr>
              <w:tabs>
                <w:tab w:val="left" w:pos="27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ab/>
              <w:t>увеличение охвата дошкольным образованием 75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увеличение доли школьников, обучающихся по федеральным государственным образовательным стандартам 100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получающих горячее питание, составила 100%;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укомплектованность образовательных учреждений педагогическими кадрами, имеющими высшее образование, составила не менее 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охват детей и подростков дополнительным образованием составил 97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получивших аттестат о среднем общем образовании 100 %;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доля обучающихся, получивших аттестат об основном общем образовании 99 %;</w:t>
            </w:r>
          </w:p>
          <w:p w:rsidR="00197B71" w:rsidRPr="002348A2" w:rsidRDefault="00197B71" w:rsidP="009E7C4F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увеличение доли образовательных учреждений, в которых созданы условия для обучения детей с ОВЗ и детей- инвалидов  25 %;</w:t>
            </w:r>
          </w:p>
          <w:p w:rsidR="00197B71" w:rsidRPr="002348A2" w:rsidRDefault="00197B71" w:rsidP="009E7C4F">
            <w:pPr>
              <w:tabs>
                <w:tab w:val="left" w:pos="273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- увеличение доли 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образовательных учреждений, отвечающих современным требованиям к условиям осуществления образовательного процесса 95</w:t>
            </w:r>
            <w:r w:rsidRPr="002348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%.</w:t>
            </w: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7B71" w:rsidRPr="002348A2" w:rsidRDefault="00197B71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-обеспечено повышение  минимального размера оплаты труда с 1 января 2020 года 100%</w:t>
            </w:r>
          </w:p>
        </w:tc>
        <w:tc>
          <w:tcPr>
            <w:tcW w:w="2552" w:type="dxa"/>
          </w:tcPr>
          <w:p w:rsidR="00197B71" w:rsidRPr="002348A2" w:rsidRDefault="00197B71" w:rsidP="00301C1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2348A2">
              <w:rPr>
                <w:rStyle w:val="a4"/>
                <w:rFonts w:ascii="Times New Roman" w:hAnsi="Times New Roman"/>
                <w:sz w:val="24"/>
                <w:szCs w:val="24"/>
              </w:rPr>
              <w:lastRenderedPageBreak/>
              <w:t>Наличие текущей задолженности за услуги по содержанию имущества и прочих работ, услуг.</w:t>
            </w:r>
          </w:p>
          <w:p w:rsidR="00197B71" w:rsidRPr="002348A2" w:rsidRDefault="00197B71" w:rsidP="00301C1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301C1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301C1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97B71" w:rsidRPr="002348A2" w:rsidRDefault="00197B71" w:rsidP="006A6483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7B71" w:rsidRPr="002F013E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97B71" w:rsidRPr="00DB403C" w:rsidRDefault="00197B71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МП «Профилактика терроризма и экстремизма, а также минимизации и (или) ликвидации последствий проявления терроризма и экстремизма на территории Романовского муниципального района»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97B71" w:rsidRPr="00DB403C" w:rsidRDefault="00197B7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97B71" w:rsidRPr="00DB403C" w:rsidRDefault="00197B7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197B71" w:rsidRPr="00DB403C" w:rsidRDefault="00197B71" w:rsidP="00A52171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197B71" w:rsidRPr="00DB403C" w:rsidRDefault="00197B71" w:rsidP="00FD52D1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Безопасность   </w:t>
            </w:r>
            <w:r w:rsidR="00DB403C" w:rsidRPr="00DB403C">
              <w:rPr>
                <w:rFonts w:ascii="Times New Roman" w:hAnsi="Times New Roman"/>
                <w:b/>
                <w:sz w:val="26"/>
                <w:szCs w:val="26"/>
              </w:rPr>
              <w:t>МОУ Искровская средняя общеобразовательная школа п. Алексеевский Романовского района Саратовской области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» повысится на 10%;</w:t>
            </w:r>
          </w:p>
          <w:p w:rsidR="00197B71" w:rsidRPr="00DB403C" w:rsidRDefault="00197B71" w:rsidP="0060332D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197B71" w:rsidRPr="00DB403C" w:rsidRDefault="00197B71" w:rsidP="00FD52D1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Приобретены материалы для ограждения территории    </w:t>
            </w:r>
            <w:r w:rsidR="00DB403C" w:rsidRPr="00DB403C">
              <w:rPr>
                <w:rFonts w:ascii="Times New Roman" w:hAnsi="Times New Roman"/>
                <w:b/>
                <w:sz w:val="26"/>
                <w:szCs w:val="26"/>
              </w:rPr>
              <w:t>МОУ Искровская средняя общеобразовательная школа п. Алексеевский Романовского района Саратовской области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</w:p>
          <w:p w:rsidR="00197B71" w:rsidRPr="00DB403C" w:rsidRDefault="00197B71" w:rsidP="00FD52D1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Безопасность  </w:t>
            </w:r>
            <w:r w:rsidR="00DB403C" w:rsidRPr="00DB403C">
              <w:rPr>
                <w:rFonts w:ascii="Times New Roman" w:hAnsi="Times New Roman"/>
                <w:b/>
                <w:sz w:val="26"/>
                <w:szCs w:val="26"/>
              </w:rPr>
              <w:t>МОУ Искровская средняя общеобразовательная школа п. Алексеевский Романовского района Саратовской области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 повысилась на 10%;</w:t>
            </w:r>
          </w:p>
          <w:p w:rsidR="00197B71" w:rsidRPr="00DB403C" w:rsidRDefault="00197B71" w:rsidP="001B24D8">
            <w:pPr>
              <w:pStyle w:val="a3"/>
              <w:tabs>
                <w:tab w:val="left" w:pos="283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197B71" w:rsidRPr="00DB403C" w:rsidRDefault="00197B71" w:rsidP="00FD52D1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084EB7" w:rsidRPr="002F013E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084EB7" w:rsidRPr="002F013E" w:rsidRDefault="00084EB7" w:rsidP="006A6483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>МП  "Развитие и сохранение культуры в Романовском муниципальном районе"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84EB7" w:rsidRPr="002F013E" w:rsidRDefault="00084EB7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>40853,9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084EB7" w:rsidRPr="002F013E" w:rsidRDefault="00084EB7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39023,1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84EB7" w:rsidRPr="002F013E" w:rsidRDefault="00084EB7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95,5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культурно-досуговых мероприятий от 4782 до 4810 ед.;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населения, участвующего в культурно-досуговых мероприятиях от 35700 до 36100 чел.;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клубных формирований от 122 до 125 ед.;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участников клубных формирований от 1499 до 1515 чел.;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кинопоказов от 837 до 847 ед.;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посетителей кинопоказов от 7400 до 7550 чел.;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поступлений книжного фонда  от 645   до 650 ед.;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количества читателей от 10000 до 10100 чел.;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- увеличение книговыдачи от 21200 до </w:t>
            </w: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218500 ед.;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посещаемости от 78329 до 78640 чел.;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-расширение информационных технологий и увеличение библиографических записей в электронный каталог;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B72E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- увеличение контингента обучающихся в ДШИ от 143 до 146 чел.</w:t>
            </w:r>
          </w:p>
          <w:p w:rsidR="00084EB7" w:rsidRPr="00B72E27" w:rsidRDefault="00084EB7" w:rsidP="00BF1626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увеличение количества культур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но-досуговых мероприятий от 4782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480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населения, участвующего в культурно-досуго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вых мероприятиях от 35700 до 35700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клубных формирований от 122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122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участни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ков клубных формирований от 1499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14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46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чение кинопоказов от 835 до 841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ед.;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посетит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елей кинопоказов от 7400 до 5106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читателей от 10000 до 101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16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книговыдачи от 218000 до 219103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 посещаемости от 78229 до 83821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-расширение информационных технологий и увеличение библиографических записей в электронный каталог;</w:t>
            </w:r>
          </w:p>
          <w:p w:rsidR="00084EB7" w:rsidRPr="00CB3452" w:rsidRDefault="00084EB7" w:rsidP="00084EB7">
            <w:pPr>
              <w:pStyle w:val="ConsPlusNonformat"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контингента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обучающихся в ДШИ от 143 до 143</w:t>
            </w:r>
            <w:r w:rsidRPr="00CB345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</w:t>
            </w:r>
          </w:p>
          <w:p w:rsidR="00084EB7" w:rsidRPr="002F013E" w:rsidRDefault="00084EB7" w:rsidP="004B247D">
            <w:pPr>
              <w:pStyle w:val="ConsPlusNonformat"/>
              <w:ind w:firstLine="2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</w:tcPr>
          <w:p w:rsidR="00084EB7" w:rsidRPr="0097211C" w:rsidRDefault="00084EB7" w:rsidP="002910BE">
            <w:pPr>
              <w:keepNext/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Показатели программы были исполнены не в полном объеме в связи с ограничительними мероприятиями по распространению коронавирусной инфекции.</w:t>
            </w:r>
          </w:p>
        </w:tc>
      </w:tr>
      <w:tr w:rsidR="00084EB7" w:rsidRPr="005E793C" w:rsidTr="00096F63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084EB7" w:rsidRPr="002F3277" w:rsidRDefault="00084EB7" w:rsidP="00D80960">
            <w:pPr>
              <w:keepNext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84EB7" w:rsidRPr="002F3277" w:rsidRDefault="00084EB7" w:rsidP="0060332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278206,5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084EB7" w:rsidRPr="002F3277" w:rsidRDefault="00084EB7" w:rsidP="0060332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248537,3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84EB7" w:rsidRPr="002F3277" w:rsidRDefault="00084EB7" w:rsidP="0060332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084EB7" w:rsidRPr="002F3277" w:rsidRDefault="00084EB7" w:rsidP="0060332D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084EB7" w:rsidRPr="002F3277" w:rsidRDefault="00084EB7" w:rsidP="007633E2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84EB7" w:rsidRPr="002F3277" w:rsidRDefault="00084EB7" w:rsidP="007633E2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474CB8" w:rsidRPr="008A7178" w:rsidRDefault="00474CB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Style w:val="a4"/>
          <w:rFonts w:ascii="Times New Roman" w:hAnsi="Times New Roman"/>
          <w:b w:val="0"/>
          <w:sz w:val="24"/>
          <w:szCs w:val="24"/>
        </w:rPr>
        <w:lastRenderedPageBreak/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5.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С</w:t>
      </w: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>оциально-значимы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е</w:t>
      </w: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 проект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ы</w:t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 Романовского муниципального района</w:t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в 20</w:t>
      </w:r>
      <w:r w:rsidR="00B60A4B">
        <w:rPr>
          <w:rFonts w:ascii="Times New Roman" w:hAnsi="Times New Roman"/>
          <w:b/>
          <w:bCs/>
          <w:color w:val="000000"/>
          <w:sz w:val="36"/>
          <w:szCs w:val="36"/>
        </w:rPr>
        <w:t>2</w:t>
      </w:r>
      <w:r w:rsidR="00826BB5">
        <w:rPr>
          <w:rFonts w:ascii="Times New Roman" w:hAnsi="Times New Roman"/>
          <w:b/>
          <w:bCs/>
          <w:color w:val="000000"/>
          <w:sz w:val="36"/>
          <w:szCs w:val="36"/>
        </w:rPr>
        <w:t>1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году</w:t>
      </w:r>
    </w:p>
    <w:p w:rsidR="003C0DFE" w:rsidRDefault="003C0DFE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0267F8" w:rsidRDefault="000267F8" w:rsidP="000267F8">
      <w:pPr>
        <w:pStyle w:val="21"/>
        <w:spacing w:after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0267F8">
        <w:rPr>
          <w:rFonts w:ascii="Times New Roman" w:hAnsi="Times New Roman"/>
          <w:sz w:val="28"/>
          <w:szCs w:val="28"/>
        </w:rPr>
        <w:t>Социально-значимые проекты, реализуемые в Романовском муниципальном районе: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1071"/>
        <w:gridCol w:w="1097"/>
        <w:gridCol w:w="1097"/>
        <w:gridCol w:w="1155"/>
        <w:gridCol w:w="1155"/>
        <w:gridCol w:w="1497"/>
        <w:gridCol w:w="4586"/>
      </w:tblGrid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Наименование проекта (вид работ)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2019 факт тыс.руб.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2020 факт тыс.руб.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2021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факт</w:t>
            </w:r>
          </w:p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2022  прогноз</w:t>
            </w:r>
          </w:p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2023 прогноз</w:t>
            </w:r>
          </w:p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497" w:type="dxa"/>
          </w:tcPr>
          <w:p w:rsidR="00A16A52" w:rsidRPr="00C071D3" w:rsidRDefault="00A16A52" w:rsidP="00826BB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2024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прогноз</w:t>
            </w:r>
          </w:p>
          <w:p w:rsidR="00A16A52" w:rsidRPr="00C071D3" w:rsidRDefault="00A16A52" w:rsidP="00826BB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тыс.руб</w:t>
            </w:r>
          </w:p>
        </w:tc>
        <w:tc>
          <w:tcPr>
            <w:tcW w:w="4586" w:type="dxa"/>
          </w:tcPr>
          <w:p w:rsidR="00A16A52" w:rsidRPr="00C071D3" w:rsidRDefault="00A16A52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результат</w:t>
            </w:r>
          </w:p>
        </w:tc>
      </w:tr>
      <w:tr w:rsidR="00A16A52" w:rsidRPr="00CB7A8F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Национальный проект «Образование»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4022,9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6235,6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8882,6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21242,3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проект «Успех каждого ребенка»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 w:rsidRPr="00C071D3">
              <w:rPr>
                <w:b/>
                <w:bCs/>
                <w:i/>
                <w:kern w:val="24"/>
              </w:rPr>
              <w:t xml:space="preserve">1090,0 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 w:rsidRPr="00C071D3">
              <w:rPr>
                <w:b/>
                <w:bCs/>
                <w:i/>
                <w:kern w:val="24"/>
              </w:rPr>
              <w:t xml:space="preserve">1330,0 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 w:rsidRPr="00C071D3">
              <w:rPr>
                <w:b/>
                <w:i/>
              </w:rPr>
              <w:t>0,0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1516,3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before="160"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vMerge w:val="restart"/>
          </w:tcPr>
          <w:p w:rsidR="00A16A52" w:rsidRPr="00C071D3" w:rsidRDefault="00A16A52" w:rsidP="00C071D3">
            <w:pPr>
              <w:spacing w:before="160"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 2019 году  в МОУ Мордовокарайская СОШ имени В.Н. Сидорина было проведено мероприятие по созданию в общеобразовательной организации, расположенной в сельской местности условий для занятия физической  культуры и спорта – ремонт спортивного зала. </w:t>
            </w:r>
          </w:p>
          <w:p w:rsidR="00A16A52" w:rsidRPr="00C071D3" w:rsidRDefault="00A16A52" w:rsidP="00C071D3">
            <w:pPr>
              <w:spacing w:before="160"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2020 году отремонтирован спортзал в МОУ «Малощербединская СОШ с. Малое Щербедино Романовского района Саратовской области»</w:t>
            </w:r>
          </w:p>
          <w:p w:rsidR="00A16A52" w:rsidRPr="00C071D3" w:rsidRDefault="00A16A52" w:rsidP="00C071D3">
            <w:pPr>
              <w:spacing w:before="160"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 2022 году  будет  отремонтирован  спортзал в  МОУ «Бобылевская ООШ»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9B4C4B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Создание в общеобразовательных организациях, расположенных в сельской местности, условий для занятий физической культурой и спортом 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</w:tcPr>
          <w:p w:rsidR="00A16A52" w:rsidRPr="009B4C4B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1090,0 </w:t>
            </w:r>
          </w:p>
        </w:tc>
        <w:tc>
          <w:tcPr>
            <w:tcW w:w="1097" w:type="dxa"/>
          </w:tcPr>
          <w:p w:rsidR="00A16A52" w:rsidRPr="009B4C4B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1330,0 </w:t>
            </w:r>
          </w:p>
        </w:tc>
        <w:tc>
          <w:tcPr>
            <w:tcW w:w="1097" w:type="dxa"/>
          </w:tcPr>
          <w:p w:rsidR="00A16A52" w:rsidRPr="009B4C4B" w:rsidRDefault="00A16A52" w:rsidP="00C071D3">
            <w:pPr>
              <w:pStyle w:val="a9"/>
              <w:spacing w:before="0" w:after="0"/>
              <w:jc w:val="center"/>
            </w:pPr>
            <w:r w:rsidRPr="009B4C4B">
              <w:t>0,0</w:t>
            </w:r>
          </w:p>
        </w:tc>
        <w:tc>
          <w:tcPr>
            <w:tcW w:w="1155" w:type="dxa"/>
          </w:tcPr>
          <w:p w:rsidR="00A16A52" w:rsidRPr="009B4C4B" w:rsidRDefault="00A16A52" w:rsidP="00C071D3">
            <w:pPr>
              <w:pStyle w:val="a9"/>
              <w:spacing w:before="0" w:after="0"/>
              <w:jc w:val="center"/>
            </w:pPr>
            <w:r>
              <w:t>1516,3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Федеральный проект </w:t>
            </w:r>
            <w:r w:rsidRPr="00C071D3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«Современная школа» 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 w:rsidRPr="00C071D3">
              <w:rPr>
                <w:b/>
                <w:bCs/>
                <w:i/>
                <w:kern w:val="24"/>
              </w:rPr>
              <w:lastRenderedPageBreak/>
              <w:t xml:space="preserve">2932,9 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 w:rsidRPr="00C071D3">
              <w:rPr>
                <w:b/>
                <w:i/>
              </w:rPr>
              <w:t>4905,6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8882,6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11403,3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13234,5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17174,6</w:t>
            </w:r>
          </w:p>
        </w:tc>
        <w:tc>
          <w:tcPr>
            <w:tcW w:w="4586" w:type="dxa"/>
            <w:vMerge w:val="restart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2019 году  на базе МОУ «Усть – 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Щербединская СОШ с. Усть – Щербедино Романовского района Саратовской области» в рамках Федерального проекта «Современная школа» был создан Центр образования цифрового и гуманитарного профилей «Точка роста». 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ab/>
              <w:t xml:space="preserve">Так же в рамках реализации федерального «Современная школа» национального проекта «Образование»  будут открыты ещё четыре Центра цифрового и гуманитарного профилей «Точка роста»: 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2020 году  на базе МОУ Романовская СОШ, МОУ Мордовокарайская СОШ 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2021 году базе МОУ Большекарайская СОШ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2022 году на базе МОУ Подгорненская СОШ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Обновление материально-технической базы для формирования у обучающихся современных технологических и гуманитарных навыков </w:t>
            </w:r>
          </w:p>
        </w:tc>
        <w:tc>
          <w:tcPr>
            <w:tcW w:w="1071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1592,1 </w:t>
            </w:r>
          </w:p>
        </w:tc>
        <w:tc>
          <w:tcPr>
            <w:tcW w:w="1097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2233,6 </w:t>
            </w:r>
          </w:p>
        </w:tc>
        <w:tc>
          <w:tcPr>
            <w:tcW w:w="1097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>
              <w:t>0,0</w:t>
            </w:r>
          </w:p>
        </w:tc>
        <w:tc>
          <w:tcPr>
            <w:tcW w:w="1155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10C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Создание и обеспечение функционирования центров образования естественно - 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Cs/>
                <w:kern w:val="24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Cs/>
                <w:kern w:val="24"/>
              </w:rPr>
            </w:pPr>
          </w:p>
        </w:tc>
        <w:tc>
          <w:tcPr>
            <w:tcW w:w="1097" w:type="dxa"/>
          </w:tcPr>
          <w:p w:rsidR="00A16A52" w:rsidRDefault="00A16A52" w:rsidP="00C071D3">
            <w:pPr>
              <w:pStyle w:val="a9"/>
              <w:spacing w:before="0" w:after="0"/>
              <w:jc w:val="center"/>
            </w:pPr>
            <w:r>
              <w:t>3137,5</w:t>
            </w:r>
          </w:p>
        </w:tc>
        <w:tc>
          <w:tcPr>
            <w:tcW w:w="1155" w:type="dxa"/>
          </w:tcPr>
          <w:p w:rsidR="00A16A52" w:rsidRDefault="00A16A52" w:rsidP="00C071D3">
            <w:pPr>
              <w:pStyle w:val="a9"/>
              <w:spacing w:before="0" w:after="0"/>
              <w:jc w:val="center"/>
            </w:pPr>
            <w:r>
              <w:t>1568,5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1568,5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Обеспечение условий для создания центров образования цифрового и гуманитарного профилей детей ( в рамках достижения соответствующих результатов федерального проекта) </w:t>
            </w:r>
          </w:p>
        </w:tc>
        <w:tc>
          <w:tcPr>
            <w:tcW w:w="1071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1340,8 </w:t>
            </w:r>
          </w:p>
        </w:tc>
        <w:tc>
          <w:tcPr>
            <w:tcW w:w="1097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 w:rsidRPr="00C071D3">
              <w:rPr>
                <w:bCs/>
                <w:kern w:val="24"/>
              </w:rPr>
              <w:t xml:space="preserve">2672,0 </w:t>
            </w:r>
          </w:p>
        </w:tc>
        <w:tc>
          <w:tcPr>
            <w:tcW w:w="1097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>
              <w:t>4646,3</w:t>
            </w:r>
          </w:p>
        </w:tc>
        <w:tc>
          <w:tcPr>
            <w:tcW w:w="1155" w:type="dxa"/>
          </w:tcPr>
          <w:p w:rsidR="00A16A52" w:rsidRPr="00E248B6" w:rsidRDefault="00A16A52" w:rsidP="00C071D3">
            <w:pPr>
              <w:pStyle w:val="a9"/>
              <w:spacing w:before="0" w:after="0"/>
              <w:jc w:val="center"/>
            </w:pPr>
            <w:r>
              <w:t>5494,4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5494,4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5494,4</w:t>
            </w: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C3B0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Обеспечение условий для функционирования </w:t>
            </w:r>
            <w:r w:rsidRPr="00AC3B0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центров образования естественно-научной и технологической направленностей в общеобразовательных организациях (в рамках   достижения соответствующих результатов федерального проекта)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Cs/>
                <w:kern w:val="24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pStyle w:val="a9"/>
              <w:spacing w:before="0" w:after="0"/>
              <w:jc w:val="center"/>
              <w:rPr>
                <w:bCs/>
                <w:kern w:val="24"/>
              </w:rPr>
            </w:pPr>
          </w:p>
        </w:tc>
        <w:tc>
          <w:tcPr>
            <w:tcW w:w="1097" w:type="dxa"/>
          </w:tcPr>
          <w:p w:rsidR="00A16A52" w:rsidRDefault="00A16A52" w:rsidP="00C071D3">
            <w:pPr>
              <w:pStyle w:val="a9"/>
              <w:spacing w:before="0" w:after="0"/>
              <w:jc w:val="center"/>
            </w:pPr>
            <w:r>
              <w:t>1098,8</w:t>
            </w:r>
          </w:p>
        </w:tc>
        <w:tc>
          <w:tcPr>
            <w:tcW w:w="1155" w:type="dxa"/>
          </w:tcPr>
          <w:p w:rsidR="00A16A52" w:rsidRDefault="00A16A52" w:rsidP="00C071D3">
            <w:pPr>
              <w:pStyle w:val="a9"/>
              <w:spacing w:before="0" w:after="0"/>
              <w:jc w:val="center"/>
            </w:pPr>
            <w:r>
              <w:t>4340,1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6171,6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8680,2</w:t>
            </w: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lastRenderedPageBreak/>
              <w:t xml:space="preserve">Федеральный проект 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«Цифровая образовательная среда»</w:t>
            </w:r>
          </w:p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A16A52" w:rsidRPr="00B87362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8736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8322,7</w:t>
            </w:r>
          </w:p>
        </w:tc>
        <w:tc>
          <w:tcPr>
            <w:tcW w:w="1155" w:type="dxa"/>
          </w:tcPr>
          <w:p w:rsidR="00A16A52" w:rsidRPr="00B87362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8736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3429,9</w:t>
            </w:r>
          </w:p>
        </w:tc>
        <w:tc>
          <w:tcPr>
            <w:tcW w:w="1497" w:type="dxa"/>
          </w:tcPr>
          <w:p w:rsidR="00A16A52" w:rsidRPr="00B87362" w:rsidRDefault="00A16A52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8736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8603,0</w:t>
            </w:r>
          </w:p>
        </w:tc>
        <w:tc>
          <w:tcPr>
            <w:tcW w:w="4586" w:type="dxa"/>
            <w:vMerge w:val="restart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Данные средства будут направлены на внедрение целевой модели цифровой образовательной среды в пяти общеобразовательных организациях района.</w:t>
            </w: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создание современной и безопасной цифровой образовательной среды, обеспечивающей высокое качество и доступность образования всех видов и уровней.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7924,7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3130,1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7981,7</w:t>
            </w: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D12F3D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функционирования центров цифровой образовательной среды в общеобразовательных и профессиональных образовательных организациях (в рамках </w:t>
            </w:r>
            <w:r w:rsidRPr="00C071D3">
              <w:rPr>
                <w:rFonts w:ascii="Times New Roman" w:hAnsi="Times New Roman"/>
                <w:sz w:val="24"/>
                <w:szCs w:val="24"/>
              </w:rPr>
              <w:lastRenderedPageBreak/>
              <w:t>достижения соответствующих результатов федерального проекта)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0,0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398,0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299,8</w:t>
            </w:r>
          </w:p>
        </w:tc>
        <w:tc>
          <w:tcPr>
            <w:tcW w:w="1497" w:type="dxa"/>
          </w:tcPr>
          <w:p w:rsidR="00A16A52" w:rsidRPr="00C071D3" w:rsidRDefault="00A16A52" w:rsidP="00CB7A8F">
            <w:pP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621,3</w:t>
            </w:r>
          </w:p>
        </w:tc>
        <w:tc>
          <w:tcPr>
            <w:tcW w:w="4586" w:type="dxa"/>
            <w:vMerge/>
          </w:tcPr>
          <w:p w:rsidR="00A16A52" w:rsidRPr="00C071D3" w:rsidRDefault="00A16A52" w:rsidP="00CB7A8F">
            <w:pP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0267F8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Национальный проект</w:t>
            </w:r>
            <w:r w:rsidRPr="00C071D3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br/>
              <w:t xml:space="preserve"> «Культура»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4541,7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A16A52" w:rsidRPr="00C071D3" w:rsidRDefault="00A16A52" w:rsidP="00B87362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97" w:type="dxa"/>
          </w:tcPr>
          <w:p w:rsidR="00A16A52" w:rsidRPr="00C071D3" w:rsidRDefault="00A16A52" w:rsidP="00CB7A8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86" w:type="dxa"/>
            <w:vMerge w:val="restart"/>
          </w:tcPr>
          <w:p w:rsidR="00A16A52" w:rsidRPr="00C071D3" w:rsidRDefault="00A16A52" w:rsidP="00CB7A8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рамках национального проекта «Культура» федерального проекта «Культурная среда» в 2019 году была проведена реконструкция сельского дома культуры с Усть-Щербедино.</w:t>
            </w:r>
          </w:p>
        </w:tc>
      </w:tr>
      <w:tr w:rsidR="00A16A52" w:rsidRPr="00E248B6" w:rsidTr="00826BB5">
        <w:tc>
          <w:tcPr>
            <w:tcW w:w="2724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федеральный проект «Культурная среда»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4541,7</w:t>
            </w: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vMerge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B87362">
        <w:tc>
          <w:tcPr>
            <w:tcW w:w="2724" w:type="dxa"/>
            <w:vAlign w:val="bottom"/>
          </w:tcPr>
          <w:p w:rsidR="00A16A52" w:rsidRPr="00375E40" w:rsidRDefault="00A16A52" w:rsidP="00B87362">
            <w:pPr>
              <w:keepNext/>
              <w:rPr>
                <w:b/>
                <w:bCs/>
              </w:rPr>
            </w:pPr>
            <w:r w:rsidRPr="00375E40">
              <w:t>федеральн</w:t>
            </w:r>
            <w:r>
              <w:t>ый</w:t>
            </w:r>
            <w:r w:rsidRPr="00375E40">
              <w:t xml:space="preserve"> проект «Творческие люди»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155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86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6A52" w:rsidRPr="00E248B6" w:rsidTr="00B87362">
        <w:tc>
          <w:tcPr>
            <w:tcW w:w="2724" w:type="dxa"/>
            <w:vAlign w:val="bottom"/>
          </w:tcPr>
          <w:p w:rsidR="00A16A52" w:rsidRPr="00375E40" w:rsidRDefault="00A16A52" w:rsidP="00B87362">
            <w:pPr>
              <w:keepNext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 xml:space="preserve">программа «Культура </w:t>
            </w:r>
            <w:r>
              <w:rPr>
                <w:rFonts w:ascii="Times New Roman" w:hAnsi="Times New Roman"/>
                <w:sz w:val="24"/>
                <w:szCs w:val="24"/>
              </w:rPr>
              <w:t>Саратовской области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подпрограмма укрепление материально-технической базы и обеспечение деятельности учреждений в сфере культуры</w:t>
            </w:r>
          </w:p>
        </w:tc>
        <w:tc>
          <w:tcPr>
            <w:tcW w:w="1071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</w:tcPr>
          <w:p w:rsidR="00A16A52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3335,4</w:t>
            </w:r>
          </w:p>
        </w:tc>
        <w:tc>
          <w:tcPr>
            <w:tcW w:w="1155" w:type="dxa"/>
          </w:tcPr>
          <w:p w:rsidR="00A16A52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97" w:type="dxa"/>
          </w:tcPr>
          <w:p w:rsidR="00A16A52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86" w:type="dxa"/>
          </w:tcPr>
          <w:p w:rsidR="00A16A52" w:rsidRPr="00C071D3" w:rsidRDefault="00A16A52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В 2022 году, в рамках Федеральной программы «Культура малой Родины» будет отремонтирован Красноармейский СДК</w:t>
            </w:r>
          </w:p>
        </w:tc>
      </w:tr>
    </w:tbl>
    <w:p w:rsidR="00474CB8" w:rsidRDefault="003C0DFE" w:rsidP="0038437F">
      <w:pPr>
        <w:spacing w:after="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 </w:t>
      </w:r>
    </w:p>
    <w:p w:rsidR="00212C6F" w:rsidRDefault="00212C6F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3F7C7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ПРИОРИТЕТ ОДИН – СОЦИАЛЬНОЕ БЛАГОПОЛУЧИЕ ЖИТЕЛЕЙ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</w:p>
    <w:p w:rsidR="00212C6F" w:rsidRDefault="00212C6F" w:rsidP="00212C6F">
      <w:pPr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2021 году Романовский  муниципальный район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реализова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практически все свои планы, участвовал в реализации национальных проектов, федеральных и региональных программ развития.</w:t>
      </w:r>
    </w:p>
    <w:p w:rsidR="00212C6F" w:rsidRDefault="00212C6F" w:rsidP="00212C6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C6F" w:rsidRDefault="00212C6F" w:rsidP="00212C6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касается программы развития отдаленных районов – главное, чего удалось добиться за эти годы – ремонт региональных дорог в районе и дорог с твердым покрытием в Романовке. Это более 108 км.</w:t>
      </w:r>
    </w:p>
    <w:p w:rsidR="00212C6F" w:rsidRPr="003F7C72" w:rsidRDefault="00212C6F" w:rsidP="00212C6F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3F7C72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Pr="00212C6F">
        <w:rPr>
          <w:rFonts w:ascii="Arial" w:eastAsia="Times New Roman" w:hAnsi="Arial" w:cs="Arial"/>
          <w:sz w:val="24"/>
          <w:szCs w:val="24"/>
          <w:lang w:eastAsia="ru-RU"/>
        </w:rPr>
        <w:t xml:space="preserve">2021 </w:t>
      </w:r>
      <w:r w:rsidRPr="003F7C72">
        <w:rPr>
          <w:rFonts w:ascii="Arial" w:eastAsia="Times New Roman" w:hAnsi="Arial" w:cs="Arial"/>
          <w:sz w:val="24"/>
          <w:szCs w:val="24"/>
          <w:lang w:eastAsia="ru-RU"/>
        </w:rPr>
        <w:t xml:space="preserve">году в Романовке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были </w:t>
      </w:r>
      <w:r w:rsidRPr="003F7C72">
        <w:rPr>
          <w:rFonts w:ascii="Arial" w:eastAsia="Times New Roman" w:hAnsi="Arial" w:cs="Arial"/>
          <w:sz w:val="24"/>
          <w:szCs w:val="24"/>
          <w:lang w:eastAsia="ru-RU"/>
        </w:rPr>
        <w:t xml:space="preserve"> отремонтирова</w:t>
      </w:r>
      <w:r>
        <w:rPr>
          <w:rFonts w:ascii="Arial" w:eastAsia="Times New Roman" w:hAnsi="Arial" w:cs="Arial"/>
          <w:sz w:val="24"/>
          <w:szCs w:val="24"/>
          <w:lang w:eastAsia="ru-RU"/>
        </w:rPr>
        <w:t>ны</w:t>
      </w:r>
      <w:r w:rsidRPr="003F7C72">
        <w:rPr>
          <w:rFonts w:ascii="Arial" w:eastAsia="Times New Roman" w:hAnsi="Arial" w:cs="Arial"/>
          <w:sz w:val="24"/>
          <w:szCs w:val="24"/>
          <w:lang w:eastAsia="ru-RU"/>
        </w:rPr>
        <w:t xml:space="preserve"> участок на улице Войно-Ясенецкого (подъезд к районной больнице), переулок Советский на всем его протяжении. Кроме этого, выполнили ремонт сложного участка (более 2 км) на улице Федоровка. Сделали съезд с переезда на улицу Шевченко. А также выполнили ремонт моста по ул. Федоровка (это мост на «Тягловку»). Продолжился ремонт региональных дорог в районе. Он капитально проведен на участке 5 км автодороги Мордовский Карай–Алексеевский, с установкой новых водоотводных сооружений. Здесь же выполнены планово-предупредительные работы на мосту у села Бык. Отремонтирован участок в 5 км между селами Бобылевка и Усть-Щербедино. Ранее на этой автодороге и на участке от села Бобылевка до поселка Константиновский уже был проведен ямочный ремонт. Сделан участок от кирпичного завода до въезда в с. Подгорное. Завершена укладка 3 км асфальтового покрытия на автодороге Романовка-Большой Карай.</w:t>
      </w:r>
    </w:p>
    <w:p w:rsidR="00212C6F" w:rsidRPr="003F7C72" w:rsidRDefault="00212C6F" w:rsidP="00212C6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F7C72">
        <w:rPr>
          <w:rFonts w:ascii="Arial" w:eastAsia="Times New Roman" w:hAnsi="Arial" w:cs="Arial"/>
          <w:sz w:val="24"/>
          <w:szCs w:val="24"/>
          <w:lang w:eastAsia="ru-RU"/>
        </w:rPr>
        <w:t>   В текущем году по инициативе спикера Госдумы В.В. Володина 10 млн рублей были выделены на строительство тротуаров в Романовке. Появились новые пешеходные дорожки на ул. Советской (от начала улицы до центра),                ул. Народной (до пересечения с ул. Ленина), частично в переулках Школьный и Пионерский. Это сделано для удобства и безопасности пешеходов.</w:t>
      </w:r>
    </w:p>
    <w:p w:rsidR="00212C6F" w:rsidRDefault="00212C6F" w:rsidP="00212C6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C6F" w:rsidRPr="003F7C72" w:rsidRDefault="00212C6F" w:rsidP="00212C6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F7C7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Одно из самых очевидных для романовцев – полная реконструкция центрального парка.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роведена полная перепланировка территории, уложены удобные дорожки из плитки, установлены лавочки и новое освещение, отремонтирован памятник «Борцам революции».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ысажены вечнозеленые туи - 60 саженцев и аллея из лип в количестве 48 деревьев. Главное теперь их сохранить, организовать должный уход. Озеленение парка будет продолжено. Еще будет дополнительно производиться выравнивание территории.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Парк 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разделен на тематические зоны – есть спортивная площадка, большой детский игровой комплекс (он установлен по инициативе граждан), подготовлена площадка для культурно-массовых мероприятий.   Общая стоимость проекта составила 2,5 млн рублей.</w:t>
      </w:r>
    </w:p>
    <w:p w:rsidR="00212C6F" w:rsidRDefault="00212C6F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C6F">
        <w:rPr>
          <w:rFonts w:ascii="Times New Roman" w:eastAsia="Times New Roman" w:hAnsi="Times New Roman"/>
          <w:sz w:val="28"/>
          <w:szCs w:val="28"/>
          <w:lang w:eastAsia="ru-RU"/>
        </w:rPr>
        <w:t>В рамках программ инициативного бюджетирования в районе появляются благоустроенные парки и скверы, места отдыха, детские игровые и спортивные комплексы.</w:t>
      </w: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212C6F" w:rsidRPr="003F7C72" w:rsidRDefault="00212C6F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t>В 2021 году в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Романовке по инициативе граждан установлен детский комплекс для игр. Стоимость проекта 1359 тыс. рублей. Это не обычная площадка, а целый городок со спусками, горками, башнями, развивающими снарядами, качелями. </w:t>
      </w:r>
    </w:p>
    <w:p w:rsidR="00212C6F" w:rsidRDefault="00212C6F" w:rsidP="00212C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54386">
        <w:rPr>
          <w:rFonts w:ascii="Times New Roman" w:hAnsi="Times New Roman"/>
          <w:sz w:val="28"/>
          <w:szCs w:val="28"/>
        </w:rPr>
        <w:t xml:space="preserve">На территории Романовского муниципального образования Романовского муниципального района  в рамках регионального проекта «Формирование комфортной городской среды» </w:t>
      </w:r>
      <w:r>
        <w:rPr>
          <w:rFonts w:ascii="Times New Roman" w:hAnsi="Times New Roman"/>
          <w:sz w:val="28"/>
          <w:szCs w:val="28"/>
        </w:rPr>
        <w:t xml:space="preserve"> ежегодно </w:t>
      </w:r>
      <w:r w:rsidRPr="00F54386">
        <w:rPr>
          <w:rFonts w:ascii="Times New Roman" w:hAnsi="Times New Roman"/>
          <w:sz w:val="28"/>
          <w:szCs w:val="28"/>
        </w:rPr>
        <w:t>произв</w:t>
      </w:r>
      <w:r>
        <w:rPr>
          <w:rFonts w:ascii="Times New Roman" w:hAnsi="Times New Roman"/>
          <w:sz w:val="28"/>
          <w:szCs w:val="28"/>
        </w:rPr>
        <w:t xml:space="preserve">одятся работы по  благоустройству. 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>В 2021 году была отремонтирована общественная территория, прилегающая к ЗАГСу. Появился крупный арт-объект в виде огромного сердца с цветами и подсветкой в вечернее время, красивая дорожка, места для отдыха, новое ограждение, клумбы.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проект потрачено 1240 тыс. рублей.</w:t>
      </w:r>
    </w:p>
    <w:p w:rsidR="00212C6F" w:rsidRPr="00246ACC" w:rsidRDefault="00212C6F" w:rsidP="00212C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  В рамках этой же программы в текущем году благоустроена дворовая территория многоквартирного дома по адресу: ул. 2-я Заводская, д. 36. Стоимость проекта составила 643 тыс. рублей.</w:t>
      </w:r>
    </w:p>
    <w:p w:rsidR="00311ABD" w:rsidRDefault="00311ABD" w:rsidP="002F327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11ABD" w:rsidRDefault="00311ABD" w:rsidP="002F327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11ABD" w:rsidRDefault="00DA1505" w:rsidP="00212C6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fldChar w:fldCharType="begin"/>
      </w:r>
      <w:r w:rsidR="006F0D65">
        <w:instrText xml:space="preserve"> INCLUDEPICTURE  "https://i.mycdn.me/i?r=AyH4iRPQ2q0otWIFepML2LxRvqXgkYj3n7gq8eQvBQyHzw" \* MERGEFORMATINET </w:instrText>
      </w:r>
      <w:r>
        <w:fldChar w:fldCharType="separate"/>
      </w:r>
      <w:r>
        <w:fldChar w:fldCharType="begin"/>
      </w:r>
      <w:r w:rsidR="00C86858">
        <w:instrText xml:space="preserve"> INCLUDEPICTURE  "https://i.mycdn.me/i?r=AyH4iRPQ2q0otWIFepML2LxRvqXgkYj3n7gq8eQvBQyHzw" \* MERGEFORMATINET </w:instrText>
      </w:r>
      <w:r>
        <w:fldChar w:fldCharType="separate"/>
      </w:r>
      <w:r w:rsidR="00AE2039">
        <w:pict>
          <v:shape id="_x0000_i1037" type="#_x0000_t75" alt="" style="width:679.95pt;height:401.3pt">
            <v:imagedata r:id="rId28" r:href="rId29"/>
          </v:shape>
        </w:pict>
      </w:r>
      <w:r>
        <w:fldChar w:fldCharType="end"/>
      </w:r>
      <w:r>
        <w:fldChar w:fldCharType="end"/>
      </w:r>
    </w:p>
    <w:p w:rsidR="00C10C28" w:rsidRPr="00A16E95" w:rsidRDefault="00212C6F" w:rsidP="002F3277">
      <w:pPr>
        <w:pStyle w:val="a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6E9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игровой комплекс </w:t>
      </w:r>
    </w:p>
    <w:p w:rsidR="00212C6F" w:rsidRDefault="00DA1505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lastRenderedPageBreak/>
        <w:fldChar w:fldCharType="begin"/>
      </w:r>
      <w:r w:rsidR="006F0D65">
        <w:instrText xml:space="preserve"> INCLUDEPICTURE  "https://i.mycdn.me/i?r=AyH4iRPQ2q0otWIFepML2LxRzTXDH-BH0JsleM5X32fOCA" \* MERGEFORMATINET </w:instrText>
      </w:r>
      <w:r>
        <w:fldChar w:fldCharType="separate"/>
      </w:r>
      <w:r>
        <w:fldChar w:fldCharType="begin"/>
      </w:r>
      <w:r w:rsidR="00C86858">
        <w:instrText xml:space="preserve"> INCLUDEPICTURE  "https://i.mycdn.me/i?r=AyH4iRPQ2q0otWIFepML2LxRzTXDH-BH0JsleM5X32fOCA" \* MERGEFORMATINET </w:instrText>
      </w:r>
      <w:r>
        <w:fldChar w:fldCharType="separate"/>
      </w:r>
      <w:r w:rsidR="00AE2039">
        <w:pict>
          <v:shape id="_x0000_i1038" type="#_x0000_t75" alt="" style="width:669.9pt;height:375.65pt">
            <v:imagedata r:id="rId30" r:href="rId31"/>
          </v:shape>
        </w:pict>
      </w:r>
      <w:r>
        <w:fldChar w:fldCharType="end"/>
      </w:r>
      <w:r>
        <w:fldChar w:fldCharType="end"/>
      </w:r>
    </w:p>
    <w:p w:rsidR="00C10C28" w:rsidRDefault="00A16E95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>рт-объект в виде огромного сердца</w:t>
      </w:r>
    </w:p>
    <w:p w:rsidR="00C10C28" w:rsidRDefault="00C10C28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2F3277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B00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F3277" w:rsidRPr="00FB002E" w:rsidRDefault="002F3277" w:rsidP="002F3277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  <w:r w:rsidRPr="00FB002E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 xml:space="preserve"> </w:t>
      </w:r>
      <w:r w:rsidRPr="00FB002E">
        <w:rPr>
          <w:rFonts w:ascii="Times New Roman" w:hAnsi="Times New Roman"/>
          <w:b/>
          <w:sz w:val="36"/>
          <w:szCs w:val="36"/>
        </w:rPr>
        <w:t>6.</w:t>
      </w:r>
      <w:r w:rsidRPr="00FB002E">
        <w:rPr>
          <w:rFonts w:ascii="Times New Roman" w:hAnsi="Times New Roman"/>
          <w:b/>
          <w:bCs/>
          <w:color w:val="000000"/>
          <w:sz w:val="36"/>
          <w:szCs w:val="36"/>
        </w:rPr>
        <w:t xml:space="preserve"> Сведения об объемах муниципального долга Романовского муниципального района</w:t>
      </w:r>
      <w:r w:rsidRPr="00FB002E">
        <w:rPr>
          <w:rFonts w:ascii="Times New Roman" w:hAnsi="Times New Roman"/>
          <w:b/>
          <w:sz w:val="36"/>
          <w:szCs w:val="36"/>
        </w:rPr>
        <w:t xml:space="preserve"> </w:t>
      </w:r>
    </w:p>
    <w:p w:rsidR="002F3277" w:rsidRDefault="002F3277" w:rsidP="002F3277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  <w:r w:rsidRPr="0059303C">
        <w:rPr>
          <w:rFonts w:ascii="Times New Roman" w:hAnsi="Times New Roman"/>
          <w:b/>
          <w:sz w:val="36"/>
          <w:szCs w:val="36"/>
        </w:rPr>
        <w:t>на 1 января 20</w:t>
      </w:r>
      <w:r>
        <w:rPr>
          <w:rFonts w:ascii="Times New Roman" w:hAnsi="Times New Roman"/>
          <w:b/>
          <w:sz w:val="36"/>
          <w:szCs w:val="36"/>
        </w:rPr>
        <w:t>2</w:t>
      </w:r>
      <w:r w:rsidR="008E0EED">
        <w:rPr>
          <w:rFonts w:ascii="Times New Roman" w:hAnsi="Times New Roman"/>
          <w:b/>
          <w:sz w:val="36"/>
          <w:szCs w:val="36"/>
        </w:rPr>
        <w:t>2</w:t>
      </w:r>
      <w:r w:rsidRPr="0059303C">
        <w:rPr>
          <w:rFonts w:ascii="Times New Roman" w:hAnsi="Times New Roman"/>
          <w:b/>
          <w:sz w:val="36"/>
          <w:szCs w:val="36"/>
        </w:rPr>
        <w:t xml:space="preserve"> года</w:t>
      </w: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/>
      </w:tblPr>
      <w:tblGrid>
        <w:gridCol w:w="13891"/>
      </w:tblGrid>
      <w:tr w:rsidR="002F3277" w:rsidRPr="005B1AC8" w:rsidTr="009E7F3E">
        <w:trPr>
          <w:trHeight w:val="1238"/>
        </w:trPr>
        <w:tc>
          <w:tcPr>
            <w:tcW w:w="13891" w:type="dxa"/>
            <w:shd w:val="clear" w:color="auto" w:fill="DAEEF3"/>
          </w:tcPr>
          <w:p w:rsidR="002F3277" w:rsidRDefault="002F3277" w:rsidP="002F3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Муниципальный долг Романовского муниципального района:</w:t>
            </w:r>
          </w:p>
          <w:p w:rsidR="00911450" w:rsidRPr="005B1AC8" w:rsidRDefault="00911450" w:rsidP="002F3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6450C">
              <w:rPr>
                <w:rFonts w:ascii="Times New Roman" w:hAnsi="Times New Roman"/>
                <w:sz w:val="28"/>
                <w:szCs w:val="28"/>
              </w:rPr>
              <w:t>1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5463,0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тыс. рублей:  в т.ч. бюджетные кредиты, привлеченные от других бюджетов  бюджетной системы –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5463,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0 тыс. рублей</w:t>
            </w:r>
          </w:p>
          <w:p w:rsidR="002F3277" w:rsidRPr="005B1AC8" w:rsidRDefault="002F3277" w:rsidP="009114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202</w:t>
            </w:r>
            <w:r w:rsidR="00D6450C">
              <w:rPr>
                <w:rFonts w:ascii="Times New Roman" w:hAnsi="Times New Roman"/>
                <w:sz w:val="28"/>
                <w:szCs w:val="28"/>
              </w:rPr>
              <w:t>2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1700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рублей:</w:t>
            </w:r>
          </w:p>
          <w:p w:rsidR="002F3277" w:rsidRPr="005B1AC8" w:rsidRDefault="002F3277" w:rsidP="002F3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в т.ч. бюджетные кредиты, привлеченные от других бюджетов  бюджетной системы –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1700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</w:t>
            </w:r>
          </w:p>
          <w:p w:rsidR="002F3277" w:rsidRPr="005B1AC8" w:rsidRDefault="002F3277" w:rsidP="002F3277">
            <w:pPr>
              <w:tabs>
                <w:tab w:val="left" w:pos="225"/>
                <w:tab w:val="center" w:pos="506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</w:p>
        </w:tc>
      </w:tr>
    </w:tbl>
    <w:p w:rsidR="00911450" w:rsidRPr="00911450" w:rsidRDefault="00911450" w:rsidP="008E0E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11450">
        <w:rPr>
          <w:rFonts w:ascii="Times New Roman" w:hAnsi="Times New Roman"/>
          <w:sz w:val="28"/>
          <w:szCs w:val="28"/>
        </w:rPr>
        <w:t>Муниципальный долг Романовского муниципального района – это обязательства по возврату взятых в долг денежных средств.</w:t>
      </w:r>
    </w:p>
    <w:p w:rsidR="002F3277" w:rsidRPr="00911450" w:rsidRDefault="00911450" w:rsidP="008E0EED">
      <w:pPr>
        <w:tabs>
          <w:tab w:val="left" w:pos="1230"/>
        </w:tabs>
        <w:ind w:firstLine="709"/>
        <w:rPr>
          <w:rFonts w:ascii="Times New Roman" w:hAnsi="Times New Roman"/>
          <w:color w:val="FF0000"/>
          <w:sz w:val="28"/>
          <w:szCs w:val="28"/>
        </w:rPr>
      </w:pPr>
      <w:r w:rsidRPr="00911450">
        <w:rPr>
          <w:rFonts w:ascii="Times New Roman" w:hAnsi="Times New Roman"/>
          <w:sz w:val="28"/>
          <w:szCs w:val="28"/>
        </w:rPr>
        <w:t>Целью заимствований является финансирование дефицита  бюджета муниципального района. В 202</w:t>
      </w:r>
      <w:r w:rsidR="00D6450C">
        <w:rPr>
          <w:rFonts w:ascii="Times New Roman" w:hAnsi="Times New Roman"/>
          <w:sz w:val="28"/>
          <w:szCs w:val="28"/>
        </w:rPr>
        <w:t>1</w:t>
      </w:r>
      <w:r w:rsidRPr="00911450">
        <w:rPr>
          <w:rFonts w:ascii="Times New Roman" w:hAnsi="Times New Roman"/>
          <w:sz w:val="28"/>
          <w:szCs w:val="28"/>
        </w:rPr>
        <w:t xml:space="preserve"> году бюджетные кредиты от других бюджетов бюджетной системы не привлекались.</w:t>
      </w:r>
    </w:p>
    <w:p w:rsidR="00720554" w:rsidRPr="005B1AC8" w:rsidRDefault="009E7F3E" w:rsidP="0038437F">
      <w:pPr>
        <w:tabs>
          <w:tab w:val="left" w:pos="1230"/>
        </w:tabs>
        <w:jc w:val="both"/>
        <w:rPr>
          <w:color w:val="7030A0"/>
          <w:sz w:val="28"/>
          <w:szCs w:val="28"/>
        </w:rPr>
      </w:pPr>
      <w:r w:rsidRPr="005B1AC8">
        <w:rPr>
          <w:rFonts w:ascii="Times New Roman" w:hAnsi="Times New Roman"/>
          <w:sz w:val="28"/>
          <w:szCs w:val="28"/>
        </w:rPr>
        <w:t>В 20</w:t>
      </w:r>
      <w:r w:rsidR="00B60A4B">
        <w:rPr>
          <w:rFonts w:ascii="Times New Roman" w:hAnsi="Times New Roman"/>
          <w:sz w:val="28"/>
          <w:szCs w:val="28"/>
        </w:rPr>
        <w:t>2</w:t>
      </w:r>
      <w:r w:rsidR="00D6450C">
        <w:rPr>
          <w:rFonts w:ascii="Times New Roman" w:hAnsi="Times New Roman"/>
          <w:sz w:val="28"/>
          <w:szCs w:val="28"/>
        </w:rPr>
        <w:t>1</w:t>
      </w:r>
      <w:r w:rsidRPr="005B1AC8">
        <w:rPr>
          <w:rFonts w:ascii="Times New Roman" w:hAnsi="Times New Roman"/>
          <w:sz w:val="28"/>
          <w:szCs w:val="28"/>
        </w:rPr>
        <w:t xml:space="preserve"> году на обслуживание муниципального долга израсходовано – </w:t>
      </w:r>
      <w:r w:rsidR="00AD5A49">
        <w:rPr>
          <w:rFonts w:ascii="Times New Roman" w:hAnsi="Times New Roman"/>
          <w:sz w:val="28"/>
          <w:szCs w:val="28"/>
        </w:rPr>
        <w:t>2,9</w:t>
      </w:r>
      <w:r w:rsidRPr="005B1AC8">
        <w:rPr>
          <w:rFonts w:ascii="Times New Roman" w:hAnsi="Times New Roman"/>
          <w:sz w:val="28"/>
          <w:szCs w:val="28"/>
        </w:rPr>
        <w:t xml:space="preserve"> тыс.рублей</w:t>
      </w:r>
    </w:p>
    <w:p w:rsidR="009E7F3E" w:rsidRPr="0038437F" w:rsidRDefault="00720554" w:rsidP="0038437F">
      <w:pPr>
        <w:tabs>
          <w:tab w:val="left" w:pos="1230"/>
        </w:tabs>
        <w:jc w:val="both"/>
        <w:rPr>
          <w:rFonts w:ascii="Times New Roman" w:hAnsi="Times New Roman"/>
          <w:sz w:val="28"/>
          <w:szCs w:val="28"/>
        </w:rPr>
      </w:pPr>
      <w:r w:rsidRPr="0038437F">
        <w:rPr>
          <w:rFonts w:ascii="Times New Roman" w:hAnsi="Times New Roman"/>
          <w:sz w:val="28"/>
          <w:szCs w:val="28"/>
        </w:rPr>
        <w:t xml:space="preserve">         </w:t>
      </w:r>
      <w:r w:rsidR="009E7F3E" w:rsidRPr="0038437F">
        <w:rPr>
          <w:rFonts w:ascii="Times New Roman" w:hAnsi="Times New Roman"/>
          <w:sz w:val="28"/>
          <w:szCs w:val="28"/>
        </w:rPr>
        <w:t>Муниципальный долг Романовского муниципального района Саратовской области по состоянию на 01.01.202</w:t>
      </w:r>
      <w:r w:rsidR="00AD5A49">
        <w:rPr>
          <w:rFonts w:ascii="Times New Roman" w:hAnsi="Times New Roman"/>
          <w:sz w:val="28"/>
          <w:szCs w:val="28"/>
        </w:rPr>
        <w:t>2</w:t>
      </w:r>
      <w:r w:rsidR="009E7F3E" w:rsidRPr="0038437F">
        <w:rPr>
          <w:rFonts w:ascii="Times New Roman" w:hAnsi="Times New Roman"/>
          <w:sz w:val="28"/>
          <w:szCs w:val="28"/>
        </w:rPr>
        <w:t xml:space="preserve"> года составляет  </w:t>
      </w:r>
      <w:r w:rsidR="00AD5A49">
        <w:rPr>
          <w:rFonts w:ascii="Times New Roman" w:hAnsi="Times New Roman"/>
          <w:sz w:val="28"/>
          <w:szCs w:val="28"/>
        </w:rPr>
        <w:t>1700</w:t>
      </w:r>
      <w:r w:rsidR="009E7F3E" w:rsidRPr="0038437F">
        <w:rPr>
          <w:rFonts w:ascii="Times New Roman" w:hAnsi="Times New Roman"/>
          <w:sz w:val="28"/>
          <w:szCs w:val="28"/>
        </w:rPr>
        <w:t xml:space="preserve">,0 тыс. рублей. Срок погашения муниципального долга в сумме  </w:t>
      </w:r>
      <w:r w:rsidR="00AD5A49">
        <w:rPr>
          <w:rFonts w:ascii="Times New Roman" w:hAnsi="Times New Roman"/>
          <w:sz w:val="28"/>
          <w:szCs w:val="28"/>
        </w:rPr>
        <w:t>1700</w:t>
      </w:r>
      <w:r w:rsidR="009E7F3E" w:rsidRPr="0038437F">
        <w:rPr>
          <w:rFonts w:ascii="Times New Roman" w:hAnsi="Times New Roman"/>
          <w:sz w:val="28"/>
          <w:szCs w:val="28"/>
        </w:rPr>
        <w:t xml:space="preserve">,0 тыс.рублей до 24 августа 2022 года. </w:t>
      </w:r>
    </w:p>
    <w:p w:rsidR="00463CE7" w:rsidRPr="00463CE7" w:rsidRDefault="00463CE7" w:rsidP="00B02A9A">
      <w:pPr>
        <w:widowControl w:val="0"/>
        <w:tabs>
          <w:tab w:val="right" w:pos="9072"/>
        </w:tabs>
        <w:spacing w:after="0" w:line="240" w:lineRule="auto"/>
        <w:jc w:val="center"/>
        <w:rPr>
          <w:rStyle w:val="a4"/>
          <w:rFonts w:ascii="Times New Roman" w:hAnsi="Times New Roman"/>
          <w:sz w:val="24"/>
          <w:szCs w:val="24"/>
        </w:rPr>
      </w:pPr>
      <w:r w:rsidRPr="00463CE7">
        <w:rPr>
          <w:rStyle w:val="a4"/>
          <w:rFonts w:ascii="Times New Roman" w:hAnsi="Times New Roman"/>
          <w:sz w:val="24"/>
          <w:szCs w:val="24"/>
        </w:rPr>
        <w:t>ДОПОЛНИТЕЛЬНАЯ ИНФОРМАЦИЯ</w:t>
      </w:r>
    </w:p>
    <w:p w:rsidR="00463CE7" w:rsidRDefault="00463CE7" w:rsidP="00463CE7">
      <w:pPr>
        <w:widowControl w:val="0"/>
        <w:spacing w:after="0" w:line="240" w:lineRule="auto"/>
        <w:jc w:val="center"/>
        <w:rPr>
          <w:rStyle w:val="a4"/>
          <w:rFonts w:ascii="Times New Roman" w:hAnsi="Times New Roman"/>
          <w:sz w:val="24"/>
          <w:szCs w:val="24"/>
        </w:rPr>
      </w:pPr>
    </w:p>
    <w:tbl>
      <w:tblPr>
        <w:tblW w:w="150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6897"/>
        <w:gridCol w:w="1296"/>
        <w:gridCol w:w="1449"/>
        <w:gridCol w:w="1690"/>
        <w:gridCol w:w="1495"/>
        <w:gridCol w:w="1437"/>
      </w:tblGrid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N</w:t>
            </w: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br/>
              <w:t>п/п</w:t>
            </w:r>
          </w:p>
        </w:tc>
        <w:tc>
          <w:tcPr>
            <w:tcW w:w="6897" w:type="dxa"/>
            <w:shd w:val="clear" w:color="auto" w:fill="auto"/>
          </w:tcPr>
          <w:p w:rsidR="0025778B" w:rsidRPr="00A1515A" w:rsidRDefault="0025778B" w:rsidP="00120E9E">
            <w:pPr>
              <w:pStyle w:val="af4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25778B" w:rsidRPr="00A1515A" w:rsidRDefault="0025778B" w:rsidP="00120E9E">
            <w:pPr>
              <w:pStyle w:val="af4"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  <w:p w:rsidR="0025778B" w:rsidRPr="00A1515A" w:rsidRDefault="0025778B" w:rsidP="00120E9E">
            <w:pPr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25778B" w:rsidRPr="00A1515A" w:rsidRDefault="0025778B" w:rsidP="00120E9E">
            <w:pPr>
              <w:pStyle w:val="af4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25778B" w:rsidRPr="00A1515A" w:rsidRDefault="0025778B" w:rsidP="00120E9E">
            <w:pPr>
              <w:pStyle w:val="af4"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Ед. изм.</w:t>
            </w:r>
          </w:p>
        </w:tc>
        <w:tc>
          <w:tcPr>
            <w:tcW w:w="1449" w:type="dxa"/>
            <w:shd w:val="clear" w:color="auto" w:fill="auto"/>
          </w:tcPr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2018 год</w:t>
            </w:r>
          </w:p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(факт)</w:t>
            </w:r>
          </w:p>
        </w:tc>
        <w:tc>
          <w:tcPr>
            <w:tcW w:w="1690" w:type="dxa"/>
            <w:shd w:val="clear" w:color="auto" w:fill="auto"/>
          </w:tcPr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2019 год</w:t>
            </w:r>
          </w:p>
          <w:p w:rsidR="0025778B" w:rsidRPr="00A1515A" w:rsidRDefault="0025778B" w:rsidP="00120E9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E7224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2020 год</w:t>
            </w:r>
          </w:p>
          <w:p w:rsidR="0025778B" w:rsidRPr="00A1515A" w:rsidRDefault="0025778B" w:rsidP="00E7224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доходов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437" w:type="dxa"/>
            <w:vAlign w:val="center"/>
          </w:tcPr>
          <w:p w:rsidR="0025778B" w:rsidRPr="00A1515A" w:rsidRDefault="008E0EED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23,8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2.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23,1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3.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0,003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4.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13,34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15,44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lastRenderedPageBreak/>
              <w:t>5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3,26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490576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6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0,27</w:t>
            </w:r>
          </w:p>
        </w:tc>
      </w:tr>
      <w:tr w:rsidR="0025778B" w:rsidRPr="004B3924" w:rsidTr="0025778B">
        <w:tc>
          <w:tcPr>
            <w:tcW w:w="811" w:type="dxa"/>
            <w:shd w:val="clear" w:color="auto" w:fill="auto"/>
          </w:tcPr>
          <w:p w:rsidR="0025778B" w:rsidRPr="00A1515A" w:rsidRDefault="0025778B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7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5778B" w:rsidRPr="00A1515A" w:rsidRDefault="0025778B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5778B" w:rsidRPr="00A1515A" w:rsidRDefault="0025778B" w:rsidP="00F320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1495" w:type="dxa"/>
            <w:vAlign w:val="center"/>
          </w:tcPr>
          <w:p w:rsidR="0025778B" w:rsidRPr="00A1515A" w:rsidRDefault="0025778B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437" w:type="dxa"/>
            <w:vAlign w:val="center"/>
          </w:tcPr>
          <w:p w:rsidR="0025778B" w:rsidRPr="00A1515A" w:rsidRDefault="0025778B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8.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  <w:lang w:val="en-US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106535,5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111031,3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122931,9</w:t>
            </w:r>
          </w:p>
        </w:tc>
        <w:tc>
          <w:tcPr>
            <w:tcW w:w="1437" w:type="dxa"/>
            <w:vAlign w:val="center"/>
          </w:tcPr>
          <w:p w:rsidR="002910BE" w:rsidRPr="007E710A" w:rsidRDefault="00F16E7B" w:rsidP="002910BE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134653,2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9.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дошкольное образование в расчете на 1 воспитанника муниципального дошкольного образовательного учреждения района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121979,0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127126,51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104363,6</w:t>
            </w:r>
          </w:p>
        </w:tc>
        <w:tc>
          <w:tcPr>
            <w:tcW w:w="1437" w:type="dxa"/>
            <w:vAlign w:val="center"/>
          </w:tcPr>
          <w:p w:rsidR="002910BE" w:rsidRPr="007E710A" w:rsidRDefault="00F16E7B" w:rsidP="002910BE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123141,4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10.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дополнительное образование в расчете на 1 обучающегося в муниципальных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21744,60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777E08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77E08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24349,4</w:t>
            </w:r>
          </w:p>
        </w:tc>
        <w:tc>
          <w:tcPr>
            <w:tcW w:w="1495" w:type="dxa"/>
            <w:vAlign w:val="center"/>
          </w:tcPr>
          <w:p w:rsidR="002910BE" w:rsidRPr="00777E08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23361,1</w:t>
            </w:r>
          </w:p>
        </w:tc>
        <w:tc>
          <w:tcPr>
            <w:tcW w:w="1437" w:type="dxa"/>
            <w:vAlign w:val="center"/>
          </w:tcPr>
          <w:p w:rsidR="002910BE" w:rsidRPr="007E710A" w:rsidRDefault="00F16E7B" w:rsidP="002910BE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23396,7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дошкольных образовательных учреждений, здания которых требуют  ремонта, в общем числе муниципальных дошкольных 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7" w:type="dxa"/>
            <w:vAlign w:val="center"/>
          </w:tcPr>
          <w:p w:rsidR="002910BE" w:rsidRPr="007E710A" w:rsidRDefault="002910BE" w:rsidP="002910BE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7E710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80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12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общеобразовательных учреждений, здания которых требуют ремонта, в общем количестве муниципальных общеобразовательных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7" w:type="dxa"/>
            <w:vAlign w:val="center"/>
          </w:tcPr>
          <w:p w:rsidR="002910BE" w:rsidRPr="00A1515A" w:rsidRDefault="002910BE" w:rsidP="0025778B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13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5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учреждений культуры, здания которых требуют  ремонта, в общем количестве муниципальных учреждении культуры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2910BE" w:rsidRPr="00A1515A" w:rsidRDefault="002910BE" w:rsidP="00F32011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437" w:type="dxa"/>
            <w:vAlign w:val="center"/>
          </w:tcPr>
          <w:p w:rsidR="002910BE" w:rsidRPr="00A1515A" w:rsidRDefault="00F72387" w:rsidP="0025778B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45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14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Численность населения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13771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13701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13441</w:t>
            </w:r>
          </w:p>
        </w:tc>
        <w:tc>
          <w:tcPr>
            <w:tcW w:w="1437" w:type="dxa"/>
            <w:vAlign w:val="center"/>
          </w:tcPr>
          <w:p w:rsidR="002910BE" w:rsidRPr="00A1515A" w:rsidRDefault="002910BE" w:rsidP="0025778B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13221</w:t>
            </w:r>
          </w:p>
        </w:tc>
      </w:tr>
      <w:tr w:rsidR="002910BE" w:rsidRPr="004B3924" w:rsidTr="0025778B">
        <w:tc>
          <w:tcPr>
            <w:tcW w:w="811" w:type="dxa"/>
            <w:shd w:val="clear" w:color="auto" w:fill="auto"/>
          </w:tcPr>
          <w:p w:rsidR="002910BE" w:rsidRPr="00A1515A" w:rsidRDefault="002910BE" w:rsidP="00120E9E">
            <w:pPr>
              <w:pStyle w:val="af4"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15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Объем расходов бюджета Романовского муниципального района  на содержание органов местного самоуправления в расчете на 1 единицу штатной (фактической) численности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343,5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352,9</w:t>
            </w:r>
          </w:p>
        </w:tc>
        <w:tc>
          <w:tcPr>
            <w:tcW w:w="1495" w:type="dxa"/>
            <w:vAlign w:val="center"/>
          </w:tcPr>
          <w:p w:rsidR="002910BE" w:rsidRPr="00A1515A" w:rsidRDefault="002910BE" w:rsidP="00F3201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365,4</w:t>
            </w:r>
          </w:p>
        </w:tc>
        <w:tc>
          <w:tcPr>
            <w:tcW w:w="1437" w:type="dxa"/>
            <w:vAlign w:val="center"/>
          </w:tcPr>
          <w:p w:rsidR="002910BE" w:rsidRPr="00A1515A" w:rsidRDefault="00F16E7B" w:rsidP="0025778B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426,0</w:t>
            </w:r>
          </w:p>
        </w:tc>
      </w:tr>
    </w:tbl>
    <w:p w:rsidR="002910BE" w:rsidRPr="007E710A" w:rsidRDefault="002910BE" w:rsidP="002910BE">
      <w:pPr>
        <w:pStyle w:val="a3"/>
        <w:numPr>
          <w:ilvl w:val="0"/>
          <w:numId w:val="30"/>
        </w:numPr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7E710A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количество обучающегося в муниципальных общеобразовательных учреждениях (общее образование) - 1058  чел.</w:t>
      </w:r>
    </w:p>
    <w:p w:rsidR="002910BE" w:rsidRPr="007E710A" w:rsidRDefault="002910BE" w:rsidP="002910BE">
      <w:pPr>
        <w:pStyle w:val="a3"/>
        <w:numPr>
          <w:ilvl w:val="0"/>
          <w:numId w:val="30"/>
        </w:numPr>
        <w:rPr>
          <w:rStyle w:val="a4"/>
          <w:b w:val="0"/>
          <w:bCs w:val="0"/>
          <w:sz w:val="28"/>
          <w:szCs w:val="28"/>
        </w:rPr>
      </w:pPr>
      <w:r w:rsidRPr="007E710A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количество воспитанников муниципальных дошкольных образовательных учреждений района (дошкольное образование) -  285  чел.</w:t>
      </w:r>
    </w:p>
    <w:p w:rsidR="002910BE" w:rsidRPr="007E710A" w:rsidRDefault="002910BE" w:rsidP="002910BE">
      <w:pPr>
        <w:pStyle w:val="a3"/>
        <w:numPr>
          <w:ilvl w:val="0"/>
          <w:numId w:val="30"/>
        </w:numPr>
        <w:rPr>
          <w:rStyle w:val="a4"/>
          <w:b w:val="0"/>
          <w:bCs w:val="0"/>
          <w:sz w:val="28"/>
          <w:szCs w:val="28"/>
        </w:rPr>
      </w:pPr>
      <w:r w:rsidRPr="007E710A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количество детей получающих дополнительное дополнительное образование в муниципальных учреждениях:</w:t>
      </w:r>
    </w:p>
    <w:p w:rsidR="002910BE" w:rsidRDefault="00B02A9A" w:rsidP="002910BE">
      <w:pPr>
        <w:pStyle w:val="a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Start w:id="2" w:name="_GoBack"/>
      <w:bookmarkEnd w:id="2"/>
      <w:r w:rsidR="002910BE" w:rsidRPr="007E710A">
        <w:rPr>
          <w:rFonts w:ascii="Times New Roman" w:hAnsi="Times New Roman"/>
          <w:sz w:val="28"/>
          <w:szCs w:val="28"/>
        </w:rPr>
        <w:t>бразование – 415 чел.</w:t>
      </w:r>
      <w:r>
        <w:rPr>
          <w:rFonts w:ascii="Times New Roman" w:hAnsi="Times New Roman"/>
          <w:sz w:val="28"/>
          <w:szCs w:val="28"/>
        </w:rPr>
        <w:t>, к</w:t>
      </w:r>
      <w:r w:rsidR="002910BE" w:rsidRPr="007E710A">
        <w:rPr>
          <w:rFonts w:ascii="Times New Roman" w:hAnsi="Times New Roman"/>
          <w:sz w:val="28"/>
          <w:szCs w:val="28"/>
        </w:rPr>
        <w:t>ультура</w:t>
      </w:r>
      <w:r w:rsidR="002910BE" w:rsidRPr="007E710A">
        <w:rPr>
          <w:sz w:val="28"/>
          <w:szCs w:val="28"/>
        </w:rPr>
        <w:t xml:space="preserve"> </w:t>
      </w:r>
      <w:r w:rsidR="00127C7A">
        <w:rPr>
          <w:sz w:val="28"/>
          <w:szCs w:val="28"/>
        </w:rPr>
        <w:t>–</w:t>
      </w:r>
      <w:r w:rsidR="002910BE" w:rsidRPr="007E710A">
        <w:rPr>
          <w:sz w:val="28"/>
          <w:szCs w:val="28"/>
        </w:rPr>
        <w:t xml:space="preserve"> </w:t>
      </w:r>
      <w:r w:rsidR="007E710A" w:rsidRPr="007E710A">
        <w:rPr>
          <w:sz w:val="28"/>
          <w:szCs w:val="28"/>
        </w:rPr>
        <w:t>143</w:t>
      </w:r>
    </w:p>
    <w:p w:rsidR="00C83902" w:rsidRDefault="00C83902" w:rsidP="00463CE7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63CE7" w:rsidRPr="00463CE7" w:rsidRDefault="00463CE7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63CE7">
        <w:rPr>
          <w:rFonts w:ascii="Times New Roman" w:eastAsia="Times New Roman" w:hAnsi="Times New Roman"/>
          <w:b/>
          <w:sz w:val="36"/>
          <w:szCs w:val="36"/>
          <w:lang w:eastAsia="ru-RU"/>
        </w:rPr>
        <w:t>7. Контактная информация</w:t>
      </w:r>
    </w:p>
    <w:p w:rsidR="00463CE7" w:rsidRPr="00463CE7" w:rsidRDefault="00AE2039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 w:rsidRPr="00DA1505">
        <w:rPr>
          <w:rFonts w:ascii="Times New Roman" w:hAnsi="Times New Roman"/>
          <w:noProof/>
          <w:lang w:eastAsia="ru-RU"/>
        </w:rPr>
        <w:pict>
          <v:shape id="Рисунок 3" o:spid="_x0000_i1039" type="#_x0000_t75" alt="&amp;Fcy;&amp;acy;&amp;scy;&amp;acy;&amp;dcy; &amp;acy;&amp;dcy;&amp;mcy;&amp;icy;&amp;ncy;&amp;icy;&amp;scy;&amp;tcy;&amp;rcy;&amp;acy;&amp;tscy;&amp;icy;&amp;icy;" style="width:190.95pt;height:137.1pt;visibility:visible">
            <v:imagedata r:id="rId32" o:title="&amp;Fcy;&amp;acy;&amp;scy;&amp;acy;&amp;dcy; &amp;acy;&amp;dcy;&amp;mcy;&amp;icy;&amp;ncy;&amp;icy;&amp;scy;&amp;tcy;&amp;rcy;&amp;acy;&amp;tscy;&amp;icy;&amp;icy;"/>
          </v:shape>
        </w:pic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 Мухортова Оксана Александровна (8 84544) 4-02-43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бюджетного отдела Лосева Наталья Алексеевна (8 84544) 4-02-45,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4-07-83.</w:t>
      </w:r>
    </w:p>
    <w:p w:rsidR="00463CE7" w:rsidRPr="00F84F25" w:rsidRDefault="00463CE7" w:rsidP="00463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463CE7" w:rsidRPr="00F84F25" w:rsidRDefault="00463CE7" w:rsidP="00463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DD5A2F" w:rsidRPr="00165F92" w:rsidRDefault="00463CE7" w:rsidP="003843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F25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F84F25">
        <w:rPr>
          <w:rFonts w:ascii="Times New Roman" w:hAnsi="Times New Roman"/>
          <w:sz w:val="28"/>
          <w:szCs w:val="28"/>
          <w:lang w:val="en-US"/>
        </w:rPr>
        <w:t>fo</w:t>
      </w:r>
      <w:r w:rsidRPr="00F84F25">
        <w:rPr>
          <w:rFonts w:ascii="Times New Roman" w:hAnsi="Times New Roman"/>
          <w:sz w:val="28"/>
          <w:szCs w:val="28"/>
        </w:rPr>
        <w:t>29</w:t>
      </w:r>
      <w:r w:rsidRPr="00F84F25">
        <w:rPr>
          <w:rFonts w:ascii="Times New Roman" w:hAnsi="Times New Roman"/>
          <w:sz w:val="28"/>
          <w:szCs w:val="28"/>
          <w:lang w:val="en-US"/>
        </w:rPr>
        <w:t>roman</w:t>
      </w:r>
      <w:r w:rsidRPr="00F84F25">
        <w:rPr>
          <w:rFonts w:ascii="Times New Roman" w:hAnsi="Times New Roman"/>
          <w:sz w:val="28"/>
          <w:szCs w:val="28"/>
        </w:rPr>
        <w:t>@</w:t>
      </w:r>
      <w:r w:rsidRPr="00F84F25">
        <w:rPr>
          <w:rFonts w:ascii="Times New Roman" w:hAnsi="Times New Roman"/>
          <w:sz w:val="28"/>
          <w:szCs w:val="28"/>
          <w:lang w:val="en-US"/>
        </w:rPr>
        <w:t>yandex</w:t>
      </w:r>
      <w:r w:rsidRPr="00F84F25">
        <w:rPr>
          <w:rFonts w:ascii="Times New Roman" w:hAnsi="Times New Roman"/>
          <w:sz w:val="28"/>
          <w:szCs w:val="28"/>
        </w:rPr>
        <w:t>.</w:t>
      </w:r>
      <w:r w:rsidRPr="00F84F25">
        <w:rPr>
          <w:rFonts w:ascii="Times New Roman" w:hAnsi="Times New Roman"/>
          <w:sz w:val="28"/>
          <w:szCs w:val="28"/>
          <w:lang w:val="en-US"/>
        </w:rPr>
        <w:t>ru</w:t>
      </w:r>
      <w:r w:rsidRPr="00F84F25">
        <w:rPr>
          <w:rFonts w:ascii="Times New Roman" w:hAnsi="Times New Roman"/>
          <w:sz w:val="28"/>
          <w:szCs w:val="28"/>
        </w:rPr>
        <w:t xml:space="preserve"> </w:t>
      </w:r>
      <w:r w:rsidR="00424C76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192204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R="00DD5A2F" w:rsidRPr="00165F92" w:rsidSect="001952D5">
      <w:footerReference w:type="default" r:id="rId33"/>
      <w:footerReference w:type="first" r:id="rId34"/>
      <w:pgSz w:w="16838" w:h="11906" w:orient="landscape"/>
      <w:pgMar w:top="709" w:right="595" w:bottom="1134" w:left="992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A88" w:rsidRDefault="00A71A88" w:rsidP="00DA30BB">
      <w:pPr>
        <w:spacing w:after="0" w:line="240" w:lineRule="auto"/>
      </w:pPr>
      <w:r>
        <w:separator/>
      </w:r>
    </w:p>
  </w:endnote>
  <w:endnote w:type="continuationSeparator" w:id="0">
    <w:p w:rsidR="00A71A88" w:rsidRDefault="00A71A88" w:rsidP="00DA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A88" w:rsidRDefault="00DA1505">
    <w:pPr>
      <w:pStyle w:val="af1"/>
      <w:jc w:val="center"/>
    </w:pPr>
    <w:fldSimple w:instr="PAGE   \* MERGEFORMAT">
      <w:r w:rsidR="00AE2039">
        <w:rPr>
          <w:noProof/>
        </w:rPr>
        <w:t>2</w:t>
      </w:r>
    </w:fldSimple>
  </w:p>
  <w:p w:rsidR="00A71A88" w:rsidRDefault="00A71A88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A88" w:rsidRDefault="00DA1505">
    <w:pPr>
      <w:pStyle w:val="af1"/>
      <w:jc w:val="right"/>
    </w:pPr>
    <w:fldSimple w:instr=" PAGE   \* MERGEFORMAT ">
      <w:r w:rsidR="00AE2039">
        <w:rPr>
          <w:noProof/>
        </w:rPr>
        <w:t>1</w:t>
      </w:r>
    </w:fldSimple>
  </w:p>
  <w:p w:rsidR="00A71A88" w:rsidRDefault="00A71A8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A88" w:rsidRDefault="00A71A88" w:rsidP="00DA30BB">
      <w:pPr>
        <w:spacing w:after="0" w:line="240" w:lineRule="auto"/>
      </w:pPr>
      <w:r>
        <w:separator/>
      </w:r>
    </w:p>
  </w:footnote>
  <w:footnote w:type="continuationSeparator" w:id="0">
    <w:p w:rsidR="00A71A88" w:rsidRDefault="00A71A88" w:rsidP="00DA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638D3"/>
    <w:multiLevelType w:val="hybridMultilevel"/>
    <w:tmpl w:val="290073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DC697B"/>
    <w:multiLevelType w:val="hybridMultilevel"/>
    <w:tmpl w:val="7958A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17325"/>
    <w:multiLevelType w:val="hybridMultilevel"/>
    <w:tmpl w:val="684213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13525"/>
    <w:multiLevelType w:val="hybridMultilevel"/>
    <w:tmpl w:val="1550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E33DF"/>
    <w:multiLevelType w:val="hybridMultilevel"/>
    <w:tmpl w:val="1A4C1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2">
    <w:nsid w:val="37AB55AE"/>
    <w:multiLevelType w:val="hybridMultilevel"/>
    <w:tmpl w:val="84FE8B44"/>
    <w:lvl w:ilvl="0" w:tplc="DFCC47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54355"/>
    <w:multiLevelType w:val="hybridMultilevel"/>
    <w:tmpl w:val="AD46C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03667A"/>
    <w:multiLevelType w:val="hybridMultilevel"/>
    <w:tmpl w:val="E2A2EBD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5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C04593"/>
    <w:multiLevelType w:val="hybridMultilevel"/>
    <w:tmpl w:val="5848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403A1"/>
    <w:multiLevelType w:val="hybridMultilevel"/>
    <w:tmpl w:val="E3CA4288"/>
    <w:lvl w:ilvl="0" w:tplc="4E9E9704">
      <w:start w:val="1"/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51404987"/>
    <w:multiLevelType w:val="hybridMultilevel"/>
    <w:tmpl w:val="AAD4F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5EF4006C"/>
    <w:multiLevelType w:val="hybridMultilevel"/>
    <w:tmpl w:val="BBDA4512"/>
    <w:lvl w:ilvl="0" w:tplc="2DEC1F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D07C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F808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63D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848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B4AB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891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E66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A6C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24">
    <w:nsid w:val="70A7047D"/>
    <w:multiLevelType w:val="hybridMultilevel"/>
    <w:tmpl w:val="8662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133B7"/>
    <w:multiLevelType w:val="hybridMultilevel"/>
    <w:tmpl w:val="0B08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20"/>
  </w:num>
  <w:num w:numId="2">
    <w:abstractNumId w:val="1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"/>
  </w:num>
  <w:num w:numId="6">
    <w:abstractNumId w:val="26"/>
  </w:num>
  <w:num w:numId="7">
    <w:abstractNumId w:val="11"/>
  </w:num>
  <w:num w:numId="8">
    <w:abstractNumId w:val="14"/>
  </w:num>
  <w:num w:numId="9">
    <w:abstractNumId w:val="13"/>
  </w:num>
  <w:num w:numId="10">
    <w:abstractNumId w:val="13"/>
  </w:num>
  <w:num w:numId="11">
    <w:abstractNumId w:val="1"/>
  </w:num>
  <w:num w:numId="12">
    <w:abstractNumId w:val="0"/>
  </w:num>
  <w:num w:numId="13">
    <w:abstractNumId w:val="16"/>
  </w:num>
  <w:num w:numId="14">
    <w:abstractNumId w:val="3"/>
  </w:num>
  <w:num w:numId="15">
    <w:abstractNumId w:val="10"/>
  </w:num>
  <w:num w:numId="16">
    <w:abstractNumId w:val="17"/>
  </w:num>
  <w:num w:numId="17">
    <w:abstractNumId w:val="7"/>
  </w:num>
  <w:num w:numId="18">
    <w:abstractNumId w:val="18"/>
  </w:num>
  <w:num w:numId="19">
    <w:abstractNumId w:val="19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6"/>
  </w:num>
  <w:num w:numId="23">
    <w:abstractNumId w:val="8"/>
  </w:num>
  <w:num w:numId="24">
    <w:abstractNumId w:val="4"/>
  </w:num>
  <w:num w:numId="25">
    <w:abstractNumId w:val="5"/>
  </w:num>
  <w:num w:numId="26">
    <w:abstractNumId w:val="25"/>
  </w:num>
  <w:num w:numId="27">
    <w:abstractNumId w:val="12"/>
  </w:num>
  <w:num w:numId="28">
    <w:abstractNumId w:val="21"/>
  </w:num>
  <w:num w:numId="29">
    <w:abstractNumId w:val="22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oNotTrackMoves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8AF"/>
    <w:rsid w:val="00000421"/>
    <w:rsid w:val="000038B3"/>
    <w:rsid w:val="000059F2"/>
    <w:rsid w:val="00006B2A"/>
    <w:rsid w:val="00012359"/>
    <w:rsid w:val="000129A6"/>
    <w:rsid w:val="00016030"/>
    <w:rsid w:val="00016341"/>
    <w:rsid w:val="00020520"/>
    <w:rsid w:val="0002063B"/>
    <w:rsid w:val="00020959"/>
    <w:rsid w:val="00020B7D"/>
    <w:rsid w:val="00020FEB"/>
    <w:rsid w:val="0002180A"/>
    <w:rsid w:val="0002626A"/>
    <w:rsid w:val="0002648A"/>
    <w:rsid w:val="00026721"/>
    <w:rsid w:val="000267F8"/>
    <w:rsid w:val="00027C85"/>
    <w:rsid w:val="00030739"/>
    <w:rsid w:val="00030DAA"/>
    <w:rsid w:val="000315AF"/>
    <w:rsid w:val="00031BD8"/>
    <w:rsid w:val="0003273A"/>
    <w:rsid w:val="00032A80"/>
    <w:rsid w:val="00032BF9"/>
    <w:rsid w:val="000346D0"/>
    <w:rsid w:val="00036FB3"/>
    <w:rsid w:val="00040599"/>
    <w:rsid w:val="00040EA7"/>
    <w:rsid w:val="000429C2"/>
    <w:rsid w:val="00042BB0"/>
    <w:rsid w:val="00042C4A"/>
    <w:rsid w:val="000435C7"/>
    <w:rsid w:val="00044002"/>
    <w:rsid w:val="0004551E"/>
    <w:rsid w:val="0004685B"/>
    <w:rsid w:val="00046E0E"/>
    <w:rsid w:val="00051657"/>
    <w:rsid w:val="0005217C"/>
    <w:rsid w:val="0005236F"/>
    <w:rsid w:val="000542A3"/>
    <w:rsid w:val="00055E30"/>
    <w:rsid w:val="00056263"/>
    <w:rsid w:val="0005734D"/>
    <w:rsid w:val="00057428"/>
    <w:rsid w:val="0006058C"/>
    <w:rsid w:val="00060646"/>
    <w:rsid w:val="000609C9"/>
    <w:rsid w:val="000620AA"/>
    <w:rsid w:val="000622A2"/>
    <w:rsid w:val="00062884"/>
    <w:rsid w:val="00062ACC"/>
    <w:rsid w:val="00062C99"/>
    <w:rsid w:val="00063600"/>
    <w:rsid w:val="0006385B"/>
    <w:rsid w:val="000647DD"/>
    <w:rsid w:val="00065E67"/>
    <w:rsid w:val="00066E65"/>
    <w:rsid w:val="000671A6"/>
    <w:rsid w:val="000674AC"/>
    <w:rsid w:val="00070027"/>
    <w:rsid w:val="00070762"/>
    <w:rsid w:val="00072F6A"/>
    <w:rsid w:val="000748FA"/>
    <w:rsid w:val="000763BF"/>
    <w:rsid w:val="0007645F"/>
    <w:rsid w:val="00076EBA"/>
    <w:rsid w:val="00077493"/>
    <w:rsid w:val="00077E14"/>
    <w:rsid w:val="00077E16"/>
    <w:rsid w:val="000800EF"/>
    <w:rsid w:val="00080C4C"/>
    <w:rsid w:val="00080D37"/>
    <w:rsid w:val="00081058"/>
    <w:rsid w:val="00081B89"/>
    <w:rsid w:val="00084EB7"/>
    <w:rsid w:val="00086652"/>
    <w:rsid w:val="00087EBF"/>
    <w:rsid w:val="00091682"/>
    <w:rsid w:val="00093056"/>
    <w:rsid w:val="000931E6"/>
    <w:rsid w:val="0009598A"/>
    <w:rsid w:val="000967F9"/>
    <w:rsid w:val="00096F63"/>
    <w:rsid w:val="0009730F"/>
    <w:rsid w:val="000973D1"/>
    <w:rsid w:val="00097F50"/>
    <w:rsid w:val="000A0846"/>
    <w:rsid w:val="000A2798"/>
    <w:rsid w:val="000A2F94"/>
    <w:rsid w:val="000A3EC2"/>
    <w:rsid w:val="000A6BF3"/>
    <w:rsid w:val="000A7C7D"/>
    <w:rsid w:val="000B08E0"/>
    <w:rsid w:val="000B33E4"/>
    <w:rsid w:val="000B4824"/>
    <w:rsid w:val="000B61A1"/>
    <w:rsid w:val="000B6BD8"/>
    <w:rsid w:val="000B6C78"/>
    <w:rsid w:val="000B6DAB"/>
    <w:rsid w:val="000B6EFF"/>
    <w:rsid w:val="000B7560"/>
    <w:rsid w:val="000C019F"/>
    <w:rsid w:val="000C1ED7"/>
    <w:rsid w:val="000C40BA"/>
    <w:rsid w:val="000C4236"/>
    <w:rsid w:val="000C6602"/>
    <w:rsid w:val="000C7075"/>
    <w:rsid w:val="000C792A"/>
    <w:rsid w:val="000D0E67"/>
    <w:rsid w:val="000D4094"/>
    <w:rsid w:val="000D452C"/>
    <w:rsid w:val="000D4B6B"/>
    <w:rsid w:val="000D6167"/>
    <w:rsid w:val="000D7CC4"/>
    <w:rsid w:val="000E1F5A"/>
    <w:rsid w:val="000E3709"/>
    <w:rsid w:val="000E3FC1"/>
    <w:rsid w:val="000E4A4C"/>
    <w:rsid w:val="000F1525"/>
    <w:rsid w:val="000F3E8E"/>
    <w:rsid w:val="000F4902"/>
    <w:rsid w:val="000F5475"/>
    <w:rsid w:val="000F58A3"/>
    <w:rsid w:val="000F58CA"/>
    <w:rsid w:val="000F5DE9"/>
    <w:rsid w:val="000F7527"/>
    <w:rsid w:val="000F7807"/>
    <w:rsid w:val="001005BF"/>
    <w:rsid w:val="00100E30"/>
    <w:rsid w:val="00101791"/>
    <w:rsid w:val="00102BCA"/>
    <w:rsid w:val="00104216"/>
    <w:rsid w:val="00104681"/>
    <w:rsid w:val="0010586C"/>
    <w:rsid w:val="00106263"/>
    <w:rsid w:val="00106D0A"/>
    <w:rsid w:val="001109EA"/>
    <w:rsid w:val="00112F96"/>
    <w:rsid w:val="00113B68"/>
    <w:rsid w:val="00116615"/>
    <w:rsid w:val="00117503"/>
    <w:rsid w:val="00120669"/>
    <w:rsid w:val="00120E9E"/>
    <w:rsid w:val="00122797"/>
    <w:rsid w:val="0012387A"/>
    <w:rsid w:val="00123F6C"/>
    <w:rsid w:val="001274D2"/>
    <w:rsid w:val="00127B39"/>
    <w:rsid w:val="00127C7A"/>
    <w:rsid w:val="00127EC8"/>
    <w:rsid w:val="001325B6"/>
    <w:rsid w:val="001328C3"/>
    <w:rsid w:val="00132DA3"/>
    <w:rsid w:val="001338E4"/>
    <w:rsid w:val="00134D8E"/>
    <w:rsid w:val="00135F9F"/>
    <w:rsid w:val="00136022"/>
    <w:rsid w:val="001366EA"/>
    <w:rsid w:val="0013761F"/>
    <w:rsid w:val="001408D2"/>
    <w:rsid w:val="0014199F"/>
    <w:rsid w:val="0014231E"/>
    <w:rsid w:val="001438C5"/>
    <w:rsid w:val="001451C0"/>
    <w:rsid w:val="00146115"/>
    <w:rsid w:val="00146BE8"/>
    <w:rsid w:val="001507C0"/>
    <w:rsid w:val="0015110D"/>
    <w:rsid w:val="001519AD"/>
    <w:rsid w:val="00151D44"/>
    <w:rsid w:val="001528DB"/>
    <w:rsid w:val="001537E0"/>
    <w:rsid w:val="00156783"/>
    <w:rsid w:val="0015761E"/>
    <w:rsid w:val="00157A13"/>
    <w:rsid w:val="001623FC"/>
    <w:rsid w:val="0016403E"/>
    <w:rsid w:val="00164480"/>
    <w:rsid w:val="0016482D"/>
    <w:rsid w:val="00164880"/>
    <w:rsid w:val="00165F92"/>
    <w:rsid w:val="00167E91"/>
    <w:rsid w:val="00171803"/>
    <w:rsid w:val="00171E4E"/>
    <w:rsid w:val="00174886"/>
    <w:rsid w:val="00174DEB"/>
    <w:rsid w:val="00176E74"/>
    <w:rsid w:val="001804F2"/>
    <w:rsid w:val="001823E8"/>
    <w:rsid w:val="00183461"/>
    <w:rsid w:val="00185AD0"/>
    <w:rsid w:val="00187983"/>
    <w:rsid w:val="00191474"/>
    <w:rsid w:val="00192204"/>
    <w:rsid w:val="00192B57"/>
    <w:rsid w:val="001935DB"/>
    <w:rsid w:val="00193ED9"/>
    <w:rsid w:val="0019506E"/>
    <w:rsid w:val="001952D5"/>
    <w:rsid w:val="001958C5"/>
    <w:rsid w:val="00195FD6"/>
    <w:rsid w:val="001969C3"/>
    <w:rsid w:val="00197120"/>
    <w:rsid w:val="00197B71"/>
    <w:rsid w:val="00197C72"/>
    <w:rsid w:val="001A089D"/>
    <w:rsid w:val="001A0A84"/>
    <w:rsid w:val="001A1198"/>
    <w:rsid w:val="001A3ABC"/>
    <w:rsid w:val="001A5939"/>
    <w:rsid w:val="001A73F7"/>
    <w:rsid w:val="001A7506"/>
    <w:rsid w:val="001B118F"/>
    <w:rsid w:val="001B1290"/>
    <w:rsid w:val="001B1BC8"/>
    <w:rsid w:val="001B1C65"/>
    <w:rsid w:val="001B24D8"/>
    <w:rsid w:val="001B4613"/>
    <w:rsid w:val="001B4B5E"/>
    <w:rsid w:val="001B53A1"/>
    <w:rsid w:val="001B5FF5"/>
    <w:rsid w:val="001B60D1"/>
    <w:rsid w:val="001B66CD"/>
    <w:rsid w:val="001C0B65"/>
    <w:rsid w:val="001C22C0"/>
    <w:rsid w:val="001D0C35"/>
    <w:rsid w:val="001D16E9"/>
    <w:rsid w:val="001D345D"/>
    <w:rsid w:val="001D374A"/>
    <w:rsid w:val="001D3856"/>
    <w:rsid w:val="001D5C1B"/>
    <w:rsid w:val="001D5F8C"/>
    <w:rsid w:val="001E0828"/>
    <w:rsid w:val="001E1B63"/>
    <w:rsid w:val="001E1C1A"/>
    <w:rsid w:val="001E2150"/>
    <w:rsid w:val="001E2421"/>
    <w:rsid w:val="001E2DE1"/>
    <w:rsid w:val="001E3171"/>
    <w:rsid w:val="001E46B8"/>
    <w:rsid w:val="001E6E58"/>
    <w:rsid w:val="001F15BD"/>
    <w:rsid w:val="001F1D22"/>
    <w:rsid w:val="001F7283"/>
    <w:rsid w:val="001F72D4"/>
    <w:rsid w:val="001F7749"/>
    <w:rsid w:val="001F7795"/>
    <w:rsid w:val="00201EAC"/>
    <w:rsid w:val="00201F79"/>
    <w:rsid w:val="00202D00"/>
    <w:rsid w:val="00202FFB"/>
    <w:rsid w:val="0020341B"/>
    <w:rsid w:val="002035FD"/>
    <w:rsid w:val="002042EF"/>
    <w:rsid w:val="002078FB"/>
    <w:rsid w:val="00210FFA"/>
    <w:rsid w:val="002121DD"/>
    <w:rsid w:val="00212C6F"/>
    <w:rsid w:val="00213D1E"/>
    <w:rsid w:val="0021557F"/>
    <w:rsid w:val="002173A3"/>
    <w:rsid w:val="0021765B"/>
    <w:rsid w:val="0022127F"/>
    <w:rsid w:val="00221B90"/>
    <w:rsid w:val="0022217E"/>
    <w:rsid w:val="002224E7"/>
    <w:rsid w:val="002225E2"/>
    <w:rsid w:val="002226AB"/>
    <w:rsid w:val="00222E59"/>
    <w:rsid w:val="0022316E"/>
    <w:rsid w:val="00225DD8"/>
    <w:rsid w:val="00225F8B"/>
    <w:rsid w:val="00226FF5"/>
    <w:rsid w:val="00227CE5"/>
    <w:rsid w:val="00230297"/>
    <w:rsid w:val="002323F8"/>
    <w:rsid w:val="00234001"/>
    <w:rsid w:val="002348A2"/>
    <w:rsid w:val="00234EE2"/>
    <w:rsid w:val="00235353"/>
    <w:rsid w:val="00236ED1"/>
    <w:rsid w:val="00237A8B"/>
    <w:rsid w:val="002404B1"/>
    <w:rsid w:val="002415D6"/>
    <w:rsid w:val="0024246F"/>
    <w:rsid w:val="00242742"/>
    <w:rsid w:val="00242BBB"/>
    <w:rsid w:val="00243820"/>
    <w:rsid w:val="00245A94"/>
    <w:rsid w:val="00245D74"/>
    <w:rsid w:val="002510A2"/>
    <w:rsid w:val="002512E7"/>
    <w:rsid w:val="00251BAD"/>
    <w:rsid w:val="00253763"/>
    <w:rsid w:val="0025401A"/>
    <w:rsid w:val="002559D7"/>
    <w:rsid w:val="00255AB3"/>
    <w:rsid w:val="0025778B"/>
    <w:rsid w:val="00261DEB"/>
    <w:rsid w:val="0026229F"/>
    <w:rsid w:val="00262F75"/>
    <w:rsid w:val="002647E2"/>
    <w:rsid w:val="00267A15"/>
    <w:rsid w:val="00270CFE"/>
    <w:rsid w:val="0027391E"/>
    <w:rsid w:val="00276790"/>
    <w:rsid w:val="002770B5"/>
    <w:rsid w:val="00277A61"/>
    <w:rsid w:val="00277D07"/>
    <w:rsid w:val="00280073"/>
    <w:rsid w:val="002807D5"/>
    <w:rsid w:val="00281805"/>
    <w:rsid w:val="0028470B"/>
    <w:rsid w:val="0028498B"/>
    <w:rsid w:val="00284C22"/>
    <w:rsid w:val="0028605A"/>
    <w:rsid w:val="0028670D"/>
    <w:rsid w:val="00286980"/>
    <w:rsid w:val="002869AF"/>
    <w:rsid w:val="00290F9A"/>
    <w:rsid w:val="002910BE"/>
    <w:rsid w:val="00291B71"/>
    <w:rsid w:val="00291DE6"/>
    <w:rsid w:val="00294A09"/>
    <w:rsid w:val="0029618B"/>
    <w:rsid w:val="002962E9"/>
    <w:rsid w:val="0029665B"/>
    <w:rsid w:val="00296C2E"/>
    <w:rsid w:val="00296DFC"/>
    <w:rsid w:val="002A06B5"/>
    <w:rsid w:val="002A2736"/>
    <w:rsid w:val="002A3575"/>
    <w:rsid w:val="002A4837"/>
    <w:rsid w:val="002A6F67"/>
    <w:rsid w:val="002B0AD4"/>
    <w:rsid w:val="002B1237"/>
    <w:rsid w:val="002B2105"/>
    <w:rsid w:val="002B334F"/>
    <w:rsid w:val="002B3A7F"/>
    <w:rsid w:val="002B3E04"/>
    <w:rsid w:val="002B619D"/>
    <w:rsid w:val="002B654A"/>
    <w:rsid w:val="002B6DA2"/>
    <w:rsid w:val="002B758D"/>
    <w:rsid w:val="002B7A2E"/>
    <w:rsid w:val="002C1CB1"/>
    <w:rsid w:val="002C29B1"/>
    <w:rsid w:val="002C2E77"/>
    <w:rsid w:val="002C4344"/>
    <w:rsid w:val="002C4F0C"/>
    <w:rsid w:val="002C5387"/>
    <w:rsid w:val="002C5E7B"/>
    <w:rsid w:val="002D0418"/>
    <w:rsid w:val="002D0F1D"/>
    <w:rsid w:val="002D22EC"/>
    <w:rsid w:val="002D5953"/>
    <w:rsid w:val="002D59AC"/>
    <w:rsid w:val="002D6663"/>
    <w:rsid w:val="002D72AF"/>
    <w:rsid w:val="002D778C"/>
    <w:rsid w:val="002E0FAC"/>
    <w:rsid w:val="002E3372"/>
    <w:rsid w:val="002E470D"/>
    <w:rsid w:val="002E602C"/>
    <w:rsid w:val="002E62DE"/>
    <w:rsid w:val="002E7197"/>
    <w:rsid w:val="002F013E"/>
    <w:rsid w:val="002F1C6A"/>
    <w:rsid w:val="002F2A17"/>
    <w:rsid w:val="002F3277"/>
    <w:rsid w:val="002F4BF6"/>
    <w:rsid w:val="002F6982"/>
    <w:rsid w:val="002F6BBA"/>
    <w:rsid w:val="002F6BF0"/>
    <w:rsid w:val="003001B4"/>
    <w:rsid w:val="00301C1F"/>
    <w:rsid w:val="00301E13"/>
    <w:rsid w:val="00304C2B"/>
    <w:rsid w:val="00306EC5"/>
    <w:rsid w:val="0030726B"/>
    <w:rsid w:val="003114DD"/>
    <w:rsid w:val="00311ABD"/>
    <w:rsid w:val="0031241F"/>
    <w:rsid w:val="0031449B"/>
    <w:rsid w:val="003153E9"/>
    <w:rsid w:val="00315657"/>
    <w:rsid w:val="003159C7"/>
    <w:rsid w:val="00316D6E"/>
    <w:rsid w:val="0031763C"/>
    <w:rsid w:val="00320381"/>
    <w:rsid w:val="00320E3C"/>
    <w:rsid w:val="00321670"/>
    <w:rsid w:val="00321C18"/>
    <w:rsid w:val="00321E3B"/>
    <w:rsid w:val="00322B83"/>
    <w:rsid w:val="00323A21"/>
    <w:rsid w:val="00324518"/>
    <w:rsid w:val="00325762"/>
    <w:rsid w:val="00327105"/>
    <w:rsid w:val="0032748D"/>
    <w:rsid w:val="003302FD"/>
    <w:rsid w:val="003307B9"/>
    <w:rsid w:val="00331982"/>
    <w:rsid w:val="00333C61"/>
    <w:rsid w:val="003342A3"/>
    <w:rsid w:val="0033472C"/>
    <w:rsid w:val="00334A8A"/>
    <w:rsid w:val="00334C8F"/>
    <w:rsid w:val="00335CF7"/>
    <w:rsid w:val="003371C8"/>
    <w:rsid w:val="003375E3"/>
    <w:rsid w:val="00341BC7"/>
    <w:rsid w:val="0034390B"/>
    <w:rsid w:val="0034593F"/>
    <w:rsid w:val="00345DAE"/>
    <w:rsid w:val="00345EC9"/>
    <w:rsid w:val="0034710B"/>
    <w:rsid w:val="00347B2B"/>
    <w:rsid w:val="00351377"/>
    <w:rsid w:val="003521C8"/>
    <w:rsid w:val="0035356D"/>
    <w:rsid w:val="003537E9"/>
    <w:rsid w:val="00355BB5"/>
    <w:rsid w:val="00357B8B"/>
    <w:rsid w:val="00360638"/>
    <w:rsid w:val="00364DC5"/>
    <w:rsid w:val="00364F4C"/>
    <w:rsid w:val="00367772"/>
    <w:rsid w:val="00370D94"/>
    <w:rsid w:val="00371F22"/>
    <w:rsid w:val="003726FE"/>
    <w:rsid w:val="00372CDE"/>
    <w:rsid w:val="00374470"/>
    <w:rsid w:val="00374793"/>
    <w:rsid w:val="00376D24"/>
    <w:rsid w:val="00377980"/>
    <w:rsid w:val="0038090D"/>
    <w:rsid w:val="00380D8B"/>
    <w:rsid w:val="003817D4"/>
    <w:rsid w:val="0038288D"/>
    <w:rsid w:val="0038303A"/>
    <w:rsid w:val="0038394A"/>
    <w:rsid w:val="0038437F"/>
    <w:rsid w:val="003848B6"/>
    <w:rsid w:val="0038495A"/>
    <w:rsid w:val="00384AB9"/>
    <w:rsid w:val="0038506A"/>
    <w:rsid w:val="00385389"/>
    <w:rsid w:val="00386474"/>
    <w:rsid w:val="0039097F"/>
    <w:rsid w:val="00393E40"/>
    <w:rsid w:val="003947A4"/>
    <w:rsid w:val="00396187"/>
    <w:rsid w:val="00397D46"/>
    <w:rsid w:val="00397EBF"/>
    <w:rsid w:val="003A058C"/>
    <w:rsid w:val="003A0CA6"/>
    <w:rsid w:val="003A280C"/>
    <w:rsid w:val="003A3B71"/>
    <w:rsid w:val="003A422E"/>
    <w:rsid w:val="003A52AA"/>
    <w:rsid w:val="003A65CB"/>
    <w:rsid w:val="003A6DAA"/>
    <w:rsid w:val="003A7801"/>
    <w:rsid w:val="003A7D35"/>
    <w:rsid w:val="003B1132"/>
    <w:rsid w:val="003B2584"/>
    <w:rsid w:val="003B25C3"/>
    <w:rsid w:val="003B4091"/>
    <w:rsid w:val="003B4990"/>
    <w:rsid w:val="003B4A39"/>
    <w:rsid w:val="003B56FB"/>
    <w:rsid w:val="003B5EB0"/>
    <w:rsid w:val="003C0DFE"/>
    <w:rsid w:val="003C4393"/>
    <w:rsid w:val="003C4A66"/>
    <w:rsid w:val="003C4BC2"/>
    <w:rsid w:val="003C5018"/>
    <w:rsid w:val="003C6D34"/>
    <w:rsid w:val="003C7E99"/>
    <w:rsid w:val="003D0116"/>
    <w:rsid w:val="003D707F"/>
    <w:rsid w:val="003D784C"/>
    <w:rsid w:val="003E037E"/>
    <w:rsid w:val="003E03D1"/>
    <w:rsid w:val="003E140C"/>
    <w:rsid w:val="003E2A9B"/>
    <w:rsid w:val="003E4536"/>
    <w:rsid w:val="003E46AF"/>
    <w:rsid w:val="003E527C"/>
    <w:rsid w:val="003F1860"/>
    <w:rsid w:val="003F2B62"/>
    <w:rsid w:val="003F2D12"/>
    <w:rsid w:val="003F646D"/>
    <w:rsid w:val="00400C32"/>
    <w:rsid w:val="004014AC"/>
    <w:rsid w:val="004018B1"/>
    <w:rsid w:val="00402293"/>
    <w:rsid w:val="00402449"/>
    <w:rsid w:val="00402757"/>
    <w:rsid w:val="00403339"/>
    <w:rsid w:val="00403AB4"/>
    <w:rsid w:val="00403C32"/>
    <w:rsid w:val="00405FC4"/>
    <w:rsid w:val="00406236"/>
    <w:rsid w:val="0040728E"/>
    <w:rsid w:val="00407A58"/>
    <w:rsid w:val="00407B24"/>
    <w:rsid w:val="0041441E"/>
    <w:rsid w:val="00415875"/>
    <w:rsid w:val="00415EC4"/>
    <w:rsid w:val="0041622B"/>
    <w:rsid w:val="004162D6"/>
    <w:rsid w:val="00416766"/>
    <w:rsid w:val="00416A73"/>
    <w:rsid w:val="0042074A"/>
    <w:rsid w:val="00420D07"/>
    <w:rsid w:val="00420DD9"/>
    <w:rsid w:val="00421B3E"/>
    <w:rsid w:val="00422C1C"/>
    <w:rsid w:val="00423A89"/>
    <w:rsid w:val="00424C76"/>
    <w:rsid w:val="00425633"/>
    <w:rsid w:val="004256B0"/>
    <w:rsid w:val="00426200"/>
    <w:rsid w:val="00426D10"/>
    <w:rsid w:val="00426D12"/>
    <w:rsid w:val="00430A38"/>
    <w:rsid w:val="004323AA"/>
    <w:rsid w:val="00433604"/>
    <w:rsid w:val="00433F76"/>
    <w:rsid w:val="004351A4"/>
    <w:rsid w:val="00437C5D"/>
    <w:rsid w:val="004405CE"/>
    <w:rsid w:val="004415CB"/>
    <w:rsid w:val="004416B3"/>
    <w:rsid w:val="00441780"/>
    <w:rsid w:val="00441A20"/>
    <w:rsid w:val="004428EC"/>
    <w:rsid w:val="00443C48"/>
    <w:rsid w:val="00445EA6"/>
    <w:rsid w:val="004460A5"/>
    <w:rsid w:val="00446EBB"/>
    <w:rsid w:val="0044778B"/>
    <w:rsid w:val="0045178E"/>
    <w:rsid w:val="00454B7C"/>
    <w:rsid w:val="004565AA"/>
    <w:rsid w:val="00460925"/>
    <w:rsid w:val="00460D00"/>
    <w:rsid w:val="00463CE7"/>
    <w:rsid w:val="00464EBE"/>
    <w:rsid w:val="00465E0D"/>
    <w:rsid w:val="0046609F"/>
    <w:rsid w:val="0046639B"/>
    <w:rsid w:val="004675C6"/>
    <w:rsid w:val="00467932"/>
    <w:rsid w:val="00467F2A"/>
    <w:rsid w:val="0047244E"/>
    <w:rsid w:val="00472A71"/>
    <w:rsid w:val="004738A5"/>
    <w:rsid w:val="00473909"/>
    <w:rsid w:val="00473E8B"/>
    <w:rsid w:val="00474B14"/>
    <w:rsid w:val="00474CB8"/>
    <w:rsid w:val="004758AC"/>
    <w:rsid w:val="00476B68"/>
    <w:rsid w:val="00480A34"/>
    <w:rsid w:val="0048101B"/>
    <w:rsid w:val="0048244E"/>
    <w:rsid w:val="00484494"/>
    <w:rsid w:val="004857ED"/>
    <w:rsid w:val="00485E7E"/>
    <w:rsid w:val="00487B17"/>
    <w:rsid w:val="00490576"/>
    <w:rsid w:val="00490ABF"/>
    <w:rsid w:val="00492F9F"/>
    <w:rsid w:val="004933B4"/>
    <w:rsid w:val="00493A9A"/>
    <w:rsid w:val="0049467E"/>
    <w:rsid w:val="00495304"/>
    <w:rsid w:val="0049662C"/>
    <w:rsid w:val="004976D6"/>
    <w:rsid w:val="004A4877"/>
    <w:rsid w:val="004A662A"/>
    <w:rsid w:val="004B0015"/>
    <w:rsid w:val="004B0800"/>
    <w:rsid w:val="004B247D"/>
    <w:rsid w:val="004B76BD"/>
    <w:rsid w:val="004B7879"/>
    <w:rsid w:val="004C0479"/>
    <w:rsid w:val="004C28D5"/>
    <w:rsid w:val="004C3A0F"/>
    <w:rsid w:val="004C6339"/>
    <w:rsid w:val="004C663F"/>
    <w:rsid w:val="004D011A"/>
    <w:rsid w:val="004D06D1"/>
    <w:rsid w:val="004D12AE"/>
    <w:rsid w:val="004D1B97"/>
    <w:rsid w:val="004D2AC7"/>
    <w:rsid w:val="004D2C51"/>
    <w:rsid w:val="004D4196"/>
    <w:rsid w:val="004D6880"/>
    <w:rsid w:val="004D7D5F"/>
    <w:rsid w:val="004E08F0"/>
    <w:rsid w:val="004E12E7"/>
    <w:rsid w:val="004E18C4"/>
    <w:rsid w:val="004E3862"/>
    <w:rsid w:val="004E526F"/>
    <w:rsid w:val="004E5831"/>
    <w:rsid w:val="004F106A"/>
    <w:rsid w:val="004F1AA0"/>
    <w:rsid w:val="004F311B"/>
    <w:rsid w:val="004F7B1F"/>
    <w:rsid w:val="004F7C9A"/>
    <w:rsid w:val="005008E5"/>
    <w:rsid w:val="005020A4"/>
    <w:rsid w:val="00503EF6"/>
    <w:rsid w:val="005040D1"/>
    <w:rsid w:val="00504A23"/>
    <w:rsid w:val="00506ACF"/>
    <w:rsid w:val="00506D08"/>
    <w:rsid w:val="00511BC5"/>
    <w:rsid w:val="00511E0A"/>
    <w:rsid w:val="0051381F"/>
    <w:rsid w:val="0051462B"/>
    <w:rsid w:val="00514BBC"/>
    <w:rsid w:val="00516CC3"/>
    <w:rsid w:val="005215A3"/>
    <w:rsid w:val="00521C78"/>
    <w:rsid w:val="005225B1"/>
    <w:rsid w:val="00524B18"/>
    <w:rsid w:val="0052516D"/>
    <w:rsid w:val="00526084"/>
    <w:rsid w:val="0052781B"/>
    <w:rsid w:val="00527F90"/>
    <w:rsid w:val="00530E53"/>
    <w:rsid w:val="005337D3"/>
    <w:rsid w:val="005362C6"/>
    <w:rsid w:val="00537992"/>
    <w:rsid w:val="00540C77"/>
    <w:rsid w:val="00541548"/>
    <w:rsid w:val="00541801"/>
    <w:rsid w:val="00544953"/>
    <w:rsid w:val="00545C09"/>
    <w:rsid w:val="00551F5E"/>
    <w:rsid w:val="00554293"/>
    <w:rsid w:val="005547E7"/>
    <w:rsid w:val="00554C2E"/>
    <w:rsid w:val="00554E0A"/>
    <w:rsid w:val="00555361"/>
    <w:rsid w:val="00555A82"/>
    <w:rsid w:val="005560A1"/>
    <w:rsid w:val="005565FF"/>
    <w:rsid w:val="00556A24"/>
    <w:rsid w:val="0055770B"/>
    <w:rsid w:val="00560B42"/>
    <w:rsid w:val="00561468"/>
    <w:rsid w:val="00561C27"/>
    <w:rsid w:val="005626F7"/>
    <w:rsid w:val="00563F10"/>
    <w:rsid w:val="005646C3"/>
    <w:rsid w:val="005647DF"/>
    <w:rsid w:val="00564ECA"/>
    <w:rsid w:val="00565602"/>
    <w:rsid w:val="00566CE2"/>
    <w:rsid w:val="005703E9"/>
    <w:rsid w:val="00570794"/>
    <w:rsid w:val="00571EB3"/>
    <w:rsid w:val="0057224A"/>
    <w:rsid w:val="0057238F"/>
    <w:rsid w:val="00572CB7"/>
    <w:rsid w:val="00574B7A"/>
    <w:rsid w:val="00576E57"/>
    <w:rsid w:val="00577D0C"/>
    <w:rsid w:val="00581818"/>
    <w:rsid w:val="00583A06"/>
    <w:rsid w:val="00585118"/>
    <w:rsid w:val="0058534A"/>
    <w:rsid w:val="00585516"/>
    <w:rsid w:val="00585771"/>
    <w:rsid w:val="00586175"/>
    <w:rsid w:val="005874AC"/>
    <w:rsid w:val="0059303C"/>
    <w:rsid w:val="00594ED5"/>
    <w:rsid w:val="00595E9E"/>
    <w:rsid w:val="005966AD"/>
    <w:rsid w:val="00596813"/>
    <w:rsid w:val="005A0B9E"/>
    <w:rsid w:val="005A0C22"/>
    <w:rsid w:val="005A1674"/>
    <w:rsid w:val="005A19F5"/>
    <w:rsid w:val="005A1E2A"/>
    <w:rsid w:val="005A22CE"/>
    <w:rsid w:val="005A4A40"/>
    <w:rsid w:val="005A4D00"/>
    <w:rsid w:val="005A51DC"/>
    <w:rsid w:val="005A541C"/>
    <w:rsid w:val="005A5C69"/>
    <w:rsid w:val="005A6F9E"/>
    <w:rsid w:val="005B01A3"/>
    <w:rsid w:val="005B17F5"/>
    <w:rsid w:val="005B1AC8"/>
    <w:rsid w:val="005B2BAF"/>
    <w:rsid w:val="005B3BE9"/>
    <w:rsid w:val="005B3DEA"/>
    <w:rsid w:val="005B488B"/>
    <w:rsid w:val="005B4AA2"/>
    <w:rsid w:val="005B57EC"/>
    <w:rsid w:val="005B6A2A"/>
    <w:rsid w:val="005B7EBF"/>
    <w:rsid w:val="005C0FE2"/>
    <w:rsid w:val="005C106B"/>
    <w:rsid w:val="005C1088"/>
    <w:rsid w:val="005C1E1A"/>
    <w:rsid w:val="005C4AFE"/>
    <w:rsid w:val="005C5A29"/>
    <w:rsid w:val="005C60C3"/>
    <w:rsid w:val="005D2E2C"/>
    <w:rsid w:val="005D2F5C"/>
    <w:rsid w:val="005D3373"/>
    <w:rsid w:val="005D5EDC"/>
    <w:rsid w:val="005D6615"/>
    <w:rsid w:val="005D69D1"/>
    <w:rsid w:val="005D7973"/>
    <w:rsid w:val="005E0775"/>
    <w:rsid w:val="005E0789"/>
    <w:rsid w:val="005E2398"/>
    <w:rsid w:val="005E2915"/>
    <w:rsid w:val="005E32A3"/>
    <w:rsid w:val="005E33D1"/>
    <w:rsid w:val="005E403B"/>
    <w:rsid w:val="005E4585"/>
    <w:rsid w:val="005E658D"/>
    <w:rsid w:val="005E6E29"/>
    <w:rsid w:val="005F0C7C"/>
    <w:rsid w:val="005F0FB7"/>
    <w:rsid w:val="005F1343"/>
    <w:rsid w:val="005F2193"/>
    <w:rsid w:val="005F2889"/>
    <w:rsid w:val="005F296B"/>
    <w:rsid w:val="005F38F0"/>
    <w:rsid w:val="005F4685"/>
    <w:rsid w:val="005F4D15"/>
    <w:rsid w:val="005F637F"/>
    <w:rsid w:val="00600E2C"/>
    <w:rsid w:val="0060122F"/>
    <w:rsid w:val="00602531"/>
    <w:rsid w:val="0060332D"/>
    <w:rsid w:val="0060375F"/>
    <w:rsid w:val="0060577E"/>
    <w:rsid w:val="00605825"/>
    <w:rsid w:val="00606334"/>
    <w:rsid w:val="00613DB8"/>
    <w:rsid w:val="00613DEA"/>
    <w:rsid w:val="00616174"/>
    <w:rsid w:val="006174E0"/>
    <w:rsid w:val="0061763E"/>
    <w:rsid w:val="006216D4"/>
    <w:rsid w:val="00621700"/>
    <w:rsid w:val="00623018"/>
    <w:rsid w:val="0062408B"/>
    <w:rsid w:val="006252CA"/>
    <w:rsid w:val="00625A71"/>
    <w:rsid w:val="00627842"/>
    <w:rsid w:val="006300AC"/>
    <w:rsid w:val="00632816"/>
    <w:rsid w:val="006331ED"/>
    <w:rsid w:val="0063552B"/>
    <w:rsid w:val="00637009"/>
    <w:rsid w:val="006375A0"/>
    <w:rsid w:val="00640EFA"/>
    <w:rsid w:val="00641AB0"/>
    <w:rsid w:val="00642DC9"/>
    <w:rsid w:val="0064512C"/>
    <w:rsid w:val="00645447"/>
    <w:rsid w:val="006470B1"/>
    <w:rsid w:val="00647D42"/>
    <w:rsid w:val="0065026C"/>
    <w:rsid w:val="0065028C"/>
    <w:rsid w:val="00651416"/>
    <w:rsid w:val="0065165F"/>
    <w:rsid w:val="006516FE"/>
    <w:rsid w:val="00651AF4"/>
    <w:rsid w:val="00651BE8"/>
    <w:rsid w:val="00652241"/>
    <w:rsid w:val="00653C3C"/>
    <w:rsid w:val="00654340"/>
    <w:rsid w:val="0065536D"/>
    <w:rsid w:val="006559AF"/>
    <w:rsid w:val="00660A16"/>
    <w:rsid w:val="006610FC"/>
    <w:rsid w:val="00662BA5"/>
    <w:rsid w:val="0066310C"/>
    <w:rsid w:val="006639B4"/>
    <w:rsid w:val="0066406D"/>
    <w:rsid w:val="00664619"/>
    <w:rsid w:val="0066477F"/>
    <w:rsid w:val="00665A59"/>
    <w:rsid w:val="00665E27"/>
    <w:rsid w:val="00667C49"/>
    <w:rsid w:val="00667E39"/>
    <w:rsid w:val="00673BDE"/>
    <w:rsid w:val="00674872"/>
    <w:rsid w:val="00674D6F"/>
    <w:rsid w:val="0067534B"/>
    <w:rsid w:val="0068101C"/>
    <w:rsid w:val="00681517"/>
    <w:rsid w:val="00684EB3"/>
    <w:rsid w:val="00690D7C"/>
    <w:rsid w:val="00692C9B"/>
    <w:rsid w:val="00693F17"/>
    <w:rsid w:val="006946F4"/>
    <w:rsid w:val="00694ADA"/>
    <w:rsid w:val="006955F8"/>
    <w:rsid w:val="00697509"/>
    <w:rsid w:val="0069768F"/>
    <w:rsid w:val="006A2E9F"/>
    <w:rsid w:val="006A3D23"/>
    <w:rsid w:val="006A4BED"/>
    <w:rsid w:val="006A590F"/>
    <w:rsid w:val="006A6483"/>
    <w:rsid w:val="006A7932"/>
    <w:rsid w:val="006B08DD"/>
    <w:rsid w:val="006B0E74"/>
    <w:rsid w:val="006B4DF2"/>
    <w:rsid w:val="006B5DCC"/>
    <w:rsid w:val="006B643B"/>
    <w:rsid w:val="006B685A"/>
    <w:rsid w:val="006C0FD0"/>
    <w:rsid w:val="006C2958"/>
    <w:rsid w:val="006C2C93"/>
    <w:rsid w:val="006C32A5"/>
    <w:rsid w:val="006C391D"/>
    <w:rsid w:val="006C3D17"/>
    <w:rsid w:val="006C440A"/>
    <w:rsid w:val="006C59AE"/>
    <w:rsid w:val="006C7156"/>
    <w:rsid w:val="006C7A01"/>
    <w:rsid w:val="006D27EF"/>
    <w:rsid w:val="006D3089"/>
    <w:rsid w:val="006D6E12"/>
    <w:rsid w:val="006D7FA8"/>
    <w:rsid w:val="006E0F70"/>
    <w:rsid w:val="006E10D5"/>
    <w:rsid w:val="006E110E"/>
    <w:rsid w:val="006E1EB7"/>
    <w:rsid w:val="006E28F7"/>
    <w:rsid w:val="006E33EF"/>
    <w:rsid w:val="006E4E2E"/>
    <w:rsid w:val="006E4E47"/>
    <w:rsid w:val="006E4E93"/>
    <w:rsid w:val="006E58B8"/>
    <w:rsid w:val="006E5B7B"/>
    <w:rsid w:val="006E61CA"/>
    <w:rsid w:val="006E6C61"/>
    <w:rsid w:val="006E6E0E"/>
    <w:rsid w:val="006E72E6"/>
    <w:rsid w:val="006E78AF"/>
    <w:rsid w:val="006F058E"/>
    <w:rsid w:val="006F0D65"/>
    <w:rsid w:val="006F3941"/>
    <w:rsid w:val="006F488B"/>
    <w:rsid w:val="006F549A"/>
    <w:rsid w:val="006F687D"/>
    <w:rsid w:val="00704D57"/>
    <w:rsid w:val="00704F95"/>
    <w:rsid w:val="00705D91"/>
    <w:rsid w:val="00710176"/>
    <w:rsid w:val="00715237"/>
    <w:rsid w:val="0071588C"/>
    <w:rsid w:val="00720205"/>
    <w:rsid w:val="007203DE"/>
    <w:rsid w:val="00720534"/>
    <w:rsid w:val="00720554"/>
    <w:rsid w:val="00721106"/>
    <w:rsid w:val="0072324D"/>
    <w:rsid w:val="00724896"/>
    <w:rsid w:val="00724AD6"/>
    <w:rsid w:val="007250E1"/>
    <w:rsid w:val="00725219"/>
    <w:rsid w:val="00725C28"/>
    <w:rsid w:val="00725E76"/>
    <w:rsid w:val="00730282"/>
    <w:rsid w:val="00730A7E"/>
    <w:rsid w:val="007330FC"/>
    <w:rsid w:val="0073477C"/>
    <w:rsid w:val="00734E5B"/>
    <w:rsid w:val="00735076"/>
    <w:rsid w:val="00735409"/>
    <w:rsid w:val="00735CA7"/>
    <w:rsid w:val="00737C3C"/>
    <w:rsid w:val="00740558"/>
    <w:rsid w:val="00740F87"/>
    <w:rsid w:val="00741895"/>
    <w:rsid w:val="007428F6"/>
    <w:rsid w:val="0074549C"/>
    <w:rsid w:val="00745D4C"/>
    <w:rsid w:val="00751AD1"/>
    <w:rsid w:val="00753388"/>
    <w:rsid w:val="00757148"/>
    <w:rsid w:val="00760713"/>
    <w:rsid w:val="00760AB9"/>
    <w:rsid w:val="00760AE8"/>
    <w:rsid w:val="007611A4"/>
    <w:rsid w:val="00761664"/>
    <w:rsid w:val="007618BA"/>
    <w:rsid w:val="00762D9D"/>
    <w:rsid w:val="007633E2"/>
    <w:rsid w:val="00763674"/>
    <w:rsid w:val="00764809"/>
    <w:rsid w:val="007649BF"/>
    <w:rsid w:val="0076506D"/>
    <w:rsid w:val="007660E8"/>
    <w:rsid w:val="00767BE4"/>
    <w:rsid w:val="0077200A"/>
    <w:rsid w:val="00772948"/>
    <w:rsid w:val="00773BCC"/>
    <w:rsid w:val="00773CD7"/>
    <w:rsid w:val="0077467F"/>
    <w:rsid w:val="007761E0"/>
    <w:rsid w:val="00776A5A"/>
    <w:rsid w:val="007810E5"/>
    <w:rsid w:val="00782BB6"/>
    <w:rsid w:val="00783025"/>
    <w:rsid w:val="00783A33"/>
    <w:rsid w:val="00785673"/>
    <w:rsid w:val="007865A4"/>
    <w:rsid w:val="007912E7"/>
    <w:rsid w:val="00791D94"/>
    <w:rsid w:val="00791F2D"/>
    <w:rsid w:val="00792A2A"/>
    <w:rsid w:val="00792B4B"/>
    <w:rsid w:val="00792FBF"/>
    <w:rsid w:val="007939CF"/>
    <w:rsid w:val="00793FB9"/>
    <w:rsid w:val="00796AED"/>
    <w:rsid w:val="00796DCE"/>
    <w:rsid w:val="007A410F"/>
    <w:rsid w:val="007A4976"/>
    <w:rsid w:val="007A5BAA"/>
    <w:rsid w:val="007A6DF8"/>
    <w:rsid w:val="007A7028"/>
    <w:rsid w:val="007B1011"/>
    <w:rsid w:val="007B1586"/>
    <w:rsid w:val="007B2FF7"/>
    <w:rsid w:val="007B313D"/>
    <w:rsid w:val="007B58C8"/>
    <w:rsid w:val="007B695F"/>
    <w:rsid w:val="007B709E"/>
    <w:rsid w:val="007C097B"/>
    <w:rsid w:val="007C0AB1"/>
    <w:rsid w:val="007C0F41"/>
    <w:rsid w:val="007C0F49"/>
    <w:rsid w:val="007C16F1"/>
    <w:rsid w:val="007C3DB6"/>
    <w:rsid w:val="007C4D58"/>
    <w:rsid w:val="007C4EE1"/>
    <w:rsid w:val="007C642F"/>
    <w:rsid w:val="007C654E"/>
    <w:rsid w:val="007D0248"/>
    <w:rsid w:val="007D1959"/>
    <w:rsid w:val="007D1C19"/>
    <w:rsid w:val="007D3C03"/>
    <w:rsid w:val="007D45D7"/>
    <w:rsid w:val="007D4A3D"/>
    <w:rsid w:val="007D4AF2"/>
    <w:rsid w:val="007D52F2"/>
    <w:rsid w:val="007D5531"/>
    <w:rsid w:val="007D7C5D"/>
    <w:rsid w:val="007E0C80"/>
    <w:rsid w:val="007E0F8D"/>
    <w:rsid w:val="007E204B"/>
    <w:rsid w:val="007E2297"/>
    <w:rsid w:val="007E3D2F"/>
    <w:rsid w:val="007E4830"/>
    <w:rsid w:val="007E531D"/>
    <w:rsid w:val="007E561B"/>
    <w:rsid w:val="007E65D8"/>
    <w:rsid w:val="007E68B5"/>
    <w:rsid w:val="007E6B49"/>
    <w:rsid w:val="007E710A"/>
    <w:rsid w:val="007E7F5C"/>
    <w:rsid w:val="007F060E"/>
    <w:rsid w:val="007F0A49"/>
    <w:rsid w:val="007F1BA9"/>
    <w:rsid w:val="007F1E33"/>
    <w:rsid w:val="007F21AC"/>
    <w:rsid w:val="007F2672"/>
    <w:rsid w:val="007F2D3C"/>
    <w:rsid w:val="007F3154"/>
    <w:rsid w:val="007F3722"/>
    <w:rsid w:val="007F6247"/>
    <w:rsid w:val="007F6430"/>
    <w:rsid w:val="007F6926"/>
    <w:rsid w:val="007F71F3"/>
    <w:rsid w:val="007F7A54"/>
    <w:rsid w:val="0080016E"/>
    <w:rsid w:val="00801050"/>
    <w:rsid w:val="008017DE"/>
    <w:rsid w:val="00804237"/>
    <w:rsid w:val="00804732"/>
    <w:rsid w:val="0080580F"/>
    <w:rsid w:val="00805A15"/>
    <w:rsid w:val="00806229"/>
    <w:rsid w:val="0080654B"/>
    <w:rsid w:val="00806923"/>
    <w:rsid w:val="008071E8"/>
    <w:rsid w:val="00810C1D"/>
    <w:rsid w:val="008114FE"/>
    <w:rsid w:val="008121E2"/>
    <w:rsid w:val="008126C4"/>
    <w:rsid w:val="00813850"/>
    <w:rsid w:val="00813D13"/>
    <w:rsid w:val="00816A05"/>
    <w:rsid w:val="00822543"/>
    <w:rsid w:val="00822F99"/>
    <w:rsid w:val="0082429D"/>
    <w:rsid w:val="008242FB"/>
    <w:rsid w:val="00825CEC"/>
    <w:rsid w:val="008263F5"/>
    <w:rsid w:val="00826BB5"/>
    <w:rsid w:val="00827CE8"/>
    <w:rsid w:val="0083017F"/>
    <w:rsid w:val="00831363"/>
    <w:rsid w:val="00831F56"/>
    <w:rsid w:val="00832CB6"/>
    <w:rsid w:val="00833356"/>
    <w:rsid w:val="00833A09"/>
    <w:rsid w:val="00834DAE"/>
    <w:rsid w:val="00835E71"/>
    <w:rsid w:val="008366FD"/>
    <w:rsid w:val="008404AA"/>
    <w:rsid w:val="00843205"/>
    <w:rsid w:val="008450AB"/>
    <w:rsid w:val="0084546D"/>
    <w:rsid w:val="0084569B"/>
    <w:rsid w:val="008475E3"/>
    <w:rsid w:val="00852C22"/>
    <w:rsid w:val="00853D51"/>
    <w:rsid w:val="00854FAA"/>
    <w:rsid w:val="008559D6"/>
    <w:rsid w:val="00856655"/>
    <w:rsid w:val="00856A9B"/>
    <w:rsid w:val="00856FEE"/>
    <w:rsid w:val="008574F7"/>
    <w:rsid w:val="008579B9"/>
    <w:rsid w:val="0086271A"/>
    <w:rsid w:val="00863FAD"/>
    <w:rsid w:val="00864488"/>
    <w:rsid w:val="00864EC8"/>
    <w:rsid w:val="00866E1E"/>
    <w:rsid w:val="008675E1"/>
    <w:rsid w:val="00867D21"/>
    <w:rsid w:val="00871974"/>
    <w:rsid w:val="008726CF"/>
    <w:rsid w:val="00873CAB"/>
    <w:rsid w:val="00873F52"/>
    <w:rsid w:val="008807B8"/>
    <w:rsid w:val="00881549"/>
    <w:rsid w:val="00881F4E"/>
    <w:rsid w:val="00882F04"/>
    <w:rsid w:val="0088547B"/>
    <w:rsid w:val="00885863"/>
    <w:rsid w:val="00887853"/>
    <w:rsid w:val="00887CF3"/>
    <w:rsid w:val="00890CBD"/>
    <w:rsid w:val="00893595"/>
    <w:rsid w:val="008942E0"/>
    <w:rsid w:val="008A062F"/>
    <w:rsid w:val="008A1373"/>
    <w:rsid w:val="008A189B"/>
    <w:rsid w:val="008A30A1"/>
    <w:rsid w:val="008A420B"/>
    <w:rsid w:val="008A5A5D"/>
    <w:rsid w:val="008A640D"/>
    <w:rsid w:val="008A6BE5"/>
    <w:rsid w:val="008B0985"/>
    <w:rsid w:val="008B4E93"/>
    <w:rsid w:val="008B58AE"/>
    <w:rsid w:val="008B6443"/>
    <w:rsid w:val="008B71E7"/>
    <w:rsid w:val="008C01DE"/>
    <w:rsid w:val="008C0552"/>
    <w:rsid w:val="008C0AC9"/>
    <w:rsid w:val="008C2F0C"/>
    <w:rsid w:val="008C38B0"/>
    <w:rsid w:val="008C482D"/>
    <w:rsid w:val="008C48BB"/>
    <w:rsid w:val="008C5861"/>
    <w:rsid w:val="008D2B18"/>
    <w:rsid w:val="008E0EED"/>
    <w:rsid w:val="008E2211"/>
    <w:rsid w:val="008E222D"/>
    <w:rsid w:val="008E3D8C"/>
    <w:rsid w:val="008F12B2"/>
    <w:rsid w:val="008F17BF"/>
    <w:rsid w:val="008F4CA0"/>
    <w:rsid w:val="008F5290"/>
    <w:rsid w:val="008F5CAF"/>
    <w:rsid w:val="008F5EEB"/>
    <w:rsid w:val="008F75E7"/>
    <w:rsid w:val="009004A3"/>
    <w:rsid w:val="009015A9"/>
    <w:rsid w:val="00903E3D"/>
    <w:rsid w:val="009040B1"/>
    <w:rsid w:val="0090410F"/>
    <w:rsid w:val="009079FD"/>
    <w:rsid w:val="00910CF2"/>
    <w:rsid w:val="00910FAB"/>
    <w:rsid w:val="009113C2"/>
    <w:rsid w:val="00911450"/>
    <w:rsid w:val="00911FD5"/>
    <w:rsid w:val="0091267F"/>
    <w:rsid w:val="00915ABD"/>
    <w:rsid w:val="00916EA4"/>
    <w:rsid w:val="00920217"/>
    <w:rsid w:val="00921B94"/>
    <w:rsid w:val="00923D0C"/>
    <w:rsid w:val="00923D93"/>
    <w:rsid w:val="009240EC"/>
    <w:rsid w:val="0092424F"/>
    <w:rsid w:val="009259CE"/>
    <w:rsid w:val="00927BA6"/>
    <w:rsid w:val="009312F0"/>
    <w:rsid w:val="00932429"/>
    <w:rsid w:val="00932D61"/>
    <w:rsid w:val="009335E5"/>
    <w:rsid w:val="00933F8A"/>
    <w:rsid w:val="0093600E"/>
    <w:rsid w:val="00936150"/>
    <w:rsid w:val="00936C79"/>
    <w:rsid w:val="009410E0"/>
    <w:rsid w:val="00942525"/>
    <w:rsid w:val="00943023"/>
    <w:rsid w:val="009443FD"/>
    <w:rsid w:val="00944ADB"/>
    <w:rsid w:val="00944CAF"/>
    <w:rsid w:val="00946414"/>
    <w:rsid w:val="00946AE2"/>
    <w:rsid w:val="00950645"/>
    <w:rsid w:val="00952B06"/>
    <w:rsid w:val="00952C7F"/>
    <w:rsid w:val="00952EBD"/>
    <w:rsid w:val="0095311F"/>
    <w:rsid w:val="0095358F"/>
    <w:rsid w:val="00954978"/>
    <w:rsid w:val="00955FF4"/>
    <w:rsid w:val="00956EAD"/>
    <w:rsid w:val="0095785C"/>
    <w:rsid w:val="00961C2A"/>
    <w:rsid w:val="00961F51"/>
    <w:rsid w:val="00962099"/>
    <w:rsid w:val="00962CBA"/>
    <w:rsid w:val="00963670"/>
    <w:rsid w:val="00964FC3"/>
    <w:rsid w:val="00966DEA"/>
    <w:rsid w:val="009673F6"/>
    <w:rsid w:val="009674C1"/>
    <w:rsid w:val="00967630"/>
    <w:rsid w:val="00970311"/>
    <w:rsid w:val="00971362"/>
    <w:rsid w:val="0097171C"/>
    <w:rsid w:val="00971856"/>
    <w:rsid w:val="009721DB"/>
    <w:rsid w:val="00974BFC"/>
    <w:rsid w:val="00975958"/>
    <w:rsid w:val="00975CBC"/>
    <w:rsid w:val="00977292"/>
    <w:rsid w:val="00977EAC"/>
    <w:rsid w:val="00977EC5"/>
    <w:rsid w:val="0098110C"/>
    <w:rsid w:val="009814BA"/>
    <w:rsid w:val="009820D3"/>
    <w:rsid w:val="00982478"/>
    <w:rsid w:val="009859C5"/>
    <w:rsid w:val="009868A6"/>
    <w:rsid w:val="00990F8F"/>
    <w:rsid w:val="00991F00"/>
    <w:rsid w:val="00992D22"/>
    <w:rsid w:val="00993387"/>
    <w:rsid w:val="00993D78"/>
    <w:rsid w:val="00993F0A"/>
    <w:rsid w:val="009956AA"/>
    <w:rsid w:val="00996FD4"/>
    <w:rsid w:val="00997EDC"/>
    <w:rsid w:val="009A0C9C"/>
    <w:rsid w:val="009A12AB"/>
    <w:rsid w:val="009A229B"/>
    <w:rsid w:val="009A3732"/>
    <w:rsid w:val="009A38D6"/>
    <w:rsid w:val="009A39EF"/>
    <w:rsid w:val="009A402B"/>
    <w:rsid w:val="009A4E77"/>
    <w:rsid w:val="009A57EE"/>
    <w:rsid w:val="009A5E86"/>
    <w:rsid w:val="009A6AB5"/>
    <w:rsid w:val="009A7895"/>
    <w:rsid w:val="009A7EF1"/>
    <w:rsid w:val="009B0AB3"/>
    <w:rsid w:val="009B210D"/>
    <w:rsid w:val="009B2977"/>
    <w:rsid w:val="009B462D"/>
    <w:rsid w:val="009B4C4B"/>
    <w:rsid w:val="009B4CFA"/>
    <w:rsid w:val="009B64FA"/>
    <w:rsid w:val="009B659B"/>
    <w:rsid w:val="009B71AC"/>
    <w:rsid w:val="009C00EC"/>
    <w:rsid w:val="009C08DF"/>
    <w:rsid w:val="009C10C0"/>
    <w:rsid w:val="009C26F2"/>
    <w:rsid w:val="009C3166"/>
    <w:rsid w:val="009C49D7"/>
    <w:rsid w:val="009C6B0A"/>
    <w:rsid w:val="009C72E3"/>
    <w:rsid w:val="009D051E"/>
    <w:rsid w:val="009D1F2B"/>
    <w:rsid w:val="009D34A7"/>
    <w:rsid w:val="009D43ED"/>
    <w:rsid w:val="009D6251"/>
    <w:rsid w:val="009D7500"/>
    <w:rsid w:val="009D78B9"/>
    <w:rsid w:val="009D7B86"/>
    <w:rsid w:val="009E1E95"/>
    <w:rsid w:val="009E23D3"/>
    <w:rsid w:val="009E4D99"/>
    <w:rsid w:val="009E4EC6"/>
    <w:rsid w:val="009E5159"/>
    <w:rsid w:val="009E702F"/>
    <w:rsid w:val="009E7C4F"/>
    <w:rsid w:val="009E7F3E"/>
    <w:rsid w:val="009F04B8"/>
    <w:rsid w:val="009F07C8"/>
    <w:rsid w:val="009F0AE6"/>
    <w:rsid w:val="009F16AA"/>
    <w:rsid w:val="009F221E"/>
    <w:rsid w:val="009F2C72"/>
    <w:rsid w:val="009F44D8"/>
    <w:rsid w:val="009F536A"/>
    <w:rsid w:val="009F6F54"/>
    <w:rsid w:val="00A007EE"/>
    <w:rsid w:val="00A06434"/>
    <w:rsid w:val="00A06B99"/>
    <w:rsid w:val="00A06C6B"/>
    <w:rsid w:val="00A07104"/>
    <w:rsid w:val="00A10B54"/>
    <w:rsid w:val="00A11040"/>
    <w:rsid w:val="00A1140E"/>
    <w:rsid w:val="00A11552"/>
    <w:rsid w:val="00A118DE"/>
    <w:rsid w:val="00A11F87"/>
    <w:rsid w:val="00A1282B"/>
    <w:rsid w:val="00A137E4"/>
    <w:rsid w:val="00A139C0"/>
    <w:rsid w:val="00A13A00"/>
    <w:rsid w:val="00A14397"/>
    <w:rsid w:val="00A14D0B"/>
    <w:rsid w:val="00A1515A"/>
    <w:rsid w:val="00A15172"/>
    <w:rsid w:val="00A1534E"/>
    <w:rsid w:val="00A16A52"/>
    <w:rsid w:val="00A16BD4"/>
    <w:rsid w:val="00A16E95"/>
    <w:rsid w:val="00A170E9"/>
    <w:rsid w:val="00A17FD0"/>
    <w:rsid w:val="00A200B6"/>
    <w:rsid w:val="00A201A0"/>
    <w:rsid w:val="00A21CDC"/>
    <w:rsid w:val="00A22EEE"/>
    <w:rsid w:val="00A2355B"/>
    <w:rsid w:val="00A238AD"/>
    <w:rsid w:val="00A2398F"/>
    <w:rsid w:val="00A23B61"/>
    <w:rsid w:val="00A3047A"/>
    <w:rsid w:val="00A3098B"/>
    <w:rsid w:val="00A30B93"/>
    <w:rsid w:val="00A30E65"/>
    <w:rsid w:val="00A32902"/>
    <w:rsid w:val="00A333BD"/>
    <w:rsid w:val="00A34879"/>
    <w:rsid w:val="00A35B34"/>
    <w:rsid w:val="00A3723D"/>
    <w:rsid w:val="00A41334"/>
    <w:rsid w:val="00A413D4"/>
    <w:rsid w:val="00A41B7D"/>
    <w:rsid w:val="00A41C77"/>
    <w:rsid w:val="00A4353A"/>
    <w:rsid w:val="00A435F6"/>
    <w:rsid w:val="00A450E5"/>
    <w:rsid w:val="00A453AC"/>
    <w:rsid w:val="00A506FB"/>
    <w:rsid w:val="00A50837"/>
    <w:rsid w:val="00A51568"/>
    <w:rsid w:val="00A51F25"/>
    <w:rsid w:val="00A51FE7"/>
    <w:rsid w:val="00A52171"/>
    <w:rsid w:val="00A5232F"/>
    <w:rsid w:val="00A53A5D"/>
    <w:rsid w:val="00A54D26"/>
    <w:rsid w:val="00A6090D"/>
    <w:rsid w:val="00A60EC8"/>
    <w:rsid w:val="00A61980"/>
    <w:rsid w:val="00A62151"/>
    <w:rsid w:val="00A62ACC"/>
    <w:rsid w:val="00A639FE"/>
    <w:rsid w:val="00A63F2E"/>
    <w:rsid w:val="00A6424E"/>
    <w:rsid w:val="00A66336"/>
    <w:rsid w:val="00A673B2"/>
    <w:rsid w:val="00A679F2"/>
    <w:rsid w:val="00A707C7"/>
    <w:rsid w:val="00A70D08"/>
    <w:rsid w:val="00A713C6"/>
    <w:rsid w:val="00A71A88"/>
    <w:rsid w:val="00A737A9"/>
    <w:rsid w:val="00A75991"/>
    <w:rsid w:val="00A763A3"/>
    <w:rsid w:val="00A77C8C"/>
    <w:rsid w:val="00A8081E"/>
    <w:rsid w:val="00A81853"/>
    <w:rsid w:val="00A82B59"/>
    <w:rsid w:val="00A82CE1"/>
    <w:rsid w:val="00A8427A"/>
    <w:rsid w:val="00A843F6"/>
    <w:rsid w:val="00A8455D"/>
    <w:rsid w:val="00A84749"/>
    <w:rsid w:val="00A8597E"/>
    <w:rsid w:val="00A87A24"/>
    <w:rsid w:val="00A9103F"/>
    <w:rsid w:val="00A91B4D"/>
    <w:rsid w:val="00A92A2C"/>
    <w:rsid w:val="00A933D4"/>
    <w:rsid w:val="00A9394B"/>
    <w:rsid w:val="00A93A84"/>
    <w:rsid w:val="00A9594E"/>
    <w:rsid w:val="00A95F9A"/>
    <w:rsid w:val="00AA1270"/>
    <w:rsid w:val="00AA1BB7"/>
    <w:rsid w:val="00AA1EBA"/>
    <w:rsid w:val="00AA24CF"/>
    <w:rsid w:val="00AA2E78"/>
    <w:rsid w:val="00AA3177"/>
    <w:rsid w:val="00AA36C4"/>
    <w:rsid w:val="00AA3C34"/>
    <w:rsid w:val="00AA6BD6"/>
    <w:rsid w:val="00AB2E63"/>
    <w:rsid w:val="00AB3A7D"/>
    <w:rsid w:val="00AB4CE0"/>
    <w:rsid w:val="00AC0F19"/>
    <w:rsid w:val="00AC123C"/>
    <w:rsid w:val="00AC2000"/>
    <w:rsid w:val="00AC3B01"/>
    <w:rsid w:val="00AC416E"/>
    <w:rsid w:val="00AC46CB"/>
    <w:rsid w:val="00AC50B8"/>
    <w:rsid w:val="00AC557A"/>
    <w:rsid w:val="00AC5F8B"/>
    <w:rsid w:val="00AD038C"/>
    <w:rsid w:val="00AD0621"/>
    <w:rsid w:val="00AD23D0"/>
    <w:rsid w:val="00AD27BB"/>
    <w:rsid w:val="00AD3C07"/>
    <w:rsid w:val="00AD46D8"/>
    <w:rsid w:val="00AD4CF5"/>
    <w:rsid w:val="00AD542E"/>
    <w:rsid w:val="00AD54B2"/>
    <w:rsid w:val="00AD55F8"/>
    <w:rsid w:val="00AD5A49"/>
    <w:rsid w:val="00AE01DA"/>
    <w:rsid w:val="00AE0E04"/>
    <w:rsid w:val="00AE0E49"/>
    <w:rsid w:val="00AE2039"/>
    <w:rsid w:val="00AE2224"/>
    <w:rsid w:val="00AE3310"/>
    <w:rsid w:val="00AE4102"/>
    <w:rsid w:val="00AE4797"/>
    <w:rsid w:val="00AE4DAF"/>
    <w:rsid w:val="00AE659D"/>
    <w:rsid w:val="00AE6742"/>
    <w:rsid w:val="00AE756A"/>
    <w:rsid w:val="00AF06D4"/>
    <w:rsid w:val="00AF0A9A"/>
    <w:rsid w:val="00AF1439"/>
    <w:rsid w:val="00AF25D2"/>
    <w:rsid w:val="00AF28D9"/>
    <w:rsid w:val="00AF3657"/>
    <w:rsid w:val="00AF371F"/>
    <w:rsid w:val="00AF4EA1"/>
    <w:rsid w:val="00AF5D59"/>
    <w:rsid w:val="00AF5FF8"/>
    <w:rsid w:val="00AF6A89"/>
    <w:rsid w:val="00B00AC7"/>
    <w:rsid w:val="00B0259F"/>
    <w:rsid w:val="00B025ED"/>
    <w:rsid w:val="00B02A9A"/>
    <w:rsid w:val="00B030D5"/>
    <w:rsid w:val="00B03F85"/>
    <w:rsid w:val="00B0427D"/>
    <w:rsid w:val="00B04A3B"/>
    <w:rsid w:val="00B050A1"/>
    <w:rsid w:val="00B06914"/>
    <w:rsid w:val="00B07412"/>
    <w:rsid w:val="00B07EBF"/>
    <w:rsid w:val="00B10570"/>
    <w:rsid w:val="00B1062E"/>
    <w:rsid w:val="00B10873"/>
    <w:rsid w:val="00B1162A"/>
    <w:rsid w:val="00B17CEC"/>
    <w:rsid w:val="00B210B3"/>
    <w:rsid w:val="00B2166A"/>
    <w:rsid w:val="00B2286A"/>
    <w:rsid w:val="00B229A2"/>
    <w:rsid w:val="00B25D28"/>
    <w:rsid w:val="00B26691"/>
    <w:rsid w:val="00B312FA"/>
    <w:rsid w:val="00B34DB7"/>
    <w:rsid w:val="00B34ECF"/>
    <w:rsid w:val="00B34F3B"/>
    <w:rsid w:val="00B353AE"/>
    <w:rsid w:val="00B3554D"/>
    <w:rsid w:val="00B3606F"/>
    <w:rsid w:val="00B36869"/>
    <w:rsid w:val="00B40381"/>
    <w:rsid w:val="00B410F5"/>
    <w:rsid w:val="00B416D4"/>
    <w:rsid w:val="00B4296F"/>
    <w:rsid w:val="00B4370A"/>
    <w:rsid w:val="00B44A00"/>
    <w:rsid w:val="00B453D3"/>
    <w:rsid w:val="00B46440"/>
    <w:rsid w:val="00B46C25"/>
    <w:rsid w:val="00B47803"/>
    <w:rsid w:val="00B5033E"/>
    <w:rsid w:val="00B50B9F"/>
    <w:rsid w:val="00B51AB4"/>
    <w:rsid w:val="00B52010"/>
    <w:rsid w:val="00B5333C"/>
    <w:rsid w:val="00B537B0"/>
    <w:rsid w:val="00B53A68"/>
    <w:rsid w:val="00B55CE4"/>
    <w:rsid w:val="00B57166"/>
    <w:rsid w:val="00B57844"/>
    <w:rsid w:val="00B60A4B"/>
    <w:rsid w:val="00B61856"/>
    <w:rsid w:val="00B62981"/>
    <w:rsid w:val="00B62AED"/>
    <w:rsid w:val="00B62D15"/>
    <w:rsid w:val="00B6425F"/>
    <w:rsid w:val="00B647B5"/>
    <w:rsid w:val="00B659C4"/>
    <w:rsid w:val="00B676B3"/>
    <w:rsid w:val="00B72C04"/>
    <w:rsid w:val="00B72E27"/>
    <w:rsid w:val="00B73B39"/>
    <w:rsid w:val="00B73B6A"/>
    <w:rsid w:val="00B75BDE"/>
    <w:rsid w:val="00B76BE2"/>
    <w:rsid w:val="00B77879"/>
    <w:rsid w:val="00B81290"/>
    <w:rsid w:val="00B819B2"/>
    <w:rsid w:val="00B81DD6"/>
    <w:rsid w:val="00B83A8F"/>
    <w:rsid w:val="00B84042"/>
    <w:rsid w:val="00B8727E"/>
    <w:rsid w:val="00B87362"/>
    <w:rsid w:val="00B908B1"/>
    <w:rsid w:val="00B91A7F"/>
    <w:rsid w:val="00B928A7"/>
    <w:rsid w:val="00B93889"/>
    <w:rsid w:val="00B94DE4"/>
    <w:rsid w:val="00B96205"/>
    <w:rsid w:val="00B9635C"/>
    <w:rsid w:val="00B969BF"/>
    <w:rsid w:val="00B9716B"/>
    <w:rsid w:val="00B97A8F"/>
    <w:rsid w:val="00BA14CD"/>
    <w:rsid w:val="00BA1D70"/>
    <w:rsid w:val="00BA1DAE"/>
    <w:rsid w:val="00BA3297"/>
    <w:rsid w:val="00BA59B8"/>
    <w:rsid w:val="00BA5D28"/>
    <w:rsid w:val="00BA5FC7"/>
    <w:rsid w:val="00BA6047"/>
    <w:rsid w:val="00BA632F"/>
    <w:rsid w:val="00BA7B18"/>
    <w:rsid w:val="00BB096C"/>
    <w:rsid w:val="00BB0A8C"/>
    <w:rsid w:val="00BB2D54"/>
    <w:rsid w:val="00BB3B8D"/>
    <w:rsid w:val="00BB42B0"/>
    <w:rsid w:val="00BB4BE0"/>
    <w:rsid w:val="00BB5726"/>
    <w:rsid w:val="00BB6AB5"/>
    <w:rsid w:val="00BB7400"/>
    <w:rsid w:val="00BC2587"/>
    <w:rsid w:val="00BC2858"/>
    <w:rsid w:val="00BC6C73"/>
    <w:rsid w:val="00BC6E99"/>
    <w:rsid w:val="00BC7456"/>
    <w:rsid w:val="00BC747F"/>
    <w:rsid w:val="00BC7693"/>
    <w:rsid w:val="00BD11EC"/>
    <w:rsid w:val="00BD2703"/>
    <w:rsid w:val="00BD2C17"/>
    <w:rsid w:val="00BD7B26"/>
    <w:rsid w:val="00BE116F"/>
    <w:rsid w:val="00BE1CCF"/>
    <w:rsid w:val="00BE241B"/>
    <w:rsid w:val="00BE418F"/>
    <w:rsid w:val="00BE5A70"/>
    <w:rsid w:val="00BE6050"/>
    <w:rsid w:val="00BE73C9"/>
    <w:rsid w:val="00BE7C0C"/>
    <w:rsid w:val="00BF1626"/>
    <w:rsid w:val="00BF1D80"/>
    <w:rsid w:val="00BF4572"/>
    <w:rsid w:val="00BF4C84"/>
    <w:rsid w:val="00BF64C8"/>
    <w:rsid w:val="00BF7DAD"/>
    <w:rsid w:val="00C04D68"/>
    <w:rsid w:val="00C05A09"/>
    <w:rsid w:val="00C06A07"/>
    <w:rsid w:val="00C071D3"/>
    <w:rsid w:val="00C10C28"/>
    <w:rsid w:val="00C13FFE"/>
    <w:rsid w:val="00C14759"/>
    <w:rsid w:val="00C15049"/>
    <w:rsid w:val="00C15834"/>
    <w:rsid w:val="00C15BA1"/>
    <w:rsid w:val="00C15DF4"/>
    <w:rsid w:val="00C163A6"/>
    <w:rsid w:val="00C1650A"/>
    <w:rsid w:val="00C17C8E"/>
    <w:rsid w:val="00C200B9"/>
    <w:rsid w:val="00C202AB"/>
    <w:rsid w:val="00C202BF"/>
    <w:rsid w:val="00C214F2"/>
    <w:rsid w:val="00C22762"/>
    <w:rsid w:val="00C24293"/>
    <w:rsid w:val="00C26CA9"/>
    <w:rsid w:val="00C27235"/>
    <w:rsid w:val="00C32DC7"/>
    <w:rsid w:val="00C339C7"/>
    <w:rsid w:val="00C35840"/>
    <w:rsid w:val="00C35C1F"/>
    <w:rsid w:val="00C36FD2"/>
    <w:rsid w:val="00C41556"/>
    <w:rsid w:val="00C43AAB"/>
    <w:rsid w:val="00C45EF8"/>
    <w:rsid w:val="00C47132"/>
    <w:rsid w:val="00C47741"/>
    <w:rsid w:val="00C51838"/>
    <w:rsid w:val="00C533A9"/>
    <w:rsid w:val="00C53D61"/>
    <w:rsid w:val="00C559CC"/>
    <w:rsid w:val="00C55C3B"/>
    <w:rsid w:val="00C60641"/>
    <w:rsid w:val="00C61F46"/>
    <w:rsid w:val="00C62FBF"/>
    <w:rsid w:val="00C642DD"/>
    <w:rsid w:val="00C648EE"/>
    <w:rsid w:val="00C66871"/>
    <w:rsid w:val="00C674A4"/>
    <w:rsid w:val="00C721FB"/>
    <w:rsid w:val="00C72B39"/>
    <w:rsid w:val="00C73823"/>
    <w:rsid w:val="00C745D0"/>
    <w:rsid w:val="00C754C7"/>
    <w:rsid w:val="00C75D04"/>
    <w:rsid w:val="00C7731A"/>
    <w:rsid w:val="00C82706"/>
    <w:rsid w:val="00C82EB8"/>
    <w:rsid w:val="00C83902"/>
    <w:rsid w:val="00C8482B"/>
    <w:rsid w:val="00C84AAD"/>
    <w:rsid w:val="00C86054"/>
    <w:rsid w:val="00C86858"/>
    <w:rsid w:val="00C86B2C"/>
    <w:rsid w:val="00C90837"/>
    <w:rsid w:val="00C90B6C"/>
    <w:rsid w:val="00C91972"/>
    <w:rsid w:val="00C949BC"/>
    <w:rsid w:val="00C9673C"/>
    <w:rsid w:val="00C96AF1"/>
    <w:rsid w:val="00C96BC3"/>
    <w:rsid w:val="00CA0926"/>
    <w:rsid w:val="00CA0F6D"/>
    <w:rsid w:val="00CA10CB"/>
    <w:rsid w:val="00CA37C2"/>
    <w:rsid w:val="00CA4CF3"/>
    <w:rsid w:val="00CA6320"/>
    <w:rsid w:val="00CA65ED"/>
    <w:rsid w:val="00CA6A75"/>
    <w:rsid w:val="00CB0034"/>
    <w:rsid w:val="00CB09A8"/>
    <w:rsid w:val="00CB0BB4"/>
    <w:rsid w:val="00CB0CF1"/>
    <w:rsid w:val="00CB426D"/>
    <w:rsid w:val="00CB4C13"/>
    <w:rsid w:val="00CB5C4E"/>
    <w:rsid w:val="00CB6822"/>
    <w:rsid w:val="00CB73ED"/>
    <w:rsid w:val="00CB7A8F"/>
    <w:rsid w:val="00CB7B6C"/>
    <w:rsid w:val="00CC0B8A"/>
    <w:rsid w:val="00CC0D90"/>
    <w:rsid w:val="00CC12F5"/>
    <w:rsid w:val="00CC19E4"/>
    <w:rsid w:val="00CC2491"/>
    <w:rsid w:val="00CC6507"/>
    <w:rsid w:val="00CC69DE"/>
    <w:rsid w:val="00CC7B54"/>
    <w:rsid w:val="00CC7E52"/>
    <w:rsid w:val="00CD0496"/>
    <w:rsid w:val="00CD0A3B"/>
    <w:rsid w:val="00CD1308"/>
    <w:rsid w:val="00CD3E89"/>
    <w:rsid w:val="00CD5E85"/>
    <w:rsid w:val="00CD7255"/>
    <w:rsid w:val="00CD79E2"/>
    <w:rsid w:val="00CD7F4C"/>
    <w:rsid w:val="00CE118D"/>
    <w:rsid w:val="00CE19DB"/>
    <w:rsid w:val="00CE6389"/>
    <w:rsid w:val="00CF1A2F"/>
    <w:rsid w:val="00CF2027"/>
    <w:rsid w:val="00CF22F4"/>
    <w:rsid w:val="00CF2A65"/>
    <w:rsid w:val="00CF4278"/>
    <w:rsid w:val="00CF44DF"/>
    <w:rsid w:val="00CF5DD3"/>
    <w:rsid w:val="00CF6605"/>
    <w:rsid w:val="00CF6967"/>
    <w:rsid w:val="00CF6A62"/>
    <w:rsid w:val="00D00314"/>
    <w:rsid w:val="00D00EFF"/>
    <w:rsid w:val="00D02C86"/>
    <w:rsid w:val="00D032BC"/>
    <w:rsid w:val="00D06044"/>
    <w:rsid w:val="00D070F1"/>
    <w:rsid w:val="00D07BC2"/>
    <w:rsid w:val="00D11FDC"/>
    <w:rsid w:val="00D1254A"/>
    <w:rsid w:val="00D12F3D"/>
    <w:rsid w:val="00D16BAC"/>
    <w:rsid w:val="00D21474"/>
    <w:rsid w:val="00D21DDB"/>
    <w:rsid w:val="00D22444"/>
    <w:rsid w:val="00D236D9"/>
    <w:rsid w:val="00D25A93"/>
    <w:rsid w:val="00D26381"/>
    <w:rsid w:val="00D2672E"/>
    <w:rsid w:val="00D30ACA"/>
    <w:rsid w:val="00D30B82"/>
    <w:rsid w:val="00D31361"/>
    <w:rsid w:val="00D31545"/>
    <w:rsid w:val="00D32527"/>
    <w:rsid w:val="00D33C37"/>
    <w:rsid w:val="00D33FCE"/>
    <w:rsid w:val="00D35294"/>
    <w:rsid w:val="00D35464"/>
    <w:rsid w:val="00D354A6"/>
    <w:rsid w:val="00D358F9"/>
    <w:rsid w:val="00D36416"/>
    <w:rsid w:val="00D371B3"/>
    <w:rsid w:val="00D40061"/>
    <w:rsid w:val="00D407EB"/>
    <w:rsid w:val="00D4171F"/>
    <w:rsid w:val="00D45D54"/>
    <w:rsid w:val="00D4602E"/>
    <w:rsid w:val="00D46046"/>
    <w:rsid w:val="00D4604A"/>
    <w:rsid w:val="00D468AC"/>
    <w:rsid w:val="00D47701"/>
    <w:rsid w:val="00D47AA6"/>
    <w:rsid w:val="00D502E2"/>
    <w:rsid w:val="00D504F3"/>
    <w:rsid w:val="00D508F8"/>
    <w:rsid w:val="00D51183"/>
    <w:rsid w:val="00D513F7"/>
    <w:rsid w:val="00D55FB8"/>
    <w:rsid w:val="00D6004C"/>
    <w:rsid w:val="00D6066D"/>
    <w:rsid w:val="00D61828"/>
    <w:rsid w:val="00D62623"/>
    <w:rsid w:val="00D63703"/>
    <w:rsid w:val="00D641BC"/>
    <w:rsid w:val="00D64497"/>
    <w:rsid w:val="00D6450C"/>
    <w:rsid w:val="00D64F8A"/>
    <w:rsid w:val="00D6516C"/>
    <w:rsid w:val="00D661A9"/>
    <w:rsid w:val="00D66441"/>
    <w:rsid w:val="00D66A49"/>
    <w:rsid w:val="00D70710"/>
    <w:rsid w:val="00D70CBB"/>
    <w:rsid w:val="00D70F35"/>
    <w:rsid w:val="00D70F92"/>
    <w:rsid w:val="00D715A5"/>
    <w:rsid w:val="00D716DA"/>
    <w:rsid w:val="00D71D0D"/>
    <w:rsid w:val="00D71FE6"/>
    <w:rsid w:val="00D72DB4"/>
    <w:rsid w:val="00D73250"/>
    <w:rsid w:val="00D735CB"/>
    <w:rsid w:val="00D73CAD"/>
    <w:rsid w:val="00D74775"/>
    <w:rsid w:val="00D7580C"/>
    <w:rsid w:val="00D8011B"/>
    <w:rsid w:val="00D80218"/>
    <w:rsid w:val="00D80833"/>
    <w:rsid w:val="00D80960"/>
    <w:rsid w:val="00D83C38"/>
    <w:rsid w:val="00D85400"/>
    <w:rsid w:val="00D8684F"/>
    <w:rsid w:val="00D8777E"/>
    <w:rsid w:val="00D8790F"/>
    <w:rsid w:val="00D90D11"/>
    <w:rsid w:val="00D91732"/>
    <w:rsid w:val="00D9485D"/>
    <w:rsid w:val="00D94A62"/>
    <w:rsid w:val="00D95413"/>
    <w:rsid w:val="00D95E77"/>
    <w:rsid w:val="00D97CBA"/>
    <w:rsid w:val="00DA00D8"/>
    <w:rsid w:val="00DA1505"/>
    <w:rsid w:val="00DA1DB1"/>
    <w:rsid w:val="00DA272E"/>
    <w:rsid w:val="00DA2CC8"/>
    <w:rsid w:val="00DA30BB"/>
    <w:rsid w:val="00DA6611"/>
    <w:rsid w:val="00DB021F"/>
    <w:rsid w:val="00DB0EEF"/>
    <w:rsid w:val="00DB1513"/>
    <w:rsid w:val="00DB403C"/>
    <w:rsid w:val="00DB4808"/>
    <w:rsid w:val="00DB5011"/>
    <w:rsid w:val="00DB656A"/>
    <w:rsid w:val="00DB7EA5"/>
    <w:rsid w:val="00DC08A0"/>
    <w:rsid w:val="00DC21E5"/>
    <w:rsid w:val="00DC2399"/>
    <w:rsid w:val="00DC24A2"/>
    <w:rsid w:val="00DC2C09"/>
    <w:rsid w:val="00DC3CB8"/>
    <w:rsid w:val="00DC5BC6"/>
    <w:rsid w:val="00DC7562"/>
    <w:rsid w:val="00DC7FDB"/>
    <w:rsid w:val="00DD0A1D"/>
    <w:rsid w:val="00DD1D8E"/>
    <w:rsid w:val="00DD47BF"/>
    <w:rsid w:val="00DD529F"/>
    <w:rsid w:val="00DD5A2F"/>
    <w:rsid w:val="00DD6E4F"/>
    <w:rsid w:val="00DE00E3"/>
    <w:rsid w:val="00DE01F4"/>
    <w:rsid w:val="00DE242E"/>
    <w:rsid w:val="00DE316D"/>
    <w:rsid w:val="00DE3A8E"/>
    <w:rsid w:val="00DE413F"/>
    <w:rsid w:val="00DE41CD"/>
    <w:rsid w:val="00DE5A39"/>
    <w:rsid w:val="00DE6ACE"/>
    <w:rsid w:val="00DE77AC"/>
    <w:rsid w:val="00DE7A5D"/>
    <w:rsid w:val="00DF06DB"/>
    <w:rsid w:val="00DF4488"/>
    <w:rsid w:val="00DF4AEE"/>
    <w:rsid w:val="00DF6048"/>
    <w:rsid w:val="00DF6D15"/>
    <w:rsid w:val="00DF74EE"/>
    <w:rsid w:val="00DF7C96"/>
    <w:rsid w:val="00DF7D8A"/>
    <w:rsid w:val="00E01650"/>
    <w:rsid w:val="00E018D7"/>
    <w:rsid w:val="00E04FB7"/>
    <w:rsid w:val="00E0548C"/>
    <w:rsid w:val="00E058D3"/>
    <w:rsid w:val="00E05AF4"/>
    <w:rsid w:val="00E101FF"/>
    <w:rsid w:val="00E1229B"/>
    <w:rsid w:val="00E1264A"/>
    <w:rsid w:val="00E132D5"/>
    <w:rsid w:val="00E13C2C"/>
    <w:rsid w:val="00E23047"/>
    <w:rsid w:val="00E23E4D"/>
    <w:rsid w:val="00E23EB9"/>
    <w:rsid w:val="00E248B6"/>
    <w:rsid w:val="00E2595C"/>
    <w:rsid w:val="00E263A6"/>
    <w:rsid w:val="00E26D1A"/>
    <w:rsid w:val="00E2734F"/>
    <w:rsid w:val="00E30BB2"/>
    <w:rsid w:val="00E3133A"/>
    <w:rsid w:val="00E31B7A"/>
    <w:rsid w:val="00E3384E"/>
    <w:rsid w:val="00E33FD6"/>
    <w:rsid w:val="00E3540B"/>
    <w:rsid w:val="00E35AE2"/>
    <w:rsid w:val="00E35B60"/>
    <w:rsid w:val="00E3619D"/>
    <w:rsid w:val="00E36B8C"/>
    <w:rsid w:val="00E37AC2"/>
    <w:rsid w:val="00E41683"/>
    <w:rsid w:val="00E42282"/>
    <w:rsid w:val="00E42ABF"/>
    <w:rsid w:val="00E4381D"/>
    <w:rsid w:val="00E4396C"/>
    <w:rsid w:val="00E43E5A"/>
    <w:rsid w:val="00E44ABE"/>
    <w:rsid w:val="00E44ECE"/>
    <w:rsid w:val="00E453FD"/>
    <w:rsid w:val="00E45D50"/>
    <w:rsid w:val="00E45EEA"/>
    <w:rsid w:val="00E46B33"/>
    <w:rsid w:val="00E47D87"/>
    <w:rsid w:val="00E51073"/>
    <w:rsid w:val="00E53A7F"/>
    <w:rsid w:val="00E545C6"/>
    <w:rsid w:val="00E564D7"/>
    <w:rsid w:val="00E57748"/>
    <w:rsid w:val="00E619C7"/>
    <w:rsid w:val="00E627A6"/>
    <w:rsid w:val="00E62C3F"/>
    <w:rsid w:val="00E63914"/>
    <w:rsid w:val="00E674CA"/>
    <w:rsid w:val="00E70831"/>
    <w:rsid w:val="00E71450"/>
    <w:rsid w:val="00E71EFD"/>
    <w:rsid w:val="00E720D6"/>
    <w:rsid w:val="00E7224B"/>
    <w:rsid w:val="00E724B6"/>
    <w:rsid w:val="00E7288D"/>
    <w:rsid w:val="00E73ED1"/>
    <w:rsid w:val="00E7412D"/>
    <w:rsid w:val="00E7468D"/>
    <w:rsid w:val="00E7507D"/>
    <w:rsid w:val="00E7676C"/>
    <w:rsid w:val="00E76846"/>
    <w:rsid w:val="00E76F57"/>
    <w:rsid w:val="00E8040A"/>
    <w:rsid w:val="00E811CD"/>
    <w:rsid w:val="00E81CC2"/>
    <w:rsid w:val="00E9019E"/>
    <w:rsid w:val="00E91974"/>
    <w:rsid w:val="00E92069"/>
    <w:rsid w:val="00E93C98"/>
    <w:rsid w:val="00E93DC7"/>
    <w:rsid w:val="00E94322"/>
    <w:rsid w:val="00E95204"/>
    <w:rsid w:val="00E9535D"/>
    <w:rsid w:val="00E979E1"/>
    <w:rsid w:val="00E97EDD"/>
    <w:rsid w:val="00EA7B41"/>
    <w:rsid w:val="00EB16F2"/>
    <w:rsid w:val="00EB2516"/>
    <w:rsid w:val="00EB296E"/>
    <w:rsid w:val="00EB391F"/>
    <w:rsid w:val="00EB4260"/>
    <w:rsid w:val="00EB74C4"/>
    <w:rsid w:val="00EB7B45"/>
    <w:rsid w:val="00EB7F7F"/>
    <w:rsid w:val="00EC0D61"/>
    <w:rsid w:val="00EC5073"/>
    <w:rsid w:val="00ED012E"/>
    <w:rsid w:val="00ED143F"/>
    <w:rsid w:val="00ED1734"/>
    <w:rsid w:val="00ED331D"/>
    <w:rsid w:val="00ED3485"/>
    <w:rsid w:val="00ED37AF"/>
    <w:rsid w:val="00ED37F2"/>
    <w:rsid w:val="00ED4305"/>
    <w:rsid w:val="00ED54F5"/>
    <w:rsid w:val="00ED5CCD"/>
    <w:rsid w:val="00ED7C03"/>
    <w:rsid w:val="00EE0CE8"/>
    <w:rsid w:val="00EE0D11"/>
    <w:rsid w:val="00EE1854"/>
    <w:rsid w:val="00EE1F4F"/>
    <w:rsid w:val="00EE3B50"/>
    <w:rsid w:val="00EE6078"/>
    <w:rsid w:val="00EE7806"/>
    <w:rsid w:val="00EE7D90"/>
    <w:rsid w:val="00EF0103"/>
    <w:rsid w:val="00EF0130"/>
    <w:rsid w:val="00EF0FD2"/>
    <w:rsid w:val="00EF1C40"/>
    <w:rsid w:val="00EF2789"/>
    <w:rsid w:val="00EF2AD1"/>
    <w:rsid w:val="00EF3518"/>
    <w:rsid w:val="00EF3FA5"/>
    <w:rsid w:val="00EF5BFB"/>
    <w:rsid w:val="00EF6378"/>
    <w:rsid w:val="00EF6D43"/>
    <w:rsid w:val="00EF75BB"/>
    <w:rsid w:val="00F00175"/>
    <w:rsid w:val="00F00F4C"/>
    <w:rsid w:val="00F037BC"/>
    <w:rsid w:val="00F038E3"/>
    <w:rsid w:val="00F05519"/>
    <w:rsid w:val="00F0679F"/>
    <w:rsid w:val="00F07AF4"/>
    <w:rsid w:val="00F1047A"/>
    <w:rsid w:val="00F12515"/>
    <w:rsid w:val="00F16903"/>
    <w:rsid w:val="00F16C3D"/>
    <w:rsid w:val="00F16D2A"/>
    <w:rsid w:val="00F16E7B"/>
    <w:rsid w:val="00F17271"/>
    <w:rsid w:val="00F172EA"/>
    <w:rsid w:val="00F17B30"/>
    <w:rsid w:val="00F2267E"/>
    <w:rsid w:val="00F24E65"/>
    <w:rsid w:val="00F255A9"/>
    <w:rsid w:val="00F25F8F"/>
    <w:rsid w:val="00F310F3"/>
    <w:rsid w:val="00F31456"/>
    <w:rsid w:val="00F315BD"/>
    <w:rsid w:val="00F319C4"/>
    <w:rsid w:val="00F32011"/>
    <w:rsid w:val="00F33388"/>
    <w:rsid w:val="00F34A76"/>
    <w:rsid w:val="00F416E4"/>
    <w:rsid w:val="00F41DD8"/>
    <w:rsid w:val="00F45AB4"/>
    <w:rsid w:val="00F45FE3"/>
    <w:rsid w:val="00F47313"/>
    <w:rsid w:val="00F50116"/>
    <w:rsid w:val="00F5239D"/>
    <w:rsid w:val="00F52C13"/>
    <w:rsid w:val="00F56134"/>
    <w:rsid w:val="00F56F07"/>
    <w:rsid w:val="00F57197"/>
    <w:rsid w:val="00F57534"/>
    <w:rsid w:val="00F57644"/>
    <w:rsid w:val="00F5781B"/>
    <w:rsid w:val="00F62938"/>
    <w:rsid w:val="00F651F0"/>
    <w:rsid w:val="00F65B02"/>
    <w:rsid w:val="00F65D9A"/>
    <w:rsid w:val="00F67D7D"/>
    <w:rsid w:val="00F72387"/>
    <w:rsid w:val="00F725E7"/>
    <w:rsid w:val="00F75E72"/>
    <w:rsid w:val="00F82EE9"/>
    <w:rsid w:val="00F8309B"/>
    <w:rsid w:val="00F83A11"/>
    <w:rsid w:val="00F84F25"/>
    <w:rsid w:val="00F86794"/>
    <w:rsid w:val="00F86E5D"/>
    <w:rsid w:val="00F917CF"/>
    <w:rsid w:val="00F921E1"/>
    <w:rsid w:val="00F92870"/>
    <w:rsid w:val="00F94597"/>
    <w:rsid w:val="00F9694D"/>
    <w:rsid w:val="00F96F69"/>
    <w:rsid w:val="00F97958"/>
    <w:rsid w:val="00F97EE5"/>
    <w:rsid w:val="00FA0B10"/>
    <w:rsid w:val="00FA0DA0"/>
    <w:rsid w:val="00FA1A92"/>
    <w:rsid w:val="00FA318A"/>
    <w:rsid w:val="00FA436F"/>
    <w:rsid w:val="00FA5763"/>
    <w:rsid w:val="00FA6201"/>
    <w:rsid w:val="00FA6C3B"/>
    <w:rsid w:val="00FA778E"/>
    <w:rsid w:val="00FA7D2A"/>
    <w:rsid w:val="00FB432C"/>
    <w:rsid w:val="00FB4D2C"/>
    <w:rsid w:val="00FB5FD8"/>
    <w:rsid w:val="00FB6228"/>
    <w:rsid w:val="00FB6679"/>
    <w:rsid w:val="00FB79CC"/>
    <w:rsid w:val="00FC0838"/>
    <w:rsid w:val="00FC0868"/>
    <w:rsid w:val="00FC0B38"/>
    <w:rsid w:val="00FC0B69"/>
    <w:rsid w:val="00FC3DC8"/>
    <w:rsid w:val="00FC49E0"/>
    <w:rsid w:val="00FD0926"/>
    <w:rsid w:val="00FD148D"/>
    <w:rsid w:val="00FD19D3"/>
    <w:rsid w:val="00FD22F2"/>
    <w:rsid w:val="00FD2455"/>
    <w:rsid w:val="00FD35E2"/>
    <w:rsid w:val="00FD36D0"/>
    <w:rsid w:val="00FD3AFC"/>
    <w:rsid w:val="00FD48D3"/>
    <w:rsid w:val="00FD52D1"/>
    <w:rsid w:val="00FD60D7"/>
    <w:rsid w:val="00FD713C"/>
    <w:rsid w:val="00FE0B39"/>
    <w:rsid w:val="00FE1007"/>
    <w:rsid w:val="00FE10CF"/>
    <w:rsid w:val="00FE2559"/>
    <w:rsid w:val="00FE329C"/>
    <w:rsid w:val="00FE401C"/>
    <w:rsid w:val="00FE4767"/>
    <w:rsid w:val="00FE7C77"/>
    <w:rsid w:val="00FE7F91"/>
    <w:rsid w:val="00FF2211"/>
    <w:rsid w:val="00FF438E"/>
    <w:rsid w:val="00FF4EC6"/>
    <w:rsid w:val="00FF507F"/>
    <w:rsid w:val="00FF581B"/>
    <w:rsid w:val="00FF6451"/>
    <w:rsid w:val="00FF6999"/>
    <w:rsid w:val="00FF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uiPriority w:val="22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uiPriority w:val="59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f8">
    <w:name w:val="Текст документа"/>
    <w:basedOn w:val="a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81DD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11">
    <w:name w:val="Сетка таблицы1"/>
    <w:basedOn w:val="a1"/>
    <w:next w:val="af3"/>
    <w:uiPriority w:val="59"/>
    <w:rsid w:val="005930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3CE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2">
    <w:name w:val="Основной текст 22"/>
    <w:basedOn w:val="a"/>
    <w:rsid w:val="00463CE7"/>
    <w:pPr>
      <w:spacing w:after="0" w:line="360" w:lineRule="auto"/>
      <w:ind w:left="360"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463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463CE7"/>
    <w:rPr>
      <w:rFonts w:ascii="Courier New" w:eastAsia="Times New Roman" w:hAnsi="Courier New" w:cs="Courier New"/>
      <w:lang w:eastAsia="ar-SA"/>
    </w:rPr>
  </w:style>
  <w:style w:type="paragraph" w:customStyle="1" w:styleId="af9">
    <w:name w:val="ФИРМЕННЫЙ"/>
    <w:basedOn w:val="a"/>
    <w:rsid w:val="0060332D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es-el-name">
    <w:name w:val="es-el-name"/>
    <w:basedOn w:val="a0"/>
    <w:rsid w:val="00397D46"/>
  </w:style>
  <w:style w:type="paragraph" w:styleId="afa">
    <w:name w:val="caption"/>
    <w:basedOn w:val="a"/>
    <w:next w:val="a"/>
    <w:uiPriority w:val="35"/>
    <w:unhideWhenUsed/>
    <w:qFormat/>
    <w:rsid w:val="007633E2"/>
    <w:rPr>
      <w:b/>
      <w:bCs/>
      <w:sz w:val="20"/>
      <w:szCs w:val="20"/>
    </w:rPr>
  </w:style>
  <w:style w:type="paragraph" w:styleId="21">
    <w:name w:val="Body Text Indent 2"/>
    <w:basedOn w:val="a"/>
    <w:link w:val="23"/>
    <w:uiPriority w:val="99"/>
    <w:unhideWhenUsed/>
    <w:rsid w:val="000267F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1"/>
    <w:uiPriority w:val="99"/>
    <w:rsid w:val="000267F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0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4386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539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08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7271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_____Microsoft_Office_Excel_97-20031.xls"/><Relationship Id="rId25" Type="http://schemas.openxmlformats.org/officeDocument/2006/relationships/oleObject" Target="embeddings/oleObject3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https://i.mycdn.me/i?r=AyH4iRPQ2q0otWIFepML2LxRvqXgkYj3n7gq8eQvBQyHz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https://im2-tub-ru.yandex.net/i?id=c644a75be35b69f017b71b2dfb488202&amp;n=33&amp;h=215&amp;w=324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_____Microsoft_Office_Excel_97-20032.xls"/><Relationship Id="rId31" Type="http://schemas.openxmlformats.org/officeDocument/2006/relationships/image" Target="https://i.mycdn.me/i?r=AyH4iRPQ2q0otWIFepML2LxRzTXDH-BH0JsleM5X32fOCA" TargetMode="External"/><Relationship Id="rId4" Type="http://schemas.openxmlformats.org/officeDocument/2006/relationships/settings" Target="settings.xml"/><Relationship Id="rId9" Type="http://schemas.openxmlformats.org/officeDocument/2006/relationships/image" Target="http://krasnozerskoenso2.nso.ru/SiteAssets/Pages/default/%D0%B1%D0%B0%D0%BD%D0%BD%D0%B5%D1%80%20%D0%B1%D1%8E%D0%B4%D0%B6%D0%B5%D1%8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emf"/><Relationship Id="rId27" Type="http://schemas.openxmlformats.org/officeDocument/2006/relationships/oleObject" Target="embeddings/oleObject4.bin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A74BF-9D51-411C-93D6-FD67085B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53</Pages>
  <Words>9025</Words>
  <Characters>51445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9</cp:revision>
  <cp:lastPrinted>2022-03-31T04:33:00Z</cp:lastPrinted>
  <dcterms:created xsi:type="dcterms:W3CDTF">2022-03-31T04:34:00Z</dcterms:created>
  <dcterms:modified xsi:type="dcterms:W3CDTF">2022-05-19T05:52:00Z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659317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