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35" w:rsidRDefault="00724435" w:rsidP="00724435">
      <w:pPr>
        <w:pStyle w:val="a7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56515</wp:posOffset>
            </wp:positionV>
            <wp:extent cx="702945" cy="793750"/>
            <wp:effectExtent l="0" t="0" r="1905" b="635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435" w:rsidRDefault="00724435" w:rsidP="00724435">
      <w:pPr>
        <w:pStyle w:val="a7"/>
        <w:numPr>
          <w:ilvl w:val="0"/>
          <w:numId w:val="2"/>
        </w:numPr>
        <w:tabs>
          <w:tab w:val="num" w:pos="0"/>
        </w:tabs>
        <w:ind w:hanging="6"/>
        <w:jc w:val="center"/>
        <w:rPr>
          <w:rFonts w:ascii="Times New Roman" w:hAnsi="Times New Roman"/>
          <w:noProof/>
          <w:sz w:val="28"/>
          <w:szCs w:val="28"/>
        </w:rPr>
      </w:pPr>
    </w:p>
    <w:p w:rsidR="00724435" w:rsidRDefault="00724435" w:rsidP="00724435">
      <w:pPr>
        <w:pStyle w:val="a7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724435" w:rsidRDefault="00724435" w:rsidP="00724435">
      <w:pPr>
        <w:pStyle w:val="a7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724435" w:rsidRDefault="00724435" w:rsidP="00724435">
      <w:pPr>
        <w:pStyle w:val="a7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724435" w:rsidRDefault="00724435" w:rsidP="00724435">
      <w:pPr>
        <w:pStyle w:val="a7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724435" w:rsidRDefault="00724435" w:rsidP="00724435">
      <w:pPr>
        <w:pStyle w:val="a7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724435" w:rsidRDefault="00724435" w:rsidP="00724435">
      <w:pPr>
        <w:pStyle w:val="a7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724435" w:rsidRDefault="00724435" w:rsidP="00724435">
      <w:pPr>
        <w:pStyle w:val="a7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>от  24.03.2022 года №  207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5C5E45" w:rsidRPr="00A54829" w:rsidRDefault="005C5E45" w:rsidP="005C5E45">
      <w:pPr>
        <w:pStyle w:val="a3"/>
      </w:pPr>
    </w:p>
    <w:p w:rsidR="00EC41D5" w:rsidRDefault="00EC41D5" w:rsidP="000A75B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подготовке документации </w:t>
      </w:r>
    </w:p>
    <w:p w:rsidR="00EC41D5" w:rsidRDefault="00EC41D5" w:rsidP="000A75B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планировке и межеванию </w:t>
      </w:r>
    </w:p>
    <w:p w:rsidR="00EC41D5" w:rsidRDefault="00EC41D5" w:rsidP="000A75B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территории для размещения </w:t>
      </w:r>
    </w:p>
    <w:p w:rsidR="00EC41D5" w:rsidRDefault="00BE40F2" w:rsidP="000A75B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многоквартирного жилого дома</w:t>
      </w:r>
    </w:p>
    <w:p w:rsidR="00EC41D5" w:rsidRDefault="00EC41D5" w:rsidP="00EC41D5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41D5" w:rsidRDefault="00EC41D5" w:rsidP="000A75B6">
      <w:pPr>
        <w:pStyle w:val="a7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статьями 42, 43, 45, 46 Градостроительного Кодекса РФ, решением Муниципального Собрания  Романовского муниципального района Саратовской области от 30.09.2009 года № 381 «Об утверждении схемы территориального планирования  Романовского муниципального района Саратовской области», Уставом Романовского муниципального района Саратовской области администрация Романовского муниципального района </w:t>
      </w:r>
    </w:p>
    <w:p w:rsidR="00EC41D5" w:rsidRDefault="00EC41D5" w:rsidP="00EC41D5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C41D5" w:rsidRDefault="00EC41D5" w:rsidP="00EC41D5">
      <w:pPr>
        <w:pStyle w:val="a7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F00C1" w:rsidRDefault="00CF00C1" w:rsidP="00EC41D5">
      <w:pPr>
        <w:pStyle w:val="a7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0C1" w:rsidRDefault="00CF00C1" w:rsidP="000A75B6">
      <w:pPr>
        <w:pStyle w:val="a8"/>
        <w:widowControl w:val="0"/>
        <w:numPr>
          <w:ilvl w:val="0"/>
          <w:numId w:val="1"/>
        </w:numPr>
        <w:suppressAutoHyphens/>
        <w:autoSpaceDE w:val="0"/>
        <w:spacing w:after="0" w:line="200" w:lineRule="atLeast"/>
        <w:ind w:left="0"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Разработать документацию по планировке территории и проекта межевания территории для размещения многоквартирного жилого дома</w:t>
      </w:r>
      <w:r w:rsidR="00724435">
        <w:rPr>
          <w:rFonts w:ascii="Times New Roman CYR" w:hAnsi="Times New Roman CYR" w:cs="Times New Roman CYR"/>
          <w:sz w:val="28"/>
          <w:szCs w:val="28"/>
        </w:rPr>
        <w:t>, расположенному по адресу:</w:t>
      </w:r>
      <w:proofErr w:type="gramEnd"/>
      <w:r w:rsidR="003A03CD" w:rsidRPr="003A03C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A03CD">
        <w:rPr>
          <w:rFonts w:ascii="Times New Roman CYR" w:hAnsi="Times New Roman CYR" w:cs="Times New Roman CYR"/>
          <w:sz w:val="28"/>
          <w:szCs w:val="28"/>
        </w:rPr>
        <w:t>Саратовск</w:t>
      </w:r>
      <w:r w:rsidR="003A03CD">
        <w:rPr>
          <w:rFonts w:ascii="Times New Roman CYR" w:hAnsi="Times New Roman CYR" w:cs="Times New Roman CYR"/>
          <w:sz w:val="28"/>
          <w:szCs w:val="28"/>
        </w:rPr>
        <w:t>ая</w:t>
      </w:r>
      <w:r w:rsidR="003A03CD">
        <w:rPr>
          <w:rFonts w:ascii="Times New Roman CYR" w:hAnsi="Times New Roman CYR" w:cs="Times New Roman CYR"/>
          <w:sz w:val="28"/>
          <w:szCs w:val="28"/>
        </w:rPr>
        <w:t xml:space="preserve"> област</w:t>
      </w:r>
      <w:r w:rsidR="003A03CD">
        <w:rPr>
          <w:rFonts w:ascii="Times New Roman CYR" w:hAnsi="Times New Roman CYR" w:cs="Times New Roman CYR"/>
          <w:sz w:val="28"/>
          <w:szCs w:val="28"/>
        </w:rPr>
        <w:t xml:space="preserve">ь, Романовский район, </w:t>
      </w:r>
      <w:proofErr w:type="spellStart"/>
      <w:r w:rsidR="003A03CD">
        <w:rPr>
          <w:rFonts w:ascii="Times New Roman CYR" w:hAnsi="Times New Roman CYR" w:cs="Times New Roman CYR"/>
          <w:sz w:val="28"/>
          <w:szCs w:val="28"/>
        </w:rPr>
        <w:t>р.п</w:t>
      </w:r>
      <w:proofErr w:type="gramStart"/>
      <w:r w:rsidR="003A03CD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="003A03CD">
        <w:rPr>
          <w:rFonts w:ascii="Times New Roman CYR" w:hAnsi="Times New Roman CYR" w:cs="Times New Roman CYR"/>
          <w:sz w:val="28"/>
          <w:szCs w:val="28"/>
        </w:rPr>
        <w:t>омановка</w:t>
      </w:r>
      <w:proofErr w:type="spellEnd"/>
      <w:r w:rsidR="003A03CD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A03CD">
        <w:rPr>
          <w:rFonts w:ascii="Times New Roman CYR" w:hAnsi="Times New Roman CYR" w:cs="Times New Roman CYR"/>
          <w:sz w:val="28"/>
          <w:szCs w:val="28"/>
        </w:rPr>
        <w:t>ул. Советская</w:t>
      </w:r>
      <w:r w:rsidR="003A03C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д.356.</w:t>
      </w:r>
    </w:p>
    <w:p w:rsidR="00CF00C1" w:rsidRDefault="00CF00C1" w:rsidP="000A75B6">
      <w:pPr>
        <w:pStyle w:val="a8"/>
        <w:widowControl w:val="0"/>
        <w:numPr>
          <w:ilvl w:val="0"/>
          <w:numId w:val="1"/>
        </w:numPr>
        <w:suppressAutoHyphens/>
        <w:autoSpaceDE w:val="0"/>
        <w:spacing w:after="0" w:line="200" w:lineRule="atLeast"/>
        <w:ind w:left="0"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Установить, что срок представления предложений юридических и физических лиц о порядке содержании и сроках подготовки документации по планировке и межеванию территор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>ии составляет 30 календарных дней. Подготовка документации осуществляет ООО «Саратовское БТИ».</w:t>
      </w:r>
    </w:p>
    <w:p w:rsidR="00EC41D5" w:rsidRDefault="00EC41D5" w:rsidP="000A75B6">
      <w:pPr>
        <w:pStyle w:val="a8"/>
        <w:widowControl w:val="0"/>
        <w:numPr>
          <w:ilvl w:val="0"/>
          <w:numId w:val="1"/>
        </w:numPr>
        <w:suppressAutoHyphens/>
        <w:autoSpaceDE w:val="0"/>
        <w:spacing w:after="0" w:line="200" w:lineRule="atLeast"/>
        <w:ind w:left="0"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Отделу  архитектуры, градостроительства и ЖКХ администрации муниципального района в течение 10 дней со дня принятия решения направить уведомление о принятом решении главе </w:t>
      </w:r>
      <w:r w:rsidR="00CF00C1">
        <w:rPr>
          <w:rFonts w:ascii="Times New Roman CYR" w:hAnsi="Times New Roman CYR" w:cs="Times New Roman CYR"/>
          <w:sz w:val="28"/>
          <w:szCs w:val="28"/>
        </w:rPr>
        <w:t>Романовского</w:t>
      </w:r>
      <w:r>
        <w:rPr>
          <w:rFonts w:ascii="Times New Roman CYR" w:hAnsi="Times New Roman CYR" w:cs="Times New Roman CYR"/>
          <w:sz w:val="28"/>
          <w:szCs w:val="28"/>
        </w:rPr>
        <w:t xml:space="preserve"> муниципального образования.</w:t>
      </w:r>
    </w:p>
    <w:p w:rsidR="00CF00C1" w:rsidRPr="00CF00C1" w:rsidRDefault="00CF00C1" w:rsidP="00CF00C1">
      <w:pPr>
        <w:pStyle w:val="a8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00C1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Pr="00CF00C1">
        <w:rPr>
          <w:rFonts w:ascii="Times New Roman" w:hAnsi="Times New Roman" w:cs="Times New Roman"/>
          <w:sz w:val="28"/>
          <w:szCs w:val="28"/>
          <w:lang w:val="en-US"/>
        </w:rPr>
        <w:t>romanovka</w:t>
      </w:r>
      <w:proofErr w:type="spellEnd"/>
      <w:r w:rsidRPr="00CF00C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F00C1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Pr="00CF00C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F00C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F00C1">
        <w:rPr>
          <w:rFonts w:ascii="Times New Roman" w:hAnsi="Times New Roman" w:cs="Times New Roman"/>
          <w:sz w:val="28"/>
          <w:szCs w:val="28"/>
        </w:rPr>
        <w:t>.</w:t>
      </w:r>
    </w:p>
    <w:p w:rsidR="00EC41D5" w:rsidRPr="00CF00C1" w:rsidRDefault="00EC41D5" w:rsidP="000A75B6">
      <w:pPr>
        <w:pStyle w:val="a8"/>
        <w:widowControl w:val="0"/>
        <w:numPr>
          <w:ilvl w:val="0"/>
          <w:numId w:val="1"/>
        </w:numPr>
        <w:suppressAutoHyphens/>
        <w:autoSpaceDE w:val="0"/>
        <w:spacing w:after="0" w:line="200" w:lineRule="atLeast"/>
        <w:ind w:left="0"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CF00C1">
        <w:rPr>
          <w:rFonts w:ascii="Times New Roman CYR" w:hAnsi="Times New Roman CYR" w:cs="Times New Roman CYR"/>
          <w:sz w:val="28"/>
          <w:szCs w:val="28"/>
        </w:rPr>
        <w:t>.</w:t>
      </w:r>
      <w:proofErr w:type="gramStart"/>
      <w:r w:rsidRPr="00CF00C1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Pr="00CF00C1">
        <w:rPr>
          <w:rFonts w:ascii="Times New Roman CYR" w:hAnsi="Times New Roman CYR" w:cs="Times New Roman CYR"/>
          <w:sz w:val="28"/>
          <w:szCs w:val="28"/>
        </w:rPr>
        <w:t xml:space="preserve"> исполнением настоящего постановления оставляю за собой.</w:t>
      </w:r>
    </w:p>
    <w:p w:rsidR="00EC41D5" w:rsidRDefault="00EC41D5" w:rsidP="00EC41D5">
      <w:pPr>
        <w:pStyle w:val="a7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C41D5" w:rsidRDefault="001C1BA9" w:rsidP="00EC41D5">
      <w:pPr>
        <w:pStyle w:val="a7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C41D5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C41D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C41D5" w:rsidRDefault="00EC41D5" w:rsidP="00724435">
      <w:pPr>
        <w:pStyle w:val="a7"/>
        <w:ind w:left="426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</w:t>
      </w:r>
      <w:proofErr w:type="spellStart"/>
      <w:r w:rsidR="001C1BA9">
        <w:rPr>
          <w:rFonts w:ascii="Times New Roman" w:hAnsi="Times New Roman" w:cs="Times New Roman"/>
          <w:b/>
          <w:sz w:val="28"/>
          <w:szCs w:val="28"/>
        </w:rPr>
        <w:t>А.И.Щербаков</w:t>
      </w:r>
      <w:proofErr w:type="spellEnd"/>
    </w:p>
    <w:p w:rsidR="00047657" w:rsidRDefault="00047657"/>
    <w:sectPr w:rsidR="00047657" w:rsidSect="001B49F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6C697D"/>
    <w:multiLevelType w:val="hybridMultilevel"/>
    <w:tmpl w:val="62CA5F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45"/>
    <w:rsid w:val="00047657"/>
    <w:rsid w:val="000A75B6"/>
    <w:rsid w:val="000C0212"/>
    <w:rsid w:val="001A0BC2"/>
    <w:rsid w:val="001B49F3"/>
    <w:rsid w:val="001C1BA9"/>
    <w:rsid w:val="00245586"/>
    <w:rsid w:val="002B4AEF"/>
    <w:rsid w:val="003175E0"/>
    <w:rsid w:val="003A03CD"/>
    <w:rsid w:val="005C5E45"/>
    <w:rsid w:val="00724435"/>
    <w:rsid w:val="00BE40F2"/>
    <w:rsid w:val="00CF00C1"/>
    <w:rsid w:val="00D33BB2"/>
    <w:rsid w:val="00D57D27"/>
    <w:rsid w:val="00E96405"/>
    <w:rsid w:val="00EC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EC41D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C41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EC41D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C41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2022-04-06T10:04:00Z</cp:lastPrinted>
  <dcterms:created xsi:type="dcterms:W3CDTF">2022-04-06T06:37:00Z</dcterms:created>
  <dcterms:modified xsi:type="dcterms:W3CDTF">2022-04-06T10:05:00Z</dcterms:modified>
</cp:coreProperties>
</file>