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1B" w:rsidRDefault="00551F1B" w:rsidP="00551F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7048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F1B" w:rsidRDefault="00551F1B" w:rsidP="00551F1B">
      <w:pPr>
        <w:pStyle w:val="a9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51F1B" w:rsidRDefault="00551F1B" w:rsidP="00551F1B">
      <w:pPr>
        <w:pStyle w:val="a9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51F1B" w:rsidRDefault="00551F1B" w:rsidP="00551F1B">
      <w:pPr>
        <w:pStyle w:val="a9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51F1B" w:rsidRDefault="00551F1B" w:rsidP="00551F1B">
      <w:pPr>
        <w:pStyle w:val="a9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>
        <w:rPr>
          <w:rFonts w:ascii="Times New Roman" w:hAnsi="Times New Roman"/>
          <w:noProof/>
          <w:sz w:val="28"/>
          <w:szCs w:val="28"/>
        </w:rPr>
        <w:t>217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Об утверждении Порядка присвоения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идентификационных номеров и 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присвоение идентификационных номеров </w:t>
      </w:r>
    </w:p>
    <w:p w:rsidR="002B3F8F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</w:t>
      </w:r>
      <w:r w:rsidR="00676F37"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</w:p>
    <w:p w:rsidR="002B3F8F" w:rsidRPr="009B624C" w:rsidRDefault="00676F37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r w:rsidR="002B3F8F" w:rsidRPr="009B624C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3F8F" w:rsidRPr="009B624C" w:rsidRDefault="002B3F8F" w:rsidP="002B3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8F" w:rsidRPr="009B624C" w:rsidRDefault="002B3F8F" w:rsidP="00551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8.11.2007г. №257-ФЗ «Об автомобильных дорогах и о дорожной деятельности в Российской Федерации», Приказ</w:t>
      </w:r>
      <w:r w:rsidR="00676F37">
        <w:rPr>
          <w:rFonts w:ascii="Times New Roman" w:hAnsi="Times New Roman" w:cs="Times New Roman"/>
          <w:sz w:val="28"/>
          <w:szCs w:val="28"/>
        </w:rPr>
        <w:t>о</w:t>
      </w:r>
      <w:r w:rsidRPr="009B624C">
        <w:rPr>
          <w:rFonts w:ascii="Times New Roman" w:hAnsi="Times New Roman" w:cs="Times New Roman"/>
          <w:sz w:val="28"/>
          <w:szCs w:val="28"/>
        </w:rPr>
        <w:t>м Министерства транспорта РФ от 07.02.2007г. №16 и на основании Устава Романовского муниципального района Саратовской области администрация Романовского муниципального района</w:t>
      </w:r>
      <w:proofErr w:type="gramEnd"/>
    </w:p>
    <w:p w:rsidR="002B3F8F" w:rsidRPr="009B624C" w:rsidRDefault="002B3F8F" w:rsidP="00551F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2B3F8F" w:rsidRPr="009B624C" w:rsidRDefault="002B3F8F" w:rsidP="00551F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Утвердить Порядок пр</w:t>
      </w:r>
      <w:r w:rsidR="008219E9" w:rsidRPr="009B624C"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 xml:space="preserve">своения идентификационных </w:t>
      </w:r>
      <w:r w:rsidR="003752C7">
        <w:rPr>
          <w:rFonts w:ascii="Times New Roman" w:hAnsi="Times New Roman" w:cs="Times New Roman"/>
          <w:sz w:val="28"/>
          <w:szCs w:val="28"/>
        </w:rPr>
        <w:t xml:space="preserve">номеров автомобильным дорогам </w:t>
      </w:r>
      <w:r w:rsidR="003752C7" w:rsidRPr="009B624C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3752C7">
        <w:rPr>
          <w:rFonts w:ascii="Times New Roman" w:hAnsi="Times New Roman" w:cs="Times New Roman"/>
          <w:sz w:val="28"/>
          <w:szCs w:val="28"/>
        </w:rPr>
        <w:t>ме</w:t>
      </w:r>
      <w:r w:rsidRPr="009B624C">
        <w:rPr>
          <w:rFonts w:ascii="Times New Roman" w:hAnsi="Times New Roman" w:cs="Times New Roman"/>
          <w:sz w:val="28"/>
          <w:szCs w:val="28"/>
        </w:rPr>
        <w:t xml:space="preserve">стного значения Романовского муниципального района Саратовской области согласно </w:t>
      </w:r>
      <w:r w:rsidR="00676F37">
        <w:rPr>
          <w:rFonts w:ascii="Times New Roman" w:hAnsi="Times New Roman" w:cs="Times New Roman"/>
          <w:sz w:val="28"/>
          <w:szCs w:val="28"/>
        </w:rPr>
        <w:t>п</w:t>
      </w:r>
      <w:r w:rsidRPr="009B624C">
        <w:rPr>
          <w:rFonts w:ascii="Times New Roman" w:hAnsi="Times New Roman" w:cs="Times New Roman"/>
          <w:sz w:val="28"/>
          <w:szCs w:val="28"/>
        </w:rPr>
        <w:t>риложению №1.</w:t>
      </w:r>
    </w:p>
    <w:p w:rsidR="002B3F8F" w:rsidRDefault="002B3F8F" w:rsidP="00551F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Присвоить</w:t>
      </w:r>
      <w:r w:rsidR="009B624C" w:rsidRPr="009B624C">
        <w:rPr>
          <w:rFonts w:ascii="Times New Roman" w:hAnsi="Times New Roman" w:cs="Times New Roman"/>
          <w:sz w:val="28"/>
          <w:szCs w:val="28"/>
        </w:rPr>
        <w:t xml:space="preserve"> идентификационные номера автомобильным дорогам </w:t>
      </w:r>
      <w:r w:rsidR="003752C7" w:rsidRPr="009B624C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9B624C" w:rsidRPr="009B624C">
        <w:rPr>
          <w:rFonts w:ascii="Times New Roman" w:hAnsi="Times New Roman" w:cs="Times New Roman"/>
          <w:sz w:val="28"/>
          <w:szCs w:val="28"/>
        </w:rPr>
        <w:t>местного значения Романовского муниципального района Саратовской области согласно приложению №2.</w:t>
      </w:r>
    </w:p>
    <w:p w:rsidR="004F4C64" w:rsidRPr="004F4C64" w:rsidRDefault="004F4C64" w:rsidP="00551F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C6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1919DC">
        <w:rPr>
          <w:rFonts w:ascii="Times New Roman" w:hAnsi="Times New Roman" w:cs="Times New Roman"/>
          <w:sz w:val="28"/>
          <w:szCs w:val="28"/>
        </w:rPr>
        <w:t>17</w:t>
      </w:r>
      <w:r w:rsidRPr="004F4C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919DC">
        <w:rPr>
          <w:rFonts w:ascii="Times New Roman" w:hAnsi="Times New Roman" w:cs="Times New Roman"/>
          <w:sz w:val="28"/>
          <w:szCs w:val="28"/>
        </w:rPr>
        <w:t>3</w:t>
      </w:r>
      <w:r w:rsidRPr="004F4C64">
        <w:rPr>
          <w:rFonts w:ascii="Times New Roman" w:hAnsi="Times New Roman" w:cs="Times New Roman"/>
          <w:sz w:val="28"/>
          <w:szCs w:val="28"/>
        </w:rPr>
        <w:t>.20</w:t>
      </w:r>
      <w:r w:rsidR="001919DC">
        <w:rPr>
          <w:rFonts w:ascii="Times New Roman" w:hAnsi="Times New Roman" w:cs="Times New Roman"/>
          <w:sz w:val="28"/>
          <w:szCs w:val="28"/>
        </w:rPr>
        <w:t>21</w:t>
      </w:r>
      <w:r w:rsidR="009D705F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4F4C64">
        <w:rPr>
          <w:rFonts w:ascii="Times New Roman" w:hAnsi="Times New Roman" w:cs="Times New Roman"/>
          <w:sz w:val="28"/>
          <w:szCs w:val="28"/>
        </w:rPr>
        <w:t xml:space="preserve"> № </w:t>
      </w:r>
      <w:r w:rsidR="001919DC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919DC">
        <w:rPr>
          <w:rFonts w:ascii="Times New Roman" w:hAnsi="Times New Roman" w:cs="Times New Roman"/>
          <w:sz w:val="28"/>
          <w:szCs w:val="28"/>
        </w:rPr>
        <w:t xml:space="preserve">Порядка присвоения идентификационных номеров и присвоение идентификационных номеров автомобильным дорогам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 Романовского муниципального района</w:t>
      </w:r>
      <w:r w:rsidR="001919D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624C" w:rsidRPr="009B624C" w:rsidRDefault="009B624C" w:rsidP="00551F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9B624C" w:rsidRPr="009B624C" w:rsidRDefault="009B624C" w:rsidP="00551F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2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676F37" w:rsidRDefault="009B624C" w:rsidP="00551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082A" w:rsidRDefault="009B624C" w:rsidP="00676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C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p w:rsidR="004F4C64" w:rsidRDefault="004F4C64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D705F" w:rsidRDefault="009D705F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Приложение № 1 </w:t>
      </w: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к постановлению </w:t>
      </w:r>
      <w:r w:rsidR="00997114" w:rsidRPr="00997114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администрации </w:t>
      </w: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Романовского </w:t>
      </w:r>
      <w:r w:rsidR="00E20300" w:rsidRPr="00E20300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муниципального </w:t>
      </w:r>
      <w:r w:rsidR="00997114" w:rsidRPr="00997114">
        <w:rPr>
          <w:rFonts w:ascii="Times New Roman" w:hAnsi="Times New Roman" w:cs="Times New Roman"/>
          <w:color w:val="000000"/>
        </w:rPr>
        <w:t xml:space="preserve">   </w:t>
      </w:r>
      <w:r w:rsidRPr="009B624C">
        <w:rPr>
          <w:rFonts w:ascii="Times New Roman" w:hAnsi="Times New Roman" w:cs="Times New Roman"/>
          <w:color w:val="000000"/>
        </w:rPr>
        <w:t xml:space="preserve">района </w:t>
      </w:r>
      <w:r w:rsidR="00E20300" w:rsidRPr="00E20300">
        <w:rPr>
          <w:rFonts w:ascii="Times New Roman" w:hAnsi="Times New Roman" w:cs="Times New Roman"/>
          <w:color w:val="000000"/>
        </w:rPr>
        <w:t xml:space="preserve"> 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997114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ра</w:t>
      </w:r>
      <w:r w:rsidR="00997114">
        <w:rPr>
          <w:rFonts w:ascii="Times New Roman" w:hAnsi="Times New Roman" w:cs="Times New Roman"/>
          <w:color w:val="000000"/>
        </w:rPr>
        <w:t xml:space="preserve">товской области   </w:t>
      </w:r>
    </w:p>
    <w:p w:rsidR="009B624C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от </w:t>
      </w:r>
      <w:r w:rsidR="00551F1B">
        <w:rPr>
          <w:rFonts w:ascii="Times New Roman" w:hAnsi="Times New Roman" w:cs="Times New Roman"/>
          <w:color w:val="000000"/>
        </w:rPr>
        <w:t>28</w:t>
      </w:r>
      <w:r w:rsidR="00E20300">
        <w:rPr>
          <w:rFonts w:ascii="Times New Roman" w:hAnsi="Times New Roman" w:cs="Times New Roman"/>
          <w:color w:val="000000"/>
        </w:rPr>
        <w:t>.03.202</w:t>
      </w:r>
      <w:r w:rsidR="00551F1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 w:rsidRPr="009B624C">
        <w:rPr>
          <w:rFonts w:ascii="Times New Roman" w:hAnsi="Times New Roman" w:cs="Times New Roman"/>
          <w:color w:val="000000"/>
        </w:rPr>
        <w:t xml:space="preserve"> года № </w:t>
      </w:r>
      <w:r w:rsidR="00E20300">
        <w:rPr>
          <w:rFonts w:ascii="Times New Roman" w:hAnsi="Times New Roman" w:cs="Times New Roman"/>
          <w:color w:val="000000"/>
        </w:rPr>
        <w:t xml:space="preserve"> </w:t>
      </w:r>
      <w:r w:rsidR="00551F1B">
        <w:rPr>
          <w:rFonts w:ascii="Times New Roman" w:hAnsi="Times New Roman" w:cs="Times New Roman"/>
          <w:color w:val="000000"/>
        </w:rPr>
        <w:t>217</w:t>
      </w:r>
    </w:p>
    <w:p w:rsidR="009B624C" w:rsidRDefault="009B624C" w:rsidP="009B624C">
      <w:pPr>
        <w:shd w:val="clear" w:color="auto" w:fill="FFFFFF"/>
        <w:spacing w:after="0" w:line="240" w:lineRule="auto"/>
        <w:ind w:left="4500" w:firstLine="36"/>
        <w:contextualSpacing/>
        <w:jc w:val="both"/>
        <w:rPr>
          <w:rFonts w:ascii="Times New Roman" w:hAnsi="Times New Roman" w:cs="Times New Roman"/>
          <w:color w:val="000000"/>
        </w:rPr>
      </w:pPr>
    </w:p>
    <w:p w:rsidR="009B624C" w:rsidRDefault="009B624C" w:rsidP="009B624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присвоения идентификационных номеров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</w:t>
      </w:r>
      <w:r w:rsidR="00E20300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  <w:r w:rsidRPr="009B624C">
        <w:rPr>
          <w:rFonts w:ascii="Times New Roman" w:hAnsi="Times New Roman" w:cs="Times New Roman"/>
          <w:b/>
          <w:sz w:val="28"/>
          <w:szCs w:val="28"/>
        </w:rPr>
        <w:t>м</w:t>
      </w:r>
      <w:r w:rsidR="00E20300">
        <w:rPr>
          <w:rFonts w:ascii="Times New Roman" w:hAnsi="Times New Roman" w:cs="Times New Roman"/>
          <w:b/>
          <w:sz w:val="28"/>
          <w:szCs w:val="28"/>
        </w:rPr>
        <w:t>е</w:t>
      </w:r>
      <w:r w:rsidRPr="009B624C">
        <w:rPr>
          <w:rFonts w:ascii="Times New Roman" w:hAnsi="Times New Roman" w:cs="Times New Roman"/>
          <w:b/>
          <w:sz w:val="28"/>
          <w:szCs w:val="28"/>
        </w:rPr>
        <w:t>стного значения Романовского муниципального района Саратовской области</w:t>
      </w:r>
    </w:p>
    <w:p w:rsidR="00551F1B" w:rsidRPr="009B624C" w:rsidRDefault="00551F1B" w:rsidP="009B624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624C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24C" w:rsidRPr="009B624C">
        <w:rPr>
          <w:rFonts w:ascii="Times New Roman" w:hAnsi="Times New Roman" w:cs="Times New Roman"/>
          <w:sz w:val="28"/>
          <w:szCs w:val="28"/>
        </w:rPr>
        <w:t>Идентификационный номер автомобильной дороги состоит</w:t>
      </w:r>
      <w:r w:rsidR="009B624C">
        <w:rPr>
          <w:rFonts w:ascii="Times New Roman" w:hAnsi="Times New Roman" w:cs="Times New Roman"/>
          <w:sz w:val="28"/>
          <w:szCs w:val="28"/>
        </w:rPr>
        <w:t xml:space="preserve"> из четырех разрядов.</w:t>
      </w:r>
      <w:r>
        <w:rPr>
          <w:rFonts w:ascii="Times New Roman" w:hAnsi="Times New Roman" w:cs="Times New Roman"/>
          <w:sz w:val="28"/>
          <w:szCs w:val="28"/>
        </w:rPr>
        <w:t xml:space="preserve">  Каждый разряд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отделяется от предыдущего одним пробелом.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Разряд</w:t>
      </w:r>
      <w:r w:rsidRPr="00452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может отделяться дефисом.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Предметность цифрового или буквенного обозначения в одном разряде </w:t>
      </w:r>
    </w:p>
    <w:p w:rsidR="009B624C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16D">
        <w:rPr>
          <w:rFonts w:ascii="Times New Roman" w:hAnsi="Times New Roman" w:cs="Times New Roman"/>
          <w:b/>
          <w:sz w:val="28"/>
          <w:szCs w:val="28"/>
        </w:rPr>
        <w:t>Первый разряд 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16D">
        <w:rPr>
          <w:rFonts w:ascii="Times New Roman" w:hAnsi="Times New Roman" w:cs="Times New Roman"/>
          <w:sz w:val="28"/>
          <w:szCs w:val="28"/>
        </w:rPr>
        <w:t>автомобильной</w:t>
      </w:r>
      <w:r>
        <w:rPr>
          <w:rFonts w:ascii="Times New Roman" w:hAnsi="Times New Roman" w:cs="Times New Roman"/>
          <w:sz w:val="28"/>
          <w:szCs w:val="28"/>
        </w:rPr>
        <w:t xml:space="preserve">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знаков, вторая и третья группы состоят из трех знаков каждая:</w:t>
      </w:r>
    </w:p>
    <w:p w:rsidR="0045216D" w:rsidRDefault="00EF5C06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C06">
        <w:rPr>
          <w:rFonts w:ascii="Times New Roman" w:hAnsi="Times New Roman" w:cs="Times New Roman"/>
          <w:sz w:val="28"/>
          <w:szCs w:val="28"/>
        </w:rPr>
        <w:t xml:space="preserve">- для </w:t>
      </w:r>
      <w:r>
        <w:rPr>
          <w:rFonts w:ascii="Times New Roman" w:hAnsi="Times New Roman" w:cs="Times New Roman"/>
          <w:sz w:val="28"/>
          <w:szCs w:val="28"/>
        </w:rPr>
        <w:t>автомобильной дороги, относящейся к собственности муниципального образования, первый разряд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состоит из трех групп знаков, соответствующих коду  объектов первого, второго и третьего уровня классификации Общероссийского классификатора объектов административно - территориального деления.</w:t>
      </w:r>
    </w:p>
    <w:p w:rsidR="00EF5C06" w:rsidRDefault="00EF5C06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5C06">
        <w:rPr>
          <w:rFonts w:ascii="Times New Roman" w:hAnsi="Times New Roman" w:cs="Times New Roman"/>
          <w:b/>
          <w:sz w:val="28"/>
          <w:szCs w:val="28"/>
        </w:rPr>
        <w:t>Второй разряд 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C06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>
        <w:rPr>
          <w:rFonts w:ascii="Times New Roman" w:hAnsi="Times New Roman" w:cs="Times New Roman"/>
          <w:sz w:val="28"/>
          <w:szCs w:val="28"/>
        </w:rPr>
        <w:t>дороги идентифицирует автомобильную дорогу по виду разрешенного пользования и состоит</w:t>
      </w:r>
      <w:r w:rsidR="003D0565">
        <w:rPr>
          <w:rFonts w:ascii="Times New Roman" w:hAnsi="Times New Roman" w:cs="Times New Roman"/>
          <w:sz w:val="28"/>
          <w:szCs w:val="28"/>
        </w:rPr>
        <w:t xml:space="preserve"> из двух букв: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– для автомобильной дороги общего пользования.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0565">
        <w:rPr>
          <w:rFonts w:ascii="Times New Roman" w:hAnsi="Times New Roman" w:cs="Times New Roman"/>
          <w:b/>
          <w:sz w:val="28"/>
          <w:szCs w:val="28"/>
        </w:rPr>
        <w:t>Третий разряд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C06">
        <w:rPr>
          <w:rFonts w:ascii="Times New Roman" w:hAnsi="Times New Roman" w:cs="Times New Roman"/>
          <w:b/>
          <w:sz w:val="28"/>
          <w:szCs w:val="28"/>
        </w:rPr>
        <w:t>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565">
        <w:rPr>
          <w:rFonts w:ascii="Times New Roman" w:hAnsi="Times New Roman" w:cs="Times New Roman"/>
          <w:sz w:val="28"/>
          <w:szCs w:val="28"/>
        </w:rPr>
        <w:t>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идентифицирует автомобильную дорогу по назначению и состоит из двух букв: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МП, или МР, или МГ –</w:t>
      </w:r>
      <w:r w:rsidR="005E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551A74" w:rsidRDefault="003D0565" w:rsidP="003779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01B7">
        <w:rPr>
          <w:rFonts w:ascii="Times New Roman" w:hAnsi="Times New Roman" w:cs="Times New Roman"/>
          <w:b/>
          <w:sz w:val="28"/>
          <w:szCs w:val="28"/>
        </w:rPr>
        <w:t>Четвертый разряд</w:t>
      </w:r>
      <w:r w:rsidR="005E01B7" w:rsidRPr="005E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1B7" w:rsidRPr="00EF5C06">
        <w:rPr>
          <w:rFonts w:ascii="Times New Roman" w:hAnsi="Times New Roman" w:cs="Times New Roman"/>
          <w:b/>
          <w:sz w:val="28"/>
          <w:szCs w:val="28"/>
        </w:rPr>
        <w:t>идентификационного номера</w:t>
      </w:r>
      <w:r w:rsidR="005E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1B7" w:rsidRPr="005E01B7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="005E01B7">
        <w:rPr>
          <w:rFonts w:ascii="Times New Roman" w:hAnsi="Times New Roman" w:cs="Times New Roman"/>
          <w:sz w:val="28"/>
          <w:szCs w:val="28"/>
        </w:rPr>
        <w:t xml:space="preserve">дороги  представляет собой учетный номер автомобильной дороги, состоящий из заглавных букв русского алфавита и (или) арабских цифр,   </w:t>
      </w:r>
      <w:r w:rsidR="00551A74"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включающих в себя, в том числе через дефис, порядковый номер автомобильной дороги.</w:t>
      </w:r>
    </w:p>
    <w:p w:rsidR="00551A74" w:rsidRPr="00551A74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Учётный номер автомобильной дороги обязательно включает в себя заглавную</w:t>
      </w:r>
      <w:r w:rsidRPr="00A70E1E">
        <w:rPr>
          <w:rFonts w:ascii="Arial" w:eastAsia="Times New Roman" w:hAnsi="Arial" w:cs="Arial"/>
          <w:color w:val="202122"/>
          <w:sz w:val="28"/>
          <w:szCs w:val="28"/>
        </w:rPr>
        <w:t xml:space="preserve"> </w:t>
      </w: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букву русского алфавита:</w:t>
      </w:r>
    </w:p>
    <w:p w:rsidR="00551A74" w:rsidRPr="00551A74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Н</w:t>
      </w: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 — для автодорог межмуниципального значения</w:t>
      </w:r>
      <w:r w:rsidRPr="00551A74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551A74" w:rsidRPr="00A70E1E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Четвёртый разряд идентификационного номера автомобильной дороги может использоваться для целей обозначения автодорог на дорожных знаках и указателях и их отображения на картографическом материале.</w:t>
      </w: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</w:rPr>
        <w:t>2</w:t>
      </w:r>
      <w:r w:rsidRPr="009B624C">
        <w:rPr>
          <w:rFonts w:ascii="Times New Roman" w:hAnsi="Times New Roman" w:cs="Times New Roman"/>
          <w:color w:val="000000"/>
        </w:rPr>
        <w:t xml:space="preserve">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к постановлению </w:t>
      </w:r>
      <w:r w:rsidRPr="00997114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администрации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Романовского </w:t>
      </w:r>
      <w:r w:rsidRPr="00E20300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муниципального </w:t>
      </w:r>
      <w:r w:rsidRPr="00997114">
        <w:rPr>
          <w:rFonts w:ascii="Times New Roman" w:hAnsi="Times New Roman" w:cs="Times New Roman"/>
          <w:color w:val="000000"/>
        </w:rPr>
        <w:t xml:space="preserve">   </w:t>
      </w:r>
      <w:r w:rsidRPr="009B624C">
        <w:rPr>
          <w:rFonts w:ascii="Times New Roman" w:hAnsi="Times New Roman" w:cs="Times New Roman"/>
          <w:color w:val="000000"/>
        </w:rPr>
        <w:t xml:space="preserve">района </w:t>
      </w:r>
      <w:r w:rsidRPr="00E20300">
        <w:rPr>
          <w:rFonts w:ascii="Times New Roman" w:hAnsi="Times New Roman" w:cs="Times New Roman"/>
          <w:color w:val="000000"/>
        </w:rPr>
        <w:t xml:space="preserve"> 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от </w:t>
      </w:r>
      <w:r w:rsidR="00551F1B">
        <w:rPr>
          <w:rFonts w:ascii="Times New Roman" w:hAnsi="Times New Roman" w:cs="Times New Roman"/>
          <w:color w:val="000000"/>
        </w:rPr>
        <w:t xml:space="preserve"> 28.03</w:t>
      </w:r>
      <w:r>
        <w:rPr>
          <w:rFonts w:ascii="Times New Roman" w:hAnsi="Times New Roman" w:cs="Times New Roman"/>
          <w:color w:val="000000"/>
        </w:rPr>
        <w:t>.202</w:t>
      </w:r>
      <w:r w:rsidR="00551F1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 w:rsidRPr="009B624C">
        <w:rPr>
          <w:rFonts w:ascii="Times New Roman" w:hAnsi="Times New Roman" w:cs="Times New Roman"/>
          <w:color w:val="000000"/>
        </w:rPr>
        <w:t xml:space="preserve"> года № </w:t>
      </w:r>
      <w:r>
        <w:rPr>
          <w:rFonts w:ascii="Times New Roman" w:hAnsi="Times New Roman" w:cs="Times New Roman"/>
          <w:color w:val="000000"/>
        </w:rPr>
        <w:t xml:space="preserve"> </w:t>
      </w:r>
      <w:r w:rsidR="00551F1B">
        <w:rPr>
          <w:rFonts w:ascii="Times New Roman" w:hAnsi="Times New Roman" w:cs="Times New Roman"/>
          <w:color w:val="000000"/>
        </w:rPr>
        <w:t>217</w:t>
      </w:r>
    </w:p>
    <w:p w:rsidR="003752C7" w:rsidRDefault="003752C7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2C7">
        <w:rPr>
          <w:rFonts w:ascii="Times New Roman" w:hAnsi="Times New Roman" w:cs="Times New Roman"/>
          <w:b/>
          <w:sz w:val="28"/>
          <w:szCs w:val="28"/>
        </w:rPr>
        <w:t xml:space="preserve">Идентификационные номера автомобильных </w:t>
      </w:r>
      <w:proofErr w:type="gramStart"/>
      <w:r w:rsidRPr="003752C7">
        <w:rPr>
          <w:rFonts w:ascii="Times New Roman" w:hAnsi="Times New Roman" w:cs="Times New Roman"/>
          <w:b/>
          <w:sz w:val="28"/>
          <w:szCs w:val="28"/>
        </w:rPr>
        <w:t>дорог общего пользования местного значения Романовского муниципального района Саратовской области</w:t>
      </w:r>
      <w:proofErr w:type="gramEnd"/>
    </w:p>
    <w:p w:rsidR="00551F1B" w:rsidRDefault="00551F1B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851"/>
        <w:gridCol w:w="1842"/>
      </w:tblGrid>
      <w:tr w:rsidR="0037796B" w:rsidTr="00E20300">
        <w:tc>
          <w:tcPr>
            <w:tcW w:w="709" w:type="dxa"/>
          </w:tcPr>
          <w:p w:rsidR="003752C7" w:rsidRPr="003B60C1" w:rsidRDefault="003752C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3752C7" w:rsidRPr="003B60C1" w:rsidRDefault="003752C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2835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номера дорог</w:t>
            </w:r>
          </w:p>
        </w:tc>
        <w:tc>
          <w:tcPr>
            <w:tcW w:w="851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2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</w:t>
            </w:r>
            <w:r w:rsidR="002B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r w:rsidR="00F565D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565D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F565D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5F6BA7" w:rsidTr="00E20300">
        <w:tc>
          <w:tcPr>
            <w:tcW w:w="709" w:type="dxa"/>
          </w:tcPr>
          <w:p w:rsidR="005F6BA7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F6BA7" w:rsidRPr="003B60C1" w:rsidRDefault="005F6BA7" w:rsidP="005F6BA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Щербедино"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 (от ул. Народная до дома №210),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 (от дома №2а до дома №92), </w:t>
            </w:r>
            <w:proofErr w:type="spellStart"/>
            <w:r w:rsidR="0070789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0789C">
              <w:rPr>
                <w:rFonts w:ascii="Times New Roman" w:hAnsi="Times New Roman" w:cs="Times New Roman"/>
                <w:sz w:val="24"/>
                <w:szCs w:val="24"/>
              </w:rPr>
              <w:t>. Романовка, ул. Калинина (от дома №200 до дома №296)</w:t>
            </w:r>
          </w:p>
        </w:tc>
        <w:tc>
          <w:tcPr>
            <w:tcW w:w="2835" w:type="dxa"/>
          </w:tcPr>
          <w:p w:rsidR="005F6BA7" w:rsidRPr="005F6BA7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</w:p>
        </w:tc>
        <w:tc>
          <w:tcPr>
            <w:tcW w:w="851" w:type="dxa"/>
          </w:tcPr>
          <w:p w:rsidR="005F6BA7" w:rsidRPr="003B60C1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5F6BA7" w:rsidRPr="005F6BA7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7"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18510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"Обход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. Осиновка"</w:t>
            </w:r>
          </w:p>
        </w:tc>
        <w:tc>
          <w:tcPr>
            <w:tcW w:w="2835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B209B1"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ОП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"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-Константиновский"</w:t>
            </w:r>
          </w:p>
        </w:tc>
        <w:tc>
          <w:tcPr>
            <w:tcW w:w="2835" w:type="dxa"/>
          </w:tcPr>
          <w:p w:rsidR="00484E78" w:rsidRPr="00217284" w:rsidRDefault="00484E78" w:rsidP="00B209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63 240 000 </w:t>
            </w:r>
            <w:r w:rsidR="00B2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 МР</w:t>
            </w:r>
            <w:r w:rsidR="00B209B1">
              <w:rPr>
                <w:rFonts w:ascii="Times New Roman" w:hAnsi="Times New Roman" w:cs="Times New Roman"/>
                <w:sz w:val="24"/>
                <w:szCs w:val="24"/>
              </w:rPr>
              <w:t xml:space="preserve"> Н-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Щербедино"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Калинина от пересечения с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 до дома №200,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 от дома №106А до дома №308</w:t>
            </w:r>
          </w:p>
        </w:tc>
        <w:tc>
          <w:tcPr>
            <w:tcW w:w="2835" w:type="dxa"/>
          </w:tcPr>
          <w:p w:rsidR="00484E78" w:rsidRPr="00217284" w:rsidRDefault="00484E78" w:rsidP="006C30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6C3058"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ОП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17400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-Осиновка-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000 ОП МР 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84E78" w:rsidRPr="00223430" w:rsidRDefault="000B6B64" w:rsidP="000B6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484E78" w:rsidRPr="00223430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835" w:type="dxa"/>
          </w:tcPr>
          <w:p w:rsidR="00484E78" w:rsidRPr="00223430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043</w:t>
            </w:r>
          </w:p>
        </w:tc>
        <w:tc>
          <w:tcPr>
            <w:tcW w:w="851" w:type="dxa"/>
          </w:tcPr>
          <w:p w:rsidR="00484E78" w:rsidRPr="003B60C1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E78" w:rsidRPr="00061CA3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0,737</w:t>
            </w:r>
            <w:r w:rsidR="00F565D1" w:rsidRPr="00061C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4E78" w:rsidRPr="00061CA3">
              <w:rPr>
                <w:rFonts w:ascii="Times New Roman" w:hAnsi="Times New Roman" w:cs="Times New Roman"/>
                <w:sz w:val="24"/>
                <w:szCs w:val="24"/>
              </w:rPr>
              <w:t>4424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84E78" w:rsidRPr="00217284" w:rsidRDefault="000B6B64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proofErr w:type="gramStart"/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от ул. Ленина до ул. Гагарина</w:t>
            </w:r>
          </w:p>
        </w:tc>
        <w:tc>
          <w:tcPr>
            <w:tcW w:w="2835" w:type="dxa"/>
          </w:tcPr>
          <w:p w:rsidR="00484E78" w:rsidRPr="00097EA8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044</w:t>
            </w:r>
          </w:p>
        </w:tc>
        <w:tc>
          <w:tcPr>
            <w:tcW w:w="851" w:type="dxa"/>
          </w:tcPr>
          <w:p w:rsidR="00484E78" w:rsidRPr="00217284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C36671" w:rsidRDefault="00C36671" w:rsidP="008E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0,459/2754</w:t>
            </w:r>
          </w:p>
          <w:p w:rsidR="00484E78" w:rsidRPr="00C36671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rPr>
          <w:trHeight w:val="580"/>
        </w:trPr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045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0E" w:rsidRPr="00C36671" w:rsidRDefault="00C3667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0,184/1102,5</w:t>
            </w:r>
          </w:p>
          <w:p w:rsidR="00215B0E" w:rsidRPr="00C36671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proofErr w:type="spellStart"/>
            <w:proofErr w:type="gram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0,479/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2871,7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0,172/1035</w:t>
            </w:r>
          </w:p>
          <w:p w:rsidR="00215B0E" w:rsidRPr="00C36671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15B0E" w:rsidRPr="00217284" w:rsidRDefault="000B6B64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proofErr w:type="spell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="00E2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0,841/5045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0,556/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</w:tr>
    </w:tbl>
    <w:p w:rsidR="00551F1B" w:rsidRDefault="00551F1B">
      <w:r>
        <w:br w:type="page"/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851"/>
        <w:gridCol w:w="1842"/>
      </w:tblGrid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050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217284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0,455/</w:t>
            </w:r>
            <w:r w:rsidR="00215B0E">
              <w:rPr>
                <w:rFonts w:ascii="Times New Roman" w:hAnsi="Times New Roman" w:cs="Times New Roman"/>
                <w:sz w:val="24"/>
                <w:szCs w:val="24"/>
              </w:rPr>
              <w:t>2730,3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л. Советская от перекрестка до детского сада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051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0,068/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052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0,191/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Федоровка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053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215B0E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1,889</w:t>
            </w:r>
            <w:r w:rsidR="00C36671" w:rsidRPr="00C36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11334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215B0E" w:rsidRPr="00217284" w:rsidRDefault="00215B0E" w:rsidP="00C366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0B6B6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proofErr w:type="gramEnd"/>
          </w:p>
        </w:tc>
        <w:tc>
          <w:tcPr>
            <w:tcW w:w="2835" w:type="dxa"/>
          </w:tcPr>
          <w:p w:rsidR="00215B0E" w:rsidRPr="00223430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054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0,71/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4261,7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215B0E" w:rsidRPr="00217284" w:rsidRDefault="000B6B64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</w:t>
            </w:r>
            <w:r w:rsidR="008B70B7">
              <w:rPr>
                <w:rFonts w:ascii="Times New Roman" w:hAnsi="Times New Roman" w:cs="Times New Roman"/>
                <w:sz w:val="24"/>
                <w:szCs w:val="24"/>
              </w:rPr>
              <w:t>, Романовский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п. Красноармейский,</w:t>
            </w:r>
            <w:r w:rsidR="004F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2835" w:type="dxa"/>
          </w:tcPr>
          <w:p w:rsidR="00215B0E" w:rsidRPr="00223430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055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0,127/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215B0E" w:rsidRPr="00217284" w:rsidRDefault="008B70B7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, ул. 2-ая Садовая</w:t>
            </w:r>
          </w:p>
        </w:tc>
        <w:tc>
          <w:tcPr>
            <w:tcW w:w="2835" w:type="dxa"/>
          </w:tcPr>
          <w:p w:rsidR="00215B0E" w:rsidRPr="00097EA8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056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61CA3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1,449/</w:t>
            </w:r>
            <w:r w:rsidR="00215B0E" w:rsidRPr="00061CA3">
              <w:rPr>
                <w:rFonts w:ascii="Times New Roman" w:hAnsi="Times New Roman" w:cs="Times New Roman"/>
                <w:sz w:val="24"/>
                <w:szCs w:val="24"/>
              </w:rPr>
              <w:t>8696,57</w:t>
            </w: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дорога, ул. Ленина (от д.№1 до пересечения с улицей Народная)</w:t>
            </w:r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97EA8" w:rsidRDefault="00215B0E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1,032</w:t>
            </w:r>
            <w:r w:rsidR="00061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/6192</w:t>
            </w:r>
          </w:p>
          <w:p w:rsidR="00215B0E" w:rsidRPr="00217284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Ленина (от д.228 до пересечения с улицей Вокзальная)</w:t>
            </w:r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97EA8" w:rsidRDefault="00215B0E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</w:t>
            </w:r>
            <w:r w:rsidR="00061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/11160</w:t>
            </w:r>
          </w:p>
          <w:p w:rsidR="00215B0E" w:rsidRPr="00217284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>ул. Советская (от д.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308 до пересечения с улицей Ленина)</w:t>
            </w:r>
          </w:p>
        </w:tc>
        <w:tc>
          <w:tcPr>
            <w:tcW w:w="2835" w:type="dxa"/>
          </w:tcPr>
          <w:p w:rsidR="00215B0E" w:rsidRPr="00097EA8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217284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/9000</w:t>
            </w:r>
          </w:p>
        </w:tc>
      </w:tr>
      <w:tr w:rsidR="00121359" w:rsidTr="00E20300">
        <w:tc>
          <w:tcPr>
            <w:tcW w:w="709" w:type="dxa"/>
          </w:tcPr>
          <w:p w:rsidR="00121359" w:rsidRPr="008B70B7" w:rsidRDefault="00121359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552C54" w:rsidRDefault="00121359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121359" w:rsidRPr="00217284" w:rsidRDefault="00121359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C5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52C54">
              <w:rPr>
                <w:rFonts w:ascii="Times New Roman" w:hAnsi="Times New Roman" w:cs="Times New Roman"/>
                <w:sz w:val="24"/>
                <w:szCs w:val="24"/>
              </w:rPr>
              <w:t>. Романовка, ул. Гагарина от д.№59 до пересечения с ул. Советская</w:t>
            </w:r>
          </w:p>
        </w:tc>
        <w:tc>
          <w:tcPr>
            <w:tcW w:w="2835" w:type="dxa"/>
          </w:tcPr>
          <w:p w:rsidR="00121359" w:rsidRPr="00552C54" w:rsidRDefault="00552C54" w:rsidP="00552C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  <w:tc>
          <w:tcPr>
            <w:tcW w:w="851" w:type="dxa"/>
          </w:tcPr>
          <w:p w:rsidR="00121359" w:rsidRPr="00552C54" w:rsidRDefault="00552C54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121359" w:rsidRPr="00217284" w:rsidRDefault="00552C54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0,191/1146</w:t>
            </w:r>
          </w:p>
        </w:tc>
      </w:tr>
      <w:tr w:rsidR="00552C54" w:rsidTr="00E20300">
        <w:tc>
          <w:tcPr>
            <w:tcW w:w="709" w:type="dxa"/>
          </w:tcPr>
          <w:p w:rsidR="00552C54" w:rsidRDefault="00552C54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552C54" w:rsidRDefault="00552C54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552C54" w:rsidRDefault="00552C54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Западная</w:t>
            </w:r>
          </w:p>
        </w:tc>
        <w:tc>
          <w:tcPr>
            <w:tcW w:w="2835" w:type="dxa"/>
          </w:tcPr>
          <w:p w:rsidR="00552C54" w:rsidRPr="00552C54" w:rsidRDefault="00552C54" w:rsidP="00552C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</w:p>
        </w:tc>
        <w:tc>
          <w:tcPr>
            <w:tcW w:w="851" w:type="dxa"/>
          </w:tcPr>
          <w:p w:rsidR="00552C54" w:rsidRPr="00552C54" w:rsidRDefault="00552C54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552C54" w:rsidRDefault="00552C54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0,241/1446</w:t>
            </w:r>
          </w:p>
        </w:tc>
      </w:tr>
      <w:tr w:rsidR="00552C54" w:rsidTr="00E20300">
        <w:tc>
          <w:tcPr>
            <w:tcW w:w="709" w:type="dxa"/>
          </w:tcPr>
          <w:p w:rsidR="00552C54" w:rsidRDefault="00552C54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552C54" w:rsidRDefault="00552C54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</w:p>
          <w:p w:rsidR="00552C54" w:rsidRDefault="00552C54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Набережная от д. №2 до пересечения с ул. Советская</w:t>
            </w:r>
          </w:p>
        </w:tc>
        <w:tc>
          <w:tcPr>
            <w:tcW w:w="2835" w:type="dxa"/>
          </w:tcPr>
          <w:p w:rsidR="00552C54" w:rsidRPr="00552C54" w:rsidRDefault="00F06B44" w:rsidP="00F06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</w:tc>
        <w:tc>
          <w:tcPr>
            <w:tcW w:w="851" w:type="dxa"/>
          </w:tcPr>
          <w:p w:rsidR="00552C54" w:rsidRPr="00552C54" w:rsidRDefault="00F06B44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552C54" w:rsidRDefault="00F06B44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0,261/1566</w:t>
            </w:r>
          </w:p>
        </w:tc>
      </w:tr>
    </w:tbl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E20300" w:rsidSect="00551F1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5082A"/>
    <w:rsid w:val="00061CA3"/>
    <w:rsid w:val="00065363"/>
    <w:rsid w:val="00097EA8"/>
    <w:rsid w:val="000B6B64"/>
    <w:rsid w:val="00121359"/>
    <w:rsid w:val="001919DC"/>
    <w:rsid w:val="00215B0E"/>
    <w:rsid w:val="00217284"/>
    <w:rsid w:val="00223430"/>
    <w:rsid w:val="002B3F8F"/>
    <w:rsid w:val="002B6E23"/>
    <w:rsid w:val="00362D29"/>
    <w:rsid w:val="003752C7"/>
    <w:rsid w:val="0037796B"/>
    <w:rsid w:val="003B60C1"/>
    <w:rsid w:val="003D0565"/>
    <w:rsid w:val="0045216D"/>
    <w:rsid w:val="00484E78"/>
    <w:rsid w:val="004F4C64"/>
    <w:rsid w:val="005004F4"/>
    <w:rsid w:val="00551A74"/>
    <w:rsid w:val="00551F1B"/>
    <w:rsid w:val="00552C54"/>
    <w:rsid w:val="005E01B7"/>
    <w:rsid w:val="005F6BA7"/>
    <w:rsid w:val="00652040"/>
    <w:rsid w:val="006649CD"/>
    <w:rsid w:val="00676F37"/>
    <w:rsid w:val="006C3058"/>
    <w:rsid w:val="00700004"/>
    <w:rsid w:val="0070789C"/>
    <w:rsid w:val="008219E9"/>
    <w:rsid w:val="008B70B7"/>
    <w:rsid w:val="008E731D"/>
    <w:rsid w:val="008F4A2F"/>
    <w:rsid w:val="009355C5"/>
    <w:rsid w:val="00997114"/>
    <w:rsid w:val="009B624C"/>
    <w:rsid w:val="009C31B1"/>
    <w:rsid w:val="009D705F"/>
    <w:rsid w:val="009E06F4"/>
    <w:rsid w:val="00B209B1"/>
    <w:rsid w:val="00B2278A"/>
    <w:rsid w:val="00C36671"/>
    <w:rsid w:val="00C75AFF"/>
    <w:rsid w:val="00E20300"/>
    <w:rsid w:val="00E458E3"/>
    <w:rsid w:val="00E63513"/>
    <w:rsid w:val="00EF5C06"/>
    <w:rsid w:val="00F06B44"/>
    <w:rsid w:val="00F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A61FD-9836-41B4-9DAE-429AAF63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2021-03-17T07:03:00Z</cp:lastPrinted>
  <dcterms:created xsi:type="dcterms:W3CDTF">2022-03-28T05:18:00Z</dcterms:created>
  <dcterms:modified xsi:type="dcterms:W3CDTF">2022-03-28T05:18:00Z</dcterms:modified>
</cp:coreProperties>
</file>