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79" w:rsidRDefault="003D3879" w:rsidP="00747D16">
      <w:pPr>
        <w:ind w:firstLine="708"/>
        <w:rPr>
          <w:sz w:val="28"/>
          <w:szCs w:val="28"/>
        </w:rPr>
      </w:pP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Об утверждении отчета об исполнении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бюджета Романовского муниципального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 xml:space="preserve">района Саратовской области </w:t>
      </w:r>
    </w:p>
    <w:p w:rsidR="00747D16" w:rsidRDefault="00603DD5" w:rsidP="00747D16">
      <w:pPr>
        <w:jc w:val="both"/>
        <w:rPr>
          <w:b/>
        </w:rPr>
      </w:pPr>
      <w:r w:rsidRPr="00603DD5">
        <w:rPr>
          <w:b/>
          <w:sz w:val="28"/>
          <w:szCs w:val="28"/>
        </w:rPr>
        <w:t xml:space="preserve">за </w:t>
      </w:r>
      <w:r w:rsidR="001018D3" w:rsidRPr="001018D3">
        <w:rPr>
          <w:b/>
          <w:sz w:val="28"/>
          <w:szCs w:val="28"/>
        </w:rPr>
        <w:t xml:space="preserve">1 </w:t>
      </w:r>
      <w:r w:rsidR="001018D3">
        <w:rPr>
          <w:b/>
          <w:sz w:val="28"/>
          <w:szCs w:val="28"/>
        </w:rPr>
        <w:t>квартал</w:t>
      </w:r>
      <w:r w:rsidR="0084604A">
        <w:rPr>
          <w:b/>
          <w:sz w:val="28"/>
          <w:szCs w:val="28"/>
        </w:rPr>
        <w:t xml:space="preserve"> 20</w:t>
      </w:r>
      <w:r w:rsidR="00CC3D8C">
        <w:rPr>
          <w:b/>
          <w:sz w:val="28"/>
          <w:szCs w:val="28"/>
        </w:rPr>
        <w:t>2</w:t>
      </w:r>
      <w:r w:rsidR="00716B43">
        <w:rPr>
          <w:b/>
          <w:sz w:val="28"/>
          <w:szCs w:val="28"/>
        </w:rPr>
        <w:t>2</w:t>
      </w:r>
      <w:r w:rsidRPr="00603DD5">
        <w:rPr>
          <w:b/>
          <w:sz w:val="28"/>
          <w:szCs w:val="28"/>
        </w:rPr>
        <w:t xml:space="preserve"> года</w:t>
      </w:r>
    </w:p>
    <w:p w:rsidR="00603DD5" w:rsidRDefault="00603DD5" w:rsidP="00747D16">
      <w:pPr>
        <w:jc w:val="both"/>
      </w:pPr>
    </w:p>
    <w:p w:rsidR="009A0A7E" w:rsidRPr="00603DD5" w:rsidRDefault="009A0A7E" w:rsidP="00747D16">
      <w:pPr>
        <w:jc w:val="both"/>
      </w:pPr>
    </w:p>
    <w:p w:rsidR="00660C0F" w:rsidRDefault="009F64F9" w:rsidP="00747D16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 xml:space="preserve">               </w:t>
      </w:r>
      <w:proofErr w:type="gramStart"/>
      <w:r w:rsidR="00603DD5" w:rsidRPr="006707E8">
        <w:rPr>
          <w:sz w:val="28"/>
          <w:szCs w:val="28"/>
        </w:rPr>
        <w:t xml:space="preserve">В соответствии со статьей 264.2 Бюджетного кодекса Российской Федерации и во исполнение решения Муниципального Собрания Романовского Муниципального района Саратовской области от </w:t>
      </w:r>
      <w:r w:rsidR="006707E8" w:rsidRPr="006707E8">
        <w:rPr>
          <w:sz w:val="28"/>
          <w:szCs w:val="28"/>
        </w:rPr>
        <w:t>10.08.2016</w:t>
      </w:r>
      <w:r w:rsidR="0084604A">
        <w:rPr>
          <w:sz w:val="28"/>
          <w:szCs w:val="28"/>
        </w:rPr>
        <w:t xml:space="preserve"> года № 340 (с изменениями от </w:t>
      </w:r>
      <w:r w:rsidR="00B16473">
        <w:rPr>
          <w:sz w:val="28"/>
          <w:szCs w:val="28"/>
        </w:rPr>
        <w:t xml:space="preserve">01.11.2016  № 15, 15.05.2017 № 56, от 06.10.2017 № 79, от 23.05.2018  № 113, от </w:t>
      </w:r>
      <w:r w:rsidR="001018D3">
        <w:rPr>
          <w:sz w:val="28"/>
          <w:szCs w:val="28"/>
        </w:rPr>
        <w:t>30</w:t>
      </w:r>
      <w:r w:rsidR="00455634">
        <w:rPr>
          <w:sz w:val="28"/>
          <w:szCs w:val="28"/>
        </w:rPr>
        <w:t>.</w:t>
      </w:r>
      <w:r w:rsidR="00455634" w:rsidRPr="00455634">
        <w:rPr>
          <w:sz w:val="28"/>
          <w:szCs w:val="28"/>
        </w:rPr>
        <w:t>0</w:t>
      </w:r>
      <w:r w:rsidR="001018D3">
        <w:rPr>
          <w:sz w:val="28"/>
          <w:szCs w:val="28"/>
        </w:rPr>
        <w:t>1</w:t>
      </w:r>
      <w:r w:rsidR="0084604A">
        <w:rPr>
          <w:sz w:val="28"/>
          <w:szCs w:val="28"/>
        </w:rPr>
        <w:t>.201</w:t>
      </w:r>
      <w:r w:rsidR="001018D3">
        <w:rPr>
          <w:sz w:val="28"/>
          <w:szCs w:val="28"/>
        </w:rPr>
        <w:t>9</w:t>
      </w:r>
      <w:r w:rsidR="0084604A">
        <w:rPr>
          <w:sz w:val="28"/>
          <w:szCs w:val="28"/>
        </w:rPr>
        <w:t xml:space="preserve"> г. №</w:t>
      </w:r>
      <w:r w:rsidR="001018D3">
        <w:rPr>
          <w:sz w:val="28"/>
          <w:szCs w:val="28"/>
        </w:rPr>
        <w:t xml:space="preserve"> </w:t>
      </w:r>
      <w:r w:rsidR="00455634" w:rsidRPr="00455634">
        <w:rPr>
          <w:sz w:val="28"/>
          <w:szCs w:val="28"/>
        </w:rPr>
        <w:t>1</w:t>
      </w:r>
      <w:r w:rsidR="001018D3">
        <w:rPr>
          <w:sz w:val="28"/>
          <w:szCs w:val="28"/>
        </w:rPr>
        <w:t>59</w:t>
      </w:r>
      <w:r w:rsidR="00B16473">
        <w:rPr>
          <w:sz w:val="28"/>
          <w:szCs w:val="28"/>
        </w:rPr>
        <w:t xml:space="preserve">, от 29.05.2020 </w:t>
      </w:r>
      <w:r w:rsidR="00B17695">
        <w:rPr>
          <w:sz w:val="28"/>
          <w:szCs w:val="28"/>
        </w:rPr>
        <w:t xml:space="preserve">    </w:t>
      </w:r>
      <w:bookmarkStart w:id="0" w:name="_GoBack"/>
      <w:bookmarkEnd w:id="0"/>
      <w:r w:rsidR="00B16473">
        <w:rPr>
          <w:sz w:val="28"/>
          <w:szCs w:val="28"/>
        </w:rPr>
        <w:t>№ 225</w:t>
      </w:r>
      <w:r w:rsidR="00716B43">
        <w:rPr>
          <w:sz w:val="28"/>
          <w:szCs w:val="28"/>
        </w:rPr>
        <w:t>, от 22.11.2021 № 297</w:t>
      </w:r>
      <w:r w:rsidR="006707E8" w:rsidRPr="006707E8">
        <w:rPr>
          <w:sz w:val="28"/>
          <w:szCs w:val="28"/>
        </w:rPr>
        <w:t>) «Об утверждении Положения о бюджетном процессе в Романовском муниципальном районе»</w:t>
      </w:r>
      <w:r w:rsidR="006707E8">
        <w:rPr>
          <w:sz w:val="28"/>
          <w:szCs w:val="28"/>
        </w:rPr>
        <w:t>:</w:t>
      </w:r>
      <w:proofErr w:type="gramEnd"/>
    </w:p>
    <w:p w:rsidR="006707E8" w:rsidRDefault="006707E8" w:rsidP="00806FD4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Романовского муниципального района Саратовской области за </w:t>
      </w:r>
      <w:r w:rsidR="001018D3">
        <w:rPr>
          <w:sz w:val="28"/>
          <w:szCs w:val="28"/>
        </w:rPr>
        <w:t xml:space="preserve">1 квартал </w:t>
      </w:r>
      <w:r w:rsidR="0084604A">
        <w:rPr>
          <w:sz w:val="28"/>
          <w:szCs w:val="28"/>
        </w:rPr>
        <w:t xml:space="preserve"> 20</w:t>
      </w:r>
      <w:r w:rsidR="00CC3D8C">
        <w:rPr>
          <w:sz w:val="28"/>
          <w:szCs w:val="28"/>
        </w:rPr>
        <w:t>2</w:t>
      </w:r>
      <w:r w:rsidR="00716B4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согласно приложению.</w:t>
      </w:r>
    </w:p>
    <w:p w:rsidR="003507F8" w:rsidRDefault="003507F8" w:rsidP="00806FD4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отчет об исполнении бюджета Романовского муниципального района Саратовской области за 1  квартал </w:t>
      </w:r>
      <w:r w:rsidR="00217683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в Муниципальное Собрание Романовского муниципального района Саратовской области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онтрольно - счетную комиссию Романовского муниципального района Саратовской области.</w:t>
      </w:r>
    </w:p>
    <w:p w:rsidR="006707E8" w:rsidRDefault="006707E8" w:rsidP="00806FD4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Романовского муниципального района.</w:t>
      </w:r>
    </w:p>
    <w:p w:rsidR="00CC3D8C" w:rsidRPr="006707E8" w:rsidRDefault="00CC3D8C" w:rsidP="00CC3D8C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C3D8C" w:rsidRPr="006707E8" w:rsidRDefault="00CC3D8C" w:rsidP="00CC3D8C">
      <w:pPr>
        <w:jc w:val="both"/>
        <w:rPr>
          <w:sz w:val="28"/>
          <w:szCs w:val="28"/>
        </w:rPr>
      </w:pPr>
    </w:p>
    <w:p w:rsidR="00CC3D8C" w:rsidRDefault="00CC3D8C" w:rsidP="00CC3D8C">
      <w:pPr>
        <w:jc w:val="both"/>
        <w:rPr>
          <w:b/>
        </w:rPr>
      </w:pPr>
    </w:p>
    <w:p w:rsidR="00CC3D8C" w:rsidRDefault="00CC3D8C" w:rsidP="00CC3D8C">
      <w:pPr>
        <w:jc w:val="both"/>
        <w:rPr>
          <w:b/>
        </w:rPr>
      </w:pPr>
    </w:p>
    <w:p w:rsidR="00CC3D8C" w:rsidRDefault="00CC3D8C" w:rsidP="00CC3D8C">
      <w:pPr>
        <w:jc w:val="both"/>
        <w:rPr>
          <w:b/>
        </w:rPr>
      </w:pPr>
    </w:p>
    <w:p w:rsidR="00CC3D8C" w:rsidRPr="00711AFB" w:rsidRDefault="00B16473" w:rsidP="00CC3D8C">
      <w:pPr>
        <w:pStyle w:val="ConsPlusNormal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C3D8C" w:rsidRPr="00711A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C3D8C" w:rsidRPr="00711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D8C" w:rsidRPr="008B7F81" w:rsidRDefault="00CC3D8C" w:rsidP="00CC3D8C">
      <w:pPr>
        <w:pStyle w:val="ConsPlusNormal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711A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B7F81" w:rsidRPr="008B7F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B7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F81" w:rsidRPr="008B7F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F81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CC3D8C" w:rsidRDefault="00CC3D8C" w:rsidP="00CC3D8C">
      <w:pPr>
        <w:pStyle w:val="ConsPlusNormal"/>
        <w:ind w:firstLine="594"/>
        <w:rPr>
          <w:rFonts w:ascii="Times New Roman" w:hAnsi="Times New Roman" w:cs="Times New Roman"/>
          <w:sz w:val="28"/>
          <w:szCs w:val="28"/>
        </w:rPr>
      </w:pPr>
    </w:p>
    <w:p w:rsidR="00FD5B18" w:rsidRDefault="00FD5B18"/>
    <w:sectPr w:rsidR="00FD5B18" w:rsidSect="00566BA3">
      <w:headerReference w:type="default" r:id="rId9"/>
      <w:headerReference w:type="first" r:id="rId10"/>
      <w:pgSz w:w="11907" w:h="16840" w:code="9"/>
      <w:pgMar w:top="601" w:right="992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5D" w:rsidRDefault="0065405D" w:rsidP="003916B9">
      <w:r>
        <w:separator/>
      </w:r>
    </w:p>
  </w:endnote>
  <w:endnote w:type="continuationSeparator" w:id="0">
    <w:p w:rsidR="0065405D" w:rsidRDefault="0065405D" w:rsidP="0039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5D" w:rsidRDefault="0065405D" w:rsidP="003916B9">
      <w:r>
        <w:separator/>
      </w:r>
    </w:p>
  </w:footnote>
  <w:footnote w:type="continuationSeparator" w:id="0">
    <w:p w:rsidR="0065405D" w:rsidRDefault="0065405D" w:rsidP="00391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7E" w:rsidRDefault="00F9150B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9A0A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A7E">
      <w:rPr>
        <w:rStyle w:val="a5"/>
        <w:noProof/>
      </w:rPr>
      <w:t>2</w:t>
    </w:r>
    <w:r>
      <w:rPr>
        <w:rStyle w:val="a5"/>
      </w:rPr>
      <w:fldChar w:fldCharType="end"/>
    </w:r>
  </w:p>
  <w:p w:rsidR="009A0A7E" w:rsidRDefault="009A0A7E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7E" w:rsidRPr="0084604A" w:rsidRDefault="008B7F81" w:rsidP="0084604A">
    <w:pPr>
      <w:pStyle w:val="a3"/>
      <w:widowControl/>
      <w:rPr>
        <w:b/>
        <w:sz w:val="28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3D51A" wp14:editId="2572F9C6">
          <wp:simplePos x="0" y="0"/>
          <wp:positionH relativeFrom="column">
            <wp:posOffset>2584450</wp:posOffset>
          </wp:positionH>
          <wp:positionV relativeFrom="paragraph">
            <wp:posOffset>169545</wp:posOffset>
          </wp:positionV>
          <wp:extent cx="702945" cy="793750"/>
          <wp:effectExtent l="0" t="0" r="0" b="0"/>
          <wp:wrapSquare wrapText="lef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8B7F81" w:rsidRDefault="008B7F81" w:rsidP="008B7F81">
    <w:pPr>
      <w:pStyle w:val="ad"/>
      <w:numPr>
        <w:ilvl w:val="0"/>
        <w:numId w:val="8"/>
      </w:numPr>
      <w:tabs>
        <w:tab w:val="num" w:pos="0"/>
      </w:tabs>
      <w:jc w:val="center"/>
      <w:rPr>
        <w:rFonts w:ascii="Times New Roman" w:hAnsi="Times New Roman"/>
        <w:b/>
        <w:bCs/>
        <w:sz w:val="20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 w:rsidRPr="008B7F81">
      <w:rPr>
        <w:rFonts w:ascii="Times New Roman" w:hAnsi="Times New Roman"/>
        <w:noProof/>
        <w:sz w:val="28"/>
        <w:szCs w:val="28"/>
      </w:rPr>
      <w:t>8</w:t>
    </w:r>
    <w:r>
      <w:rPr>
        <w:rFonts w:ascii="Times New Roman" w:hAnsi="Times New Roman"/>
        <w:noProof/>
        <w:sz w:val="28"/>
        <w:szCs w:val="28"/>
      </w:rPr>
      <w:t>.04.2022 года №  1</w:t>
    </w:r>
    <w:r w:rsidRPr="008B7F81">
      <w:rPr>
        <w:rFonts w:ascii="Times New Roman" w:hAnsi="Times New Roman"/>
        <w:noProof/>
        <w:sz w:val="28"/>
        <w:szCs w:val="28"/>
      </w:rPr>
      <w:t>61</w:t>
    </w:r>
    <w:r>
      <w:rPr>
        <w:rFonts w:ascii="Times New Roman" w:hAnsi="Times New Roman"/>
        <w:noProof/>
        <w:sz w:val="28"/>
        <w:szCs w:val="28"/>
      </w:rPr>
      <w:t>-р</w:t>
    </w:r>
    <w:r>
      <w:rPr>
        <w:rFonts w:ascii="Times New Roman" w:hAnsi="Times New Roman"/>
        <w:noProof/>
        <w:sz w:val="28"/>
        <w:szCs w:val="28"/>
      </w:rPr>
      <w:br w:type="textWrapping" w:clear="all"/>
    </w:r>
    <w:proofErr w:type="spellStart"/>
    <w:r>
      <w:rPr>
        <w:rFonts w:ascii="Times New Roman" w:hAnsi="Times New Roman"/>
        <w:sz w:val="24"/>
        <w:szCs w:val="24"/>
      </w:rPr>
      <w:t>р.п</w:t>
    </w:r>
    <w:proofErr w:type="gramStart"/>
    <w:r>
      <w:rPr>
        <w:rFonts w:ascii="Times New Roman" w:hAnsi="Times New Roman"/>
        <w:sz w:val="24"/>
        <w:szCs w:val="24"/>
      </w:rPr>
      <w:t>.Р</w:t>
    </w:r>
    <w:proofErr w:type="gramEnd"/>
    <w:r>
      <w:rPr>
        <w:rFonts w:ascii="Times New Roman" w:hAnsi="Times New Roman"/>
        <w:sz w:val="24"/>
        <w:szCs w:val="24"/>
      </w:rPr>
      <w:t>омановка</w:t>
    </w:r>
    <w:proofErr w:type="spellEnd"/>
  </w:p>
  <w:p w:rsidR="009A0A7E" w:rsidRDefault="009A0A7E" w:rsidP="008B7F81">
    <w:pPr>
      <w:pStyle w:val="a3"/>
      <w:widowControl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B414C"/>
    <w:multiLevelType w:val="hybridMultilevel"/>
    <w:tmpl w:val="77486ADC"/>
    <w:lvl w:ilvl="0" w:tplc="F678F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757C8"/>
    <w:multiLevelType w:val="hybridMultilevel"/>
    <w:tmpl w:val="FE1632CA"/>
    <w:lvl w:ilvl="0" w:tplc="6592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E64FB0"/>
    <w:multiLevelType w:val="hybridMultilevel"/>
    <w:tmpl w:val="2E9C7C8E"/>
    <w:lvl w:ilvl="0" w:tplc="099C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194B11"/>
    <w:multiLevelType w:val="hybridMultilevel"/>
    <w:tmpl w:val="BA54B1A0"/>
    <w:lvl w:ilvl="0" w:tplc="AEB4A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D2EFB"/>
    <w:multiLevelType w:val="hybridMultilevel"/>
    <w:tmpl w:val="1C7E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72EF4"/>
    <w:multiLevelType w:val="hybridMultilevel"/>
    <w:tmpl w:val="A34651B8"/>
    <w:lvl w:ilvl="0" w:tplc="8DD22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5F6C5C"/>
    <w:multiLevelType w:val="hybridMultilevel"/>
    <w:tmpl w:val="B9EC1F4C"/>
    <w:lvl w:ilvl="0" w:tplc="DB04C6A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16"/>
    <w:rsid w:val="000114FE"/>
    <w:rsid w:val="0002215C"/>
    <w:rsid w:val="00070B24"/>
    <w:rsid w:val="000A343D"/>
    <w:rsid w:val="000B652F"/>
    <w:rsid w:val="001018D3"/>
    <w:rsid w:val="00201523"/>
    <w:rsid w:val="00217683"/>
    <w:rsid w:val="003507F8"/>
    <w:rsid w:val="00387A8F"/>
    <w:rsid w:val="003916B9"/>
    <w:rsid w:val="003B66D6"/>
    <w:rsid w:val="003D3879"/>
    <w:rsid w:val="003E5FD1"/>
    <w:rsid w:val="00402D42"/>
    <w:rsid w:val="00455634"/>
    <w:rsid w:val="004D6208"/>
    <w:rsid w:val="00566BA3"/>
    <w:rsid w:val="005B134F"/>
    <w:rsid w:val="00603DD5"/>
    <w:rsid w:val="00616FBA"/>
    <w:rsid w:val="006475F3"/>
    <w:rsid w:val="0065405D"/>
    <w:rsid w:val="00660C0F"/>
    <w:rsid w:val="006707E8"/>
    <w:rsid w:val="00707970"/>
    <w:rsid w:val="00716B43"/>
    <w:rsid w:val="00717919"/>
    <w:rsid w:val="00747D16"/>
    <w:rsid w:val="00781361"/>
    <w:rsid w:val="00786312"/>
    <w:rsid w:val="007B1BDD"/>
    <w:rsid w:val="00806FD4"/>
    <w:rsid w:val="008424B6"/>
    <w:rsid w:val="0084604A"/>
    <w:rsid w:val="008506AF"/>
    <w:rsid w:val="008B7F81"/>
    <w:rsid w:val="00906EE8"/>
    <w:rsid w:val="009A0A7E"/>
    <w:rsid w:val="009A128F"/>
    <w:rsid w:val="009B6934"/>
    <w:rsid w:val="009D21A1"/>
    <w:rsid w:val="009F490F"/>
    <w:rsid w:val="009F64F9"/>
    <w:rsid w:val="00A251ED"/>
    <w:rsid w:val="00A26501"/>
    <w:rsid w:val="00A518A5"/>
    <w:rsid w:val="00AA5ED3"/>
    <w:rsid w:val="00B16473"/>
    <w:rsid w:val="00B17695"/>
    <w:rsid w:val="00B408DE"/>
    <w:rsid w:val="00CA78A5"/>
    <w:rsid w:val="00CC3D8C"/>
    <w:rsid w:val="00DB245F"/>
    <w:rsid w:val="00DF087C"/>
    <w:rsid w:val="00E03BF8"/>
    <w:rsid w:val="00E347BD"/>
    <w:rsid w:val="00E36C5C"/>
    <w:rsid w:val="00EF2B44"/>
    <w:rsid w:val="00F07499"/>
    <w:rsid w:val="00F5372E"/>
    <w:rsid w:val="00F9150B"/>
    <w:rsid w:val="00FB006C"/>
    <w:rsid w:val="00FB7CCA"/>
    <w:rsid w:val="00FD1B9E"/>
    <w:rsid w:val="00FD5B18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3D8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8B7F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3D8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8B7F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1BFD-EE00-4467-8FA3-9D96017C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2022-04-11T04:40:00Z</cp:lastPrinted>
  <dcterms:created xsi:type="dcterms:W3CDTF">2022-04-11T04:40:00Z</dcterms:created>
  <dcterms:modified xsi:type="dcterms:W3CDTF">2022-04-11T04:40:00Z</dcterms:modified>
</cp:coreProperties>
</file>