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4520" w14:textId="00936D39" w:rsidR="00296F6B" w:rsidRDefault="00296F6B" w:rsidP="00296F6B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34EBBDAC" wp14:editId="49DEBA07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CE11" w14:textId="77777777" w:rsidR="00296F6B" w:rsidRPr="00296F6B" w:rsidRDefault="00296F6B" w:rsidP="00296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6F6B">
        <w:rPr>
          <w:rFonts w:ascii="Times New Roman" w:hAnsi="Times New Roman" w:cs="Times New Roman"/>
          <w:sz w:val="28"/>
          <w:szCs w:val="28"/>
        </w:rPr>
        <w:t>АДМИНИСТРАЦИЯ  РОМАНОВСКОГО</w:t>
      </w:r>
      <w:proofErr w:type="gramEnd"/>
      <w:r w:rsidRPr="00296F6B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14:paraId="444E3C2A" w14:textId="77777777" w:rsidR="00296F6B" w:rsidRPr="00296F6B" w:rsidRDefault="00296F6B" w:rsidP="00296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6B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14:paraId="0866F6DF" w14:textId="77777777" w:rsidR="00296F6B" w:rsidRPr="00296F6B" w:rsidRDefault="00296F6B" w:rsidP="00296F6B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6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711973CB" w14:textId="19EC67B9" w:rsidR="00296F6B" w:rsidRPr="00296F6B" w:rsidRDefault="00296F6B" w:rsidP="00296F6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6F6B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96F6B">
        <w:rPr>
          <w:rFonts w:ascii="Times New Roman" w:hAnsi="Times New Roman" w:cs="Times New Roman"/>
          <w:sz w:val="28"/>
          <w:szCs w:val="28"/>
        </w:rPr>
        <w:t>.04.2024</w:t>
      </w:r>
      <w:proofErr w:type="gramEnd"/>
      <w:r w:rsidRPr="00296F6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296F6B">
        <w:rPr>
          <w:rFonts w:ascii="Times New Roman" w:hAnsi="Times New Roman" w:cs="Times New Roman"/>
          <w:sz w:val="28"/>
          <w:szCs w:val="28"/>
        </w:rPr>
        <w:t>-р</w:t>
      </w:r>
    </w:p>
    <w:p w14:paraId="787C2815" w14:textId="77777777" w:rsidR="00296F6B" w:rsidRPr="00296F6B" w:rsidRDefault="00296F6B" w:rsidP="00296F6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96F6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96F6B">
        <w:rPr>
          <w:rFonts w:ascii="Times New Roman" w:hAnsi="Times New Roman" w:cs="Times New Roman"/>
          <w:sz w:val="28"/>
          <w:szCs w:val="28"/>
        </w:rPr>
        <w:t>. Романовка</w:t>
      </w:r>
    </w:p>
    <w:p w14:paraId="2CC8A3F1" w14:textId="77777777" w:rsidR="001A63B7" w:rsidRDefault="001A63B7" w:rsidP="001A63B7">
      <w:pPr>
        <w:pStyle w:val="a3"/>
        <w:spacing w:before="0" w:line="240" w:lineRule="auto"/>
        <w:ind w:firstLine="851"/>
        <w:rPr>
          <w:sz w:val="24"/>
        </w:rPr>
      </w:pPr>
    </w:p>
    <w:p w14:paraId="535B2259" w14:textId="77777777" w:rsidR="00821C81" w:rsidRDefault="00821C81" w:rsidP="00821C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1C81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режима повышенной </w:t>
      </w:r>
    </w:p>
    <w:p w14:paraId="12E9F7FF" w14:textId="3F51A3FD" w:rsidR="00821C81" w:rsidRDefault="001769BC" w:rsidP="00821C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821C81" w:rsidRPr="00821C81">
        <w:rPr>
          <w:rFonts w:ascii="Times New Roman" w:hAnsi="Times New Roman" w:cs="Times New Roman"/>
          <w:b/>
          <w:bCs/>
          <w:sz w:val="28"/>
          <w:szCs w:val="28"/>
        </w:rPr>
        <w:t>товности</w:t>
      </w:r>
      <w:r w:rsidR="00821C81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821C81" w:rsidRPr="00821C81">
        <w:rPr>
          <w:rFonts w:ascii="Times New Roman" w:hAnsi="Times New Roman" w:cs="Times New Roman"/>
          <w:b/>
          <w:bCs/>
          <w:sz w:val="28"/>
          <w:szCs w:val="28"/>
        </w:rPr>
        <w:t xml:space="preserve">а территории </w:t>
      </w:r>
    </w:p>
    <w:p w14:paraId="0391A847" w14:textId="5C6467AB" w:rsidR="00821C81" w:rsidRPr="00821C81" w:rsidRDefault="00821C81" w:rsidP="00821C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1C81">
        <w:rPr>
          <w:rFonts w:ascii="Times New Roman" w:hAnsi="Times New Roman" w:cs="Times New Roman"/>
          <w:b/>
          <w:bCs/>
          <w:sz w:val="28"/>
          <w:szCs w:val="28"/>
        </w:rPr>
        <w:t>Романовского муниципального района</w:t>
      </w:r>
    </w:p>
    <w:p w14:paraId="05F15E99" w14:textId="77777777" w:rsidR="00821C81" w:rsidRPr="00821C81" w:rsidRDefault="00821C81" w:rsidP="00821C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1C8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14:paraId="17C6CCE8" w14:textId="77777777" w:rsidR="00821C81" w:rsidRDefault="00821C81" w:rsidP="00821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22E20" w14:textId="77777777" w:rsidR="00821C81" w:rsidRDefault="00821C81" w:rsidP="0082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046B5" w14:textId="5A88A76A" w:rsidR="00821C81" w:rsidRDefault="00821C81" w:rsidP="00821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ст.4.1 Федерального закона от 21.12.1994 № 68 – ФЗ «О защите населения и территорий от чрезвычайных ситуаций природного и техногенного характера», постановлением Правительства РФ от 30.12.2003 г</w:t>
      </w:r>
      <w:r w:rsidR="00C235C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 законом Саратовской области от 28.02.2005 г</w:t>
      </w:r>
      <w:r w:rsidR="00C235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21</w:t>
      </w:r>
      <w:r w:rsidR="00C235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ЗСО «О защите населения и территорий от чрезвычайных ситуаций природного и техногенного характера», постановлением Правительства Саратовской области от 7 ноября 2005 года № 381–</w:t>
      </w:r>
      <w:r w:rsidR="00C235C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«О Саратовской территориальной подсистеме единой государственной системы предупреждения и ликвидации чрезвычайных ситуаций», руководствуясь </w:t>
      </w:r>
      <w:r w:rsidR="00C235C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 Романовского муниципального района</w:t>
      </w:r>
    </w:p>
    <w:p w14:paraId="5A1579B9" w14:textId="77777777" w:rsidR="00821C81" w:rsidRDefault="00821C81" w:rsidP="00821C81">
      <w:pPr>
        <w:pStyle w:val="a6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режим повышенной готовности для органов управления и сил Романовского муниципального звена ТП РСЧС на территории Романовского муниципального района Саратовской области.</w:t>
      </w:r>
    </w:p>
    <w:p w14:paraId="04EBA499" w14:textId="1D53D42A" w:rsidR="00821C81" w:rsidRDefault="00821C81" w:rsidP="00C235CD">
      <w:pPr>
        <w:pStyle w:val="20"/>
        <w:numPr>
          <w:ilvl w:val="0"/>
          <w:numId w:val="5"/>
        </w:numPr>
        <w:ind w:left="0" w:right="-1" w:firstLine="851"/>
        <w:rPr>
          <w:szCs w:val="28"/>
        </w:rPr>
      </w:pPr>
      <w:r>
        <w:rPr>
          <w:szCs w:val="28"/>
        </w:rPr>
        <w:t>Признать утратившим силу распоряжение администрации Романовского муниципального района Саратовской области от 29.03</w:t>
      </w:r>
      <w:r w:rsidR="00296F6B">
        <w:rPr>
          <w:szCs w:val="28"/>
        </w:rPr>
        <w:t>.</w:t>
      </w:r>
      <w:r>
        <w:rPr>
          <w:szCs w:val="28"/>
        </w:rPr>
        <w:t>2024 года № 69-р</w:t>
      </w:r>
      <w:r w:rsidR="00C235CD" w:rsidRPr="00C235CD">
        <w:rPr>
          <w:szCs w:val="28"/>
        </w:rPr>
        <w:t xml:space="preserve"> </w:t>
      </w:r>
      <w:r w:rsidR="00C235CD">
        <w:rPr>
          <w:szCs w:val="28"/>
        </w:rPr>
        <w:t>«О</w:t>
      </w:r>
      <w:r w:rsidR="00C235CD" w:rsidRPr="00C235CD">
        <w:rPr>
          <w:bCs/>
          <w:szCs w:val="28"/>
        </w:rPr>
        <w:t xml:space="preserve"> введении режима повышенной готовности на территории Романовского муниципального района Саратовской области</w:t>
      </w:r>
      <w:r w:rsidR="00C235CD">
        <w:rPr>
          <w:bCs/>
          <w:szCs w:val="28"/>
        </w:rPr>
        <w:t>».</w:t>
      </w:r>
    </w:p>
    <w:p w14:paraId="0AFBF595" w14:textId="77777777" w:rsidR="00821C81" w:rsidRPr="00821C81" w:rsidRDefault="00821C81" w:rsidP="00821C81">
      <w:pPr>
        <w:pStyle w:val="a6"/>
        <w:widowControl w:val="0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81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Романовского муниципального района в информационно-телекоммуникационной сети «Интернет».</w:t>
      </w:r>
    </w:p>
    <w:p w14:paraId="5F1634C2" w14:textId="77777777" w:rsidR="00821C81" w:rsidRDefault="00821C81" w:rsidP="00821C81">
      <w:pPr>
        <w:pStyle w:val="a6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14:paraId="7A641530" w14:textId="77777777" w:rsidR="00635898" w:rsidRDefault="00635898" w:rsidP="00B8593A">
      <w:pPr>
        <w:pStyle w:val="a3"/>
        <w:spacing w:line="240" w:lineRule="auto"/>
        <w:ind w:firstLine="0"/>
        <w:rPr>
          <w:szCs w:val="28"/>
        </w:rPr>
      </w:pPr>
    </w:p>
    <w:p w14:paraId="2CA0CBD2" w14:textId="77777777" w:rsidR="00635898" w:rsidRDefault="0052492B" w:rsidP="00711245">
      <w:pPr>
        <w:pStyle w:val="a3"/>
        <w:spacing w:before="0" w:line="240" w:lineRule="auto"/>
        <w:ind w:firstLine="0"/>
        <w:rPr>
          <w:b/>
          <w:szCs w:val="28"/>
        </w:rPr>
      </w:pPr>
      <w:r>
        <w:rPr>
          <w:b/>
          <w:szCs w:val="28"/>
        </w:rPr>
        <w:t>Глава</w:t>
      </w:r>
      <w:r w:rsidR="00B20B48" w:rsidRPr="00B20B48">
        <w:rPr>
          <w:b/>
          <w:szCs w:val="28"/>
        </w:rPr>
        <w:t xml:space="preserve"> </w:t>
      </w:r>
    </w:p>
    <w:p w14:paraId="2F55AAC5" w14:textId="52AC074C" w:rsidR="00B8593A" w:rsidRPr="00711245" w:rsidRDefault="00E9595D" w:rsidP="00711245">
      <w:pPr>
        <w:pStyle w:val="a3"/>
        <w:spacing w:before="0" w:line="240" w:lineRule="auto"/>
        <w:ind w:firstLine="0"/>
        <w:rPr>
          <w:b/>
          <w:szCs w:val="28"/>
        </w:rPr>
      </w:pPr>
      <w:r>
        <w:rPr>
          <w:b/>
          <w:szCs w:val="28"/>
        </w:rPr>
        <w:t>м</w:t>
      </w:r>
      <w:r w:rsidR="00B20B48" w:rsidRPr="00B20B48">
        <w:rPr>
          <w:b/>
          <w:szCs w:val="28"/>
        </w:rPr>
        <w:t xml:space="preserve">униципального района                             </w:t>
      </w:r>
      <w:r>
        <w:rPr>
          <w:b/>
          <w:szCs w:val="28"/>
        </w:rPr>
        <w:t xml:space="preserve">                  </w:t>
      </w:r>
      <w:r w:rsidR="00B20B48" w:rsidRPr="00B20B48">
        <w:rPr>
          <w:b/>
          <w:szCs w:val="28"/>
        </w:rPr>
        <w:t xml:space="preserve"> </w:t>
      </w:r>
      <w:r w:rsidR="0052492B">
        <w:rPr>
          <w:b/>
          <w:szCs w:val="28"/>
        </w:rPr>
        <w:t>А.И. Щербаков</w:t>
      </w:r>
    </w:p>
    <w:sectPr w:rsidR="00B8593A" w:rsidRPr="00711245" w:rsidSect="00B22CA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25AE"/>
    <w:multiLevelType w:val="hybridMultilevel"/>
    <w:tmpl w:val="B65C6296"/>
    <w:lvl w:ilvl="0" w:tplc="18143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C28D7"/>
    <w:multiLevelType w:val="hybridMultilevel"/>
    <w:tmpl w:val="7A40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58AA"/>
    <w:multiLevelType w:val="hybridMultilevel"/>
    <w:tmpl w:val="25AC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B35BA"/>
    <w:multiLevelType w:val="hybridMultilevel"/>
    <w:tmpl w:val="9F60D4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CDC6742"/>
    <w:multiLevelType w:val="hybridMultilevel"/>
    <w:tmpl w:val="9A120A1A"/>
    <w:lvl w:ilvl="0" w:tplc="D400B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DF"/>
    <w:rsid w:val="000023A9"/>
    <w:rsid w:val="00012947"/>
    <w:rsid w:val="0004564A"/>
    <w:rsid w:val="000918A5"/>
    <w:rsid w:val="000B0B51"/>
    <w:rsid w:val="000D2BDE"/>
    <w:rsid w:val="000D3BFC"/>
    <w:rsid w:val="000E0507"/>
    <w:rsid w:val="00122BDB"/>
    <w:rsid w:val="001258EE"/>
    <w:rsid w:val="001652B8"/>
    <w:rsid w:val="001769BC"/>
    <w:rsid w:val="001A63B7"/>
    <w:rsid w:val="001D49F5"/>
    <w:rsid w:val="001E17C9"/>
    <w:rsid w:val="001E1815"/>
    <w:rsid w:val="00217998"/>
    <w:rsid w:val="00235B93"/>
    <w:rsid w:val="0024236A"/>
    <w:rsid w:val="002434C3"/>
    <w:rsid w:val="00266FD6"/>
    <w:rsid w:val="002744CA"/>
    <w:rsid w:val="0027678E"/>
    <w:rsid w:val="00280FDF"/>
    <w:rsid w:val="002852CE"/>
    <w:rsid w:val="00293A45"/>
    <w:rsid w:val="002946F4"/>
    <w:rsid w:val="00296F6B"/>
    <w:rsid w:val="002A7364"/>
    <w:rsid w:val="002B3E61"/>
    <w:rsid w:val="002C28E3"/>
    <w:rsid w:val="002C31BD"/>
    <w:rsid w:val="002D132B"/>
    <w:rsid w:val="002E69E1"/>
    <w:rsid w:val="0034500B"/>
    <w:rsid w:val="003576A8"/>
    <w:rsid w:val="003608E6"/>
    <w:rsid w:val="00373896"/>
    <w:rsid w:val="003746A1"/>
    <w:rsid w:val="003967DC"/>
    <w:rsid w:val="003B2192"/>
    <w:rsid w:val="003D6BAA"/>
    <w:rsid w:val="003F0E26"/>
    <w:rsid w:val="003F5B9C"/>
    <w:rsid w:val="00403629"/>
    <w:rsid w:val="00415606"/>
    <w:rsid w:val="00437B8F"/>
    <w:rsid w:val="004406B6"/>
    <w:rsid w:val="00440D1E"/>
    <w:rsid w:val="0044741B"/>
    <w:rsid w:val="004540FB"/>
    <w:rsid w:val="00467157"/>
    <w:rsid w:val="00474A57"/>
    <w:rsid w:val="00482124"/>
    <w:rsid w:val="004A67DF"/>
    <w:rsid w:val="004B4555"/>
    <w:rsid w:val="004C68FB"/>
    <w:rsid w:val="004E4FED"/>
    <w:rsid w:val="004E694F"/>
    <w:rsid w:val="00505176"/>
    <w:rsid w:val="0052492B"/>
    <w:rsid w:val="005261B6"/>
    <w:rsid w:val="00530D88"/>
    <w:rsid w:val="005423D5"/>
    <w:rsid w:val="00554546"/>
    <w:rsid w:val="00562F94"/>
    <w:rsid w:val="005653A1"/>
    <w:rsid w:val="00575CF5"/>
    <w:rsid w:val="00592198"/>
    <w:rsid w:val="00597F65"/>
    <w:rsid w:val="005A28A6"/>
    <w:rsid w:val="005B0F19"/>
    <w:rsid w:val="005B125B"/>
    <w:rsid w:val="005B2837"/>
    <w:rsid w:val="005C31BE"/>
    <w:rsid w:val="005D2401"/>
    <w:rsid w:val="00621E72"/>
    <w:rsid w:val="00635898"/>
    <w:rsid w:val="00672E84"/>
    <w:rsid w:val="00677371"/>
    <w:rsid w:val="00695026"/>
    <w:rsid w:val="006C62E5"/>
    <w:rsid w:val="006D2077"/>
    <w:rsid w:val="00700349"/>
    <w:rsid w:val="00701A61"/>
    <w:rsid w:val="00702D25"/>
    <w:rsid w:val="00711245"/>
    <w:rsid w:val="00721B4D"/>
    <w:rsid w:val="00747402"/>
    <w:rsid w:val="00753C5E"/>
    <w:rsid w:val="00763900"/>
    <w:rsid w:val="00767D40"/>
    <w:rsid w:val="00780AE7"/>
    <w:rsid w:val="00783E4C"/>
    <w:rsid w:val="007A69AE"/>
    <w:rsid w:val="007B102D"/>
    <w:rsid w:val="007C25C2"/>
    <w:rsid w:val="007C4344"/>
    <w:rsid w:val="007D40B7"/>
    <w:rsid w:val="007E6E24"/>
    <w:rsid w:val="00821C81"/>
    <w:rsid w:val="00824B5F"/>
    <w:rsid w:val="00850304"/>
    <w:rsid w:val="0088096E"/>
    <w:rsid w:val="00894A08"/>
    <w:rsid w:val="008A0E9A"/>
    <w:rsid w:val="008A115C"/>
    <w:rsid w:val="008B5217"/>
    <w:rsid w:val="008C151F"/>
    <w:rsid w:val="008D10EE"/>
    <w:rsid w:val="008D1FBE"/>
    <w:rsid w:val="008E1B9B"/>
    <w:rsid w:val="008E687A"/>
    <w:rsid w:val="008F6888"/>
    <w:rsid w:val="00900892"/>
    <w:rsid w:val="009234DA"/>
    <w:rsid w:val="00956F03"/>
    <w:rsid w:val="00992B08"/>
    <w:rsid w:val="0099760D"/>
    <w:rsid w:val="00997EC4"/>
    <w:rsid w:val="009A0595"/>
    <w:rsid w:val="009C1C04"/>
    <w:rsid w:val="009D61DF"/>
    <w:rsid w:val="009F0975"/>
    <w:rsid w:val="00A069BB"/>
    <w:rsid w:val="00A47B1D"/>
    <w:rsid w:val="00A706AD"/>
    <w:rsid w:val="00A75695"/>
    <w:rsid w:val="00A83569"/>
    <w:rsid w:val="00A86113"/>
    <w:rsid w:val="00AA16EC"/>
    <w:rsid w:val="00AA251E"/>
    <w:rsid w:val="00AE5811"/>
    <w:rsid w:val="00AE64E3"/>
    <w:rsid w:val="00B20B48"/>
    <w:rsid w:val="00B22CAE"/>
    <w:rsid w:val="00B234D4"/>
    <w:rsid w:val="00B270E2"/>
    <w:rsid w:val="00B3690D"/>
    <w:rsid w:val="00B576A1"/>
    <w:rsid w:val="00B62F6F"/>
    <w:rsid w:val="00B754DB"/>
    <w:rsid w:val="00B81A25"/>
    <w:rsid w:val="00B8593A"/>
    <w:rsid w:val="00B93D20"/>
    <w:rsid w:val="00BA4989"/>
    <w:rsid w:val="00BC3FEC"/>
    <w:rsid w:val="00BD5FFD"/>
    <w:rsid w:val="00BF024E"/>
    <w:rsid w:val="00BF2376"/>
    <w:rsid w:val="00BF7EBC"/>
    <w:rsid w:val="00C235CD"/>
    <w:rsid w:val="00C260B5"/>
    <w:rsid w:val="00C361AB"/>
    <w:rsid w:val="00C371EE"/>
    <w:rsid w:val="00C449D7"/>
    <w:rsid w:val="00C46142"/>
    <w:rsid w:val="00C57705"/>
    <w:rsid w:val="00C627FB"/>
    <w:rsid w:val="00C65AAF"/>
    <w:rsid w:val="00C74D10"/>
    <w:rsid w:val="00C773D5"/>
    <w:rsid w:val="00C83D57"/>
    <w:rsid w:val="00CA652C"/>
    <w:rsid w:val="00CB4368"/>
    <w:rsid w:val="00CB4FEC"/>
    <w:rsid w:val="00CD46E6"/>
    <w:rsid w:val="00CE7D8E"/>
    <w:rsid w:val="00D0753F"/>
    <w:rsid w:val="00D44332"/>
    <w:rsid w:val="00D54C30"/>
    <w:rsid w:val="00D650DC"/>
    <w:rsid w:val="00D97B6B"/>
    <w:rsid w:val="00DD4F80"/>
    <w:rsid w:val="00E0417A"/>
    <w:rsid w:val="00E10B2C"/>
    <w:rsid w:val="00E165F7"/>
    <w:rsid w:val="00E214D7"/>
    <w:rsid w:val="00E24270"/>
    <w:rsid w:val="00E3198A"/>
    <w:rsid w:val="00E62F7D"/>
    <w:rsid w:val="00E83F1C"/>
    <w:rsid w:val="00E9595D"/>
    <w:rsid w:val="00EA44D8"/>
    <w:rsid w:val="00EB6AD3"/>
    <w:rsid w:val="00EC6409"/>
    <w:rsid w:val="00ED06E9"/>
    <w:rsid w:val="00EF47BC"/>
    <w:rsid w:val="00F038CA"/>
    <w:rsid w:val="00F37AC1"/>
    <w:rsid w:val="00F41A2C"/>
    <w:rsid w:val="00F4238F"/>
    <w:rsid w:val="00F510F7"/>
    <w:rsid w:val="00F708DA"/>
    <w:rsid w:val="00F70C6F"/>
    <w:rsid w:val="00F84A74"/>
    <w:rsid w:val="00FA0C97"/>
    <w:rsid w:val="00FB397F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1957"/>
  <w15:docId w15:val="{8E400600-D270-48FC-B7F0-A982E006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DA"/>
  </w:style>
  <w:style w:type="paragraph" w:styleId="1">
    <w:name w:val="heading 1"/>
    <w:basedOn w:val="a"/>
    <w:link w:val="10"/>
    <w:uiPriority w:val="9"/>
    <w:qFormat/>
    <w:rsid w:val="00700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9D61DF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????????? 2"/>
    <w:basedOn w:val="a3"/>
    <w:next w:val="a3"/>
    <w:rsid w:val="009D61DF"/>
    <w:pPr>
      <w:keepNext/>
      <w:spacing w:line="240" w:lineRule="auto"/>
      <w:jc w:val="center"/>
    </w:pPr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9D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1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03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92B08"/>
    <w:pPr>
      <w:ind w:left="720"/>
      <w:contextualSpacing/>
    </w:pPr>
    <w:rPr>
      <w:rFonts w:eastAsiaTheme="minorHAnsi"/>
      <w:lang w:eastAsia="en-US"/>
    </w:rPr>
  </w:style>
  <w:style w:type="paragraph" w:styleId="20">
    <w:name w:val="Body Text Indent 2"/>
    <w:basedOn w:val="a"/>
    <w:link w:val="21"/>
    <w:unhideWhenUsed/>
    <w:rsid w:val="00C235C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C235C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F48D-F87C-4D2C-9411-26D91EB3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2024-04-27T06:34:00Z</cp:lastPrinted>
  <dcterms:created xsi:type="dcterms:W3CDTF">2024-04-27T06:28:00Z</dcterms:created>
  <dcterms:modified xsi:type="dcterms:W3CDTF">2024-04-27T06:34:00Z</dcterms:modified>
</cp:coreProperties>
</file>