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75" w:rsidRDefault="006F5975" w:rsidP="006F597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0D77B24" wp14:editId="059BCB14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975" w:rsidRDefault="006F5975" w:rsidP="006F5975">
      <w:pPr>
        <w:spacing w:after="0" w:line="240" w:lineRule="auto"/>
        <w:jc w:val="center"/>
      </w:pPr>
      <w:r>
        <w:t>АДМИНИСТРАЦИЯ  РОМАНОВСКОГО  МУНИЦИПАЛЬНОГО РАЙОНА</w:t>
      </w:r>
    </w:p>
    <w:p w:rsidR="006F5975" w:rsidRDefault="006F5975" w:rsidP="006F5975">
      <w:pPr>
        <w:spacing w:after="0" w:line="240" w:lineRule="auto"/>
        <w:jc w:val="center"/>
        <w:rPr>
          <w:b/>
        </w:rPr>
      </w:pPr>
      <w:r>
        <w:t xml:space="preserve"> САРАТОВСКОЙ ОБЛАСТИ</w:t>
      </w:r>
    </w:p>
    <w:p w:rsidR="006F5975" w:rsidRDefault="006F5975" w:rsidP="006F5975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b/>
          <w:spacing w:val="24"/>
        </w:rPr>
      </w:pPr>
      <w:r>
        <w:rPr>
          <w:b/>
        </w:rPr>
        <w:t>ПОСТАНОВЛЕНИЕ</w:t>
      </w:r>
    </w:p>
    <w:p w:rsidR="006F5975" w:rsidRDefault="006F5975" w:rsidP="006F5975">
      <w:pPr>
        <w:tabs>
          <w:tab w:val="center" w:pos="4536"/>
          <w:tab w:val="right" w:pos="9072"/>
        </w:tabs>
        <w:spacing w:after="0" w:line="240" w:lineRule="auto"/>
        <w:jc w:val="center"/>
      </w:pPr>
      <w:r>
        <w:t xml:space="preserve">от </w:t>
      </w:r>
      <w:r>
        <w:t>18</w:t>
      </w:r>
      <w:r>
        <w:t>.</w:t>
      </w:r>
      <w:r w:rsidRPr="009C69C8">
        <w:t>1</w:t>
      </w:r>
      <w:r>
        <w:t xml:space="preserve">0.2022 года № </w:t>
      </w:r>
      <w:r>
        <w:t>612</w:t>
      </w:r>
    </w:p>
    <w:p w:rsidR="006F5975" w:rsidRDefault="006F5975" w:rsidP="006F5975">
      <w:pPr>
        <w:widowControl w:val="0"/>
        <w:autoSpaceDE w:val="0"/>
        <w:autoSpaceDN w:val="0"/>
        <w:spacing w:after="0" w:line="240" w:lineRule="auto"/>
        <w:jc w:val="center"/>
      </w:pPr>
      <w:proofErr w:type="spellStart"/>
      <w:r>
        <w:t>р.п</w:t>
      </w:r>
      <w:proofErr w:type="spellEnd"/>
      <w:r>
        <w:t>. Романовка</w:t>
      </w:r>
    </w:p>
    <w:p w:rsidR="00651CFB" w:rsidRPr="00651CFB" w:rsidRDefault="00651CFB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</w:t>
      </w:r>
      <w:r w:rsidR="00A86258" w:rsidRPr="00651CFB">
        <w:rPr>
          <w:rFonts w:ascii="Times New Roman" w:hAnsi="Times New Roman" w:cs="Times New Roman"/>
          <w:b/>
        </w:rPr>
        <w:t>остановление</w:t>
      </w:r>
    </w:p>
    <w:p w:rsidR="00651CFB" w:rsidRPr="00651CFB" w:rsidRDefault="00B5253A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="00010E3C" w:rsidRPr="00651CFB">
        <w:rPr>
          <w:rFonts w:ascii="Times New Roman" w:hAnsi="Times New Roman" w:cs="Times New Roman"/>
          <w:b/>
        </w:rPr>
        <w:t>дминистрации</w:t>
      </w:r>
      <w:r>
        <w:rPr>
          <w:rFonts w:ascii="Times New Roman" w:hAnsi="Times New Roman" w:cs="Times New Roman"/>
          <w:b/>
        </w:rPr>
        <w:t xml:space="preserve"> </w:t>
      </w:r>
      <w:r w:rsidR="00772DD4" w:rsidRPr="00651CFB">
        <w:rPr>
          <w:rFonts w:ascii="Times New Roman" w:hAnsi="Times New Roman" w:cs="Times New Roman"/>
          <w:b/>
        </w:rPr>
        <w:t>Романовского</w:t>
      </w:r>
    </w:p>
    <w:p w:rsidR="00651CFB" w:rsidRPr="00651CFB" w:rsidRDefault="00010E3C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муниципального района</w:t>
      </w:r>
      <w:r w:rsidR="00B5253A">
        <w:rPr>
          <w:rFonts w:ascii="Times New Roman" w:hAnsi="Times New Roman" w:cs="Times New Roman"/>
          <w:b/>
        </w:rPr>
        <w:t xml:space="preserve"> </w:t>
      </w:r>
      <w:r w:rsidR="00DC0605" w:rsidRPr="00651CFB">
        <w:rPr>
          <w:rFonts w:ascii="Times New Roman" w:hAnsi="Times New Roman" w:cs="Times New Roman"/>
          <w:b/>
        </w:rPr>
        <w:t>Саратовской области</w:t>
      </w:r>
    </w:p>
    <w:p w:rsidR="00B5253A" w:rsidRDefault="005835AF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2935AF" w:rsidRPr="00651CFB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>.02.</w:t>
      </w:r>
      <w:r w:rsidR="00A86258" w:rsidRPr="00651CFB">
        <w:rPr>
          <w:rFonts w:ascii="Times New Roman" w:hAnsi="Times New Roman" w:cs="Times New Roman"/>
          <w:b/>
        </w:rPr>
        <w:t>20</w:t>
      </w:r>
      <w:r w:rsidR="002935AF" w:rsidRPr="00651CFB">
        <w:rPr>
          <w:rFonts w:ascii="Times New Roman" w:hAnsi="Times New Roman" w:cs="Times New Roman"/>
          <w:b/>
        </w:rPr>
        <w:t>19</w:t>
      </w:r>
      <w:r w:rsidR="00553EB0">
        <w:rPr>
          <w:rFonts w:ascii="Times New Roman" w:hAnsi="Times New Roman" w:cs="Times New Roman"/>
          <w:b/>
        </w:rPr>
        <w:t xml:space="preserve"> года</w:t>
      </w:r>
      <w:r w:rsidR="00A86258" w:rsidRPr="00651CFB">
        <w:rPr>
          <w:rFonts w:ascii="Times New Roman" w:hAnsi="Times New Roman" w:cs="Times New Roman"/>
          <w:b/>
        </w:rPr>
        <w:t xml:space="preserve"> № </w:t>
      </w:r>
      <w:r w:rsidR="002935AF" w:rsidRPr="00651CFB">
        <w:rPr>
          <w:rFonts w:ascii="Times New Roman" w:hAnsi="Times New Roman" w:cs="Times New Roman"/>
          <w:b/>
        </w:rPr>
        <w:t>59</w:t>
      </w:r>
    </w:p>
    <w:p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53A" w:rsidRPr="00B5253A" w:rsidRDefault="00B5253A" w:rsidP="006F5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</w:rPr>
      </w:pPr>
      <w:r w:rsidRPr="00B5253A">
        <w:rPr>
          <w:rFonts w:ascii="Times New Roman" w:hAnsi="Times New Roman" w:cs="Times New Roman"/>
        </w:rPr>
        <w:t xml:space="preserve">Руководствуясь распоряжением Правительства Саратовской области от 11.10.2022 года № 416-Пр «О мероприятиях, направленных на дополнительные меры поддержки лиц, призванных на военную службу по мобилизации» и </w:t>
      </w:r>
      <w:r w:rsidRPr="00B5253A">
        <w:rPr>
          <w:rFonts w:ascii="Times New Roman" w:hAnsi="Times New Roman" w:cs="Times New Roman"/>
          <w:color w:val="2C2D2E"/>
        </w:rPr>
        <w:t>в целях оказания мер поддержки гражданам, проживающим в Саратовской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№647«Об объявлении частичной мобилизации в Российской Федерации»,  в соответствии с положениями статей 37, 65 Федерального закона  «Об образовании в Российской Федерации» и</w:t>
      </w:r>
      <w:r w:rsidRPr="00B5253A">
        <w:rPr>
          <w:rFonts w:ascii="Times New Roman" w:hAnsi="Times New Roman" w:cs="Times New Roman"/>
        </w:rPr>
        <w:t xml:space="preserve"> на основании Устава Романовского муниципального района </w:t>
      </w:r>
      <w:r w:rsidR="00473C2B">
        <w:rPr>
          <w:rFonts w:ascii="Times New Roman" w:hAnsi="Times New Roman" w:cs="Times New Roman"/>
        </w:rPr>
        <w:t xml:space="preserve"> администрация Романовского муниципального района</w:t>
      </w:r>
      <w:bookmarkStart w:id="0" w:name="_GoBack"/>
      <w:bookmarkEnd w:id="0"/>
    </w:p>
    <w:p w:rsidR="00651CFB" w:rsidRPr="00651CFB" w:rsidRDefault="00651CFB" w:rsidP="006F59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6F5975">
        <w:rPr>
          <w:rFonts w:ascii="Times New Roman" w:hAnsi="Times New Roman" w:cs="Times New Roman"/>
          <w:b/>
        </w:rPr>
        <w:t>:</w:t>
      </w:r>
    </w:p>
    <w:p w:rsidR="00933AF0" w:rsidRPr="00933AF0" w:rsidRDefault="00A86258" w:rsidP="006F59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 xml:space="preserve">Внести в </w:t>
      </w:r>
      <w:r w:rsidR="00553EB0">
        <w:t>п</w:t>
      </w:r>
      <w:r>
        <w:t>остановление</w:t>
      </w:r>
      <w:r w:rsidR="00B5253A">
        <w:t xml:space="preserve"> </w:t>
      </w:r>
      <w:r w:rsidR="00010E3C">
        <w:t>администрации</w:t>
      </w:r>
      <w:r w:rsidR="00B5253A">
        <w:t xml:space="preserve"> </w:t>
      </w:r>
      <w:r w:rsidR="00275537">
        <w:t xml:space="preserve">Романовского </w:t>
      </w:r>
      <w:r w:rsidRPr="00A86258">
        <w:t xml:space="preserve">муниципального района </w:t>
      </w:r>
      <w:r w:rsidR="000E2DEC">
        <w:t xml:space="preserve">Саратовской области </w:t>
      </w:r>
      <w:r w:rsidR="005835AF">
        <w:t xml:space="preserve">от </w:t>
      </w:r>
      <w:r w:rsidR="000E2DEC">
        <w:t>14</w:t>
      </w:r>
      <w:r w:rsidR="005835AF">
        <w:t>.02.</w:t>
      </w:r>
      <w:r w:rsidRPr="00A86258">
        <w:t>20</w:t>
      </w:r>
      <w:r w:rsidR="000E2DEC">
        <w:t>19</w:t>
      </w:r>
      <w:r w:rsidR="00543081">
        <w:t xml:space="preserve"> года</w:t>
      </w:r>
      <w:r w:rsidRPr="00A86258">
        <w:t xml:space="preserve"> № </w:t>
      </w:r>
      <w:r w:rsidR="000E2DEC">
        <w:t>59</w:t>
      </w:r>
      <w:r w:rsidR="00543081">
        <w:t>"Об утверждении п</w:t>
      </w:r>
      <w:r w:rsidR="00933AF0" w:rsidRPr="00933AF0">
        <w:t>оложения</w:t>
      </w:r>
      <w:r w:rsidR="00543081">
        <w:t xml:space="preserve"> о порядке</w:t>
      </w:r>
      <w:r w:rsidR="00933AF0" w:rsidRPr="00933AF0">
        <w:t xml:space="preserve"> взимания и использования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 на территории Романовского муниципального района Саратовской области"</w:t>
      </w:r>
      <w:r w:rsidR="00651CFB">
        <w:t xml:space="preserve"> следующие изменения:</w:t>
      </w:r>
    </w:p>
    <w:p w:rsidR="00566D3C" w:rsidRDefault="00B5253A" w:rsidP="006F5975">
      <w:pPr>
        <w:spacing w:after="0" w:line="240" w:lineRule="auto"/>
        <w:jc w:val="both"/>
      </w:pPr>
      <w:r>
        <w:t xml:space="preserve">             </w:t>
      </w:r>
      <w:r w:rsidR="00543081">
        <w:t>в</w:t>
      </w:r>
      <w:r w:rsidR="00BA0508">
        <w:t xml:space="preserve"> разделе 7. </w:t>
      </w:r>
      <w:r w:rsidR="00543081">
        <w:t>«</w:t>
      </w:r>
      <w:r w:rsidR="00BA0508">
        <w:t>Порядок предоставления льгот по родительской плате</w:t>
      </w:r>
    </w:p>
    <w:p w:rsidR="00543081" w:rsidRDefault="00651CFB" w:rsidP="006F5975">
      <w:pPr>
        <w:spacing w:after="0" w:line="240" w:lineRule="auto"/>
        <w:jc w:val="both"/>
      </w:pPr>
      <w:r>
        <w:t>пункт</w:t>
      </w:r>
      <w:r w:rsidR="00B5253A">
        <w:t xml:space="preserve"> </w:t>
      </w:r>
      <w:r w:rsidR="00CF3754">
        <w:t>7</w:t>
      </w:r>
      <w:r w:rsidR="00B4702A">
        <w:t>.2</w:t>
      </w:r>
      <w:r w:rsidR="00543081">
        <w:t>. дополнить</w:t>
      </w:r>
      <w:r w:rsidR="00BA0508">
        <w:t xml:space="preserve"> абзац</w:t>
      </w:r>
      <w:r w:rsidR="00543081">
        <w:t>ем</w:t>
      </w:r>
      <w:r>
        <w:t xml:space="preserve">  следующего содержания</w:t>
      </w:r>
      <w:r w:rsidR="00543081">
        <w:t>:</w:t>
      </w:r>
    </w:p>
    <w:p w:rsidR="00B5253A" w:rsidRPr="00B5253A" w:rsidRDefault="005D3918" w:rsidP="006F597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5253A">
        <w:rPr>
          <w:rFonts w:ascii="Times New Roman" w:hAnsi="Times New Roman"/>
          <w:sz w:val="28"/>
          <w:szCs w:val="28"/>
        </w:rPr>
        <w:t>«</w:t>
      </w:r>
      <w:r w:rsidR="00B5253A" w:rsidRPr="00B5253A">
        <w:rPr>
          <w:rFonts w:ascii="Times New Roman" w:hAnsi="Times New Roman"/>
          <w:sz w:val="28"/>
          <w:szCs w:val="28"/>
        </w:rPr>
        <w:t>Освободить  родителей (законных представителей), призванных на военную службу по мобилизации, от платы за присмотр</w:t>
      </w:r>
      <w:r w:rsidR="00B5253A">
        <w:rPr>
          <w:rFonts w:ascii="Times New Roman" w:hAnsi="Times New Roman"/>
          <w:sz w:val="28"/>
          <w:szCs w:val="28"/>
        </w:rPr>
        <w:t xml:space="preserve"> </w:t>
      </w:r>
      <w:r w:rsidR="00B5253A" w:rsidRPr="00B5253A">
        <w:rPr>
          <w:rFonts w:ascii="Times New Roman" w:hAnsi="Times New Roman"/>
          <w:sz w:val="28"/>
          <w:szCs w:val="28"/>
        </w:rPr>
        <w:t xml:space="preserve">и уход за детьми (воспитанниками) в организациях, </w:t>
      </w:r>
      <w:r w:rsidR="00B5253A" w:rsidRPr="00B5253A">
        <w:rPr>
          <w:rFonts w:ascii="Times New Roman" w:hAnsi="Times New Roman"/>
          <w:sz w:val="28"/>
          <w:szCs w:val="28"/>
          <w:shd w:val="clear" w:color="auto" w:fill="FFFFFF"/>
        </w:rPr>
        <w:t> реализующих программы дошкольного образования на территории Романовского муниципального  района.</w:t>
      </w:r>
    </w:p>
    <w:p w:rsidR="008A5F24" w:rsidRDefault="00E06A8F" w:rsidP="006F59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:rsidR="00E06A8F" w:rsidRPr="00E06A8F" w:rsidRDefault="00E06A8F" w:rsidP="006F59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</w:pPr>
      <w:proofErr w:type="gramStart"/>
      <w:r w:rsidRPr="00473321">
        <w:rPr>
          <w:rFonts w:ascii="Times New Roman" w:hAnsi="Times New Roman" w:cs="Times New Roman"/>
        </w:rPr>
        <w:t>Контроль за</w:t>
      </w:r>
      <w:proofErr w:type="gramEnd"/>
      <w:r w:rsidRPr="00473321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:rsidR="00E06A8F" w:rsidRDefault="00E06A8F" w:rsidP="006F5975">
      <w:pPr>
        <w:spacing w:after="0" w:line="240" w:lineRule="auto"/>
        <w:jc w:val="both"/>
      </w:pPr>
    </w:p>
    <w:p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:rsidR="00E14C31" w:rsidRDefault="00E14C31" w:rsidP="006F5975">
      <w:pPr>
        <w:pStyle w:val="a3"/>
        <w:jc w:val="both"/>
        <w:rPr>
          <w:rFonts w:eastAsia="Times New Roman" w:cs="Times New Roman"/>
          <w:bCs/>
          <w:lang w:eastAsia="ru-RU"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  </w:t>
      </w:r>
      <w:r w:rsidR="003D06D1" w:rsidRPr="003D06D1">
        <w:rPr>
          <w:b/>
        </w:rPr>
        <w:t>А. И. Щербаков</w:t>
      </w:r>
    </w:p>
    <w:sectPr w:rsidR="00E14C31" w:rsidSect="006F5975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8"/>
    <w:rsid w:val="00010E3C"/>
    <w:rsid w:val="0003687A"/>
    <w:rsid w:val="000D2D25"/>
    <w:rsid w:val="000E2DEC"/>
    <w:rsid w:val="00106B34"/>
    <w:rsid w:val="00110124"/>
    <w:rsid w:val="001815F7"/>
    <w:rsid w:val="001A4B0A"/>
    <w:rsid w:val="002316A5"/>
    <w:rsid w:val="00275537"/>
    <w:rsid w:val="002935AF"/>
    <w:rsid w:val="002A6D20"/>
    <w:rsid w:val="003752A6"/>
    <w:rsid w:val="003C753A"/>
    <w:rsid w:val="003D06D1"/>
    <w:rsid w:val="00420F42"/>
    <w:rsid w:val="00422521"/>
    <w:rsid w:val="00473C2B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6F5975"/>
    <w:rsid w:val="00717F91"/>
    <w:rsid w:val="00723B9E"/>
    <w:rsid w:val="00772DD4"/>
    <w:rsid w:val="007F736C"/>
    <w:rsid w:val="008A4B28"/>
    <w:rsid w:val="008A5F24"/>
    <w:rsid w:val="00933AF0"/>
    <w:rsid w:val="009A59B1"/>
    <w:rsid w:val="00A86258"/>
    <w:rsid w:val="00AA7795"/>
    <w:rsid w:val="00AC2D27"/>
    <w:rsid w:val="00AF43F7"/>
    <w:rsid w:val="00B4702A"/>
    <w:rsid w:val="00B5253A"/>
    <w:rsid w:val="00BA0508"/>
    <w:rsid w:val="00C33D84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F0026D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3</cp:revision>
  <cp:lastPrinted>2022-08-10T11:52:00Z</cp:lastPrinted>
  <dcterms:created xsi:type="dcterms:W3CDTF">2022-10-19T06:26:00Z</dcterms:created>
  <dcterms:modified xsi:type="dcterms:W3CDTF">2022-10-19T06:26:00Z</dcterms:modified>
</cp:coreProperties>
</file>