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B6" w:rsidRDefault="00D75DB6" w:rsidP="00D75DB6">
      <w:pPr>
        <w:jc w:val="center"/>
        <w:rPr>
          <w:rFonts w:eastAsia="Calibri"/>
          <w:lang w:eastAsia="en-US"/>
        </w:rPr>
      </w:pPr>
      <w:bookmarkStart w:id="0" w:name="_GoBack"/>
      <w:bookmarkEnd w:id="0"/>
      <w:r>
        <w:rPr>
          <w:rFonts w:eastAsia="Calibri"/>
          <w:noProof/>
        </w:rPr>
        <w:drawing>
          <wp:inline distT="0" distB="0" distL="0" distR="0">
            <wp:extent cx="685800" cy="7473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685800" cy="747395"/>
                    </a:xfrm>
                    <a:prstGeom prst="rect">
                      <a:avLst/>
                    </a:prstGeom>
                    <a:noFill/>
                    <a:ln>
                      <a:noFill/>
                    </a:ln>
                  </pic:spPr>
                </pic:pic>
              </a:graphicData>
            </a:graphic>
          </wp:inline>
        </w:drawing>
      </w:r>
    </w:p>
    <w:p w:rsidR="00D75DB6" w:rsidRDefault="00D75DB6" w:rsidP="00D75DB6">
      <w:pPr>
        <w:jc w:val="center"/>
        <w:rPr>
          <w:rFonts w:eastAsia="Calibri"/>
          <w:sz w:val="28"/>
          <w:szCs w:val="28"/>
          <w:lang w:eastAsia="en-US"/>
        </w:rPr>
      </w:pPr>
      <w:r>
        <w:rPr>
          <w:rFonts w:eastAsia="Calibri"/>
          <w:sz w:val="28"/>
          <w:szCs w:val="28"/>
          <w:lang w:eastAsia="en-US"/>
        </w:rPr>
        <w:t>АДМИНИСТРАЦИЯ  РОМАНОВСКОГО  МУНИЦИПАЛЬНОГО РАЙОНА</w:t>
      </w:r>
    </w:p>
    <w:p w:rsidR="00D75DB6" w:rsidRDefault="00D75DB6" w:rsidP="00D75DB6">
      <w:pPr>
        <w:ind w:left="708"/>
        <w:jc w:val="center"/>
        <w:rPr>
          <w:rFonts w:eastAsia="Calibri"/>
          <w:sz w:val="28"/>
          <w:szCs w:val="28"/>
          <w:lang w:eastAsia="en-US"/>
        </w:rPr>
      </w:pPr>
      <w:r>
        <w:rPr>
          <w:rFonts w:eastAsia="Calibri"/>
          <w:sz w:val="28"/>
          <w:szCs w:val="28"/>
          <w:lang w:eastAsia="en-US"/>
        </w:rPr>
        <w:t>САРАТОВСКОЙ ОБЛАСТИ</w:t>
      </w:r>
    </w:p>
    <w:p w:rsidR="00D75DB6" w:rsidRDefault="00D75DB6" w:rsidP="00D75DB6">
      <w:pPr>
        <w:tabs>
          <w:tab w:val="right" w:pos="0"/>
          <w:tab w:val="center" w:pos="4677"/>
          <w:tab w:val="right" w:pos="9355"/>
        </w:tabs>
        <w:ind w:left="708"/>
        <w:jc w:val="center"/>
        <w:rPr>
          <w:rFonts w:eastAsia="Calibri"/>
          <w:b/>
          <w:sz w:val="28"/>
          <w:szCs w:val="28"/>
          <w:lang w:eastAsia="en-US"/>
        </w:rPr>
      </w:pPr>
      <w:r>
        <w:rPr>
          <w:rFonts w:eastAsia="Calibri"/>
          <w:b/>
          <w:sz w:val="28"/>
          <w:szCs w:val="28"/>
          <w:lang w:eastAsia="en-US"/>
        </w:rPr>
        <w:t>ПОСТАНОВЛЕНИЕ</w:t>
      </w:r>
    </w:p>
    <w:p w:rsidR="00D75DB6" w:rsidRDefault="00D75DB6" w:rsidP="00D75DB6">
      <w:pPr>
        <w:tabs>
          <w:tab w:val="center" w:pos="4677"/>
          <w:tab w:val="right" w:pos="9355"/>
        </w:tabs>
        <w:ind w:left="708"/>
        <w:jc w:val="center"/>
        <w:rPr>
          <w:rFonts w:eastAsia="Calibri"/>
          <w:sz w:val="28"/>
          <w:szCs w:val="28"/>
          <w:lang w:eastAsia="en-US"/>
        </w:rPr>
      </w:pPr>
      <w:r>
        <w:rPr>
          <w:rFonts w:eastAsia="Calibri"/>
          <w:sz w:val="28"/>
          <w:szCs w:val="28"/>
          <w:lang w:eastAsia="en-US"/>
        </w:rPr>
        <w:t>от 20.10.2022    года № 614</w:t>
      </w:r>
    </w:p>
    <w:p w:rsidR="00D75DB6" w:rsidRPr="008A592D" w:rsidRDefault="00D75DB6" w:rsidP="00D75DB6">
      <w:pPr>
        <w:jc w:val="center"/>
        <w:rPr>
          <w:sz w:val="26"/>
          <w:szCs w:val="26"/>
        </w:rPr>
      </w:pPr>
      <w:r>
        <w:rPr>
          <w:rFonts w:eastAsia="Calibri"/>
          <w:sz w:val="28"/>
          <w:szCs w:val="28"/>
          <w:lang w:eastAsia="en-US"/>
        </w:rPr>
        <w:t>р.п. Романовка</w:t>
      </w:r>
    </w:p>
    <w:p w:rsidR="00AB2DB4" w:rsidRDefault="00AB2DB4" w:rsidP="00AB2DB4">
      <w:pPr>
        <w:pStyle w:val="a6"/>
        <w:spacing w:before="0" w:beforeAutospacing="0" w:after="0" w:afterAutospacing="0"/>
        <w:jc w:val="both"/>
        <w:rPr>
          <w:b/>
          <w:spacing w:val="17"/>
          <w:sz w:val="28"/>
          <w:szCs w:val="28"/>
        </w:rPr>
      </w:pPr>
    </w:p>
    <w:p w:rsidR="00AB2DB4" w:rsidRPr="00D75DB6" w:rsidRDefault="00AB2DB4" w:rsidP="00D75DB6">
      <w:pPr>
        <w:rPr>
          <w:b/>
          <w:sz w:val="28"/>
          <w:szCs w:val="28"/>
        </w:rPr>
      </w:pPr>
      <w:r w:rsidRPr="00D75DB6">
        <w:rPr>
          <w:b/>
          <w:sz w:val="28"/>
          <w:szCs w:val="28"/>
        </w:rPr>
        <w:t>Об утверждении схемы теплоснабжения</w:t>
      </w:r>
    </w:p>
    <w:p w:rsidR="00AB2DB4" w:rsidRPr="00D75DB6" w:rsidRDefault="00AB2DB4" w:rsidP="00D75DB6">
      <w:pPr>
        <w:rPr>
          <w:b/>
          <w:sz w:val="28"/>
          <w:szCs w:val="28"/>
        </w:rPr>
      </w:pPr>
      <w:r w:rsidRPr="00D75DB6">
        <w:rPr>
          <w:b/>
          <w:sz w:val="28"/>
          <w:szCs w:val="28"/>
        </w:rPr>
        <w:t>Романовского муниципального образования</w:t>
      </w:r>
    </w:p>
    <w:p w:rsidR="00AB2DB4" w:rsidRPr="00D75DB6" w:rsidRDefault="00AB2DB4" w:rsidP="00D75DB6">
      <w:pPr>
        <w:rPr>
          <w:b/>
          <w:sz w:val="28"/>
          <w:szCs w:val="28"/>
        </w:rPr>
      </w:pPr>
      <w:r w:rsidRPr="00D75DB6">
        <w:rPr>
          <w:b/>
          <w:sz w:val="28"/>
          <w:szCs w:val="28"/>
        </w:rPr>
        <w:t>Романовского муниципального района</w:t>
      </w:r>
    </w:p>
    <w:p w:rsidR="00AB2DB4" w:rsidRPr="00D75DB6" w:rsidRDefault="00AB2DB4" w:rsidP="00D75DB6">
      <w:pPr>
        <w:rPr>
          <w:b/>
          <w:sz w:val="28"/>
          <w:szCs w:val="28"/>
        </w:rPr>
      </w:pPr>
      <w:r w:rsidRPr="00D75DB6">
        <w:rPr>
          <w:b/>
          <w:sz w:val="28"/>
          <w:szCs w:val="28"/>
        </w:rPr>
        <w:t>Саратовской области</w:t>
      </w:r>
    </w:p>
    <w:p w:rsidR="00AB2DB4" w:rsidRPr="00D75DB6" w:rsidRDefault="00AB2DB4" w:rsidP="00D75DB6">
      <w:pPr>
        <w:rPr>
          <w:b/>
          <w:sz w:val="28"/>
          <w:szCs w:val="28"/>
        </w:rPr>
      </w:pPr>
      <w:r w:rsidRPr="00D75DB6">
        <w:rPr>
          <w:b/>
          <w:sz w:val="28"/>
          <w:szCs w:val="28"/>
        </w:rPr>
        <w:t>на период 2022-2032годов</w:t>
      </w:r>
    </w:p>
    <w:p w:rsidR="00AB2DB4" w:rsidRPr="00D75DB6" w:rsidRDefault="00AB2DB4" w:rsidP="00D75DB6">
      <w:pPr>
        <w:rPr>
          <w:b/>
          <w:sz w:val="28"/>
          <w:szCs w:val="28"/>
        </w:rPr>
      </w:pPr>
    </w:p>
    <w:p w:rsidR="00AB2DB4" w:rsidRPr="009D1A76" w:rsidRDefault="00AB2DB4" w:rsidP="00AB2DB4">
      <w:pPr>
        <w:rPr>
          <w:sz w:val="28"/>
          <w:szCs w:val="28"/>
        </w:rPr>
      </w:pPr>
    </w:p>
    <w:p w:rsidR="00AB2DB4" w:rsidRPr="00580373" w:rsidRDefault="00AB2DB4" w:rsidP="00D75DB6">
      <w:pPr>
        <w:ind w:right="264" w:firstLine="864"/>
        <w:jc w:val="both"/>
        <w:rPr>
          <w:sz w:val="28"/>
          <w:szCs w:val="28"/>
        </w:rPr>
      </w:pPr>
      <w:r w:rsidRPr="00580373">
        <w:rPr>
          <w:sz w:val="28"/>
          <w:szCs w:val="28"/>
        </w:rPr>
        <w:t>В соответствии с Федеральным законом от 06 октября 2003 № 131-ФЗ «Об общих</w:t>
      </w:r>
      <w:r w:rsidRPr="00580373">
        <w:rPr>
          <w:spacing w:val="1"/>
          <w:sz w:val="28"/>
          <w:szCs w:val="28"/>
        </w:rPr>
        <w:t xml:space="preserve"> </w:t>
      </w:r>
      <w:r w:rsidRPr="00580373">
        <w:rPr>
          <w:sz w:val="28"/>
          <w:szCs w:val="28"/>
        </w:rPr>
        <w:t>принципах</w:t>
      </w:r>
      <w:r w:rsidRPr="00580373">
        <w:rPr>
          <w:spacing w:val="1"/>
          <w:sz w:val="28"/>
          <w:szCs w:val="28"/>
        </w:rPr>
        <w:t xml:space="preserve"> </w:t>
      </w:r>
      <w:r w:rsidRPr="00580373">
        <w:rPr>
          <w:sz w:val="28"/>
          <w:szCs w:val="28"/>
        </w:rPr>
        <w:t>организации</w:t>
      </w:r>
      <w:r w:rsidRPr="00580373">
        <w:rPr>
          <w:spacing w:val="1"/>
          <w:sz w:val="28"/>
          <w:szCs w:val="28"/>
        </w:rPr>
        <w:t xml:space="preserve"> </w:t>
      </w:r>
      <w:r w:rsidRPr="00580373">
        <w:rPr>
          <w:sz w:val="28"/>
          <w:szCs w:val="28"/>
        </w:rPr>
        <w:t>местного</w:t>
      </w:r>
      <w:r w:rsidRPr="00580373">
        <w:rPr>
          <w:spacing w:val="1"/>
          <w:sz w:val="28"/>
          <w:szCs w:val="28"/>
        </w:rPr>
        <w:t xml:space="preserve"> </w:t>
      </w:r>
      <w:r w:rsidRPr="00580373">
        <w:rPr>
          <w:sz w:val="28"/>
          <w:szCs w:val="28"/>
        </w:rPr>
        <w:t>самоуправления</w:t>
      </w:r>
      <w:r w:rsidRPr="00580373">
        <w:rPr>
          <w:spacing w:val="1"/>
          <w:sz w:val="28"/>
          <w:szCs w:val="28"/>
        </w:rPr>
        <w:t xml:space="preserve"> </w:t>
      </w:r>
      <w:r w:rsidRPr="00580373">
        <w:rPr>
          <w:sz w:val="28"/>
          <w:szCs w:val="28"/>
        </w:rPr>
        <w:t>в</w:t>
      </w:r>
      <w:r w:rsidRPr="00580373">
        <w:rPr>
          <w:spacing w:val="1"/>
          <w:sz w:val="28"/>
          <w:szCs w:val="28"/>
        </w:rPr>
        <w:t xml:space="preserve"> </w:t>
      </w:r>
      <w:r w:rsidRPr="00580373">
        <w:rPr>
          <w:sz w:val="28"/>
          <w:szCs w:val="28"/>
        </w:rPr>
        <w:t>Российской</w:t>
      </w:r>
      <w:r w:rsidRPr="00580373">
        <w:rPr>
          <w:spacing w:val="1"/>
          <w:sz w:val="28"/>
          <w:szCs w:val="28"/>
        </w:rPr>
        <w:t xml:space="preserve"> </w:t>
      </w:r>
      <w:r w:rsidRPr="00580373">
        <w:rPr>
          <w:sz w:val="28"/>
          <w:szCs w:val="28"/>
        </w:rPr>
        <w:t>Федерации»,</w:t>
      </w:r>
      <w:r w:rsidRPr="00580373">
        <w:rPr>
          <w:spacing w:val="1"/>
          <w:sz w:val="28"/>
          <w:szCs w:val="28"/>
        </w:rPr>
        <w:t xml:space="preserve"> </w:t>
      </w:r>
      <w:r w:rsidRPr="00580373">
        <w:rPr>
          <w:sz w:val="28"/>
          <w:szCs w:val="28"/>
        </w:rPr>
        <w:t>Федеральным</w:t>
      </w:r>
      <w:r w:rsidRPr="00580373">
        <w:rPr>
          <w:spacing w:val="1"/>
          <w:sz w:val="28"/>
          <w:szCs w:val="28"/>
        </w:rPr>
        <w:t xml:space="preserve"> </w:t>
      </w:r>
      <w:r w:rsidRPr="00580373">
        <w:rPr>
          <w:sz w:val="28"/>
          <w:szCs w:val="28"/>
        </w:rPr>
        <w:t>законом</w:t>
      </w:r>
      <w:r w:rsidRPr="00580373">
        <w:rPr>
          <w:spacing w:val="1"/>
          <w:sz w:val="28"/>
          <w:szCs w:val="28"/>
        </w:rPr>
        <w:t xml:space="preserve"> </w:t>
      </w:r>
      <w:r w:rsidRPr="00580373">
        <w:rPr>
          <w:sz w:val="28"/>
          <w:szCs w:val="28"/>
        </w:rPr>
        <w:t>от</w:t>
      </w:r>
      <w:r w:rsidRPr="00580373">
        <w:rPr>
          <w:spacing w:val="1"/>
          <w:sz w:val="28"/>
          <w:szCs w:val="28"/>
        </w:rPr>
        <w:t xml:space="preserve"> </w:t>
      </w:r>
      <w:r w:rsidRPr="00580373">
        <w:rPr>
          <w:sz w:val="28"/>
          <w:szCs w:val="28"/>
        </w:rPr>
        <w:t>27</w:t>
      </w:r>
      <w:r w:rsidRPr="00580373">
        <w:rPr>
          <w:spacing w:val="1"/>
          <w:sz w:val="28"/>
          <w:szCs w:val="28"/>
        </w:rPr>
        <w:t xml:space="preserve"> </w:t>
      </w:r>
      <w:r w:rsidRPr="00580373">
        <w:rPr>
          <w:sz w:val="28"/>
          <w:szCs w:val="28"/>
        </w:rPr>
        <w:t>июля</w:t>
      </w:r>
      <w:r w:rsidRPr="00580373">
        <w:rPr>
          <w:spacing w:val="1"/>
          <w:sz w:val="28"/>
          <w:szCs w:val="28"/>
        </w:rPr>
        <w:t xml:space="preserve"> </w:t>
      </w:r>
      <w:r w:rsidRPr="00580373">
        <w:rPr>
          <w:sz w:val="28"/>
          <w:szCs w:val="28"/>
        </w:rPr>
        <w:t>2010</w:t>
      </w:r>
      <w:r w:rsidRPr="00580373">
        <w:rPr>
          <w:spacing w:val="1"/>
          <w:sz w:val="28"/>
          <w:szCs w:val="28"/>
        </w:rPr>
        <w:t xml:space="preserve"> </w:t>
      </w:r>
      <w:r w:rsidRPr="00580373">
        <w:rPr>
          <w:sz w:val="28"/>
          <w:szCs w:val="28"/>
        </w:rPr>
        <w:t>№</w:t>
      </w:r>
      <w:r w:rsidRPr="00580373">
        <w:rPr>
          <w:spacing w:val="1"/>
          <w:sz w:val="28"/>
          <w:szCs w:val="28"/>
        </w:rPr>
        <w:t xml:space="preserve"> </w:t>
      </w:r>
      <w:r w:rsidRPr="00580373">
        <w:rPr>
          <w:sz w:val="28"/>
          <w:szCs w:val="28"/>
        </w:rPr>
        <w:t>190-ФЗ</w:t>
      </w:r>
      <w:r w:rsidRPr="00580373">
        <w:rPr>
          <w:spacing w:val="1"/>
          <w:sz w:val="28"/>
          <w:szCs w:val="28"/>
        </w:rPr>
        <w:t xml:space="preserve"> </w:t>
      </w:r>
      <w:r w:rsidRPr="00580373">
        <w:rPr>
          <w:sz w:val="28"/>
          <w:szCs w:val="28"/>
        </w:rPr>
        <w:t>«О</w:t>
      </w:r>
      <w:r w:rsidRPr="00580373">
        <w:rPr>
          <w:spacing w:val="1"/>
          <w:sz w:val="28"/>
          <w:szCs w:val="28"/>
        </w:rPr>
        <w:t xml:space="preserve"> </w:t>
      </w:r>
      <w:r w:rsidRPr="00580373">
        <w:rPr>
          <w:sz w:val="28"/>
          <w:szCs w:val="28"/>
        </w:rPr>
        <w:t>теплоснабжении»,</w:t>
      </w:r>
      <w:r w:rsidRPr="00580373">
        <w:rPr>
          <w:spacing w:val="1"/>
          <w:sz w:val="28"/>
          <w:szCs w:val="28"/>
        </w:rPr>
        <w:t xml:space="preserve"> </w:t>
      </w:r>
      <w:r w:rsidRPr="00580373">
        <w:rPr>
          <w:sz w:val="28"/>
          <w:szCs w:val="28"/>
        </w:rPr>
        <w:t xml:space="preserve">постановлением Правительства РФ от 22 февраля 2012 </w:t>
      </w:r>
      <w:r w:rsidR="00D75DB6">
        <w:rPr>
          <w:sz w:val="28"/>
          <w:szCs w:val="28"/>
        </w:rPr>
        <w:t xml:space="preserve">                      </w:t>
      </w:r>
      <w:r w:rsidRPr="00580373">
        <w:rPr>
          <w:sz w:val="28"/>
          <w:szCs w:val="28"/>
        </w:rPr>
        <w:t>№ 154 «О требованиях к схемам</w:t>
      </w:r>
      <w:r w:rsidRPr="00580373">
        <w:rPr>
          <w:spacing w:val="-62"/>
          <w:sz w:val="28"/>
          <w:szCs w:val="28"/>
        </w:rPr>
        <w:t xml:space="preserve"> </w:t>
      </w:r>
      <w:r w:rsidRPr="00580373">
        <w:rPr>
          <w:sz w:val="28"/>
          <w:szCs w:val="28"/>
        </w:rPr>
        <w:t>теплоснабжения,</w:t>
      </w:r>
      <w:r w:rsidRPr="00580373">
        <w:rPr>
          <w:spacing w:val="-2"/>
          <w:sz w:val="28"/>
          <w:szCs w:val="28"/>
        </w:rPr>
        <w:t xml:space="preserve"> </w:t>
      </w:r>
      <w:r w:rsidRPr="00580373">
        <w:rPr>
          <w:sz w:val="28"/>
          <w:szCs w:val="28"/>
        </w:rPr>
        <w:t>порядку</w:t>
      </w:r>
      <w:r w:rsidRPr="00580373">
        <w:rPr>
          <w:spacing w:val="-6"/>
          <w:sz w:val="28"/>
          <w:szCs w:val="28"/>
        </w:rPr>
        <w:t xml:space="preserve"> </w:t>
      </w:r>
      <w:r w:rsidRPr="00580373">
        <w:rPr>
          <w:sz w:val="28"/>
          <w:szCs w:val="28"/>
        </w:rPr>
        <w:t>их</w:t>
      </w:r>
      <w:r w:rsidRPr="00580373">
        <w:rPr>
          <w:spacing w:val="-1"/>
          <w:sz w:val="28"/>
          <w:szCs w:val="28"/>
        </w:rPr>
        <w:t xml:space="preserve"> </w:t>
      </w:r>
      <w:r w:rsidRPr="00580373">
        <w:rPr>
          <w:sz w:val="28"/>
          <w:szCs w:val="28"/>
        </w:rPr>
        <w:t>разработки</w:t>
      </w:r>
      <w:r w:rsidRPr="00580373">
        <w:rPr>
          <w:spacing w:val="-1"/>
          <w:sz w:val="28"/>
          <w:szCs w:val="28"/>
        </w:rPr>
        <w:t xml:space="preserve"> </w:t>
      </w:r>
      <w:r w:rsidRPr="00580373">
        <w:rPr>
          <w:sz w:val="28"/>
          <w:szCs w:val="28"/>
        </w:rPr>
        <w:t>и</w:t>
      </w:r>
      <w:r w:rsidRPr="00580373">
        <w:rPr>
          <w:spacing w:val="2"/>
          <w:sz w:val="28"/>
          <w:szCs w:val="28"/>
        </w:rPr>
        <w:t xml:space="preserve"> </w:t>
      </w:r>
      <w:r w:rsidRPr="00580373">
        <w:rPr>
          <w:sz w:val="28"/>
          <w:szCs w:val="28"/>
        </w:rPr>
        <w:t>утверждения»  администрация Романовского муниципального района</w:t>
      </w:r>
    </w:p>
    <w:p w:rsidR="00AB2DB4" w:rsidRDefault="00AB2DB4" w:rsidP="00D75DB6">
      <w:pPr>
        <w:ind w:firstLine="864"/>
        <w:jc w:val="center"/>
        <w:rPr>
          <w:b/>
          <w:sz w:val="28"/>
          <w:szCs w:val="28"/>
        </w:rPr>
      </w:pPr>
    </w:p>
    <w:p w:rsidR="00AB2DB4" w:rsidRPr="009D1A76" w:rsidRDefault="00AB2DB4" w:rsidP="00D75DB6">
      <w:pPr>
        <w:jc w:val="center"/>
        <w:rPr>
          <w:b/>
          <w:sz w:val="28"/>
          <w:szCs w:val="28"/>
        </w:rPr>
      </w:pPr>
      <w:r w:rsidRPr="009D1A76">
        <w:rPr>
          <w:b/>
          <w:sz w:val="28"/>
          <w:szCs w:val="28"/>
        </w:rPr>
        <w:t>ПОСТАНОВЛЯ</w:t>
      </w:r>
      <w:r>
        <w:rPr>
          <w:b/>
          <w:sz w:val="28"/>
          <w:szCs w:val="28"/>
        </w:rPr>
        <w:t>ЕТ</w:t>
      </w:r>
      <w:r w:rsidRPr="009D1A76">
        <w:rPr>
          <w:b/>
          <w:sz w:val="28"/>
          <w:szCs w:val="28"/>
        </w:rPr>
        <w:t>:</w:t>
      </w:r>
    </w:p>
    <w:p w:rsidR="00AB2DB4" w:rsidRPr="009D1A76" w:rsidRDefault="00AB2DB4" w:rsidP="00D75DB6">
      <w:pPr>
        <w:ind w:firstLine="864"/>
        <w:jc w:val="center"/>
        <w:rPr>
          <w:b/>
          <w:sz w:val="28"/>
          <w:szCs w:val="28"/>
        </w:rPr>
      </w:pPr>
    </w:p>
    <w:p w:rsidR="00AB2DB4" w:rsidRPr="00580373" w:rsidRDefault="00AB2DB4" w:rsidP="00D75DB6">
      <w:pPr>
        <w:pStyle w:val="a3"/>
        <w:widowControl w:val="0"/>
        <w:numPr>
          <w:ilvl w:val="0"/>
          <w:numId w:val="1"/>
        </w:numPr>
        <w:tabs>
          <w:tab w:val="left" w:pos="1204"/>
        </w:tabs>
        <w:autoSpaceDE w:val="0"/>
        <w:autoSpaceDN w:val="0"/>
        <w:spacing w:before="1" w:after="0" w:line="240" w:lineRule="auto"/>
        <w:ind w:left="0" w:right="264" w:firstLine="864"/>
        <w:contextualSpacing w:val="0"/>
        <w:jc w:val="both"/>
        <w:rPr>
          <w:rFonts w:ascii="Times New Roman" w:hAnsi="Times New Roman"/>
          <w:sz w:val="28"/>
          <w:szCs w:val="28"/>
        </w:rPr>
      </w:pPr>
      <w:r w:rsidRPr="00580373">
        <w:rPr>
          <w:rFonts w:ascii="Times New Roman" w:hAnsi="Times New Roman"/>
          <w:sz w:val="28"/>
          <w:szCs w:val="28"/>
        </w:rPr>
        <w:t>Утвердить</w:t>
      </w:r>
      <w:r w:rsidRPr="00580373">
        <w:rPr>
          <w:rFonts w:ascii="Times New Roman" w:hAnsi="Times New Roman"/>
          <w:spacing w:val="1"/>
          <w:sz w:val="28"/>
          <w:szCs w:val="28"/>
        </w:rPr>
        <w:t xml:space="preserve"> </w:t>
      </w:r>
      <w:r w:rsidRPr="00580373">
        <w:rPr>
          <w:rFonts w:ascii="Times New Roman" w:hAnsi="Times New Roman"/>
          <w:sz w:val="28"/>
          <w:szCs w:val="28"/>
        </w:rPr>
        <w:t>схему</w:t>
      </w:r>
      <w:r w:rsidRPr="00580373">
        <w:rPr>
          <w:rFonts w:ascii="Times New Roman" w:hAnsi="Times New Roman"/>
          <w:spacing w:val="1"/>
          <w:sz w:val="28"/>
          <w:szCs w:val="28"/>
        </w:rPr>
        <w:t xml:space="preserve"> </w:t>
      </w:r>
      <w:r w:rsidRPr="00580373">
        <w:rPr>
          <w:rFonts w:ascii="Times New Roman" w:hAnsi="Times New Roman"/>
          <w:sz w:val="28"/>
          <w:szCs w:val="28"/>
        </w:rPr>
        <w:t>теплоснабжения</w:t>
      </w:r>
      <w:r w:rsidRPr="00580373">
        <w:rPr>
          <w:rFonts w:ascii="Times New Roman" w:hAnsi="Times New Roman"/>
          <w:spacing w:val="1"/>
          <w:sz w:val="28"/>
          <w:szCs w:val="28"/>
        </w:rPr>
        <w:t xml:space="preserve"> </w:t>
      </w:r>
      <w:r>
        <w:rPr>
          <w:rFonts w:ascii="Times New Roman" w:hAnsi="Times New Roman"/>
          <w:sz w:val="28"/>
          <w:szCs w:val="28"/>
        </w:rPr>
        <w:t>Романовского муниципального образования Романовского муниципального района Саратовской области</w:t>
      </w:r>
      <w:r w:rsidRPr="00580373">
        <w:rPr>
          <w:rFonts w:ascii="Times New Roman" w:hAnsi="Times New Roman"/>
          <w:spacing w:val="1"/>
          <w:sz w:val="28"/>
          <w:szCs w:val="28"/>
        </w:rPr>
        <w:t xml:space="preserve"> </w:t>
      </w:r>
      <w:r w:rsidRPr="00580373">
        <w:rPr>
          <w:rFonts w:ascii="Times New Roman" w:hAnsi="Times New Roman"/>
          <w:sz w:val="28"/>
          <w:szCs w:val="28"/>
        </w:rPr>
        <w:t>на</w:t>
      </w:r>
      <w:r w:rsidRPr="00580373">
        <w:rPr>
          <w:rFonts w:ascii="Times New Roman" w:hAnsi="Times New Roman"/>
          <w:spacing w:val="1"/>
          <w:sz w:val="28"/>
          <w:szCs w:val="28"/>
        </w:rPr>
        <w:t xml:space="preserve"> </w:t>
      </w:r>
      <w:r w:rsidRPr="00580373">
        <w:rPr>
          <w:rFonts w:ascii="Times New Roman" w:hAnsi="Times New Roman"/>
          <w:sz w:val="28"/>
          <w:szCs w:val="28"/>
        </w:rPr>
        <w:t>период</w:t>
      </w:r>
      <w:r w:rsidRPr="00580373">
        <w:rPr>
          <w:rFonts w:ascii="Times New Roman" w:hAnsi="Times New Roman"/>
          <w:spacing w:val="-2"/>
          <w:sz w:val="28"/>
          <w:szCs w:val="28"/>
        </w:rPr>
        <w:t xml:space="preserve"> </w:t>
      </w:r>
      <w:r w:rsidRPr="00580373">
        <w:rPr>
          <w:rFonts w:ascii="Times New Roman" w:hAnsi="Times New Roman"/>
          <w:sz w:val="28"/>
          <w:szCs w:val="28"/>
        </w:rPr>
        <w:t>202</w:t>
      </w:r>
      <w:r>
        <w:rPr>
          <w:rFonts w:ascii="Times New Roman" w:hAnsi="Times New Roman"/>
          <w:sz w:val="28"/>
          <w:szCs w:val="28"/>
        </w:rPr>
        <w:t>2</w:t>
      </w:r>
      <w:r w:rsidRPr="00580373">
        <w:rPr>
          <w:rFonts w:ascii="Times New Roman" w:hAnsi="Times New Roman"/>
          <w:sz w:val="28"/>
          <w:szCs w:val="28"/>
        </w:rPr>
        <w:t>-203</w:t>
      </w:r>
      <w:r>
        <w:rPr>
          <w:rFonts w:ascii="Times New Roman" w:hAnsi="Times New Roman"/>
          <w:sz w:val="28"/>
          <w:szCs w:val="28"/>
        </w:rPr>
        <w:t>2</w:t>
      </w:r>
      <w:r w:rsidRPr="00580373">
        <w:rPr>
          <w:rFonts w:ascii="Times New Roman" w:hAnsi="Times New Roman"/>
          <w:spacing w:val="1"/>
          <w:sz w:val="28"/>
          <w:szCs w:val="28"/>
        </w:rPr>
        <w:t xml:space="preserve"> </w:t>
      </w:r>
      <w:r w:rsidRPr="00580373">
        <w:rPr>
          <w:rFonts w:ascii="Times New Roman" w:hAnsi="Times New Roman"/>
          <w:sz w:val="28"/>
          <w:szCs w:val="28"/>
        </w:rPr>
        <w:t>годов</w:t>
      </w:r>
      <w:r w:rsidRPr="00580373">
        <w:rPr>
          <w:rFonts w:ascii="Times New Roman" w:hAnsi="Times New Roman"/>
          <w:spacing w:val="1"/>
          <w:sz w:val="28"/>
          <w:szCs w:val="28"/>
        </w:rPr>
        <w:t xml:space="preserve"> </w:t>
      </w:r>
      <w:r w:rsidRPr="00580373">
        <w:rPr>
          <w:rFonts w:ascii="Times New Roman" w:hAnsi="Times New Roman"/>
          <w:sz w:val="28"/>
          <w:szCs w:val="28"/>
        </w:rPr>
        <w:t>согласно</w:t>
      </w:r>
      <w:r w:rsidRPr="00580373">
        <w:rPr>
          <w:rFonts w:ascii="Times New Roman" w:hAnsi="Times New Roman"/>
          <w:spacing w:val="2"/>
          <w:sz w:val="28"/>
          <w:szCs w:val="28"/>
        </w:rPr>
        <w:t xml:space="preserve"> </w:t>
      </w:r>
      <w:r w:rsidRPr="00580373">
        <w:rPr>
          <w:rFonts w:ascii="Times New Roman" w:hAnsi="Times New Roman"/>
          <w:sz w:val="28"/>
          <w:szCs w:val="28"/>
        </w:rPr>
        <w:t>приложению.</w:t>
      </w:r>
    </w:p>
    <w:p w:rsidR="00AB2DB4" w:rsidRPr="00192987" w:rsidRDefault="00AB2DB4" w:rsidP="00D75DB6">
      <w:pPr>
        <w:pStyle w:val="a3"/>
        <w:spacing w:after="0" w:line="240" w:lineRule="auto"/>
        <w:ind w:left="0" w:firstLine="864"/>
        <w:jc w:val="both"/>
        <w:rPr>
          <w:rFonts w:ascii="Times New Roman" w:hAnsi="Times New Roman"/>
          <w:sz w:val="28"/>
          <w:szCs w:val="28"/>
        </w:rPr>
      </w:pPr>
      <w:r w:rsidRPr="00192987">
        <w:rPr>
          <w:rFonts w:ascii="Times New Roman" w:hAnsi="Times New Roman"/>
          <w:sz w:val="28"/>
          <w:szCs w:val="28"/>
        </w:rPr>
        <w:t>2.Разместить   настоящее постановление на официальном сайте администрации Романовского муниципального района Саратовской области.</w:t>
      </w:r>
    </w:p>
    <w:p w:rsidR="00AB2DB4" w:rsidRPr="009D1A76" w:rsidRDefault="00AB2DB4" w:rsidP="00D75DB6">
      <w:pPr>
        <w:ind w:firstLine="864"/>
        <w:contextualSpacing/>
        <w:jc w:val="both"/>
        <w:rPr>
          <w:sz w:val="28"/>
          <w:szCs w:val="28"/>
        </w:rPr>
      </w:pPr>
      <w:r>
        <w:rPr>
          <w:sz w:val="28"/>
          <w:szCs w:val="28"/>
        </w:rPr>
        <w:t>3</w:t>
      </w:r>
      <w:r w:rsidRPr="009D1A76">
        <w:rPr>
          <w:sz w:val="28"/>
          <w:szCs w:val="28"/>
        </w:rPr>
        <w:t xml:space="preserve">.Контроль за исполнением настоящего постановления возложить на заместителя главы администрации Романовского муниципального района по строительству и жилищно- коммунальному хозяйству </w:t>
      </w:r>
      <w:r>
        <w:rPr>
          <w:sz w:val="28"/>
          <w:szCs w:val="28"/>
        </w:rPr>
        <w:t xml:space="preserve">  Исупова В.П.</w:t>
      </w:r>
      <w:r w:rsidRPr="009D1A76">
        <w:rPr>
          <w:sz w:val="28"/>
          <w:szCs w:val="28"/>
        </w:rPr>
        <w:t xml:space="preserve">  </w:t>
      </w:r>
    </w:p>
    <w:p w:rsidR="00AB2DB4" w:rsidRDefault="00AB2DB4" w:rsidP="00D75DB6">
      <w:pPr>
        <w:pStyle w:val="9"/>
        <w:spacing w:line="280" w:lineRule="exact"/>
        <w:ind w:firstLine="864"/>
      </w:pPr>
    </w:p>
    <w:p w:rsidR="00AB2DB4" w:rsidRPr="00DB20A6" w:rsidRDefault="00AB2DB4" w:rsidP="00AB2DB4">
      <w:pPr>
        <w:pStyle w:val="a4"/>
        <w:ind w:firstLine="851"/>
        <w:rPr>
          <w:sz w:val="28"/>
        </w:rPr>
      </w:pPr>
    </w:p>
    <w:p w:rsidR="00AB2DB4" w:rsidRDefault="00AB2DB4" w:rsidP="00AB2DB4">
      <w:pPr>
        <w:pStyle w:val="a4"/>
        <w:ind w:firstLine="851"/>
        <w:rPr>
          <w:b/>
          <w:sz w:val="28"/>
        </w:rPr>
      </w:pPr>
    </w:p>
    <w:p w:rsidR="00AB2DB4" w:rsidRDefault="00AB2DB4" w:rsidP="00AB2DB4">
      <w:pPr>
        <w:pStyle w:val="a4"/>
        <w:ind w:firstLine="567"/>
        <w:rPr>
          <w:b/>
          <w:sz w:val="28"/>
        </w:rPr>
      </w:pPr>
      <w:r>
        <w:rPr>
          <w:b/>
          <w:sz w:val="28"/>
        </w:rPr>
        <w:t xml:space="preserve">Глава </w:t>
      </w:r>
    </w:p>
    <w:p w:rsidR="00AB2DB4" w:rsidRDefault="00AB2DB4" w:rsidP="00AB2DB4">
      <w:pPr>
        <w:pStyle w:val="a4"/>
        <w:ind w:firstLine="567"/>
        <w:rPr>
          <w:b/>
          <w:sz w:val="28"/>
        </w:rPr>
      </w:pPr>
      <w:r>
        <w:rPr>
          <w:b/>
          <w:sz w:val="28"/>
        </w:rPr>
        <w:t xml:space="preserve">муниципального района                                         А.И. Щербаков      </w:t>
      </w:r>
    </w:p>
    <w:p w:rsidR="008B0CD1" w:rsidRDefault="008B0CD1"/>
    <w:p w:rsidR="00AB2DB4" w:rsidRDefault="00AB2DB4"/>
    <w:p w:rsidR="00AB2DB4" w:rsidRDefault="00AB2DB4"/>
    <w:p w:rsidR="00AB2DB4" w:rsidRDefault="00AB2DB4"/>
    <w:p w:rsidR="00AB2DB4" w:rsidRDefault="00AB2DB4"/>
    <w:p w:rsidR="00AB2DB4" w:rsidRDefault="00AB2DB4"/>
    <w:p w:rsidR="00AB2DB4" w:rsidRDefault="00AB2DB4"/>
    <w:p w:rsidR="00564D91" w:rsidRDefault="00564D91"/>
    <w:p w:rsidR="00564D91" w:rsidRDefault="00564D91"/>
    <w:p w:rsidR="00AB2DB4" w:rsidRPr="00580373" w:rsidRDefault="00AB2DB4" w:rsidP="00B529FA">
      <w:pPr>
        <w:pStyle w:val="1"/>
        <w:suppressAutoHyphens/>
        <w:spacing w:before="0"/>
        <w:ind w:firstLine="5670"/>
        <w:rPr>
          <w:rFonts w:ascii="Times New Roman" w:hAnsi="Times New Roman"/>
          <w:b w:val="0"/>
          <w:color w:val="auto"/>
          <w:sz w:val="24"/>
          <w:szCs w:val="24"/>
        </w:rPr>
      </w:pPr>
      <w:r w:rsidRPr="00580373">
        <w:rPr>
          <w:rFonts w:ascii="Times New Roman" w:hAnsi="Times New Roman"/>
          <w:b w:val="0"/>
          <w:color w:val="auto"/>
          <w:sz w:val="24"/>
          <w:szCs w:val="24"/>
        </w:rPr>
        <w:lastRenderedPageBreak/>
        <w:t xml:space="preserve">Приложение  к постановлению </w:t>
      </w:r>
    </w:p>
    <w:p w:rsidR="00AB2DB4" w:rsidRPr="00580373" w:rsidRDefault="00AB2DB4" w:rsidP="00B529FA">
      <w:pPr>
        <w:pStyle w:val="1"/>
        <w:suppressAutoHyphens/>
        <w:spacing w:before="0"/>
        <w:ind w:firstLine="5670"/>
        <w:rPr>
          <w:rFonts w:ascii="Times New Roman" w:hAnsi="Times New Roman"/>
          <w:b w:val="0"/>
          <w:color w:val="auto"/>
          <w:sz w:val="24"/>
          <w:szCs w:val="24"/>
        </w:rPr>
      </w:pPr>
      <w:r w:rsidRPr="00580373">
        <w:rPr>
          <w:rFonts w:ascii="Times New Roman" w:hAnsi="Times New Roman"/>
          <w:b w:val="0"/>
          <w:color w:val="auto"/>
          <w:sz w:val="24"/>
          <w:szCs w:val="24"/>
        </w:rPr>
        <w:t xml:space="preserve">администрации Романовского </w:t>
      </w:r>
    </w:p>
    <w:p w:rsidR="00AB2DB4" w:rsidRPr="00580373" w:rsidRDefault="00AB2DB4" w:rsidP="00B529FA">
      <w:pPr>
        <w:pStyle w:val="1"/>
        <w:suppressAutoHyphens/>
        <w:spacing w:before="0"/>
        <w:ind w:firstLine="5670"/>
        <w:rPr>
          <w:rFonts w:ascii="Times New Roman" w:hAnsi="Times New Roman"/>
          <w:b w:val="0"/>
          <w:color w:val="auto"/>
          <w:sz w:val="24"/>
          <w:szCs w:val="24"/>
        </w:rPr>
      </w:pPr>
      <w:r w:rsidRPr="00580373">
        <w:rPr>
          <w:rFonts w:ascii="Times New Roman" w:hAnsi="Times New Roman"/>
          <w:b w:val="0"/>
          <w:color w:val="auto"/>
          <w:sz w:val="24"/>
          <w:szCs w:val="24"/>
        </w:rPr>
        <w:t xml:space="preserve">муниципального  района Саратовской </w:t>
      </w:r>
    </w:p>
    <w:p w:rsidR="00D75DB6" w:rsidRDefault="00AB2DB4" w:rsidP="00B529FA">
      <w:pPr>
        <w:pStyle w:val="1"/>
        <w:suppressAutoHyphens/>
        <w:spacing w:before="0"/>
        <w:ind w:firstLine="5670"/>
        <w:rPr>
          <w:rFonts w:ascii="Times New Roman" w:hAnsi="Times New Roman"/>
          <w:b w:val="0"/>
          <w:color w:val="auto"/>
          <w:sz w:val="24"/>
          <w:szCs w:val="24"/>
          <w:lang w:val="en-US"/>
        </w:rPr>
      </w:pPr>
      <w:r w:rsidRPr="00580373">
        <w:rPr>
          <w:rFonts w:ascii="Times New Roman" w:hAnsi="Times New Roman"/>
          <w:b w:val="0"/>
          <w:color w:val="auto"/>
          <w:sz w:val="24"/>
          <w:szCs w:val="24"/>
        </w:rPr>
        <w:t>области</w:t>
      </w:r>
      <w:r>
        <w:rPr>
          <w:rFonts w:ascii="Times New Roman" w:hAnsi="Times New Roman"/>
          <w:b w:val="0"/>
          <w:color w:val="auto"/>
          <w:sz w:val="24"/>
          <w:szCs w:val="24"/>
        </w:rPr>
        <w:t xml:space="preserve"> </w:t>
      </w:r>
      <w:r w:rsidRPr="00580373">
        <w:rPr>
          <w:rFonts w:ascii="Times New Roman" w:hAnsi="Times New Roman"/>
          <w:b w:val="0"/>
          <w:color w:val="auto"/>
          <w:sz w:val="24"/>
          <w:szCs w:val="24"/>
        </w:rPr>
        <w:t xml:space="preserve"> </w:t>
      </w:r>
    </w:p>
    <w:p w:rsidR="00AB2DB4" w:rsidRDefault="00AB2DB4" w:rsidP="00B529FA">
      <w:pPr>
        <w:pStyle w:val="1"/>
        <w:suppressAutoHyphens/>
        <w:spacing w:before="0"/>
        <w:ind w:firstLine="5670"/>
        <w:rPr>
          <w:rFonts w:ascii="Times New Roman" w:hAnsi="Times New Roman"/>
          <w:b w:val="0"/>
          <w:color w:val="auto"/>
          <w:sz w:val="24"/>
          <w:szCs w:val="24"/>
        </w:rPr>
      </w:pPr>
      <w:r w:rsidRPr="00580373">
        <w:rPr>
          <w:rFonts w:ascii="Times New Roman" w:hAnsi="Times New Roman"/>
          <w:b w:val="0"/>
          <w:color w:val="auto"/>
          <w:sz w:val="24"/>
          <w:szCs w:val="24"/>
        </w:rPr>
        <w:t>от</w:t>
      </w:r>
      <w:r w:rsidR="00D75DB6" w:rsidRPr="00D75DB6">
        <w:rPr>
          <w:rFonts w:ascii="Times New Roman" w:hAnsi="Times New Roman"/>
          <w:b w:val="0"/>
          <w:color w:val="auto"/>
          <w:sz w:val="24"/>
          <w:szCs w:val="24"/>
        </w:rPr>
        <w:t xml:space="preserve"> 20</w:t>
      </w:r>
      <w:r w:rsidR="00D75DB6">
        <w:rPr>
          <w:rFonts w:ascii="Times New Roman" w:hAnsi="Times New Roman"/>
          <w:b w:val="0"/>
          <w:color w:val="auto"/>
          <w:sz w:val="24"/>
          <w:szCs w:val="24"/>
        </w:rPr>
        <w:t>.</w:t>
      </w:r>
      <w:r w:rsidR="00D75DB6" w:rsidRPr="00D75DB6">
        <w:rPr>
          <w:rFonts w:ascii="Times New Roman" w:hAnsi="Times New Roman"/>
          <w:b w:val="0"/>
          <w:color w:val="auto"/>
          <w:sz w:val="24"/>
          <w:szCs w:val="24"/>
        </w:rPr>
        <w:t>10</w:t>
      </w:r>
      <w:r w:rsidR="00D75DB6">
        <w:rPr>
          <w:rFonts w:ascii="Times New Roman" w:hAnsi="Times New Roman"/>
          <w:b w:val="0"/>
          <w:color w:val="auto"/>
          <w:sz w:val="24"/>
          <w:szCs w:val="24"/>
        </w:rPr>
        <w:t>.</w:t>
      </w:r>
      <w:r w:rsidR="00D75DB6" w:rsidRPr="00D75DB6">
        <w:rPr>
          <w:rFonts w:ascii="Times New Roman" w:hAnsi="Times New Roman"/>
          <w:b w:val="0"/>
          <w:color w:val="auto"/>
          <w:sz w:val="24"/>
          <w:szCs w:val="24"/>
        </w:rPr>
        <w:t>2022</w:t>
      </w:r>
      <w:r w:rsidRPr="00580373">
        <w:rPr>
          <w:rFonts w:ascii="Times New Roman" w:hAnsi="Times New Roman"/>
          <w:b w:val="0"/>
          <w:color w:val="auto"/>
          <w:sz w:val="24"/>
          <w:szCs w:val="24"/>
        </w:rPr>
        <w:t xml:space="preserve">  года № </w:t>
      </w:r>
      <w:r w:rsidR="00D75DB6">
        <w:rPr>
          <w:rFonts w:ascii="Times New Roman" w:hAnsi="Times New Roman"/>
          <w:b w:val="0"/>
          <w:color w:val="auto"/>
          <w:sz w:val="24"/>
          <w:szCs w:val="24"/>
        </w:rPr>
        <w:t xml:space="preserve"> 614</w:t>
      </w:r>
      <w:r w:rsidRPr="00580373">
        <w:rPr>
          <w:rFonts w:ascii="Times New Roman" w:hAnsi="Times New Roman"/>
          <w:b w:val="0"/>
          <w:color w:val="auto"/>
          <w:sz w:val="24"/>
          <w:szCs w:val="24"/>
        </w:rPr>
        <w:t xml:space="preserve"> </w:t>
      </w:r>
    </w:p>
    <w:p w:rsidR="00AB2DB4" w:rsidRPr="00580373" w:rsidRDefault="00AB2DB4" w:rsidP="00AB2DB4">
      <w:pPr>
        <w:pStyle w:val="1"/>
        <w:suppressAutoHyphens/>
        <w:spacing w:before="0"/>
        <w:ind w:firstLine="6663"/>
        <w:rPr>
          <w:rFonts w:ascii="Times New Roman" w:hAnsi="Times New Roman"/>
          <w:b w:val="0"/>
          <w:color w:val="auto"/>
          <w:sz w:val="24"/>
          <w:szCs w:val="24"/>
        </w:rPr>
      </w:pPr>
      <w:r w:rsidRPr="00580373">
        <w:rPr>
          <w:rFonts w:ascii="Times New Roman" w:hAnsi="Times New Roman"/>
          <w:b w:val="0"/>
          <w:color w:val="auto"/>
          <w:sz w:val="24"/>
          <w:szCs w:val="24"/>
        </w:rPr>
        <w:t xml:space="preserve">    </w:t>
      </w:r>
    </w:p>
    <w:p w:rsidR="00AB2DB4" w:rsidRPr="00B529FA" w:rsidRDefault="00AB2DB4" w:rsidP="00AB2DB4">
      <w:pPr>
        <w:jc w:val="center"/>
        <w:rPr>
          <w:b/>
          <w:sz w:val="24"/>
          <w:szCs w:val="24"/>
        </w:rPr>
      </w:pPr>
      <w:r w:rsidRPr="00B529FA">
        <w:rPr>
          <w:b/>
          <w:sz w:val="24"/>
          <w:szCs w:val="24"/>
        </w:rPr>
        <w:t>Схема теплоснабжения</w:t>
      </w:r>
      <w:r w:rsidRPr="00B529FA">
        <w:rPr>
          <w:b/>
          <w:spacing w:val="1"/>
          <w:sz w:val="24"/>
          <w:szCs w:val="24"/>
        </w:rPr>
        <w:t xml:space="preserve"> </w:t>
      </w:r>
      <w:r w:rsidRPr="00B529FA">
        <w:rPr>
          <w:b/>
          <w:sz w:val="24"/>
          <w:szCs w:val="24"/>
        </w:rPr>
        <w:t>Романовского муниципального образования Романовского района Саратовской области</w:t>
      </w:r>
      <w:r w:rsidRPr="00B529FA">
        <w:rPr>
          <w:b/>
          <w:spacing w:val="1"/>
          <w:sz w:val="24"/>
          <w:szCs w:val="24"/>
        </w:rPr>
        <w:t xml:space="preserve"> </w:t>
      </w:r>
      <w:r w:rsidRPr="00B529FA">
        <w:rPr>
          <w:b/>
          <w:sz w:val="24"/>
          <w:szCs w:val="24"/>
        </w:rPr>
        <w:t>на</w:t>
      </w:r>
      <w:r w:rsidRPr="00B529FA">
        <w:rPr>
          <w:b/>
          <w:spacing w:val="1"/>
          <w:sz w:val="24"/>
          <w:szCs w:val="24"/>
        </w:rPr>
        <w:t xml:space="preserve"> </w:t>
      </w:r>
      <w:r w:rsidRPr="00B529FA">
        <w:rPr>
          <w:b/>
          <w:sz w:val="24"/>
          <w:szCs w:val="24"/>
        </w:rPr>
        <w:t>период</w:t>
      </w:r>
      <w:r w:rsidRPr="00B529FA">
        <w:rPr>
          <w:b/>
          <w:spacing w:val="-2"/>
          <w:sz w:val="24"/>
          <w:szCs w:val="24"/>
        </w:rPr>
        <w:t xml:space="preserve"> </w:t>
      </w:r>
      <w:r w:rsidRPr="00B529FA">
        <w:rPr>
          <w:b/>
          <w:sz w:val="24"/>
          <w:szCs w:val="24"/>
        </w:rPr>
        <w:t>2022-2032</w:t>
      </w:r>
      <w:r w:rsidRPr="00B529FA">
        <w:rPr>
          <w:b/>
          <w:spacing w:val="1"/>
          <w:sz w:val="24"/>
          <w:szCs w:val="24"/>
        </w:rPr>
        <w:t xml:space="preserve"> </w:t>
      </w:r>
      <w:r w:rsidRPr="00B529FA">
        <w:rPr>
          <w:b/>
          <w:sz w:val="24"/>
          <w:szCs w:val="24"/>
        </w:rPr>
        <w:t>годов</w:t>
      </w:r>
    </w:p>
    <w:p w:rsidR="00AB2DB4" w:rsidRPr="00B529FA" w:rsidRDefault="00AB2DB4" w:rsidP="00AB2DB4">
      <w:pPr>
        <w:jc w:val="center"/>
        <w:rPr>
          <w:b/>
          <w:sz w:val="24"/>
          <w:szCs w:val="24"/>
        </w:rPr>
      </w:pPr>
      <w:r w:rsidRPr="00B529FA">
        <w:rPr>
          <w:b/>
          <w:sz w:val="24"/>
          <w:szCs w:val="24"/>
        </w:rPr>
        <w:t xml:space="preserve">  Содержание</w:t>
      </w:r>
    </w:p>
    <w:p w:rsidR="00AB2DB4" w:rsidRPr="00B529FA" w:rsidRDefault="00AB2DB4" w:rsidP="00452440">
      <w:pPr>
        <w:pStyle w:val="a3"/>
        <w:spacing w:after="0" w:line="240" w:lineRule="auto"/>
        <w:rPr>
          <w:rFonts w:ascii="Times New Roman" w:hAnsi="Times New Roman"/>
          <w:sz w:val="24"/>
          <w:szCs w:val="24"/>
        </w:rPr>
      </w:pPr>
      <w:r w:rsidRPr="00B529FA">
        <w:rPr>
          <w:rFonts w:ascii="Times New Roman" w:hAnsi="Times New Roman"/>
          <w:sz w:val="24"/>
          <w:szCs w:val="24"/>
        </w:rPr>
        <w:t>Введение.</w:t>
      </w:r>
    </w:p>
    <w:p w:rsidR="007264DA" w:rsidRPr="00B529FA" w:rsidRDefault="00AB2DB4" w:rsidP="00452440">
      <w:pPr>
        <w:pStyle w:val="21"/>
        <w:ind w:left="709"/>
        <w:contextualSpacing/>
        <w:rPr>
          <w:b w:val="0"/>
        </w:rPr>
      </w:pPr>
      <w:r w:rsidRPr="00B529FA">
        <w:rPr>
          <w:b w:val="0"/>
        </w:rPr>
        <w:t xml:space="preserve">Раздел 1. </w:t>
      </w:r>
      <w:r w:rsidR="007264DA" w:rsidRPr="00B529FA">
        <w:rPr>
          <w:b w:val="0"/>
        </w:rPr>
        <w:t>Показатели</w:t>
      </w:r>
      <w:r w:rsidR="007264DA" w:rsidRPr="00B529FA">
        <w:rPr>
          <w:b w:val="0"/>
          <w:spacing w:val="13"/>
        </w:rPr>
        <w:t xml:space="preserve"> существующего и </w:t>
      </w:r>
      <w:r w:rsidR="007264DA" w:rsidRPr="00B529FA">
        <w:rPr>
          <w:b w:val="0"/>
        </w:rPr>
        <w:t>перспективного</w:t>
      </w:r>
      <w:r w:rsidR="007264DA" w:rsidRPr="00B529FA">
        <w:rPr>
          <w:b w:val="0"/>
          <w:spacing w:val="14"/>
        </w:rPr>
        <w:t xml:space="preserve"> </w:t>
      </w:r>
      <w:r w:rsidR="007264DA" w:rsidRPr="00B529FA">
        <w:rPr>
          <w:b w:val="0"/>
        </w:rPr>
        <w:t>спроса</w:t>
      </w:r>
      <w:r w:rsidR="007264DA" w:rsidRPr="00B529FA">
        <w:rPr>
          <w:b w:val="0"/>
          <w:spacing w:val="15"/>
        </w:rPr>
        <w:t xml:space="preserve"> </w:t>
      </w:r>
      <w:r w:rsidR="007264DA" w:rsidRPr="00B529FA">
        <w:rPr>
          <w:b w:val="0"/>
        </w:rPr>
        <w:t>на</w:t>
      </w:r>
      <w:r w:rsidR="007264DA" w:rsidRPr="00B529FA">
        <w:rPr>
          <w:b w:val="0"/>
          <w:spacing w:val="15"/>
        </w:rPr>
        <w:t xml:space="preserve"> </w:t>
      </w:r>
      <w:r w:rsidR="007264DA" w:rsidRPr="00B529FA">
        <w:rPr>
          <w:b w:val="0"/>
        </w:rPr>
        <w:t>тепловую</w:t>
      </w:r>
      <w:r w:rsidR="007264DA" w:rsidRPr="00B529FA">
        <w:rPr>
          <w:b w:val="0"/>
          <w:spacing w:val="15"/>
        </w:rPr>
        <w:t xml:space="preserve"> </w:t>
      </w:r>
      <w:r w:rsidR="007264DA" w:rsidRPr="00B529FA">
        <w:rPr>
          <w:b w:val="0"/>
        </w:rPr>
        <w:t>энергию</w:t>
      </w:r>
      <w:r w:rsidR="007264DA" w:rsidRPr="00B529FA">
        <w:rPr>
          <w:b w:val="0"/>
          <w:spacing w:val="1"/>
        </w:rPr>
        <w:t xml:space="preserve"> </w:t>
      </w:r>
      <w:r w:rsidR="007264DA" w:rsidRPr="00B529FA">
        <w:rPr>
          <w:b w:val="0"/>
        </w:rPr>
        <w:t>(мощность)</w:t>
      </w:r>
      <w:r w:rsidR="007264DA" w:rsidRPr="00B529FA">
        <w:rPr>
          <w:b w:val="0"/>
          <w:spacing w:val="26"/>
        </w:rPr>
        <w:t xml:space="preserve"> </w:t>
      </w:r>
      <w:r w:rsidR="007264DA" w:rsidRPr="00B529FA">
        <w:rPr>
          <w:b w:val="0"/>
        </w:rPr>
        <w:t>и</w:t>
      </w:r>
      <w:r w:rsidR="007264DA" w:rsidRPr="00B529FA">
        <w:rPr>
          <w:b w:val="0"/>
          <w:spacing w:val="28"/>
        </w:rPr>
        <w:t xml:space="preserve"> </w:t>
      </w:r>
      <w:r w:rsidR="007264DA" w:rsidRPr="00B529FA">
        <w:rPr>
          <w:b w:val="0"/>
        </w:rPr>
        <w:t>теплоноситель</w:t>
      </w:r>
      <w:r w:rsidR="007264DA" w:rsidRPr="00B529FA">
        <w:rPr>
          <w:b w:val="0"/>
          <w:spacing w:val="27"/>
        </w:rPr>
        <w:t xml:space="preserve"> </w:t>
      </w:r>
      <w:r w:rsidR="007264DA" w:rsidRPr="00B529FA">
        <w:rPr>
          <w:b w:val="0"/>
        </w:rPr>
        <w:t>в</w:t>
      </w:r>
      <w:r w:rsidR="007264DA" w:rsidRPr="00B529FA">
        <w:rPr>
          <w:b w:val="0"/>
          <w:spacing w:val="25"/>
        </w:rPr>
        <w:t xml:space="preserve"> </w:t>
      </w:r>
      <w:r w:rsidR="007264DA" w:rsidRPr="00B529FA">
        <w:rPr>
          <w:b w:val="0"/>
        </w:rPr>
        <w:t>установленных</w:t>
      </w:r>
      <w:r w:rsidR="007264DA" w:rsidRPr="00B529FA">
        <w:rPr>
          <w:b w:val="0"/>
          <w:spacing w:val="29"/>
        </w:rPr>
        <w:t xml:space="preserve"> </w:t>
      </w:r>
      <w:r w:rsidR="007264DA" w:rsidRPr="00B529FA">
        <w:rPr>
          <w:b w:val="0"/>
        </w:rPr>
        <w:t>границах</w:t>
      </w:r>
      <w:r w:rsidR="007264DA" w:rsidRPr="00B529FA">
        <w:rPr>
          <w:b w:val="0"/>
          <w:spacing w:val="30"/>
        </w:rPr>
        <w:t xml:space="preserve"> </w:t>
      </w:r>
      <w:r w:rsidR="007264DA" w:rsidRPr="00B529FA">
        <w:rPr>
          <w:b w:val="0"/>
        </w:rPr>
        <w:t>территории</w:t>
      </w:r>
      <w:r w:rsidR="007264DA" w:rsidRPr="00B529FA">
        <w:rPr>
          <w:b w:val="0"/>
          <w:spacing w:val="-5"/>
        </w:rPr>
        <w:t xml:space="preserve"> </w:t>
      </w:r>
      <w:r w:rsidR="007264DA" w:rsidRPr="00B529FA">
        <w:rPr>
          <w:b w:val="0"/>
        </w:rPr>
        <w:t>Романовского муниципального образования</w:t>
      </w:r>
    </w:p>
    <w:p w:rsidR="00AB2DB4" w:rsidRPr="00B529FA" w:rsidRDefault="00AB2DB4" w:rsidP="00452440">
      <w:pPr>
        <w:pStyle w:val="a3"/>
        <w:spacing w:after="0" w:line="240" w:lineRule="auto"/>
        <w:rPr>
          <w:rFonts w:ascii="Times New Roman" w:hAnsi="Times New Roman"/>
          <w:sz w:val="24"/>
          <w:szCs w:val="24"/>
        </w:rPr>
      </w:pPr>
      <w:r w:rsidRPr="00B529FA">
        <w:rPr>
          <w:rFonts w:ascii="Times New Roman" w:hAnsi="Times New Roman"/>
          <w:sz w:val="24"/>
          <w:szCs w:val="24"/>
        </w:rPr>
        <w:t xml:space="preserve">Раздел 2. </w:t>
      </w:r>
      <w:r w:rsidR="00D47C79" w:rsidRPr="00B529FA">
        <w:rPr>
          <w:rFonts w:ascii="Times New Roman" w:hAnsi="Times New Roman"/>
          <w:sz w:val="24"/>
          <w:szCs w:val="24"/>
        </w:rPr>
        <w:t>Существующие и п</w:t>
      </w:r>
      <w:r w:rsidR="007264DA" w:rsidRPr="00B529FA">
        <w:rPr>
          <w:rFonts w:ascii="Times New Roman" w:hAnsi="Times New Roman"/>
          <w:sz w:val="24"/>
          <w:szCs w:val="24"/>
        </w:rPr>
        <w:t>ерспективные</w:t>
      </w:r>
      <w:r w:rsidR="007264DA" w:rsidRPr="00B529FA">
        <w:rPr>
          <w:rFonts w:ascii="Times New Roman" w:hAnsi="Times New Roman"/>
          <w:spacing w:val="-5"/>
          <w:sz w:val="24"/>
          <w:szCs w:val="24"/>
        </w:rPr>
        <w:t xml:space="preserve"> </w:t>
      </w:r>
      <w:r w:rsidR="007264DA" w:rsidRPr="00B529FA">
        <w:rPr>
          <w:rFonts w:ascii="Times New Roman" w:hAnsi="Times New Roman"/>
          <w:sz w:val="24"/>
          <w:szCs w:val="24"/>
        </w:rPr>
        <w:t>балансы</w:t>
      </w:r>
      <w:r w:rsidR="007264DA" w:rsidRPr="00B529FA">
        <w:rPr>
          <w:rFonts w:ascii="Times New Roman" w:hAnsi="Times New Roman"/>
          <w:spacing w:val="-5"/>
          <w:sz w:val="24"/>
          <w:szCs w:val="24"/>
        </w:rPr>
        <w:t xml:space="preserve"> </w:t>
      </w:r>
      <w:r w:rsidR="007264DA" w:rsidRPr="00B529FA">
        <w:rPr>
          <w:rFonts w:ascii="Times New Roman" w:hAnsi="Times New Roman"/>
          <w:sz w:val="24"/>
          <w:szCs w:val="24"/>
        </w:rPr>
        <w:t>располагаемой</w:t>
      </w:r>
      <w:r w:rsidR="007264DA" w:rsidRPr="00B529FA">
        <w:rPr>
          <w:rFonts w:ascii="Times New Roman" w:hAnsi="Times New Roman"/>
          <w:spacing w:val="56"/>
          <w:sz w:val="24"/>
          <w:szCs w:val="24"/>
        </w:rPr>
        <w:t xml:space="preserve"> </w:t>
      </w:r>
      <w:r w:rsidR="007264DA" w:rsidRPr="00B529FA">
        <w:rPr>
          <w:rFonts w:ascii="Times New Roman" w:hAnsi="Times New Roman"/>
          <w:sz w:val="24"/>
          <w:szCs w:val="24"/>
        </w:rPr>
        <w:t>тепловой</w:t>
      </w:r>
      <w:r w:rsidR="007264DA" w:rsidRPr="00B529FA">
        <w:rPr>
          <w:rFonts w:ascii="Times New Roman" w:hAnsi="Times New Roman"/>
          <w:spacing w:val="-4"/>
          <w:sz w:val="24"/>
          <w:szCs w:val="24"/>
        </w:rPr>
        <w:t xml:space="preserve"> </w:t>
      </w:r>
      <w:r w:rsidR="007264DA" w:rsidRPr="00B529FA">
        <w:rPr>
          <w:rFonts w:ascii="Times New Roman" w:hAnsi="Times New Roman"/>
          <w:sz w:val="24"/>
          <w:szCs w:val="24"/>
        </w:rPr>
        <w:t>мощности</w:t>
      </w:r>
      <w:r w:rsidR="007264DA" w:rsidRPr="00B529FA">
        <w:rPr>
          <w:rFonts w:ascii="Times New Roman" w:hAnsi="Times New Roman"/>
          <w:spacing w:val="-57"/>
          <w:sz w:val="24"/>
          <w:szCs w:val="24"/>
        </w:rPr>
        <w:t xml:space="preserve"> </w:t>
      </w:r>
      <w:r w:rsidR="00D47C79" w:rsidRPr="00B529FA">
        <w:rPr>
          <w:rFonts w:ascii="Times New Roman" w:hAnsi="Times New Roman"/>
          <w:spacing w:val="-57"/>
          <w:sz w:val="24"/>
          <w:szCs w:val="24"/>
        </w:rPr>
        <w:t xml:space="preserve"> </w:t>
      </w:r>
      <w:r w:rsidR="007264DA" w:rsidRPr="00B529FA">
        <w:rPr>
          <w:rFonts w:ascii="Times New Roman" w:hAnsi="Times New Roman"/>
          <w:sz w:val="24"/>
          <w:szCs w:val="24"/>
        </w:rPr>
        <w:t>источников</w:t>
      </w:r>
      <w:r w:rsidR="007264DA" w:rsidRPr="00B529FA">
        <w:rPr>
          <w:rFonts w:ascii="Times New Roman" w:hAnsi="Times New Roman"/>
          <w:spacing w:val="-4"/>
          <w:sz w:val="24"/>
          <w:szCs w:val="24"/>
        </w:rPr>
        <w:t xml:space="preserve"> </w:t>
      </w:r>
      <w:r w:rsidR="007264DA" w:rsidRPr="00B529FA">
        <w:rPr>
          <w:rFonts w:ascii="Times New Roman" w:hAnsi="Times New Roman"/>
          <w:sz w:val="24"/>
          <w:szCs w:val="24"/>
        </w:rPr>
        <w:t>тепловой</w:t>
      </w:r>
      <w:r w:rsidR="007264DA" w:rsidRPr="00B529FA">
        <w:rPr>
          <w:rFonts w:ascii="Times New Roman" w:hAnsi="Times New Roman"/>
          <w:spacing w:val="25"/>
          <w:sz w:val="24"/>
          <w:szCs w:val="24"/>
        </w:rPr>
        <w:t xml:space="preserve"> </w:t>
      </w:r>
      <w:r w:rsidR="007264DA" w:rsidRPr="00B529FA">
        <w:rPr>
          <w:rFonts w:ascii="Times New Roman" w:hAnsi="Times New Roman"/>
          <w:sz w:val="24"/>
          <w:szCs w:val="24"/>
        </w:rPr>
        <w:t>энергии</w:t>
      </w:r>
      <w:r w:rsidR="007264DA" w:rsidRPr="00B529FA">
        <w:rPr>
          <w:rFonts w:ascii="Times New Roman" w:hAnsi="Times New Roman"/>
          <w:spacing w:val="29"/>
          <w:sz w:val="24"/>
          <w:szCs w:val="24"/>
        </w:rPr>
        <w:t xml:space="preserve"> </w:t>
      </w:r>
      <w:r w:rsidR="007264DA" w:rsidRPr="00B529FA">
        <w:rPr>
          <w:rFonts w:ascii="Times New Roman" w:hAnsi="Times New Roman"/>
          <w:sz w:val="24"/>
          <w:szCs w:val="24"/>
        </w:rPr>
        <w:t>и</w:t>
      </w:r>
      <w:r w:rsidR="007264DA" w:rsidRPr="00B529FA">
        <w:rPr>
          <w:rFonts w:ascii="Times New Roman" w:hAnsi="Times New Roman"/>
          <w:spacing w:val="27"/>
          <w:sz w:val="24"/>
          <w:szCs w:val="24"/>
        </w:rPr>
        <w:t xml:space="preserve"> </w:t>
      </w:r>
      <w:r w:rsidR="007264DA" w:rsidRPr="00B529FA">
        <w:rPr>
          <w:rFonts w:ascii="Times New Roman" w:hAnsi="Times New Roman"/>
          <w:sz w:val="24"/>
          <w:szCs w:val="24"/>
        </w:rPr>
        <w:t>тепловой</w:t>
      </w:r>
      <w:r w:rsidR="007264DA" w:rsidRPr="00B529FA">
        <w:rPr>
          <w:rFonts w:ascii="Times New Roman" w:hAnsi="Times New Roman"/>
          <w:spacing w:val="28"/>
          <w:sz w:val="24"/>
          <w:szCs w:val="24"/>
        </w:rPr>
        <w:t xml:space="preserve"> </w:t>
      </w:r>
      <w:r w:rsidR="007264DA" w:rsidRPr="00B529FA">
        <w:rPr>
          <w:rFonts w:ascii="Times New Roman" w:hAnsi="Times New Roman"/>
          <w:sz w:val="24"/>
          <w:szCs w:val="24"/>
        </w:rPr>
        <w:t>нагрузки</w:t>
      </w:r>
      <w:r w:rsidR="007264DA" w:rsidRPr="00B529FA">
        <w:rPr>
          <w:rFonts w:ascii="Times New Roman" w:hAnsi="Times New Roman"/>
          <w:spacing w:val="-5"/>
          <w:sz w:val="24"/>
          <w:szCs w:val="24"/>
        </w:rPr>
        <w:t xml:space="preserve"> </w:t>
      </w:r>
      <w:r w:rsidR="007264DA" w:rsidRPr="00B529FA">
        <w:rPr>
          <w:rFonts w:ascii="Times New Roman" w:hAnsi="Times New Roman"/>
          <w:sz w:val="24"/>
          <w:szCs w:val="24"/>
        </w:rPr>
        <w:t>потребителей</w:t>
      </w:r>
      <w:r w:rsidRPr="00B529FA">
        <w:rPr>
          <w:rFonts w:ascii="Times New Roman" w:hAnsi="Times New Roman"/>
          <w:sz w:val="24"/>
          <w:szCs w:val="24"/>
        </w:rPr>
        <w:t>.</w:t>
      </w:r>
    </w:p>
    <w:p w:rsidR="00AB2DB4" w:rsidRPr="00B529FA" w:rsidRDefault="00AB2DB4" w:rsidP="00452440">
      <w:pPr>
        <w:pStyle w:val="a3"/>
        <w:spacing w:after="0" w:line="240" w:lineRule="auto"/>
        <w:rPr>
          <w:rFonts w:ascii="Times New Roman" w:hAnsi="Times New Roman"/>
          <w:sz w:val="24"/>
          <w:szCs w:val="24"/>
        </w:rPr>
      </w:pPr>
      <w:r w:rsidRPr="00B529FA">
        <w:rPr>
          <w:rFonts w:ascii="Times New Roman" w:hAnsi="Times New Roman"/>
          <w:sz w:val="24"/>
          <w:szCs w:val="24"/>
        </w:rPr>
        <w:t xml:space="preserve">Раздел 3. </w:t>
      </w:r>
      <w:r w:rsidR="00D47C79" w:rsidRPr="00B529FA">
        <w:rPr>
          <w:rFonts w:ascii="Times New Roman" w:hAnsi="Times New Roman"/>
          <w:sz w:val="24"/>
          <w:szCs w:val="24"/>
        </w:rPr>
        <w:t>Существующие и п</w:t>
      </w:r>
      <w:r w:rsidR="007264DA" w:rsidRPr="00B529FA">
        <w:rPr>
          <w:rFonts w:ascii="Times New Roman" w:hAnsi="Times New Roman"/>
          <w:sz w:val="24"/>
          <w:szCs w:val="24"/>
        </w:rPr>
        <w:t>ерспективные</w:t>
      </w:r>
      <w:r w:rsidR="007264DA" w:rsidRPr="00B529FA">
        <w:rPr>
          <w:rFonts w:ascii="Times New Roman" w:hAnsi="Times New Roman"/>
          <w:spacing w:val="-9"/>
          <w:sz w:val="24"/>
          <w:szCs w:val="24"/>
        </w:rPr>
        <w:t xml:space="preserve"> </w:t>
      </w:r>
      <w:r w:rsidR="007264DA" w:rsidRPr="00B529FA">
        <w:rPr>
          <w:rFonts w:ascii="Times New Roman" w:hAnsi="Times New Roman"/>
          <w:sz w:val="24"/>
          <w:szCs w:val="24"/>
        </w:rPr>
        <w:t>балансы</w:t>
      </w:r>
      <w:r w:rsidR="007264DA" w:rsidRPr="00B529FA">
        <w:rPr>
          <w:rFonts w:ascii="Times New Roman" w:hAnsi="Times New Roman"/>
          <w:spacing w:val="-10"/>
          <w:sz w:val="24"/>
          <w:szCs w:val="24"/>
        </w:rPr>
        <w:t xml:space="preserve"> </w:t>
      </w:r>
      <w:r w:rsidR="007264DA" w:rsidRPr="00B529FA">
        <w:rPr>
          <w:rFonts w:ascii="Times New Roman" w:hAnsi="Times New Roman"/>
          <w:sz w:val="24"/>
          <w:szCs w:val="24"/>
        </w:rPr>
        <w:t>теплоносителя</w:t>
      </w:r>
      <w:r w:rsidRPr="00B529FA">
        <w:rPr>
          <w:rFonts w:ascii="Times New Roman" w:hAnsi="Times New Roman"/>
          <w:sz w:val="24"/>
          <w:szCs w:val="24"/>
        </w:rPr>
        <w:t>.</w:t>
      </w:r>
    </w:p>
    <w:p w:rsidR="009A5798" w:rsidRPr="00B529FA" w:rsidRDefault="00632E7C" w:rsidP="00452440">
      <w:pPr>
        <w:pStyle w:val="a3"/>
        <w:spacing w:after="0" w:line="240" w:lineRule="auto"/>
        <w:rPr>
          <w:b/>
          <w:sz w:val="24"/>
          <w:szCs w:val="24"/>
        </w:rPr>
      </w:pPr>
      <w:r w:rsidRPr="00B529FA">
        <w:rPr>
          <w:rFonts w:ascii="Times New Roman" w:hAnsi="Times New Roman"/>
          <w:sz w:val="24"/>
          <w:szCs w:val="24"/>
        </w:rPr>
        <w:t>Раздел 4</w:t>
      </w:r>
      <w:r w:rsidR="009A5798" w:rsidRPr="00B529FA">
        <w:rPr>
          <w:rFonts w:ascii="Times New Roman" w:hAnsi="Times New Roman"/>
          <w:sz w:val="24"/>
          <w:szCs w:val="24"/>
        </w:rPr>
        <w:t xml:space="preserve">. </w:t>
      </w:r>
      <w:r w:rsidRPr="00B529FA">
        <w:rPr>
          <w:rFonts w:ascii="Times New Roman" w:hAnsi="Times New Roman"/>
          <w:sz w:val="24"/>
          <w:szCs w:val="24"/>
        </w:rPr>
        <w:t xml:space="preserve"> </w:t>
      </w:r>
      <w:r w:rsidR="009A5798" w:rsidRPr="00B529FA">
        <w:rPr>
          <w:rFonts w:ascii="Times New Roman" w:hAnsi="Times New Roman"/>
          <w:sz w:val="24"/>
          <w:szCs w:val="24"/>
        </w:rPr>
        <w:t xml:space="preserve">Основные положения мастер-плана развития систем </w:t>
      </w:r>
      <w:r w:rsidR="009A5798" w:rsidRPr="00B529FA">
        <w:rPr>
          <w:rFonts w:ascii="Times New Roman" w:hAnsi="Times New Roman"/>
          <w:sz w:val="24"/>
          <w:szCs w:val="24"/>
        </w:rPr>
        <w:br/>
        <w:t>теплоснабжения.</w:t>
      </w:r>
    </w:p>
    <w:p w:rsidR="00AB2DB4" w:rsidRPr="00B529FA" w:rsidRDefault="009A5798" w:rsidP="00452440">
      <w:pPr>
        <w:pStyle w:val="21"/>
        <w:ind w:left="709" w:right="839"/>
        <w:contextualSpacing/>
      </w:pPr>
      <w:r w:rsidRPr="00B529FA">
        <w:t xml:space="preserve"> </w:t>
      </w:r>
      <w:r w:rsidR="00632E7C" w:rsidRPr="00B529FA">
        <w:rPr>
          <w:b w:val="0"/>
        </w:rPr>
        <w:t>Раздел 5</w:t>
      </w:r>
      <w:r w:rsidR="00AB2DB4" w:rsidRPr="00B529FA">
        <w:rPr>
          <w:b w:val="0"/>
        </w:rPr>
        <w:t xml:space="preserve">. </w:t>
      </w:r>
      <w:r w:rsidRPr="00B529FA">
        <w:rPr>
          <w:b w:val="0"/>
        </w:rPr>
        <w:t>Предложения</w:t>
      </w:r>
      <w:r w:rsidRPr="00B529FA">
        <w:rPr>
          <w:b w:val="0"/>
          <w:spacing w:val="-11"/>
        </w:rPr>
        <w:t xml:space="preserve"> </w:t>
      </w:r>
      <w:r w:rsidRPr="00B529FA">
        <w:rPr>
          <w:b w:val="0"/>
        </w:rPr>
        <w:t>по</w:t>
      </w:r>
      <w:r w:rsidRPr="00B529FA">
        <w:rPr>
          <w:b w:val="0"/>
          <w:spacing w:val="-7"/>
        </w:rPr>
        <w:t xml:space="preserve"> </w:t>
      </w:r>
      <w:r w:rsidRPr="00B529FA">
        <w:rPr>
          <w:b w:val="0"/>
        </w:rPr>
        <w:t>строительству,</w:t>
      </w:r>
      <w:r w:rsidRPr="00B529FA">
        <w:rPr>
          <w:b w:val="0"/>
          <w:spacing w:val="-11"/>
        </w:rPr>
        <w:t xml:space="preserve"> </w:t>
      </w:r>
      <w:r w:rsidRPr="00B529FA">
        <w:rPr>
          <w:b w:val="0"/>
        </w:rPr>
        <w:t>реконструкции</w:t>
      </w:r>
      <w:r w:rsidRPr="00B529FA">
        <w:rPr>
          <w:b w:val="0"/>
          <w:spacing w:val="-8"/>
        </w:rPr>
        <w:t xml:space="preserve"> </w:t>
      </w:r>
      <w:r w:rsidRPr="00B529FA">
        <w:rPr>
          <w:b w:val="0"/>
        </w:rPr>
        <w:t>и</w:t>
      </w:r>
      <w:r w:rsidRPr="00B529FA">
        <w:rPr>
          <w:b w:val="0"/>
          <w:spacing w:val="-10"/>
        </w:rPr>
        <w:t xml:space="preserve"> </w:t>
      </w:r>
      <w:r w:rsidRPr="00B529FA">
        <w:rPr>
          <w:b w:val="0"/>
        </w:rPr>
        <w:t>техническому</w:t>
      </w:r>
      <w:r w:rsidRPr="00B529FA">
        <w:rPr>
          <w:b w:val="0"/>
          <w:spacing w:val="-57"/>
        </w:rPr>
        <w:t xml:space="preserve"> </w:t>
      </w:r>
      <w:r w:rsidRPr="00B529FA">
        <w:rPr>
          <w:b w:val="0"/>
        </w:rPr>
        <w:t>перевооружению</w:t>
      </w:r>
      <w:r w:rsidRPr="00B529FA">
        <w:rPr>
          <w:b w:val="0"/>
          <w:spacing w:val="-5"/>
        </w:rPr>
        <w:t xml:space="preserve"> </w:t>
      </w:r>
      <w:r w:rsidRPr="00B529FA">
        <w:rPr>
          <w:b w:val="0"/>
        </w:rPr>
        <w:t>источников</w:t>
      </w:r>
      <w:r w:rsidRPr="00B529FA">
        <w:rPr>
          <w:b w:val="0"/>
          <w:spacing w:val="-4"/>
        </w:rPr>
        <w:t xml:space="preserve"> </w:t>
      </w:r>
      <w:r w:rsidRPr="00B529FA">
        <w:rPr>
          <w:b w:val="0"/>
        </w:rPr>
        <w:t>тепловой</w:t>
      </w:r>
      <w:r w:rsidRPr="00B529FA">
        <w:rPr>
          <w:b w:val="0"/>
          <w:spacing w:val="-5"/>
        </w:rPr>
        <w:t xml:space="preserve"> </w:t>
      </w:r>
      <w:r w:rsidRPr="00B529FA">
        <w:rPr>
          <w:b w:val="0"/>
        </w:rPr>
        <w:t>энергии</w:t>
      </w:r>
      <w:r w:rsidR="00AB2DB4" w:rsidRPr="00B529FA">
        <w:t>.</w:t>
      </w:r>
    </w:p>
    <w:p w:rsidR="009A5798" w:rsidRPr="00B529FA" w:rsidRDefault="00632E7C" w:rsidP="00452440">
      <w:pPr>
        <w:pStyle w:val="21"/>
        <w:ind w:left="0"/>
        <w:jc w:val="center"/>
        <w:rPr>
          <w:b w:val="0"/>
        </w:rPr>
      </w:pPr>
      <w:r w:rsidRPr="00B529FA">
        <w:rPr>
          <w:b w:val="0"/>
        </w:rPr>
        <w:t>Раздел 6</w:t>
      </w:r>
      <w:r w:rsidR="00AB2DB4" w:rsidRPr="00B529FA">
        <w:rPr>
          <w:b w:val="0"/>
        </w:rPr>
        <w:t xml:space="preserve">. </w:t>
      </w:r>
      <w:r w:rsidR="009A5798" w:rsidRPr="00B529FA">
        <w:rPr>
          <w:b w:val="0"/>
        </w:rPr>
        <w:t>Предложения</w:t>
      </w:r>
      <w:r w:rsidR="009A5798" w:rsidRPr="00B529FA">
        <w:rPr>
          <w:b w:val="0"/>
          <w:spacing w:val="45"/>
        </w:rPr>
        <w:t xml:space="preserve"> </w:t>
      </w:r>
      <w:r w:rsidR="009A5798" w:rsidRPr="00B529FA">
        <w:rPr>
          <w:b w:val="0"/>
        </w:rPr>
        <w:t>по</w:t>
      </w:r>
      <w:r w:rsidR="009A5798" w:rsidRPr="00B529FA">
        <w:rPr>
          <w:b w:val="0"/>
          <w:spacing w:val="50"/>
        </w:rPr>
        <w:t xml:space="preserve"> </w:t>
      </w:r>
      <w:r w:rsidR="009A5798" w:rsidRPr="00B529FA">
        <w:rPr>
          <w:b w:val="0"/>
        </w:rPr>
        <w:t>строительству</w:t>
      </w:r>
      <w:r w:rsidR="009A5798" w:rsidRPr="00B529FA">
        <w:rPr>
          <w:b w:val="0"/>
          <w:spacing w:val="48"/>
        </w:rPr>
        <w:t xml:space="preserve"> </w:t>
      </w:r>
      <w:r w:rsidR="009A5798" w:rsidRPr="00B529FA">
        <w:rPr>
          <w:b w:val="0"/>
        </w:rPr>
        <w:t>и</w:t>
      </w:r>
      <w:r w:rsidR="009A5798" w:rsidRPr="00B529FA">
        <w:rPr>
          <w:b w:val="0"/>
          <w:spacing w:val="49"/>
        </w:rPr>
        <w:t xml:space="preserve"> </w:t>
      </w:r>
      <w:r w:rsidR="009A5798" w:rsidRPr="00B529FA">
        <w:rPr>
          <w:b w:val="0"/>
        </w:rPr>
        <w:t>реконструкции</w:t>
      </w:r>
      <w:r w:rsidR="009A5798" w:rsidRPr="00B529FA">
        <w:rPr>
          <w:b w:val="0"/>
          <w:spacing w:val="-5"/>
        </w:rPr>
        <w:t xml:space="preserve"> </w:t>
      </w:r>
      <w:r w:rsidR="009A5798" w:rsidRPr="00B529FA">
        <w:rPr>
          <w:b w:val="0"/>
        </w:rPr>
        <w:t>тепловых</w:t>
      </w:r>
      <w:r w:rsidR="009A5798" w:rsidRPr="00B529FA">
        <w:rPr>
          <w:b w:val="0"/>
          <w:spacing w:val="-4"/>
        </w:rPr>
        <w:t xml:space="preserve"> </w:t>
      </w:r>
      <w:r w:rsidR="009A5798" w:rsidRPr="00B529FA">
        <w:rPr>
          <w:b w:val="0"/>
        </w:rPr>
        <w:t>сетей.</w:t>
      </w:r>
    </w:p>
    <w:p w:rsidR="00AB2DB4" w:rsidRPr="00B529FA" w:rsidRDefault="00632E7C" w:rsidP="00452440">
      <w:pPr>
        <w:pStyle w:val="a3"/>
        <w:spacing w:after="0" w:line="240" w:lineRule="auto"/>
        <w:rPr>
          <w:rFonts w:ascii="Times New Roman" w:hAnsi="Times New Roman"/>
          <w:sz w:val="24"/>
          <w:szCs w:val="24"/>
        </w:rPr>
      </w:pPr>
      <w:r w:rsidRPr="00B529FA">
        <w:rPr>
          <w:rFonts w:ascii="Times New Roman" w:hAnsi="Times New Roman"/>
          <w:sz w:val="24"/>
          <w:szCs w:val="24"/>
        </w:rPr>
        <w:t>Раздел 7</w:t>
      </w:r>
      <w:r w:rsidR="00AB2DB4" w:rsidRPr="00B529FA">
        <w:rPr>
          <w:rFonts w:ascii="Times New Roman" w:hAnsi="Times New Roman"/>
          <w:sz w:val="24"/>
          <w:szCs w:val="24"/>
        </w:rPr>
        <w:t>. Перспективные топливные балансы</w:t>
      </w:r>
    </w:p>
    <w:p w:rsidR="009A5798" w:rsidRPr="00B529FA" w:rsidRDefault="00AB2DB4" w:rsidP="00452440">
      <w:pPr>
        <w:pStyle w:val="21"/>
        <w:ind w:left="709"/>
        <w:rPr>
          <w:b w:val="0"/>
        </w:rPr>
      </w:pPr>
      <w:r w:rsidRPr="00B529FA">
        <w:rPr>
          <w:b w:val="0"/>
        </w:rPr>
        <w:t xml:space="preserve"> Раздел</w:t>
      </w:r>
      <w:r w:rsidRPr="00B529FA">
        <w:rPr>
          <w:b w:val="0"/>
          <w:spacing w:val="15"/>
        </w:rPr>
        <w:t xml:space="preserve"> </w:t>
      </w:r>
      <w:r w:rsidR="00632E7C" w:rsidRPr="00B529FA">
        <w:rPr>
          <w:b w:val="0"/>
        </w:rPr>
        <w:t>8</w:t>
      </w:r>
      <w:r w:rsidRPr="00B529FA">
        <w:rPr>
          <w:b w:val="0"/>
        </w:rPr>
        <w:t>.</w:t>
      </w:r>
      <w:r w:rsidRPr="00B529FA">
        <w:rPr>
          <w:b w:val="0"/>
          <w:spacing w:val="16"/>
        </w:rPr>
        <w:t xml:space="preserve"> </w:t>
      </w:r>
      <w:r w:rsidR="009A5798" w:rsidRPr="00B529FA">
        <w:rPr>
          <w:b w:val="0"/>
        </w:rPr>
        <w:t>Инвестиции</w:t>
      </w:r>
      <w:r w:rsidR="009A5798" w:rsidRPr="00B529FA">
        <w:rPr>
          <w:b w:val="0"/>
          <w:spacing w:val="-7"/>
        </w:rPr>
        <w:t xml:space="preserve"> </w:t>
      </w:r>
      <w:r w:rsidR="009A5798" w:rsidRPr="00B529FA">
        <w:rPr>
          <w:b w:val="0"/>
        </w:rPr>
        <w:t>в</w:t>
      </w:r>
      <w:r w:rsidR="009A5798" w:rsidRPr="00B529FA">
        <w:rPr>
          <w:b w:val="0"/>
          <w:spacing w:val="-6"/>
        </w:rPr>
        <w:t xml:space="preserve"> </w:t>
      </w:r>
      <w:r w:rsidR="009A5798" w:rsidRPr="00B529FA">
        <w:rPr>
          <w:b w:val="0"/>
        </w:rPr>
        <w:t>строительство,</w:t>
      </w:r>
      <w:r w:rsidR="009A5798" w:rsidRPr="00B529FA">
        <w:rPr>
          <w:b w:val="0"/>
          <w:spacing w:val="-8"/>
        </w:rPr>
        <w:t xml:space="preserve"> </w:t>
      </w:r>
      <w:r w:rsidR="009A5798" w:rsidRPr="00B529FA">
        <w:rPr>
          <w:b w:val="0"/>
        </w:rPr>
        <w:t>реконструкцию</w:t>
      </w:r>
      <w:r w:rsidR="009A5798" w:rsidRPr="00B529FA">
        <w:rPr>
          <w:b w:val="0"/>
          <w:spacing w:val="-6"/>
        </w:rPr>
        <w:t xml:space="preserve"> </w:t>
      </w:r>
      <w:r w:rsidR="009A5798" w:rsidRPr="00B529FA">
        <w:rPr>
          <w:b w:val="0"/>
        </w:rPr>
        <w:t>и</w:t>
      </w:r>
      <w:r w:rsidR="009A5798" w:rsidRPr="00B529FA">
        <w:rPr>
          <w:b w:val="0"/>
          <w:spacing w:val="-6"/>
        </w:rPr>
        <w:t xml:space="preserve"> </w:t>
      </w:r>
      <w:r w:rsidR="009A5798" w:rsidRPr="00B529FA">
        <w:rPr>
          <w:b w:val="0"/>
        </w:rPr>
        <w:t>техническое перевооружение.</w:t>
      </w:r>
    </w:p>
    <w:p w:rsidR="00AB2DB4" w:rsidRPr="00B529FA" w:rsidRDefault="00632E7C" w:rsidP="00452440">
      <w:pPr>
        <w:pStyle w:val="a3"/>
        <w:spacing w:after="0" w:line="240" w:lineRule="auto"/>
        <w:rPr>
          <w:rFonts w:ascii="Times New Roman" w:hAnsi="Times New Roman"/>
          <w:sz w:val="24"/>
          <w:szCs w:val="24"/>
        </w:rPr>
      </w:pPr>
      <w:r w:rsidRPr="00B529FA">
        <w:rPr>
          <w:rFonts w:ascii="Times New Roman" w:hAnsi="Times New Roman"/>
          <w:sz w:val="24"/>
          <w:szCs w:val="24"/>
        </w:rPr>
        <w:t>Раздел 9</w:t>
      </w:r>
      <w:r w:rsidR="00AB2DB4" w:rsidRPr="00B529FA">
        <w:rPr>
          <w:rFonts w:ascii="Times New Roman" w:hAnsi="Times New Roman"/>
          <w:sz w:val="24"/>
          <w:szCs w:val="24"/>
        </w:rPr>
        <w:t>. Решение об определении единой теплоснабжающей организации</w:t>
      </w:r>
    </w:p>
    <w:p w:rsidR="00AB2DB4" w:rsidRPr="00B529FA" w:rsidRDefault="00632E7C" w:rsidP="00452440">
      <w:pPr>
        <w:pStyle w:val="a3"/>
        <w:spacing w:after="0" w:line="240" w:lineRule="auto"/>
        <w:rPr>
          <w:rFonts w:ascii="Times New Roman" w:hAnsi="Times New Roman"/>
          <w:sz w:val="24"/>
          <w:szCs w:val="24"/>
        </w:rPr>
      </w:pPr>
      <w:r w:rsidRPr="00B529FA">
        <w:rPr>
          <w:rFonts w:ascii="Times New Roman" w:hAnsi="Times New Roman"/>
          <w:sz w:val="24"/>
          <w:szCs w:val="24"/>
        </w:rPr>
        <w:t>Раздел 10</w:t>
      </w:r>
      <w:r w:rsidR="00AB2DB4" w:rsidRPr="00B529FA">
        <w:rPr>
          <w:rFonts w:ascii="Times New Roman" w:hAnsi="Times New Roman"/>
          <w:sz w:val="24"/>
          <w:szCs w:val="24"/>
        </w:rPr>
        <w:t>. Решение о распределении тепловой нагрузки между источниками тепловой энергии</w:t>
      </w:r>
    </w:p>
    <w:p w:rsidR="00AB2DB4" w:rsidRPr="00B529FA" w:rsidRDefault="00632E7C" w:rsidP="00452440">
      <w:pPr>
        <w:pStyle w:val="a3"/>
        <w:spacing w:after="0" w:line="240" w:lineRule="auto"/>
        <w:rPr>
          <w:rFonts w:ascii="Times New Roman" w:hAnsi="Times New Roman"/>
          <w:sz w:val="24"/>
          <w:szCs w:val="24"/>
        </w:rPr>
      </w:pPr>
      <w:r w:rsidRPr="00B529FA">
        <w:rPr>
          <w:rFonts w:ascii="Times New Roman" w:hAnsi="Times New Roman"/>
          <w:sz w:val="24"/>
          <w:szCs w:val="24"/>
        </w:rPr>
        <w:t>Раздел 11</w:t>
      </w:r>
      <w:r w:rsidR="00AB2DB4" w:rsidRPr="00B529FA">
        <w:rPr>
          <w:rFonts w:ascii="Times New Roman" w:hAnsi="Times New Roman"/>
          <w:sz w:val="24"/>
          <w:szCs w:val="24"/>
        </w:rPr>
        <w:t>. Решения по бесхозяйным сетям</w:t>
      </w:r>
      <w:r w:rsidR="009A5798" w:rsidRPr="00B529FA">
        <w:rPr>
          <w:rFonts w:ascii="Times New Roman" w:hAnsi="Times New Roman"/>
          <w:sz w:val="24"/>
          <w:szCs w:val="24"/>
        </w:rPr>
        <w:t>.</w:t>
      </w:r>
    </w:p>
    <w:p w:rsidR="009A5798" w:rsidRPr="00B529FA" w:rsidRDefault="009A5798" w:rsidP="00452440">
      <w:pPr>
        <w:pStyle w:val="21"/>
        <w:ind w:left="3779" w:hanging="3070"/>
        <w:rPr>
          <w:b w:val="0"/>
        </w:rPr>
      </w:pPr>
      <w:r w:rsidRPr="00B529FA">
        <w:rPr>
          <w:b w:val="0"/>
        </w:rPr>
        <w:t>Раздел 12.</w:t>
      </w:r>
      <w:r w:rsidRPr="00B529FA">
        <w:rPr>
          <w:b w:val="0"/>
          <w:spacing w:val="-7"/>
        </w:rPr>
        <w:t xml:space="preserve"> </w:t>
      </w:r>
      <w:r w:rsidRPr="00B529FA">
        <w:rPr>
          <w:b w:val="0"/>
        </w:rPr>
        <w:t>Надежность</w:t>
      </w:r>
      <w:r w:rsidRPr="00B529FA">
        <w:rPr>
          <w:b w:val="0"/>
          <w:spacing w:val="-9"/>
        </w:rPr>
        <w:t xml:space="preserve"> </w:t>
      </w:r>
      <w:r w:rsidRPr="00B529FA">
        <w:rPr>
          <w:b w:val="0"/>
        </w:rPr>
        <w:t>теплоснабжения.</w:t>
      </w:r>
    </w:p>
    <w:p w:rsidR="009A5798" w:rsidRPr="00B529FA" w:rsidRDefault="009A5798" w:rsidP="00452440">
      <w:pPr>
        <w:pStyle w:val="a7"/>
        <w:ind w:left="709"/>
      </w:pPr>
      <w:r w:rsidRPr="00B529FA">
        <w:t>Раздел 13</w:t>
      </w:r>
      <w:r w:rsidR="00D47C79" w:rsidRPr="00B529FA">
        <w:t>.</w:t>
      </w:r>
      <w:r w:rsidRPr="00B529FA">
        <w:t xml:space="preserve"> Синхронизация схемы теплоснабжения со схем</w:t>
      </w:r>
      <w:r w:rsidR="00D47C79" w:rsidRPr="00B529FA">
        <w:t>ой</w:t>
      </w:r>
      <w:r w:rsidRPr="00B529FA">
        <w:t xml:space="preserve"> газоснабжения</w:t>
      </w:r>
      <w:r w:rsidR="00D47C79" w:rsidRPr="00B529FA">
        <w:t xml:space="preserve"> и газификации субъекта Российской Федерации и (или) поселения</w:t>
      </w:r>
      <w:r w:rsidRPr="00B529FA">
        <w:t xml:space="preserve">, </w:t>
      </w:r>
      <w:r w:rsidR="00D47C79" w:rsidRPr="00B529FA">
        <w:t>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p>
    <w:p w:rsidR="00D47C79" w:rsidRPr="00B529FA" w:rsidRDefault="00D47C79" w:rsidP="00452440">
      <w:pPr>
        <w:pStyle w:val="a7"/>
        <w:ind w:firstLine="709"/>
      </w:pPr>
      <w:r w:rsidRPr="00B529FA">
        <w:t>Раздел 14</w:t>
      </w:r>
      <w:r w:rsidR="00BC5BA8" w:rsidRPr="00B529FA">
        <w:t>.</w:t>
      </w:r>
      <w:r w:rsidRPr="00B529FA">
        <w:t xml:space="preserve"> Индикаторы развития систем теплоснабжения.</w:t>
      </w:r>
    </w:p>
    <w:p w:rsidR="009A5798" w:rsidRPr="00B529FA" w:rsidRDefault="00D47C79" w:rsidP="00452440">
      <w:pPr>
        <w:pStyle w:val="a3"/>
        <w:spacing w:after="0" w:line="240" w:lineRule="auto"/>
        <w:rPr>
          <w:rFonts w:ascii="Times New Roman" w:hAnsi="Times New Roman"/>
          <w:sz w:val="24"/>
          <w:szCs w:val="24"/>
        </w:rPr>
      </w:pPr>
      <w:r w:rsidRPr="00B529FA">
        <w:rPr>
          <w:rFonts w:ascii="Times New Roman" w:hAnsi="Times New Roman"/>
          <w:sz w:val="24"/>
          <w:szCs w:val="24"/>
        </w:rPr>
        <w:t>Раздел 15</w:t>
      </w:r>
      <w:r w:rsidR="00BC5BA8" w:rsidRPr="00B529FA">
        <w:rPr>
          <w:rFonts w:ascii="Times New Roman" w:hAnsi="Times New Roman"/>
          <w:sz w:val="24"/>
          <w:szCs w:val="24"/>
        </w:rPr>
        <w:t>.</w:t>
      </w:r>
      <w:r w:rsidRPr="00B529FA">
        <w:rPr>
          <w:rFonts w:ascii="Times New Roman" w:hAnsi="Times New Roman"/>
          <w:sz w:val="24"/>
          <w:szCs w:val="24"/>
        </w:rPr>
        <w:t xml:space="preserve"> Ценовые (тарифные) последствия. </w:t>
      </w:r>
      <w:r w:rsidRPr="00B529FA">
        <w:rPr>
          <w:rFonts w:ascii="Times New Roman" w:hAnsi="Times New Roman"/>
          <w:sz w:val="24"/>
          <w:szCs w:val="24"/>
        </w:rPr>
        <w:br/>
      </w:r>
    </w:p>
    <w:p w:rsidR="00AB2DB4" w:rsidRPr="00B529FA" w:rsidRDefault="00AB2DB4" w:rsidP="00452440">
      <w:pPr>
        <w:pStyle w:val="a3"/>
        <w:spacing w:after="0" w:line="240" w:lineRule="auto"/>
        <w:rPr>
          <w:rFonts w:ascii="Times New Roman" w:hAnsi="Times New Roman"/>
          <w:sz w:val="24"/>
          <w:szCs w:val="24"/>
        </w:rPr>
      </w:pPr>
    </w:p>
    <w:p w:rsidR="00452440" w:rsidRPr="00B529FA" w:rsidRDefault="00452440" w:rsidP="00452440">
      <w:pPr>
        <w:pStyle w:val="a3"/>
        <w:spacing w:after="0" w:line="240" w:lineRule="auto"/>
        <w:rPr>
          <w:rFonts w:ascii="Times New Roman" w:hAnsi="Times New Roman"/>
          <w:sz w:val="24"/>
          <w:szCs w:val="24"/>
        </w:rPr>
      </w:pPr>
    </w:p>
    <w:p w:rsidR="00452440" w:rsidRPr="00B529FA" w:rsidRDefault="00452440" w:rsidP="00452440">
      <w:pPr>
        <w:pStyle w:val="a3"/>
        <w:spacing w:after="0" w:line="240" w:lineRule="auto"/>
        <w:rPr>
          <w:rFonts w:ascii="Times New Roman" w:hAnsi="Times New Roman"/>
          <w:sz w:val="24"/>
          <w:szCs w:val="24"/>
        </w:rPr>
      </w:pPr>
    </w:p>
    <w:p w:rsidR="00452440" w:rsidRPr="00B529FA" w:rsidRDefault="00452440" w:rsidP="00452440">
      <w:pPr>
        <w:pStyle w:val="a3"/>
        <w:spacing w:after="0" w:line="240" w:lineRule="auto"/>
        <w:rPr>
          <w:rFonts w:ascii="Times New Roman" w:hAnsi="Times New Roman"/>
          <w:sz w:val="24"/>
          <w:szCs w:val="24"/>
        </w:rPr>
      </w:pPr>
    </w:p>
    <w:p w:rsidR="00452440" w:rsidRPr="00B529FA" w:rsidRDefault="00452440" w:rsidP="00452440">
      <w:pPr>
        <w:pStyle w:val="a3"/>
        <w:spacing w:after="0" w:line="240" w:lineRule="auto"/>
        <w:rPr>
          <w:rFonts w:ascii="Times New Roman" w:hAnsi="Times New Roman"/>
          <w:sz w:val="24"/>
          <w:szCs w:val="24"/>
        </w:rPr>
      </w:pPr>
    </w:p>
    <w:p w:rsidR="00452440" w:rsidRPr="00B529FA" w:rsidRDefault="00452440" w:rsidP="00452440">
      <w:pPr>
        <w:pStyle w:val="a3"/>
        <w:spacing w:after="0" w:line="240" w:lineRule="auto"/>
        <w:rPr>
          <w:rFonts w:ascii="Times New Roman" w:hAnsi="Times New Roman"/>
          <w:sz w:val="24"/>
          <w:szCs w:val="24"/>
        </w:rPr>
      </w:pPr>
    </w:p>
    <w:p w:rsidR="00452440" w:rsidRPr="00B529FA" w:rsidRDefault="00452440" w:rsidP="00452440">
      <w:pPr>
        <w:pStyle w:val="a3"/>
        <w:spacing w:after="0" w:line="240" w:lineRule="auto"/>
        <w:rPr>
          <w:rFonts w:ascii="Times New Roman" w:hAnsi="Times New Roman"/>
          <w:sz w:val="24"/>
          <w:szCs w:val="24"/>
        </w:rPr>
      </w:pPr>
    </w:p>
    <w:p w:rsidR="00452440" w:rsidRPr="00B529FA" w:rsidRDefault="00452440" w:rsidP="00452440">
      <w:pPr>
        <w:pStyle w:val="a3"/>
        <w:spacing w:after="0" w:line="240" w:lineRule="auto"/>
        <w:rPr>
          <w:rFonts w:ascii="Times New Roman" w:hAnsi="Times New Roman"/>
          <w:sz w:val="24"/>
          <w:szCs w:val="24"/>
        </w:rPr>
      </w:pPr>
    </w:p>
    <w:p w:rsidR="00564D91" w:rsidRPr="00B529FA" w:rsidRDefault="00564D91" w:rsidP="00452440">
      <w:pPr>
        <w:pStyle w:val="21"/>
        <w:ind w:left="438" w:right="263"/>
        <w:jc w:val="center"/>
      </w:pPr>
    </w:p>
    <w:p w:rsidR="00564D91" w:rsidRPr="00B529FA" w:rsidRDefault="00564D91" w:rsidP="00452440">
      <w:pPr>
        <w:pStyle w:val="21"/>
        <w:ind w:left="438" w:right="263"/>
        <w:jc w:val="center"/>
      </w:pPr>
    </w:p>
    <w:p w:rsidR="00564D91" w:rsidRPr="00B529FA" w:rsidRDefault="00564D91" w:rsidP="00452440">
      <w:pPr>
        <w:pStyle w:val="21"/>
        <w:ind w:left="438" w:right="263"/>
        <w:jc w:val="center"/>
      </w:pPr>
    </w:p>
    <w:p w:rsidR="00564D91" w:rsidRPr="00B529FA" w:rsidRDefault="00564D91" w:rsidP="00452440">
      <w:pPr>
        <w:pStyle w:val="21"/>
        <w:ind w:left="438" w:right="263"/>
        <w:jc w:val="center"/>
      </w:pPr>
    </w:p>
    <w:p w:rsidR="00564D91" w:rsidRPr="00B529FA" w:rsidRDefault="00564D91" w:rsidP="00452440">
      <w:pPr>
        <w:pStyle w:val="21"/>
        <w:ind w:left="438" w:right="263"/>
        <w:jc w:val="center"/>
      </w:pPr>
    </w:p>
    <w:p w:rsidR="00564D91" w:rsidRPr="00B529FA" w:rsidRDefault="00564D91" w:rsidP="00452440">
      <w:pPr>
        <w:pStyle w:val="21"/>
        <w:ind w:left="438" w:right="263"/>
        <w:jc w:val="center"/>
      </w:pPr>
    </w:p>
    <w:p w:rsidR="00564D91" w:rsidRPr="00B529FA" w:rsidRDefault="00564D91" w:rsidP="00452440">
      <w:pPr>
        <w:pStyle w:val="21"/>
        <w:ind w:left="438" w:right="263"/>
        <w:jc w:val="center"/>
      </w:pPr>
    </w:p>
    <w:p w:rsidR="00564D91" w:rsidRPr="00B529FA" w:rsidRDefault="00564D91" w:rsidP="00452440">
      <w:pPr>
        <w:pStyle w:val="21"/>
        <w:ind w:left="438" w:right="263"/>
        <w:jc w:val="center"/>
      </w:pPr>
    </w:p>
    <w:p w:rsidR="00564D91" w:rsidRPr="00B529FA" w:rsidRDefault="00564D91" w:rsidP="00452440">
      <w:pPr>
        <w:pStyle w:val="21"/>
        <w:ind w:left="438" w:right="263"/>
        <w:jc w:val="center"/>
      </w:pPr>
    </w:p>
    <w:p w:rsidR="00AB2DB4" w:rsidRPr="00B529FA" w:rsidRDefault="00AB2DB4" w:rsidP="00452440">
      <w:pPr>
        <w:pStyle w:val="21"/>
        <w:ind w:left="438" w:right="263"/>
        <w:jc w:val="center"/>
      </w:pPr>
      <w:r w:rsidRPr="00B529FA">
        <w:lastRenderedPageBreak/>
        <w:t>Введение</w:t>
      </w:r>
    </w:p>
    <w:p w:rsidR="00AB2DB4" w:rsidRPr="00B529FA" w:rsidRDefault="00AB2DB4" w:rsidP="00452440">
      <w:pPr>
        <w:pStyle w:val="a7"/>
        <w:rPr>
          <w:b/>
        </w:rPr>
      </w:pPr>
    </w:p>
    <w:p w:rsidR="00AB2DB4" w:rsidRPr="00B529FA" w:rsidRDefault="00AB2DB4" w:rsidP="00D75DB6">
      <w:pPr>
        <w:pStyle w:val="a7"/>
        <w:ind w:left="582" w:right="-144" w:firstLine="566"/>
        <w:jc w:val="both"/>
      </w:pPr>
      <w:r w:rsidRPr="00B529FA">
        <w:t>Схема</w:t>
      </w:r>
      <w:r w:rsidRPr="00B529FA">
        <w:rPr>
          <w:spacing w:val="1"/>
        </w:rPr>
        <w:t xml:space="preserve"> </w:t>
      </w:r>
      <w:r w:rsidRPr="00B529FA">
        <w:t>теплоснабжения</w:t>
      </w:r>
      <w:r w:rsidRPr="00B529FA">
        <w:rPr>
          <w:spacing w:val="1"/>
        </w:rPr>
        <w:t xml:space="preserve"> </w:t>
      </w:r>
      <w:r w:rsidR="00564D91" w:rsidRPr="00B529FA">
        <w:t>Романовского муниципального образования</w:t>
      </w:r>
      <w:r w:rsidRPr="00B529FA">
        <w:rPr>
          <w:spacing w:val="1"/>
        </w:rPr>
        <w:t xml:space="preserve"> </w:t>
      </w:r>
      <w:r w:rsidR="00564D91" w:rsidRPr="00B529FA">
        <w:t>Романовского</w:t>
      </w:r>
      <w:r w:rsidRPr="00B529FA">
        <w:rPr>
          <w:spacing w:val="-57"/>
        </w:rPr>
        <w:t xml:space="preserve"> </w:t>
      </w:r>
      <w:r w:rsidRPr="00B529FA">
        <w:t xml:space="preserve">муниципального района </w:t>
      </w:r>
      <w:r w:rsidR="00564D91" w:rsidRPr="00B529FA">
        <w:t>Саратовской</w:t>
      </w:r>
      <w:r w:rsidRPr="00B529FA">
        <w:t xml:space="preserve"> области на период до 203</w:t>
      </w:r>
      <w:r w:rsidR="00564D91" w:rsidRPr="00B529FA">
        <w:t>2</w:t>
      </w:r>
      <w:r w:rsidRPr="00B529FA">
        <w:t xml:space="preserve"> года (далее - Схема</w:t>
      </w:r>
      <w:r w:rsidRPr="00B529FA">
        <w:rPr>
          <w:spacing w:val="1"/>
        </w:rPr>
        <w:t xml:space="preserve"> </w:t>
      </w:r>
      <w:r w:rsidRPr="00B529FA">
        <w:t>теплоснабжения)</w:t>
      </w:r>
      <w:r w:rsidRPr="00B529FA">
        <w:rPr>
          <w:spacing w:val="1"/>
        </w:rPr>
        <w:t xml:space="preserve"> </w:t>
      </w:r>
      <w:r w:rsidRPr="00B529FA">
        <w:t>выполнена</w:t>
      </w:r>
      <w:r w:rsidRPr="00B529FA">
        <w:rPr>
          <w:spacing w:val="1"/>
        </w:rPr>
        <w:t xml:space="preserve"> </w:t>
      </w:r>
      <w:r w:rsidRPr="00B529FA">
        <w:t>во</w:t>
      </w:r>
      <w:r w:rsidRPr="00B529FA">
        <w:rPr>
          <w:spacing w:val="1"/>
        </w:rPr>
        <w:t xml:space="preserve"> </w:t>
      </w:r>
      <w:r w:rsidRPr="00B529FA">
        <w:t>исполнение</w:t>
      </w:r>
      <w:r w:rsidRPr="00B529FA">
        <w:rPr>
          <w:spacing w:val="1"/>
        </w:rPr>
        <w:t xml:space="preserve"> </w:t>
      </w:r>
      <w:r w:rsidRPr="00B529FA">
        <w:t>требований</w:t>
      </w:r>
      <w:r w:rsidRPr="00B529FA">
        <w:rPr>
          <w:spacing w:val="1"/>
        </w:rPr>
        <w:t xml:space="preserve"> </w:t>
      </w:r>
      <w:r w:rsidRPr="00B529FA">
        <w:t>Федерального</w:t>
      </w:r>
      <w:r w:rsidRPr="00B529FA">
        <w:rPr>
          <w:spacing w:val="1"/>
        </w:rPr>
        <w:t xml:space="preserve"> </w:t>
      </w:r>
      <w:r w:rsidRPr="00B529FA">
        <w:t>закона</w:t>
      </w:r>
      <w:r w:rsidRPr="00B529FA">
        <w:rPr>
          <w:spacing w:val="61"/>
        </w:rPr>
        <w:t xml:space="preserve"> </w:t>
      </w:r>
      <w:r w:rsidRPr="00B529FA">
        <w:t>от</w:t>
      </w:r>
      <w:r w:rsidRPr="00B529FA">
        <w:rPr>
          <w:spacing w:val="1"/>
        </w:rPr>
        <w:t xml:space="preserve"> </w:t>
      </w:r>
      <w:r w:rsidRPr="00B529FA">
        <w:t>27.07.2010</w:t>
      </w:r>
      <w:r w:rsidRPr="00B529FA">
        <w:rPr>
          <w:spacing w:val="1"/>
        </w:rPr>
        <w:t xml:space="preserve"> </w:t>
      </w:r>
      <w:r w:rsidRPr="00B529FA">
        <w:t>г.</w:t>
      </w:r>
      <w:r w:rsidRPr="00B529FA">
        <w:rPr>
          <w:spacing w:val="1"/>
        </w:rPr>
        <w:t xml:space="preserve"> </w:t>
      </w:r>
      <w:r w:rsidRPr="00B529FA">
        <w:t>№</w:t>
      </w:r>
      <w:r w:rsidRPr="00B529FA">
        <w:rPr>
          <w:spacing w:val="1"/>
        </w:rPr>
        <w:t xml:space="preserve"> </w:t>
      </w:r>
      <w:r w:rsidRPr="00B529FA">
        <w:t>190-ФЗ</w:t>
      </w:r>
      <w:r w:rsidRPr="00B529FA">
        <w:rPr>
          <w:spacing w:val="1"/>
        </w:rPr>
        <w:t xml:space="preserve"> </w:t>
      </w:r>
      <w:r w:rsidRPr="00B529FA">
        <w:t>«О</w:t>
      </w:r>
      <w:r w:rsidRPr="00B529FA">
        <w:rPr>
          <w:spacing w:val="1"/>
        </w:rPr>
        <w:t xml:space="preserve"> </w:t>
      </w:r>
      <w:r w:rsidRPr="00B529FA">
        <w:t>теплоснабжении»,</w:t>
      </w:r>
      <w:r w:rsidRPr="00B529FA">
        <w:rPr>
          <w:spacing w:val="1"/>
        </w:rPr>
        <w:t xml:space="preserve"> </w:t>
      </w:r>
      <w:r w:rsidRPr="00B529FA">
        <w:t>устанавливающего</w:t>
      </w:r>
      <w:r w:rsidRPr="00B529FA">
        <w:rPr>
          <w:spacing w:val="1"/>
        </w:rPr>
        <w:t xml:space="preserve"> </w:t>
      </w:r>
      <w:r w:rsidRPr="00B529FA">
        <w:t>статус</w:t>
      </w:r>
      <w:r w:rsidRPr="00B529FA">
        <w:rPr>
          <w:spacing w:val="1"/>
        </w:rPr>
        <w:t xml:space="preserve"> </w:t>
      </w:r>
      <w:r w:rsidRPr="00B529FA">
        <w:t>схемы</w:t>
      </w:r>
      <w:r w:rsidRPr="00B529FA">
        <w:rPr>
          <w:spacing w:val="1"/>
        </w:rPr>
        <w:t xml:space="preserve"> </w:t>
      </w:r>
      <w:r w:rsidRPr="00B529FA">
        <w:t>теплоснабжения</w:t>
      </w:r>
      <w:r w:rsidRPr="00B529FA">
        <w:rPr>
          <w:spacing w:val="1"/>
        </w:rPr>
        <w:t xml:space="preserve"> </w:t>
      </w:r>
      <w:r w:rsidRPr="00B529FA">
        <w:t>как документа, содержащего предпроектные материалы по обоснованию</w:t>
      </w:r>
      <w:r w:rsidRPr="00B529FA">
        <w:rPr>
          <w:spacing w:val="1"/>
        </w:rPr>
        <w:t xml:space="preserve"> </w:t>
      </w:r>
      <w:r w:rsidRPr="00B529FA">
        <w:t>эффективного и безопасного функционирования системы теплоснабжения, ее развития с</w:t>
      </w:r>
      <w:r w:rsidRPr="00B529FA">
        <w:rPr>
          <w:spacing w:val="1"/>
        </w:rPr>
        <w:t xml:space="preserve"> </w:t>
      </w:r>
      <w:r w:rsidRPr="00B529FA">
        <w:t>учетом</w:t>
      </w:r>
      <w:r w:rsidRPr="00B529FA">
        <w:rPr>
          <w:spacing w:val="1"/>
        </w:rPr>
        <w:t xml:space="preserve"> </w:t>
      </w:r>
      <w:r w:rsidRPr="00B529FA">
        <w:t>правового</w:t>
      </w:r>
      <w:r w:rsidRPr="00B529FA">
        <w:rPr>
          <w:spacing w:val="1"/>
        </w:rPr>
        <w:t xml:space="preserve"> </w:t>
      </w:r>
      <w:r w:rsidRPr="00B529FA">
        <w:t>регулирования</w:t>
      </w:r>
      <w:r w:rsidRPr="00B529FA">
        <w:rPr>
          <w:spacing w:val="1"/>
        </w:rPr>
        <w:t xml:space="preserve"> </w:t>
      </w:r>
      <w:r w:rsidRPr="00B529FA">
        <w:t>в</w:t>
      </w:r>
      <w:r w:rsidRPr="00B529FA">
        <w:rPr>
          <w:spacing w:val="1"/>
        </w:rPr>
        <w:t xml:space="preserve"> </w:t>
      </w:r>
      <w:r w:rsidRPr="00B529FA">
        <w:t>области</w:t>
      </w:r>
      <w:r w:rsidRPr="00B529FA">
        <w:rPr>
          <w:spacing w:val="1"/>
        </w:rPr>
        <w:t xml:space="preserve"> </w:t>
      </w:r>
      <w:r w:rsidRPr="00B529FA">
        <w:t>энергосбережения</w:t>
      </w:r>
      <w:r w:rsidRPr="00B529FA">
        <w:rPr>
          <w:spacing w:val="1"/>
        </w:rPr>
        <w:t xml:space="preserve"> </w:t>
      </w:r>
      <w:r w:rsidRPr="00B529FA">
        <w:t>и</w:t>
      </w:r>
      <w:r w:rsidRPr="00B529FA">
        <w:rPr>
          <w:spacing w:val="1"/>
        </w:rPr>
        <w:t xml:space="preserve"> </w:t>
      </w:r>
      <w:r w:rsidRPr="00B529FA">
        <w:t>повышения</w:t>
      </w:r>
      <w:r w:rsidRPr="00B529FA">
        <w:rPr>
          <w:spacing w:val="1"/>
        </w:rPr>
        <w:t xml:space="preserve"> </w:t>
      </w:r>
      <w:r w:rsidRPr="00B529FA">
        <w:t>энергетической</w:t>
      </w:r>
      <w:r w:rsidRPr="00B529FA">
        <w:rPr>
          <w:spacing w:val="-3"/>
        </w:rPr>
        <w:t xml:space="preserve"> </w:t>
      </w:r>
      <w:r w:rsidRPr="00B529FA">
        <w:t>эффективности.</w:t>
      </w:r>
    </w:p>
    <w:p w:rsidR="007E24AA" w:rsidRPr="00B529FA" w:rsidRDefault="007E24AA" w:rsidP="00D75DB6">
      <w:pPr>
        <w:ind w:left="567" w:right="-144" w:hanging="14"/>
        <w:jc w:val="both"/>
        <w:rPr>
          <w:sz w:val="24"/>
          <w:szCs w:val="24"/>
        </w:rPr>
      </w:pPr>
      <w:r w:rsidRPr="00B529FA">
        <w:rPr>
          <w:sz w:val="24"/>
          <w:szCs w:val="24"/>
        </w:rPr>
        <w:tab/>
      </w:r>
      <w:r w:rsidRPr="00B529FA">
        <w:rPr>
          <w:sz w:val="24"/>
          <w:szCs w:val="24"/>
        </w:rPr>
        <w:tab/>
      </w:r>
      <w:r w:rsidRPr="00B529FA">
        <w:rPr>
          <w:sz w:val="24"/>
          <w:szCs w:val="24"/>
        </w:rPr>
        <w:tab/>
        <w:t>Значительный потенциал экономии и рост стоимости энергоресурсов делают проблему энергоресурсосбережения весьма актуальной.</w:t>
      </w:r>
    </w:p>
    <w:p w:rsidR="007E24AA" w:rsidRPr="00B529FA" w:rsidRDefault="007E24AA" w:rsidP="00D75DB6">
      <w:pPr>
        <w:ind w:left="567" w:right="-144" w:hanging="14"/>
        <w:jc w:val="both"/>
        <w:rPr>
          <w:sz w:val="24"/>
          <w:szCs w:val="24"/>
        </w:rPr>
      </w:pPr>
      <w:r w:rsidRPr="00B529FA">
        <w:rPr>
          <w:sz w:val="24"/>
          <w:szCs w:val="24"/>
        </w:rPr>
        <w:tab/>
      </w:r>
      <w:r w:rsidRPr="00B529FA">
        <w:rPr>
          <w:sz w:val="24"/>
          <w:szCs w:val="24"/>
        </w:rPr>
        <w:tab/>
      </w:r>
      <w:r w:rsidRPr="00B529FA">
        <w:rPr>
          <w:sz w:val="24"/>
          <w:szCs w:val="24"/>
        </w:rPr>
        <w:tab/>
        <w:t xml:space="preserve">Схема разрабатываются на основе анализа фактических тепловых нагрузок потребителей с учётом перспективного развития на 10 лет, оценки состояния  существующих источников  тепла  и  тепловых  сетей  и возможности их дальнейшего использования, рассмотрения вопросов надёжности, экономичности.  </w:t>
      </w:r>
    </w:p>
    <w:p w:rsidR="00AB2DB4" w:rsidRPr="00B529FA" w:rsidRDefault="00AB2DB4" w:rsidP="00D75DB6">
      <w:pPr>
        <w:pStyle w:val="a7"/>
        <w:ind w:left="582" w:right="-144" w:firstLine="566"/>
        <w:jc w:val="both"/>
      </w:pPr>
      <w:r w:rsidRPr="00B529FA">
        <w:t>Целью</w:t>
      </w:r>
      <w:r w:rsidRPr="00B529FA">
        <w:rPr>
          <w:spacing w:val="1"/>
        </w:rPr>
        <w:t xml:space="preserve"> </w:t>
      </w:r>
      <w:r w:rsidRPr="00B529FA">
        <w:t>разработки</w:t>
      </w:r>
      <w:r w:rsidRPr="00B529FA">
        <w:rPr>
          <w:spacing w:val="1"/>
        </w:rPr>
        <w:t xml:space="preserve"> </w:t>
      </w:r>
      <w:r w:rsidRPr="00B529FA">
        <w:t>Схемы</w:t>
      </w:r>
      <w:r w:rsidRPr="00B529FA">
        <w:rPr>
          <w:spacing w:val="1"/>
        </w:rPr>
        <w:t xml:space="preserve"> </w:t>
      </w:r>
      <w:r w:rsidRPr="00B529FA">
        <w:t>теплоснабжения</w:t>
      </w:r>
      <w:r w:rsidRPr="00B529FA">
        <w:rPr>
          <w:spacing w:val="1"/>
        </w:rPr>
        <w:t xml:space="preserve"> </w:t>
      </w:r>
      <w:r w:rsidRPr="00B529FA">
        <w:t>является</w:t>
      </w:r>
      <w:r w:rsidRPr="00B529FA">
        <w:rPr>
          <w:spacing w:val="1"/>
        </w:rPr>
        <w:t xml:space="preserve"> </w:t>
      </w:r>
      <w:r w:rsidRPr="00B529FA">
        <w:t>удовлетворение</w:t>
      </w:r>
      <w:r w:rsidRPr="00B529FA">
        <w:rPr>
          <w:spacing w:val="1"/>
        </w:rPr>
        <w:t xml:space="preserve"> </w:t>
      </w:r>
      <w:r w:rsidRPr="00B529FA">
        <w:t>спроса</w:t>
      </w:r>
      <w:r w:rsidRPr="00B529FA">
        <w:rPr>
          <w:spacing w:val="1"/>
        </w:rPr>
        <w:t xml:space="preserve"> </w:t>
      </w:r>
      <w:r w:rsidRPr="00B529FA">
        <w:t>на</w:t>
      </w:r>
      <w:r w:rsidRPr="00B529FA">
        <w:rPr>
          <w:spacing w:val="1"/>
        </w:rPr>
        <w:t xml:space="preserve"> </w:t>
      </w:r>
      <w:r w:rsidRPr="00B529FA">
        <w:t>тепловую энергию (мощность) и теплоноситель, обеспечение надежного теплоснабжения</w:t>
      </w:r>
      <w:r w:rsidRPr="00B529FA">
        <w:rPr>
          <w:spacing w:val="1"/>
        </w:rPr>
        <w:t xml:space="preserve"> </w:t>
      </w:r>
      <w:r w:rsidRPr="00B529FA">
        <w:t>наиболее экономичным способом при минимальном воздействии на окружающую среду, а</w:t>
      </w:r>
      <w:r w:rsidRPr="00B529FA">
        <w:rPr>
          <w:spacing w:val="-57"/>
        </w:rPr>
        <w:t xml:space="preserve"> </w:t>
      </w:r>
      <w:r w:rsidRPr="00B529FA">
        <w:t>также</w:t>
      </w:r>
      <w:r w:rsidRPr="00B529FA">
        <w:rPr>
          <w:spacing w:val="1"/>
        </w:rPr>
        <w:t xml:space="preserve"> </w:t>
      </w:r>
      <w:r w:rsidRPr="00B529FA">
        <w:t>экономическое</w:t>
      </w:r>
      <w:r w:rsidRPr="00B529FA">
        <w:rPr>
          <w:spacing w:val="1"/>
        </w:rPr>
        <w:t xml:space="preserve"> </w:t>
      </w:r>
      <w:r w:rsidRPr="00B529FA">
        <w:t>стимулирование</w:t>
      </w:r>
      <w:r w:rsidRPr="00B529FA">
        <w:rPr>
          <w:spacing w:val="1"/>
        </w:rPr>
        <w:t xml:space="preserve"> </w:t>
      </w:r>
      <w:r w:rsidRPr="00B529FA">
        <w:t>развития</w:t>
      </w:r>
      <w:r w:rsidRPr="00B529FA">
        <w:rPr>
          <w:spacing w:val="1"/>
        </w:rPr>
        <w:t xml:space="preserve"> </w:t>
      </w:r>
      <w:r w:rsidRPr="00B529FA">
        <w:t>систем</w:t>
      </w:r>
      <w:r w:rsidRPr="00B529FA">
        <w:rPr>
          <w:spacing w:val="1"/>
        </w:rPr>
        <w:t xml:space="preserve"> </w:t>
      </w:r>
      <w:r w:rsidRPr="00B529FA">
        <w:t>теплоснабжения</w:t>
      </w:r>
      <w:r w:rsidRPr="00B529FA">
        <w:rPr>
          <w:spacing w:val="1"/>
        </w:rPr>
        <w:t xml:space="preserve"> </w:t>
      </w:r>
      <w:r w:rsidRPr="00B529FA">
        <w:t>и</w:t>
      </w:r>
      <w:r w:rsidRPr="00B529FA">
        <w:rPr>
          <w:spacing w:val="1"/>
        </w:rPr>
        <w:t xml:space="preserve"> </w:t>
      </w:r>
      <w:r w:rsidRPr="00B529FA">
        <w:t>внедрение</w:t>
      </w:r>
      <w:r w:rsidRPr="00B529FA">
        <w:rPr>
          <w:spacing w:val="1"/>
        </w:rPr>
        <w:t xml:space="preserve"> </w:t>
      </w:r>
      <w:r w:rsidRPr="00B529FA">
        <w:t>энергосберегающих</w:t>
      </w:r>
      <w:r w:rsidRPr="00B529FA">
        <w:rPr>
          <w:spacing w:val="-4"/>
        </w:rPr>
        <w:t xml:space="preserve"> </w:t>
      </w:r>
      <w:r w:rsidRPr="00B529FA">
        <w:t>технологий.</w:t>
      </w:r>
    </w:p>
    <w:p w:rsidR="00AB2DB4" w:rsidRPr="00B529FA" w:rsidRDefault="00AB2DB4" w:rsidP="00D75DB6">
      <w:pPr>
        <w:pStyle w:val="a7"/>
        <w:ind w:left="582" w:right="-144" w:firstLine="566"/>
        <w:jc w:val="both"/>
      </w:pPr>
      <w:r w:rsidRPr="00B529FA">
        <w:t xml:space="preserve">Схема теплоснабжения </w:t>
      </w:r>
      <w:r w:rsidR="00B45322" w:rsidRPr="00B529FA">
        <w:t>Романовского муниципального образования</w:t>
      </w:r>
      <w:r w:rsidRPr="00B529FA">
        <w:t xml:space="preserve"> на период 202</w:t>
      </w:r>
      <w:r w:rsidR="00B45322" w:rsidRPr="00B529FA">
        <w:t>2</w:t>
      </w:r>
      <w:r w:rsidRPr="00B529FA">
        <w:t>-203</w:t>
      </w:r>
      <w:r w:rsidR="00B45322" w:rsidRPr="00B529FA">
        <w:t>2</w:t>
      </w:r>
      <w:r w:rsidRPr="00B529FA">
        <w:rPr>
          <w:spacing w:val="1"/>
        </w:rPr>
        <w:t xml:space="preserve"> </w:t>
      </w:r>
      <w:r w:rsidRPr="00B529FA">
        <w:t>годов</w:t>
      </w:r>
      <w:r w:rsidRPr="00B529FA">
        <w:rPr>
          <w:spacing w:val="-4"/>
        </w:rPr>
        <w:t xml:space="preserve"> </w:t>
      </w:r>
      <w:r w:rsidRPr="00B529FA">
        <w:t>разработана</w:t>
      </w:r>
      <w:r w:rsidRPr="00B529FA">
        <w:rPr>
          <w:spacing w:val="-5"/>
        </w:rPr>
        <w:t xml:space="preserve"> </w:t>
      </w:r>
      <w:r w:rsidRPr="00B529FA">
        <w:t>на</w:t>
      </w:r>
      <w:r w:rsidRPr="00B529FA">
        <w:rPr>
          <w:spacing w:val="-2"/>
        </w:rPr>
        <w:t xml:space="preserve"> </w:t>
      </w:r>
      <w:r w:rsidRPr="00B529FA">
        <w:t>основании</w:t>
      </w:r>
      <w:r w:rsidRPr="00B529FA">
        <w:rPr>
          <w:spacing w:val="21"/>
        </w:rPr>
        <w:t xml:space="preserve"> </w:t>
      </w:r>
      <w:r w:rsidRPr="00B529FA">
        <w:t>следующих</w:t>
      </w:r>
      <w:r w:rsidRPr="00B529FA">
        <w:rPr>
          <w:spacing w:val="1"/>
        </w:rPr>
        <w:t xml:space="preserve"> </w:t>
      </w:r>
      <w:r w:rsidRPr="00B529FA">
        <w:t>документов:</w:t>
      </w:r>
    </w:p>
    <w:p w:rsidR="00AB2DB4" w:rsidRPr="00B529FA" w:rsidRDefault="00AB2DB4" w:rsidP="00D75DB6">
      <w:pPr>
        <w:pStyle w:val="a3"/>
        <w:widowControl w:val="0"/>
        <w:numPr>
          <w:ilvl w:val="1"/>
          <w:numId w:val="2"/>
        </w:numPr>
        <w:tabs>
          <w:tab w:val="left" w:pos="142"/>
        </w:tabs>
        <w:autoSpaceDE w:val="0"/>
        <w:autoSpaceDN w:val="0"/>
        <w:spacing w:after="0" w:line="240" w:lineRule="auto"/>
        <w:ind w:left="582" w:right="-144" w:hanging="292"/>
        <w:contextualSpacing w:val="0"/>
        <w:jc w:val="both"/>
        <w:rPr>
          <w:rFonts w:ascii="Times New Roman" w:hAnsi="Times New Roman"/>
          <w:sz w:val="24"/>
          <w:szCs w:val="24"/>
        </w:rPr>
      </w:pPr>
      <w:r w:rsidRPr="00B529FA">
        <w:rPr>
          <w:rFonts w:ascii="Times New Roman" w:hAnsi="Times New Roman"/>
          <w:sz w:val="24"/>
          <w:szCs w:val="24"/>
        </w:rPr>
        <w:t>Федерального</w:t>
      </w:r>
      <w:r w:rsidRPr="00B529FA">
        <w:rPr>
          <w:rFonts w:ascii="Times New Roman" w:hAnsi="Times New Roman"/>
          <w:spacing w:val="23"/>
          <w:sz w:val="24"/>
          <w:szCs w:val="24"/>
        </w:rPr>
        <w:t xml:space="preserve"> </w:t>
      </w:r>
      <w:r w:rsidRPr="00B529FA">
        <w:rPr>
          <w:rFonts w:ascii="Times New Roman" w:hAnsi="Times New Roman"/>
          <w:sz w:val="24"/>
          <w:szCs w:val="24"/>
        </w:rPr>
        <w:t>закона</w:t>
      </w:r>
      <w:r w:rsidRPr="00B529FA">
        <w:rPr>
          <w:rFonts w:ascii="Times New Roman" w:hAnsi="Times New Roman"/>
          <w:spacing w:val="83"/>
          <w:sz w:val="24"/>
          <w:szCs w:val="24"/>
        </w:rPr>
        <w:t xml:space="preserve"> </w:t>
      </w:r>
      <w:r w:rsidRPr="00B529FA">
        <w:rPr>
          <w:rFonts w:ascii="Times New Roman" w:hAnsi="Times New Roman"/>
          <w:sz w:val="24"/>
          <w:szCs w:val="24"/>
        </w:rPr>
        <w:t>Российской</w:t>
      </w:r>
      <w:r w:rsidRPr="00B529FA">
        <w:rPr>
          <w:rFonts w:ascii="Times New Roman" w:hAnsi="Times New Roman"/>
          <w:spacing w:val="85"/>
          <w:sz w:val="24"/>
          <w:szCs w:val="24"/>
        </w:rPr>
        <w:t xml:space="preserve"> </w:t>
      </w:r>
      <w:r w:rsidRPr="00B529FA">
        <w:rPr>
          <w:rFonts w:ascii="Times New Roman" w:hAnsi="Times New Roman"/>
          <w:sz w:val="24"/>
          <w:szCs w:val="24"/>
        </w:rPr>
        <w:t>Федерации</w:t>
      </w:r>
      <w:r w:rsidRPr="00B529FA">
        <w:rPr>
          <w:rFonts w:ascii="Times New Roman" w:hAnsi="Times New Roman"/>
          <w:spacing w:val="82"/>
          <w:sz w:val="24"/>
          <w:szCs w:val="24"/>
        </w:rPr>
        <w:t xml:space="preserve"> </w:t>
      </w:r>
      <w:r w:rsidRPr="00B529FA">
        <w:rPr>
          <w:rFonts w:ascii="Times New Roman" w:hAnsi="Times New Roman"/>
          <w:sz w:val="24"/>
          <w:szCs w:val="24"/>
        </w:rPr>
        <w:t>от</w:t>
      </w:r>
      <w:r w:rsidRPr="00B529FA">
        <w:rPr>
          <w:rFonts w:ascii="Times New Roman" w:hAnsi="Times New Roman"/>
          <w:spacing w:val="81"/>
          <w:sz w:val="24"/>
          <w:szCs w:val="24"/>
        </w:rPr>
        <w:t xml:space="preserve"> </w:t>
      </w:r>
      <w:r w:rsidRPr="00B529FA">
        <w:rPr>
          <w:rFonts w:ascii="Times New Roman" w:hAnsi="Times New Roman"/>
          <w:sz w:val="24"/>
          <w:szCs w:val="24"/>
        </w:rPr>
        <w:t>27</w:t>
      </w:r>
      <w:r w:rsidRPr="00B529FA">
        <w:rPr>
          <w:rFonts w:ascii="Times New Roman" w:hAnsi="Times New Roman"/>
          <w:spacing w:val="81"/>
          <w:sz w:val="24"/>
          <w:szCs w:val="24"/>
        </w:rPr>
        <w:t xml:space="preserve"> </w:t>
      </w:r>
      <w:r w:rsidRPr="00B529FA">
        <w:rPr>
          <w:rFonts w:ascii="Times New Roman" w:hAnsi="Times New Roman"/>
          <w:sz w:val="24"/>
          <w:szCs w:val="24"/>
        </w:rPr>
        <w:t>июля</w:t>
      </w:r>
      <w:r w:rsidRPr="00B529FA">
        <w:rPr>
          <w:rFonts w:ascii="Times New Roman" w:hAnsi="Times New Roman"/>
          <w:spacing w:val="82"/>
          <w:sz w:val="24"/>
          <w:szCs w:val="24"/>
        </w:rPr>
        <w:t xml:space="preserve"> </w:t>
      </w:r>
      <w:r w:rsidRPr="00B529FA">
        <w:rPr>
          <w:rFonts w:ascii="Times New Roman" w:hAnsi="Times New Roman"/>
          <w:sz w:val="24"/>
          <w:szCs w:val="24"/>
        </w:rPr>
        <w:t>2010</w:t>
      </w:r>
      <w:r w:rsidRPr="00B529FA">
        <w:rPr>
          <w:rFonts w:ascii="Times New Roman" w:hAnsi="Times New Roman"/>
          <w:spacing w:val="84"/>
          <w:sz w:val="24"/>
          <w:szCs w:val="24"/>
        </w:rPr>
        <w:t xml:space="preserve"> </w:t>
      </w:r>
      <w:r w:rsidRPr="00B529FA">
        <w:rPr>
          <w:rFonts w:ascii="Times New Roman" w:hAnsi="Times New Roman"/>
          <w:sz w:val="24"/>
          <w:szCs w:val="24"/>
        </w:rPr>
        <w:t>г.</w:t>
      </w:r>
      <w:r w:rsidRPr="00B529FA">
        <w:rPr>
          <w:rFonts w:ascii="Times New Roman" w:hAnsi="Times New Roman"/>
          <w:spacing w:val="8"/>
          <w:sz w:val="24"/>
          <w:szCs w:val="24"/>
        </w:rPr>
        <w:t xml:space="preserve"> </w:t>
      </w:r>
      <w:r w:rsidRPr="00B529FA">
        <w:rPr>
          <w:rFonts w:ascii="Times New Roman" w:hAnsi="Times New Roman"/>
          <w:sz w:val="24"/>
          <w:szCs w:val="24"/>
        </w:rPr>
        <w:t>№</w:t>
      </w:r>
      <w:r w:rsidRPr="00B529FA">
        <w:rPr>
          <w:rFonts w:ascii="Times New Roman" w:hAnsi="Times New Roman"/>
          <w:spacing w:val="8"/>
          <w:sz w:val="24"/>
          <w:szCs w:val="24"/>
        </w:rPr>
        <w:t xml:space="preserve"> </w:t>
      </w:r>
      <w:r w:rsidRPr="00B529FA">
        <w:rPr>
          <w:rFonts w:ascii="Times New Roman" w:hAnsi="Times New Roman"/>
          <w:sz w:val="24"/>
          <w:szCs w:val="24"/>
        </w:rPr>
        <w:t>190-ФЗ</w:t>
      </w:r>
      <w:r w:rsidR="00B45322" w:rsidRPr="00B529FA">
        <w:rPr>
          <w:rFonts w:ascii="Times New Roman" w:hAnsi="Times New Roman"/>
          <w:sz w:val="24"/>
          <w:szCs w:val="24"/>
        </w:rPr>
        <w:t xml:space="preserve"> </w:t>
      </w:r>
      <w:r w:rsidRPr="00B529FA">
        <w:rPr>
          <w:rFonts w:ascii="Times New Roman" w:hAnsi="Times New Roman"/>
          <w:spacing w:val="-1"/>
          <w:sz w:val="24"/>
          <w:szCs w:val="24"/>
        </w:rPr>
        <w:t>«О</w:t>
      </w:r>
      <w:r w:rsidRPr="00B529FA">
        <w:rPr>
          <w:rFonts w:ascii="Times New Roman" w:hAnsi="Times New Roman"/>
          <w:spacing w:val="-10"/>
          <w:sz w:val="24"/>
          <w:szCs w:val="24"/>
        </w:rPr>
        <w:t xml:space="preserve"> </w:t>
      </w:r>
      <w:r w:rsidRPr="00B529FA">
        <w:rPr>
          <w:rFonts w:ascii="Times New Roman" w:hAnsi="Times New Roman"/>
          <w:spacing w:val="-1"/>
          <w:sz w:val="24"/>
          <w:szCs w:val="24"/>
        </w:rPr>
        <w:t>теплоснабжении»;</w:t>
      </w:r>
    </w:p>
    <w:p w:rsidR="00AB2DB4" w:rsidRPr="00B529FA" w:rsidRDefault="00AB2DB4" w:rsidP="00D75DB6">
      <w:pPr>
        <w:pStyle w:val="a3"/>
        <w:widowControl w:val="0"/>
        <w:numPr>
          <w:ilvl w:val="1"/>
          <w:numId w:val="2"/>
        </w:numPr>
        <w:tabs>
          <w:tab w:val="left" w:pos="1573"/>
        </w:tabs>
        <w:autoSpaceDE w:val="0"/>
        <w:autoSpaceDN w:val="0"/>
        <w:spacing w:after="0" w:line="240" w:lineRule="auto"/>
        <w:ind w:left="284" w:right="-144" w:firstLine="0"/>
        <w:contextualSpacing w:val="0"/>
        <w:jc w:val="both"/>
        <w:rPr>
          <w:rFonts w:ascii="Times New Roman" w:hAnsi="Times New Roman"/>
          <w:sz w:val="24"/>
          <w:szCs w:val="24"/>
        </w:rPr>
      </w:pPr>
      <w:r w:rsidRPr="00B529FA">
        <w:rPr>
          <w:rFonts w:ascii="Times New Roman" w:hAnsi="Times New Roman"/>
          <w:sz w:val="24"/>
          <w:szCs w:val="24"/>
        </w:rPr>
        <w:t>Федерального</w:t>
      </w:r>
      <w:r w:rsidRPr="00B529FA">
        <w:rPr>
          <w:rFonts w:ascii="Times New Roman" w:hAnsi="Times New Roman"/>
          <w:spacing w:val="58"/>
          <w:sz w:val="24"/>
          <w:szCs w:val="24"/>
        </w:rPr>
        <w:t xml:space="preserve"> </w:t>
      </w:r>
      <w:r w:rsidRPr="00B529FA">
        <w:rPr>
          <w:rFonts w:ascii="Times New Roman" w:hAnsi="Times New Roman"/>
          <w:sz w:val="24"/>
          <w:szCs w:val="24"/>
        </w:rPr>
        <w:t>закона</w:t>
      </w:r>
      <w:r w:rsidRPr="00B529FA">
        <w:rPr>
          <w:rFonts w:ascii="Times New Roman" w:hAnsi="Times New Roman"/>
          <w:spacing w:val="59"/>
          <w:sz w:val="24"/>
          <w:szCs w:val="24"/>
        </w:rPr>
        <w:t xml:space="preserve"> </w:t>
      </w:r>
      <w:r w:rsidRPr="00B529FA">
        <w:rPr>
          <w:rFonts w:ascii="Times New Roman" w:hAnsi="Times New Roman"/>
          <w:sz w:val="24"/>
          <w:szCs w:val="24"/>
        </w:rPr>
        <w:t>Российской</w:t>
      </w:r>
      <w:r w:rsidRPr="00B529FA">
        <w:rPr>
          <w:rFonts w:ascii="Times New Roman" w:hAnsi="Times New Roman"/>
          <w:spacing w:val="3"/>
          <w:sz w:val="24"/>
          <w:szCs w:val="24"/>
        </w:rPr>
        <w:t xml:space="preserve"> </w:t>
      </w:r>
      <w:r w:rsidRPr="00B529FA">
        <w:rPr>
          <w:rFonts w:ascii="Times New Roman" w:hAnsi="Times New Roman"/>
          <w:sz w:val="24"/>
          <w:szCs w:val="24"/>
        </w:rPr>
        <w:t>Федерации</w:t>
      </w:r>
      <w:r w:rsidRPr="00B529FA">
        <w:rPr>
          <w:rFonts w:ascii="Times New Roman" w:hAnsi="Times New Roman"/>
          <w:spacing w:val="59"/>
          <w:sz w:val="24"/>
          <w:szCs w:val="24"/>
        </w:rPr>
        <w:t xml:space="preserve"> </w:t>
      </w:r>
      <w:r w:rsidRPr="00B529FA">
        <w:rPr>
          <w:rFonts w:ascii="Times New Roman" w:hAnsi="Times New Roman"/>
          <w:sz w:val="24"/>
          <w:szCs w:val="24"/>
        </w:rPr>
        <w:t>от</w:t>
      </w:r>
      <w:r w:rsidRPr="00B529FA">
        <w:rPr>
          <w:rFonts w:ascii="Times New Roman" w:hAnsi="Times New Roman"/>
          <w:spacing w:val="56"/>
          <w:sz w:val="24"/>
          <w:szCs w:val="24"/>
        </w:rPr>
        <w:t xml:space="preserve"> </w:t>
      </w:r>
      <w:r w:rsidRPr="00B529FA">
        <w:rPr>
          <w:rFonts w:ascii="Times New Roman" w:hAnsi="Times New Roman"/>
          <w:sz w:val="24"/>
          <w:szCs w:val="24"/>
        </w:rPr>
        <w:t>23</w:t>
      </w:r>
      <w:r w:rsidRPr="00B529FA">
        <w:rPr>
          <w:rFonts w:ascii="Times New Roman" w:hAnsi="Times New Roman"/>
          <w:spacing w:val="58"/>
          <w:sz w:val="24"/>
          <w:szCs w:val="24"/>
        </w:rPr>
        <w:t xml:space="preserve"> </w:t>
      </w:r>
      <w:r w:rsidRPr="00B529FA">
        <w:rPr>
          <w:rFonts w:ascii="Times New Roman" w:hAnsi="Times New Roman"/>
          <w:sz w:val="24"/>
          <w:szCs w:val="24"/>
        </w:rPr>
        <w:t>ноября</w:t>
      </w:r>
      <w:r w:rsidRPr="00B529FA">
        <w:rPr>
          <w:rFonts w:ascii="Times New Roman" w:hAnsi="Times New Roman"/>
          <w:spacing w:val="60"/>
          <w:sz w:val="24"/>
          <w:szCs w:val="24"/>
        </w:rPr>
        <w:t xml:space="preserve"> </w:t>
      </w:r>
      <w:r w:rsidRPr="00B529FA">
        <w:rPr>
          <w:rFonts w:ascii="Times New Roman" w:hAnsi="Times New Roman"/>
          <w:sz w:val="24"/>
          <w:szCs w:val="24"/>
        </w:rPr>
        <w:t>2009</w:t>
      </w:r>
      <w:r w:rsidRPr="00B529FA">
        <w:rPr>
          <w:rFonts w:ascii="Times New Roman" w:hAnsi="Times New Roman"/>
          <w:spacing w:val="67"/>
          <w:sz w:val="24"/>
          <w:szCs w:val="24"/>
        </w:rPr>
        <w:t xml:space="preserve"> </w:t>
      </w:r>
      <w:r w:rsidRPr="00B529FA">
        <w:rPr>
          <w:rFonts w:ascii="Times New Roman" w:hAnsi="Times New Roman"/>
          <w:sz w:val="24"/>
          <w:szCs w:val="24"/>
        </w:rPr>
        <w:t>г.</w:t>
      </w:r>
      <w:r w:rsidRPr="00B529FA">
        <w:rPr>
          <w:rFonts w:ascii="Times New Roman" w:hAnsi="Times New Roman"/>
          <w:spacing w:val="12"/>
          <w:sz w:val="24"/>
          <w:szCs w:val="24"/>
        </w:rPr>
        <w:t xml:space="preserve"> </w:t>
      </w:r>
      <w:r w:rsidRPr="00B529FA">
        <w:rPr>
          <w:rFonts w:ascii="Times New Roman" w:hAnsi="Times New Roman"/>
          <w:sz w:val="24"/>
          <w:szCs w:val="24"/>
        </w:rPr>
        <w:t>№</w:t>
      </w:r>
      <w:r w:rsidRPr="00B529FA">
        <w:rPr>
          <w:rFonts w:ascii="Times New Roman" w:hAnsi="Times New Roman"/>
          <w:spacing w:val="12"/>
          <w:sz w:val="24"/>
          <w:szCs w:val="24"/>
        </w:rPr>
        <w:t xml:space="preserve"> </w:t>
      </w:r>
      <w:r w:rsidRPr="00B529FA">
        <w:rPr>
          <w:rFonts w:ascii="Times New Roman" w:hAnsi="Times New Roman"/>
          <w:sz w:val="24"/>
          <w:szCs w:val="24"/>
        </w:rPr>
        <w:t>261-ФЗ</w:t>
      </w:r>
      <w:r w:rsidR="00B45322" w:rsidRPr="00B529FA">
        <w:rPr>
          <w:rFonts w:ascii="Times New Roman" w:hAnsi="Times New Roman"/>
          <w:sz w:val="24"/>
          <w:szCs w:val="24"/>
        </w:rPr>
        <w:t xml:space="preserve"> </w:t>
      </w:r>
      <w:r w:rsidRPr="00B529FA">
        <w:rPr>
          <w:rFonts w:ascii="Times New Roman" w:hAnsi="Times New Roman"/>
          <w:sz w:val="24"/>
          <w:szCs w:val="24"/>
        </w:rPr>
        <w:t>«Об</w:t>
      </w:r>
      <w:r w:rsidRPr="00B529FA">
        <w:rPr>
          <w:rFonts w:ascii="Times New Roman" w:hAnsi="Times New Roman"/>
          <w:spacing w:val="1"/>
          <w:sz w:val="24"/>
          <w:szCs w:val="24"/>
        </w:rPr>
        <w:t xml:space="preserve"> </w:t>
      </w:r>
      <w:r w:rsidRPr="00B529FA">
        <w:rPr>
          <w:rFonts w:ascii="Times New Roman" w:hAnsi="Times New Roman"/>
          <w:sz w:val="24"/>
          <w:szCs w:val="24"/>
        </w:rPr>
        <w:t>энергосбережении</w:t>
      </w:r>
      <w:r w:rsidRPr="00B529FA">
        <w:rPr>
          <w:rFonts w:ascii="Times New Roman" w:hAnsi="Times New Roman"/>
          <w:spacing w:val="1"/>
          <w:sz w:val="24"/>
          <w:szCs w:val="24"/>
        </w:rPr>
        <w:t xml:space="preserve"> </w:t>
      </w:r>
      <w:r w:rsidRPr="00B529FA">
        <w:rPr>
          <w:rFonts w:ascii="Times New Roman" w:hAnsi="Times New Roman"/>
          <w:sz w:val="24"/>
          <w:szCs w:val="24"/>
        </w:rPr>
        <w:t>и</w:t>
      </w:r>
      <w:r w:rsidRPr="00B529FA">
        <w:rPr>
          <w:rFonts w:ascii="Times New Roman" w:hAnsi="Times New Roman"/>
          <w:spacing w:val="1"/>
          <w:sz w:val="24"/>
          <w:szCs w:val="24"/>
        </w:rPr>
        <w:t xml:space="preserve"> </w:t>
      </w:r>
      <w:r w:rsidRPr="00B529FA">
        <w:rPr>
          <w:rFonts w:ascii="Times New Roman" w:hAnsi="Times New Roman"/>
          <w:sz w:val="24"/>
          <w:szCs w:val="24"/>
        </w:rPr>
        <w:t>повышении</w:t>
      </w:r>
      <w:r w:rsidRPr="00B529FA">
        <w:rPr>
          <w:rFonts w:ascii="Times New Roman" w:hAnsi="Times New Roman"/>
          <w:spacing w:val="1"/>
          <w:sz w:val="24"/>
          <w:szCs w:val="24"/>
        </w:rPr>
        <w:t xml:space="preserve"> </w:t>
      </w:r>
      <w:r w:rsidRPr="00B529FA">
        <w:rPr>
          <w:rFonts w:ascii="Times New Roman" w:hAnsi="Times New Roman"/>
          <w:sz w:val="24"/>
          <w:szCs w:val="24"/>
        </w:rPr>
        <w:t>энергетической</w:t>
      </w:r>
      <w:r w:rsidRPr="00B529FA">
        <w:rPr>
          <w:rFonts w:ascii="Times New Roman" w:hAnsi="Times New Roman"/>
          <w:spacing w:val="1"/>
          <w:sz w:val="24"/>
          <w:szCs w:val="24"/>
        </w:rPr>
        <w:t xml:space="preserve"> </w:t>
      </w:r>
      <w:r w:rsidRPr="00B529FA">
        <w:rPr>
          <w:rFonts w:ascii="Times New Roman" w:hAnsi="Times New Roman"/>
          <w:sz w:val="24"/>
          <w:szCs w:val="24"/>
        </w:rPr>
        <w:t>эффективности</w:t>
      </w:r>
      <w:r w:rsidRPr="00B529FA">
        <w:rPr>
          <w:rFonts w:ascii="Times New Roman" w:hAnsi="Times New Roman"/>
          <w:spacing w:val="1"/>
          <w:sz w:val="24"/>
          <w:szCs w:val="24"/>
        </w:rPr>
        <w:t xml:space="preserve"> </w:t>
      </w:r>
      <w:r w:rsidRPr="00B529FA">
        <w:rPr>
          <w:rFonts w:ascii="Times New Roman" w:hAnsi="Times New Roman"/>
          <w:sz w:val="24"/>
          <w:szCs w:val="24"/>
        </w:rPr>
        <w:t>и</w:t>
      </w:r>
      <w:r w:rsidRPr="00B529FA">
        <w:rPr>
          <w:rFonts w:ascii="Times New Roman" w:hAnsi="Times New Roman"/>
          <w:spacing w:val="1"/>
          <w:sz w:val="24"/>
          <w:szCs w:val="24"/>
        </w:rPr>
        <w:t xml:space="preserve"> </w:t>
      </w:r>
      <w:r w:rsidRPr="00B529FA">
        <w:rPr>
          <w:rFonts w:ascii="Times New Roman" w:hAnsi="Times New Roman"/>
          <w:sz w:val="24"/>
          <w:szCs w:val="24"/>
        </w:rPr>
        <w:t>о</w:t>
      </w:r>
      <w:r w:rsidRPr="00B529FA">
        <w:rPr>
          <w:rFonts w:ascii="Times New Roman" w:hAnsi="Times New Roman"/>
          <w:spacing w:val="1"/>
          <w:sz w:val="24"/>
          <w:szCs w:val="24"/>
        </w:rPr>
        <w:t xml:space="preserve"> </w:t>
      </w:r>
      <w:r w:rsidRPr="00B529FA">
        <w:rPr>
          <w:rFonts w:ascii="Times New Roman" w:hAnsi="Times New Roman"/>
          <w:sz w:val="24"/>
          <w:szCs w:val="24"/>
        </w:rPr>
        <w:t>внесении</w:t>
      </w:r>
      <w:r w:rsidRPr="00B529FA">
        <w:rPr>
          <w:rFonts w:ascii="Times New Roman" w:hAnsi="Times New Roman"/>
          <w:spacing w:val="1"/>
          <w:sz w:val="24"/>
          <w:szCs w:val="24"/>
        </w:rPr>
        <w:t xml:space="preserve"> </w:t>
      </w:r>
      <w:r w:rsidRPr="00B529FA">
        <w:rPr>
          <w:rFonts w:ascii="Times New Roman" w:hAnsi="Times New Roman"/>
          <w:sz w:val="24"/>
          <w:szCs w:val="24"/>
        </w:rPr>
        <w:t>изменений</w:t>
      </w:r>
      <w:r w:rsidRPr="00B529FA">
        <w:rPr>
          <w:rFonts w:ascii="Times New Roman" w:hAnsi="Times New Roman"/>
          <w:spacing w:val="17"/>
          <w:sz w:val="24"/>
          <w:szCs w:val="24"/>
        </w:rPr>
        <w:t xml:space="preserve"> </w:t>
      </w:r>
      <w:r w:rsidRPr="00B529FA">
        <w:rPr>
          <w:rFonts w:ascii="Times New Roman" w:hAnsi="Times New Roman"/>
          <w:sz w:val="24"/>
          <w:szCs w:val="24"/>
        </w:rPr>
        <w:t>в</w:t>
      </w:r>
      <w:r w:rsidRPr="00B529FA">
        <w:rPr>
          <w:rFonts w:ascii="Times New Roman" w:hAnsi="Times New Roman"/>
          <w:spacing w:val="10"/>
          <w:sz w:val="24"/>
          <w:szCs w:val="24"/>
        </w:rPr>
        <w:t xml:space="preserve"> </w:t>
      </w:r>
      <w:r w:rsidRPr="00B529FA">
        <w:rPr>
          <w:rFonts w:ascii="Times New Roman" w:hAnsi="Times New Roman"/>
          <w:sz w:val="24"/>
          <w:szCs w:val="24"/>
        </w:rPr>
        <w:t>отдельные</w:t>
      </w:r>
      <w:r w:rsidRPr="00B529FA">
        <w:rPr>
          <w:rFonts w:ascii="Times New Roman" w:hAnsi="Times New Roman"/>
          <w:spacing w:val="13"/>
          <w:sz w:val="24"/>
          <w:szCs w:val="24"/>
        </w:rPr>
        <w:t xml:space="preserve"> </w:t>
      </w:r>
      <w:r w:rsidRPr="00B529FA">
        <w:rPr>
          <w:rFonts w:ascii="Times New Roman" w:hAnsi="Times New Roman"/>
          <w:sz w:val="24"/>
          <w:szCs w:val="24"/>
        </w:rPr>
        <w:t>законодательные</w:t>
      </w:r>
      <w:r w:rsidRPr="00B529FA">
        <w:rPr>
          <w:rFonts w:ascii="Times New Roman" w:hAnsi="Times New Roman"/>
          <w:spacing w:val="-3"/>
          <w:sz w:val="24"/>
          <w:szCs w:val="24"/>
        </w:rPr>
        <w:t xml:space="preserve"> </w:t>
      </w:r>
      <w:r w:rsidRPr="00B529FA">
        <w:rPr>
          <w:rFonts w:ascii="Times New Roman" w:hAnsi="Times New Roman"/>
          <w:sz w:val="24"/>
          <w:szCs w:val="24"/>
        </w:rPr>
        <w:t>акты</w:t>
      </w:r>
      <w:r w:rsidRPr="00B529FA">
        <w:rPr>
          <w:rFonts w:ascii="Times New Roman" w:hAnsi="Times New Roman"/>
          <w:spacing w:val="-3"/>
          <w:sz w:val="24"/>
          <w:szCs w:val="24"/>
        </w:rPr>
        <w:t xml:space="preserve"> </w:t>
      </w:r>
      <w:r w:rsidRPr="00B529FA">
        <w:rPr>
          <w:rFonts w:ascii="Times New Roman" w:hAnsi="Times New Roman"/>
          <w:sz w:val="24"/>
          <w:szCs w:val="24"/>
        </w:rPr>
        <w:t>Российской</w:t>
      </w:r>
      <w:r w:rsidRPr="00B529FA">
        <w:rPr>
          <w:rFonts w:ascii="Times New Roman" w:hAnsi="Times New Roman"/>
          <w:spacing w:val="-1"/>
          <w:sz w:val="24"/>
          <w:szCs w:val="24"/>
        </w:rPr>
        <w:t xml:space="preserve"> </w:t>
      </w:r>
      <w:r w:rsidRPr="00B529FA">
        <w:rPr>
          <w:rFonts w:ascii="Times New Roman" w:hAnsi="Times New Roman"/>
          <w:sz w:val="24"/>
          <w:szCs w:val="24"/>
        </w:rPr>
        <w:t>Федерации»;</w:t>
      </w:r>
    </w:p>
    <w:p w:rsidR="00AB2DB4" w:rsidRPr="00B529FA" w:rsidRDefault="00AB2DB4" w:rsidP="00D75DB6">
      <w:pPr>
        <w:pStyle w:val="a3"/>
        <w:widowControl w:val="0"/>
        <w:numPr>
          <w:ilvl w:val="1"/>
          <w:numId w:val="2"/>
        </w:numPr>
        <w:tabs>
          <w:tab w:val="left" w:pos="1636"/>
        </w:tabs>
        <w:autoSpaceDE w:val="0"/>
        <w:autoSpaceDN w:val="0"/>
        <w:spacing w:after="0" w:line="240" w:lineRule="auto"/>
        <w:ind w:left="582" w:right="-144" w:hanging="488"/>
        <w:contextualSpacing w:val="0"/>
        <w:jc w:val="both"/>
        <w:rPr>
          <w:rFonts w:ascii="Times New Roman" w:hAnsi="Times New Roman"/>
          <w:sz w:val="24"/>
          <w:szCs w:val="24"/>
        </w:rPr>
      </w:pPr>
      <w:r w:rsidRPr="00B529FA">
        <w:rPr>
          <w:rFonts w:ascii="Times New Roman" w:hAnsi="Times New Roman"/>
          <w:sz w:val="24"/>
          <w:szCs w:val="24"/>
        </w:rPr>
        <w:t>Постановления</w:t>
      </w:r>
      <w:r w:rsidRPr="00B529FA">
        <w:rPr>
          <w:rFonts w:ascii="Times New Roman" w:hAnsi="Times New Roman"/>
          <w:spacing w:val="20"/>
          <w:sz w:val="24"/>
          <w:szCs w:val="24"/>
        </w:rPr>
        <w:t xml:space="preserve"> </w:t>
      </w:r>
      <w:r w:rsidRPr="00B529FA">
        <w:rPr>
          <w:rFonts w:ascii="Times New Roman" w:hAnsi="Times New Roman"/>
          <w:sz w:val="24"/>
          <w:szCs w:val="24"/>
        </w:rPr>
        <w:t>Правительства</w:t>
      </w:r>
      <w:r w:rsidRPr="00B529FA">
        <w:rPr>
          <w:rFonts w:ascii="Times New Roman" w:hAnsi="Times New Roman"/>
          <w:spacing w:val="80"/>
          <w:sz w:val="24"/>
          <w:szCs w:val="24"/>
        </w:rPr>
        <w:t xml:space="preserve"> </w:t>
      </w:r>
      <w:r w:rsidRPr="00B529FA">
        <w:rPr>
          <w:rFonts w:ascii="Times New Roman" w:hAnsi="Times New Roman"/>
          <w:sz w:val="24"/>
          <w:szCs w:val="24"/>
        </w:rPr>
        <w:t>Российской</w:t>
      </w:r>
      <w:r w:rsidRPr="00B529FA">
        <w:rPr>
          <w:rFonts w:ascii="Times New Roman" w:hAnsi="Times New Roman"/>
          <w:spacing w:val="82"/>
          <w:sz w:val="24"/>
          <w:szCs w:val="24"/>
        </w:rPr>
        <w:t xml:space="preserve"> </w:t>
      </w:r>
      <w:r w:rsidRPr="00B529FA">
        <w:rPr>
          <w:rFonts w:ascii="Times New Roman" w:hAnsi="Times New Roman"/>
          <w:sz w:val="24"/>
          <w:szCs w:val="24"/>
        </w:rPr>
        <w:t>федерации</w:t>
      </w:r>
      <w:r w:rsidRPr="00B529FA">
        <w:rPr>
          <w:rFonts w:ascii="Times New Roman" w:hAnsi="Times New Roman"/>
          <w:spacing w:val="82"/>
          <w:sz w:val="24"/>
          <w:szCs w:val="24"/>
        </w:rPr>
        <w:t xml:space="preserve"> </w:t>
      </w:r>
      <w:r w:rsidRPr="00B529FA">
        <w:rPr>
          <w:rFonts w:ascii="Times New Roman" w:hAnsi="Times New Roman"/>
          <w:sz w:val="24"/>
          <w:szCs w:val="24"/>
        </w:rPr>
        <w:t>от</w:t>
      </w:r>
      <w:r w:rsidRPr="00B529FA">
        <w:rPr>
          <w:rFonts w:ascii="Times New Roman" w:hAnsi="Times New Roman"/>
          <w:spacing w:val="77"/>
          <w:sz w:val="24"/>
          <w:szCs w:val="24"/>
        </w:rPr>
        <w:t xml:space="preserve"> </w:t>
      </w:r>
      <w:r w:rsidRPr="00B529FA">
        <w:rPr>
          <w:rFonts w:ascii="Times New Roman" w:hAnsi="Times New Roman"/>
          <w:sz w:val="24"/>
          <w:szCs w:val="24"/>
        </w:rPr>
        <w:t>22</w:t>
      </w:r>
      <w:r w:rsidRPr="00B529FA">
        <w:rPr>
          <w:rFonts w:ascii="Times New Roman" w:hAnsi="Times New Roman"/>
          <w:spacing w:val="78"/>
          <w:sz w:val="24"/>
          <w:szCs w:val="24"/>
        </w:rPr>
        <w:t xml:space="preserve"> </w:t>
      </w:r>
      <w:r w:rsidRPr="00B529FA">
        <w:rPr>
          <w:rFonts w:ascii="Times New Roman" w:hAnsi="Times New Roman"/>
          <w:sz w:val="24"/>
          <w:szCs w:val="24"/>
        </w:rPr>
        <w:t>февраля</w:t>
      </w:r>
      <w:r w:rsidRPr="00B529FA">
        <w:rPr>
          <w:rFonts w:ascii="Times New Roman" w:hAnsi="Times New Roman"/>
          <w:spacing w:val="69"/>
          <w:sz w:val="24"/>
          <w:szCs w:val="24"/>
        </w:rPr>
        <w:t xml:space="preserve"> </w:t>
      </w:r>
      <w:r w:rsidRPr="00B529FA">
        <w:rPr>
          <w:rFonts w:ascii="Times New Roman" w:hAnsi="Times New Roman"/>
          <w:sz w:val="24"/>
          <w:szCs w:val="24"/>
        </w:rPr>
        <w:t>2012г.</w:t>
      </w:r>
      <w:r w:rsidR="00B45322" w:rsidRPr="00B529FA">
        <w:rPr>
          <w:rFonts w:ascii="Times New Roman" w:hAnsi="Times New Roman"/>
          <w:sz w:val="24"/>
          <w:szCs w:val="24"/>
        </w:rPr>
        <w:t xml:space="preserve"> </w:t>
      </w:r>
      <w:r w:rsidRPr="00B529FA">
        <w:rPr>
          <w:rFonts w:ascii="Times New Roman" w:hAnsi="Times New Roman"/>
          <w:spacing w:val="-1"/>
          <w:sz w:val="24"/>
          <w:szCs w:val="24"/>
        </w:rPr>
        <w:t>№154</w:t>
      </w:r>
      <w:r w:rsidRPr="00B529FA">
        <w:rPr>
          <w:rFonts w:ascii="Times New Roman" w:hAnsi="Times New Roman"/>
          <w:sz w:val="24"/>
          <w:szCs w:val="24"/>
        </w:rPr>
        <w:t xml:space="preserve"> </w:t>
      </w:r>
      <w:r w:rsidRPr="00B529FA">
        <w:rPr>
          <w:rFonts w:ascii="Times New Roman" w:hAnsi="Times New Roman"/>
          <w:spacing w:val="-1"/>
          <w:sz w:val="24"/>
          <w:szCs w:val="24"/>
        </w:rPr>
        <w:t>(в ред. от 16.03.2019 г.)</w:t>
      </w:r>
      <w:r w:rsidRPr="00B529FA">
        <w:rPr>
          <w:rFonts w:ascii="Times New Roman" w:hAnsi="Times New Roman"/>
          <w:sz w:val="24"/>
          <w:szCs w:val="24"/>
        </w:rPr>
        <w:t xml:space="preserve"> </w:t>
      </w:r>
      <w:r w:rsidRPr="00B529FA">
        <w:rPr>
          <w:rFonts w:ascii="Times New Roman" w:hAnsi="Times New Roman"/>
          <w:spacing w:val="-1"/>
          <w:sz w:val="24"/>
          <w:szCs w:val="24"/>
        </w:rPr>
        <w:t>«О</w:t>
      </w:r>
      <w:r w:rsidRPr="00B529FA">
        <w:rPr>
          <w:rFonts w:ascii="Times New Roman" w:hAnsi="Times New Roman"/>
          <w:sz w:val="24"/>
          <w:szCs w:val="24"/>
        </w:rPr>
        <w:t xml:space="preserve"> </w:t>
      </w:r>
      <w:r w:rsidRPr="00B529FA">
        <w:rPr>
          <w:rFonts w:ascii="Times New Roman" w:hAnsi="Times New Roman"/>
          <w:spacing w:val="-1"/>
          <w:sz w:val="24"/>
          <w:szCs w:val="24"/>
        </w:rPr>
        <w:t>требованиях</w:t>
      </w:r>
      <w:r w:rsidRPr="00B529FA">
        <w:rPr>
          <w:rFonts w:ascii="Times New Roman" w:hAnsi="Times New Roman"/>
          <w:sz w:val="24"/>
          <w:szCs w:val="24"/>
        </w:rPr>
        <w:t xml:space="preserve"> </w:t>
      </w:r>
      <w:r w:rsidRPr="00B529FA">
        <w:rPr>
          <w:rFonts w:ascii="Times New Roman" w:hAnsi="Times New Roman"/>
          <w:spacing w:val="-1"/>
          <w:sz w:val="24"/>
          <w:szCs w:val="24"/>
        </w:rPr>
        <w:t>к</w:t>
      </w:r>
      <w:r w:rsidRPr="00B529FA">
        <w:rPr>
          <w:rFonts w:ascii="Times New Roman" w:hAnsi="Times New Roman"/>
          <w:sz w:val="24"/>
          <w:szCs w:val="24"/>
        </w:rPr>
        <w:t xml:space="preserve"> </w:t>
      </w:r>
      <w:r w:rsidRPr="00B529FA">
        <w:rPr>
          <w:rFonts w:ascii="Times New Roman" w:hAnsi="Times New Roman"/>
          <w:spacing w:val="-1"/>
          <w:sz w:val="24"/>
          <w:szCs w:val="24"/>
        </w:rPr>
        <w:t>схемам</w:t>
      </w:r>
      <w:r w:rsidRPr="00B529FA">
        <w:rPr>
          <w:rFonts w:ascii="Times New Roman" w:hAnsi="Times New Roman"/>
          <w:sz w:val="24"/>
          <w:szCs w:val="24"/>
        </w:rPr>
        <w:t xml:space="preserve"> </w:t>
      </w:r>
      <w:r w:rsidRPr="00B529FA">
        <w:rPr>
          <w:rFonts w:ascii="Times New Roman" w:hAnsi="Times New Roman"/>
          <w:spacing w:val="-1"/>
          <w:sz w:val="24"/>
          <w:szCs w:val="24"/>
        </w:rPr>
        <w:t>теплоснабжения,</w:t>
      </w:r>
      <w:r w:rsidRPr="00B529FA">
        <w:rPr>
          <w:rFonts w:ascii="Times New Roman" w:hAnsi="Times New Roman"/>
          <w:sz w:val="24"/>
          <w:szCs w:val="24"/>
        </w:rPr>
        <w:t xml:space="preserve"> порядку их</w:t>
      </w:r>
      <w:r w:rsidRPr="00B529FA">
        <w:rPr>
          <w:rFonts w:ascii="Times New Roman" w:hAnsi="Times New Roman"/>
          <w:spacing w:val="1"/>
          <w:sz w:val="24"/>
          <w:szCs w:val="24"/>
        </w:rPr>
        <w:t xml:space="preserve"> </w:t>
      </w:r>
      <w:r w:rsidRPr="00B529FA">
        <w:rPr>
          <w:rFonts w:ascii="Times New Roman" w:hAnsi="Times New Roman"/>
          <w:sz w:val="24"/>
          <w:szCs w:val="24"/>
        </w:rPr>
        <w:t>разработки</w:t>
      </w:r>
      <w:r w:rsidRPr="00B529FA">
        <w:rPr>
          <w:rFonts w:ascii="Times New Roman" w:hAnsi="Times New Roman"/>
          <w:spacing w:val="-1"/>
          <w:sz w:val="24"/>
          <w:szCs w:val="24"/>
        </w:rPr>
        <w:t xml:space="preserve"> </w:t>
      </w:r>
      <w:r w:rsidRPr="00B529FA">
        <w:rPr>
          <w:rFonts w:ascii="Times New Roman" w:hAnsi="Times New Roman"/>
          <w:sz w:val="24"/>
          <w:szCs w:val="24"/>
        </w:rPr>
        <w:t>и</w:t>
      </w:r>
      <w:r w:rsidRPr="00B529FA">
        <w:rPr>
          <w:rFonts w:ascii="Times New Roman" w:hAnsi="Times New Roman"/>
          <w:spacing w:val="3"/>
          <w:sz w:val="24"/>
          <w:szCs w:val="24"/>
        </w:rPr>
        <w:t xml:space="preserve"> </w:t>
      </w:r>
      <w:r w:rsidRPr="00B529FA">
        <w:rPr>
          <w:rFonts w:ascii="Times New Roman" w:hAnsi="Times New Roman"/>
          <w:sz w:val="24"/>
          <w:szCs w:val="24"/>
        </w:rPr>
        <w:t>утверждения»;</w:t>
      </w:r>
    </w:p>
    <w:p w:rsidR="00AB2DB4" w:rsidRPr="00B529FA" w:rsidRDefault="00AB2DB4" w:rsidP="00D75DB6">
      <w:pPr>
        <w:pStyle w:val="a3"/>
        <w:widowControl w:val="0"/>
        <w:numPr>
          <w:ilvl w:val="1"/>
          <w:numId w:val="2"/>
        </w:numPr>
        <w:autoSpaceDE w:val="0"/>
        <w:autoSpaceDN w:val="0"/>
        <w:spacing w:after="0" w:line="240" w:lineRule="auto"/>
        <w:ind w:left="142" w:right="-144" w:firstLine="0"/>
        <w:contextualSpacing w:val="0"/>
        <w:jc w:val="both"/>
        <w:rPr>
          <w:rFonts w:ascii="Times New Roman" w:hAnsi="Times New Roman"/>
          <w:sz w:val="24"/>
          <w:szCs w:val="24"/>
        </w:rPr>
      </w:pPr>
      <w:r w:rsidRPr="00B529FA">
        <w:rPr>
          <w:rFonts w:ascii="Times New Roman" w:hAnsi="Times New Roman"/>
          <w:sz w:val="24"/>
          <w:szCs w:val="24"/>
        </w:rPr>
        <w:t>Постановления Правительства Российской федерации от 8 августа 2012 г. № 808</w:t>
      </w:r>
      <w:r w:rsidRPr="00B529FA">
        <w:rPr>
          <w:rFonts w:ascii="Times New Roman" w:hAnsi="Times New Roman"/>
          <w:spacing w:val="1"/>
          <w:sz w:val="24"/>
          <w:szCs w:val="24"/>
        </w:rPr>
        <w:t xml:space="preserve"> </w:t>
      </w:r>
      <w:r w:rsidRPr="00B529FA">
        <w:rPr>
          <w:rFonts w:ascii="Times New Roman" w:hAnsi="Times New Roman"/>
          <w:sz w:val="24"/>
          <w:szCs w:val="24"/>
        </w:rPr>
        <w:t>(в ред.</w:t>
      </w:r>
      <w:r w:rsidR="00B45322" w:rsidRPr="00B529FA">
        <w:rPr>
          <w:rFonts w:ascii="Times New Roman" w:hAnsi="Times New Roman"/>
          <w:sz w:val="24"/>
          <w:szCs w:val="24"/>
        </w:rPr>
        <w:t xml:space="preserve"> </w:t>
      </w:r>
      <w:r w:rsidRPr="00B529FA">
        <w:rPr>
          <w:rFonts w:ascii="Times New Roman" w:hAnsi="Times New Roman"/>
          <w:sz w:val="24"/>
          <w:szCs w:val="24"/>
        </w:rPr>
        <w:t>от 14.02.2020 г.) «Об организации теплоснабжения в Российской Федерации и о</w:t>
      </w:r>
      <w:r w:rsidRPr="00B529FA">
        <w:rPr>
          <w:rFonts w:ascii="Times New Roman" w:hAnsi="Times New Roman"/>
          <w:spacing w:val="1"/>
          <w:sz w:val="24"/>
          <w:szCs w:val="24"/>
        </w:rPr>
        <w:t xml:space="preserve"> </w:t>
      </w:r>
      <w:r w:rsidRPr="00B529FA">
        <w:rPr>
          <w:rFonts w:ascii="Times New Roman" w:hAnsi="Times New Roman"/>
          <w:sz w:val="24"/>
          <w:szCs w:val="24"/>
        </w:rPr>
        <w:t>внесении</w:t>
      </w:r>
      <w:r w:rsidRPr="00B529FA">
        <w:rPr>
          <w:rFonts w:ascii="Times New Roman" w:hAnsi="Times New Roman"/>
          <w:spacing w:val="-2"/>
          <w:sz w:val="24"/>
          <w:szCs w:val="24"/>
        </w:rPr>
        <w:t xml:space="preserve"> </w:t>
      </w:r>
      <w:r w:rsidRPr="00B529FA">
        <w:rPr>
          <w:rFonts w:ascii="Times New Roman" w:hAnsi="Times New Roman"/>
          <w:sz w:val="24"/>
          <w:szCs w:val="24"/>
        </w:rPr>
        <w:t>изменений</w:t>
      </w:r>
      <w:r w:rsidRPr="00B529FA">
        <w:rPr>
          <w:rFonts w:ascii="Times New Roman" w:hAnsi="Times New Roman"/>
          <w:spacing w:val="-1"/>
          <w:sz w:val="24"/>
          <w:szCs w:val="24"/>
        </w:rPr>
        <w:t xml:space="preserve"> </w:t>
      </w:r>
      <w:r w:rsidRPr="00B529FA">
        <w:rPr>
          <w:rFonts w:ascii="Times New Roman" w:hAnsi="Times New Roman"/>
          <w:sz w:val="24"/>
          <w:szCs w:val="24"/>
        </w:rPr>
        <w:t>в</w:t>
      </w:r>
      <w:r w:rsidRPr="00B529FA">
        <w:rPr>
          <w:rFonts w:ascii="Times New Roman" w:hAnsi="Times New Roman"/>
          <w:spacing w:val="-2"/>
          <w:sz w:val="24"/>
          <w:szCs w:val="24"/>
        </w:rPr>
        <w:t xml:space="preserve"> </w:t>
      </w:r>
      <w:r w:rsidRPr="00B529FA">
        <w:rPr>
          <w:rFonts w:ascii="Times New Roman" w:hAnsi="Times New Roman"/>
          <w:sz w:val="24"/>
          <w:szCs w:val="24"/>
        </w:rPr>
        <w:t>некоторые</w:t>
      </w:r>
      <w:r w:rsidRPr="00B529FA">
        <w:rPr>
          <w:rFonts w:ascii="Times New Roman" w:hAnsi="Times New Roman"/>
          <w:spacing w:val="-3"/>
          <w:sz w:val="24"/>
          <w:szCs w:val="24"/>
        </w:rPr>
        <w:t xml:space="preserve"> </w:t>
      </w:r>
      <w:r w:rsidRPr="00B529FA">
        <w:rPr>
          <w:rFonts w:ascii="Times New Roman" w:hAnsi="Times New Roman"/>
          <w:sz w:val="24"/>
          <w:szCs w:val="24"/>
        </w:rPr>
        <w:t>акты</w:t>
      </w:r>
      <w:r w:rsidRPr="00B529FA">
        <w:rPr>
          <w:rFonts w:ascii="Times New Roman" w:hAnsi="Times New Roman"/>
          <w:spacing w:val="-1"/>
          <w:sz w:val="24"/>
          <w:szCs w:val="24"/>
        </w:rPr>
        <w:t xml:space="preserve"> </w:t>
      </w:r>
      <w:r w:rsidRPr="00B529FA">
        <w:rPr>
          <w:rFonts w:ascii="Times New Roman" w:hAnsi="Times New Roman"/>
          <w:sz w:val="24"/>
          <w:szCs w:val="24"/>
        </w:rPr>
        <w:t>Правительства</w:t>
      </w:r>
      <w:r w:rsidRPr="00B529FA">
        <w:rPr>
          <w:rFonts w:ascii="Times New Roman" w:hAnsi="Times New Roman"/>
          <w:spacing w:val="-3"/>
          <w:sz w:val="24"/>
          <w:szCs w:val="24"/>
        </w:rPr>
        <w:t xml:space="preserve"> </w:t>
      </w:r>
      <w:r w:rsidRPr="00B529FA">
        <w:rPr>
          <w:rFonts w:ascii="Times New Roman" w:hAnsi="Times New Roman"/>
          <w:sz w:val="24"/>
          <w:szCs w:val="24"/>
        </w:rPr>
        <w:t>Российской</w:t>
      </w:r>
      <w:r w:rsidRPr="00B529FA">
        <w:rPr>
          <w:rFonts w:ascii="Times New Roman" w:hAnsi="Times New Roman"/>
          <w:spacing w:val="-1"/>
          <w:sz w:val="24"/>
          <w:szCs w:val="24"/>
        </w:rPr>
        <w:t xml:space="preserve"> </w:t>
      </w:r>
      <w:r w:rsidRPr="00B529FA">
        <w:rPr>
          <w:rFonts w:ascii="Times New Roman" w:hAnsi="Times New Roman"/>
          <w:sz w:val="24"/>
          <w:szCs w:val="24"/>
        </w:rPr>
        <w:t>Федерации»;</w:t>
      </w:r>
    </w:p>
    <w:p w:rsidR="00AB2DB4" w:rsidRPr="00B529FA" w:rsidRDefault="00AB2DB4" w:rsidP="00D75DB6">
      <w:pPr>
        <w:pStyle w:val="a3"/>
        <w:widowControl w:val="0"/>
        <w:numPr>
          <w:ilvl w:val="1"/>
          <w:numId w:val="2"/>
        </w:numPr>
        <w:autoSpaceDE w:val="0"/>
        <w:autoSpaceDN w:val="0"/>
        <w:spacing w:after="0" w:line="240" w:lineRule="auto"/>
        <w:ind w:left="284" w:right="-144" w:firstLine="0"/>
        <w:contextualSpacing w:val="0"/>
        <w:jc w:val="both"/>
        <w:rPr>
          <w:rFonts w:ascii="Times New Roman" w:hAnsi="Times New Roman"/>
          <w:sz w:val="24"/>
          <w:szCs w:val="24"/>
        </w:rPr>
      </w:pPr>
      <w:r w:rsidRPr="00B529FA">
        <w:rPr>
          <w:rFonts w:ascii="Times New Roman" w:hAnsi="Times New Roman"/>
          <w:sz w:val="24"/>
          <w:szCs w:val="24"/>
        </w:rPr>
        <w:t>РД-10-ВЭП «Методические основы разработки схем теплоснабжения поселений</w:t>
      </w:r>
      <w:r w:rsidRPr="00B529FA">
        <w:rPr>
          <w:rFonts w:ascii="Times New Roman" w:hAnsi="Times New Roman"/>
          <w:spacing w:val="1"/>
          <w:sz w:val="24"/>
          <w:szCs w:val="24"/>
        </w:rPr>
        <w:t xml:space="preserve"> </w:t>
      </w:r>
      <w:r w:rsidRPr="00B529FA">
        <w:rPr>
          <w:rFonts w:ascii="Times New Roman" w:hAnsi="Times New Roman"/>
          <w:sz w:val="24"/>
          <w:szCs w:val="24"/>
        </w:rPr>
        <w:t>и</w:t>
      </w:r>
      <w:r w:rsidRPr="00B529FA">
        <w:rPr>
          <w:rFonts w:ascii="Times New Roman" w:hAnsi="Times New Roman"/>
          <w:spacing w:val="1"/>
          <w:sz w:val="24"/>
          <w:szCs w:val="24"/>
        </w:rPr>
        <w:t xml:space="preserve"> </w:t>
      </w:r>
      <w:r w:rsidRPr="00B529FA">
        <w:rPr>
          <w:rFonts w:ascii="Times New Roman" w:hAnsi="Times New Roman"/>
          <w:sz w:val="24"/>
          <w:szCs w:val="24"/>
        </w:rPr>
        <w:t>промышленных</w:t>
      </w:r>
      <w:r w:rsidRPr="00B529FA">
        <w:rPr>
          <w:rFonts w:ascii="Times New Roman" w:hAnsi="Times New Roman"/>
          <w:spacing w:val="1"/>
          <w:sz w:val="24"/>
          <w:szCs w:val="24"/>
        </w:rPr>
        <w:t xml:space="preserve"> </w:t>
      </w:r>
      <w:r w:rsidRPr="00B529FA">
        <w:rPr>
          <w:rFonts w:ascii="Times New Roman" w:hAnsi="Times New Roman"/>
          <w:sz w:val="24"/>
          <w:szCs w:val="24"/>
        </w:rPr>
        <w:t>узлов</w:t>
      </w:r>
      <w:r w:rsidRPr="00B529FA">
        <w:rPr>
          <w:rFonts w:ascii="Times New Roman" w:hAnsi="Times New Roman"/>
          <w:spacing w:val="1"/>
          <w:sz w:val="24"/>
          <w:szCs w:val="24"/>
        </w:rPr>
        <w:t xml:space="preserve"> </w:t>
      </w:r>
      <w:r w:rsidRPr="00B529FA">
        <w:rPr>
          <w:rFonts w:ascii="Times New Roman" w:hAnsi="Times New Roman"/>
          <w:sz w:val="24"/>
          <w:szCs w:val="24"/>
        </w:rPr>
        <w:t>Российской</w:t>
      </w:r>
      <w:r w:rsidRPr="00B529FA">
        <w:rPr>
          <w:rFonts w:ascii="Times New Roman" w:hAnsi="Times New Roman"/>
          <w:spacing w:val="1"/>
          <w:sz w:val="24"/>
          <w:szCs w:val="24"/>
        </w:rPr>
        <w:t xml:space="preserve"> </w:t>
      </w:r>
      <w:r w:rsidRPr="00B529FA">
        <w:rPr>
          <w:rFonts w:ascii="Times New Roman" w:hAnsi="Times New Roman"/>
          <w:sz w:val="24"/>
          <w:szCs w:val="24"/>
        </w:rPr>
        <w:t>Федерации»</w:t>
      </w:r>
      <w:r w:rsidRPr="00B529FA">
        <w:rPr>
          <w:rFonts w:ascii="Times New Roman" w:hAnsi="Times New Roman"/>
          <w:spacing w:val="1"/>
          <w:sz w:val="24"/>
          <w:szCs w:val="24"/>
        </w:rPr>
        <w:t xml:space="preserve"> </w:t>
      </w:r>
      <w:r w:rsidRPr="00B529FA">
        <w:rPr>
          <w:rFonts w:ascii="Times New Roman" w:hAnsi="Times New Roman"/>
          <w:sz w:val="24"/>
          <w:szCs w:val="24"/>
        </w:rPr>
        <w:t>(вместе</w:t>
      </w:r>
      <w:r w:rsidRPr="00B529FA">
        <w:rPr>
          <w:rFonts w:ascii="Times New Roman" w:hAnsi="Times New Roman"/>
          <w:spacing w:val="1"/>
          <w:sz w:val="24"/>
          <w:szCs w:val="24"/>
        </w:rPr>
        <w:t xml:space="preserve"> </w:t>
      </w:r>
      <w:r w:rsidRPr="00B529FA">
        <w:rPr>
          <w:rFonts w:ascii="Times New Roman" w:hAnsi="Times New Roman"/>
          <w:sz w:val="24"/>
          <w:szCs w:val="24"/>
        </w:rPr>
        <w:t>с</w:t>
      </w:r>
      <w:r w:rsidRPr="00B529FA">
        <w:rPr>
          <w:rFonts w:ascii="Times New Roman" w:hAnsi="Times New Roman"/>
          <w:spacing w:val="1"/>
          <w:sz w:val="24"/>
          <w:szCs w:val="24"/>
        </w:rPr>
        <w:t xml:space="preserve"> </w:t>
      </w:r>
      <w:r w:rsidRPr="00B529FA">
        <w:rPr>
          <w:rFonts w:ascii="Times New Roman" w:hAnsi="Times New Roman"/>
          <w:sz w:val="24"/>
          <w:szCs w:val="24"/>
        </w:rPr>
        <w:t>«Правилами</w:t>
      </w:r>
      <w:r w:rsidRPr="00B529FA">
        <w:rPr>
          <w:rFonts w:ascii="Times New Roman" w:hAnsi="Times New Roman"/>
          <w:spacing w:val="1"/>
          <w:sz w:val="24"/>
          <w:szCs w:val="24"/>
        </w:rPr>
        <w:t xml:space="preserve"> </w:t>
      </w:r>
      <w:r w:rsidRPr="00B529FA">
        <w:rPr>
          <w:rFonts w:ascii="Times New Roman" w:hAnsi="Times New Roman"/>
          <w:sz w:val="24"/>
          <w:szCs w:val="24"/>
        </w:rPr>
        <w:t>организации</w:t>
      </w:r>
      <w:r w:rsidRPr="00B529FA">
        <w:rPr>
          <w:rFonts w:ascii="Times New Roman" w:hAnsi="Times New Roman"/>
          <w:spacing w:val="1"/>
          <w:sz w:val="24"/>
          <w:szCs w:val="24"/>
        </w:rPr>
        <w:t xml:space="preserve"> </w:t>
      </w:r>
      <w:r w:rsidRPr="00B529FA">
        <w:rPr>
          <w:rFonts w:ascii="Times New Roman" w:hAnsi="Times New Roman"/>
          <w:sz w:val="24"/>
          <w:szCs w:val="24"/>
        </w:rPr>
        <w:t>теплоснабжения</w:t>
      </w:r>
      <w:r w:rsidRPr="00B529FA">
        <w:rPr>
          <w:rFonts w:ascii="Times New Roman" w:hAnsi="Times New Roman"/>
          <w:spacing w:val="-6"/>
          <w:sz w:val="24"/>
          <w:szCs w:val="24"/>
        </w:rPr>
        <w:t xml:space="preserve"> </w:t>
      </w:r>
      <w:r w:rsidRPr="00B529FA">
        <w:rPr>
          <w:rFonts w:ascii="Times New Roman" w:hAnsi="Times New Roman"/>
          <w:sz w:val="24"/>
          <w:szCs w:val="24"/>
        </w:rPr>
        <w:t>в</w:t>
      </w:r>
      <w:r w:rsidRPr="00B529FA">
        <w:rPr>
          <w:rFonts w:ascii="Times New Roman" w:hAnsi="Times New Roman"/>
          <w:spacing w:val="-7"/>
          <w:sz w:val="24"/>
          <w:szCs w:val="24"/>
        </w:rPr>
        <w:t xml:space="preserve"> </w:t>
      </w:r>
      <w:r w:rsidRPr="00B529FA">
        <w:rPr>
          <w:rFonts w:ascii="Times New Roman" w:hAnsi="Times New Roman"/>
          <w:sz w:val="24"/>
          <w:szCs w:val="24"/>
        </w:rPr>
        <w:t>Российской</w:t>
      </w:r>
      <w:r w:rsidRPr="00B529FA">
        <w:rPr>
          <w:rFonts w:ascii="Times New Roman" w:hAnsi="Times New Roman"/>
          <w:spacing w:val="-5"/>
          <w:sz w:val="24"/>
          <w:szCs w:val="24"/>
        </w:rPr>
        <w:t xml:space="preserve"> </w:t>
      </w:r>
      <w:r w:rsidRPr="00B529FA">
        <w:rPr>
          <w:rFonts w:ascii="Times New Roman" w:hAnsi="Times New Roman"/>
          <w:sz w:val="24"/>
          <w:szCs w:val="24"/>
        </w:rPr>
        <w:t>Федерации»).</w:t>
      </w:r>
    </w:p>
    <w:p w:rsidR="007E24AA" w:rsidRPr="00B529FA" w:rsidRDefault="007E24AA" w:rsidP="00D75DB6">
      <w:pPr>
        <w:ind w:left="-15" w:right="-144" w:firstLine="568"/>
        <w:jc w:val="both"/>
        <w:rPr>
          <w:sz w:val="24"/>
          <w:szCs w:val="24"/>
        </w:rPr>
      </w:pPr>
      <w:r w:rsidRPr="00B529FA">
        <w:rPr>
          <w:sz w:val="24"/>
          <w:szCs w:val="24"/>
        </w:rPr>
        <w:t xml:space="preserve">В последние годы наряду с системами централизованного теплоснабжения значительному </w:t>
      </w:r>
    </w:p>
    <w:p w:rsidR="00AB2DB4" w:rsidRPr="00B529FA" w:rsidRDefault="00AB2DB4" w:rsidP="00D75DB6">
      <w:pPr>
        <w:pStyle w:val="21"/>
        <w:ind w:left="805" w:right="-144" w:firstLine="1179"/>
        <w:rPr>
          <w:b w:val="0"/>
        </w:rPr>
      </w:pPr>
      <w:r w:rsidRPr="00B529FA">
        <w:t>Раздел</w:t>
      </w:r>
      <w:r w:rsidRPr="00B529FA">
        <w:rPr>
          <w:spacing w:val="14"/>
        </w:rPr>
        <w:t xml:space="preserve"> </w:t>
      </w:r>
      <w:r w:rsidRPr="00B529FA">
        <w:t>1.</w:t>
      </w:r>
      <w:r w:rsidRPr="00B529FA">
        <w:rPr>
          <w:spacing w:val="15"/>
        </w:rPr>
        <w:t xml:space="preserve"> </w:t>
      </w:r>
      <w:r w:rsidRPr="00B529FA">
        <w:t>Показатели</w:t>
      </w:r>
      <w:r w:rsidRPr="00B529FA">
        <w:rPr>
          <w:spacing w:val="13"/>
        </w:rPr>
        <w:t xml:space="preserve"> </w:t>
      </w:r>
      <w:r w:rsidR="00FA68B3" w:rsidRPr="00B529FA">
        <w:rPr>
          <w:spacing w:val="13"/>
        </w:rPr>
        <w:t xml:space="preserve">существующего и </w:t>
      </w:r>
      <w:r w:rsidRPr="00B529FA">
        <w:t>перспективного</w:t>
      </w:r>
      <w:r w:rsidRPr="00B529FA">
        <w:rPr>
          <w:spacing w:val="14"/>
        </w:rPr>
        <w:t xml:space="preserve"> </w:t>
      </w:r>
      <w:r w:rsidRPr="00B529FA">
        <w:t>спроса</w:t>
      </w:r>
      <w:r w:rsidRPr="00B529FA">
        <w:rPr>
          <w:spacing w:val="15"/>
        </w:rPr>
        <w:t xml:space="preserve"> </w:t>
      </w:r>
      <w:r w:rsidRPr="00B529FA">
        <w:t>на</w:t>
      </w:r>
      <w:r w:rsidRPr="00B529FA">
        <w:rPr>
          <w:spacing w:val="15"/>
        </w:rPr>
        <w:t xml:space="preserve"> </w:t>
      </w:r>
      <w:r w:rsidRPr="00B529FA">
        <w:t>тепловую</w:t>
      </w:r>
      <w:r w:rsidRPr="00B529FA">
        <w:rPr>
          <w:spacing w:val="15"/>
        </w:rPr>
        <w:t xml:space="preserve"> </w:t>
      </w:r>
      <w:r w:rsidRPr="00B529FA">
        <w:t>энергию</w:t>
      </w:r>
      <w:r w:rsidRPr="00B529FA">
        <w:rPr>
          <w:spacing w:val="1"/>
        </w:rPr>
        <w:t xml:space="preserve"> </w:t>
      </w:r>
      <w:r w:rsidRPr="00B529FA">
        <w:t>(мощность)</w:t>
      </w:r>
      <w:r w:rsidRPr="00B529FA">
        <w:rPr>
          <w:spacing w:val="26"/>
        </w:rPr>
        <w:t xml:space="preserve"> </w:t>
      </w:r>
      <w:r w:rsidRPr="00B529FA">
        <w:t>и</w:t>
      </w:r>
      <w:r w:rsidRPr="00B529FA">
        <w:rPr>
          <w:spacing w:val="28"/>
        </w:rPr>
        <w:t xml:space="preserve"> </w:t>
      </w:r>
      <w:r w:rsidRPr="00B529FA">
        <w:t>теплоноситель</w:t>
      </w:r>
      <w:r w:rsidRPr="00B529FA">
        <w:rPr>
          <w:spacing w:val="27"/>
        </w:rPr>
        <w:t xml:space="preserve"> </w:t>
      </w:r>
      <w:r w:rsidRPr="00B529FA">
        <w:t>в</w:t>
      </w:r>
      <w:r w:rsidRPr="00B529FA">
        <w:rPr>
          <w:spacing w:val="25"/>
        </w:rPr>
        <w:t xml:space="preserve"> </w:t>
      </w:r>
      <w:r w:rsidRPr="00B529FA">
        <w:t>установленных</w:t>
      </w:r>
      <w:r w:rsidRPr="00B529FA">
        <w:rPr>
          <w:spacing w:val="29"/>
        </w:rPr>
        <w:t xml:space="preserve"> </w:t>
      </w:r>
      <w:r w:rsidRPr="00B529FA">
        <w:t>границах</w:t>
      </w:r>
      <w:r w:rsidRPr="00B529FA">
        <w:rPr>
          <w:spacing w:val="30"/>
        </w:rPr>
        <w:t xml:space="preserve"> </w:t>
      </w:r>
      <w:r w:rsidRPr="00B529FA">
        <w:t>территории</w:t>
      </w:r>
      <w:r w:rsidRPr="00B529FA">
        <w:rPr>
          <w:spacing w:val="-5"/>
        </w:rPr>
        <w:t xml:space="preserve"> </w:t>
      </w:r>
      <w:r w:rsidR="00282A7E" w:rsidRPr="00B529FA">
        <w:t>Романовского муниципального образования</w:t>
      </w:r>
    </w:p>
    <w:p w:rsidR="00AB2DB4" w:rsidRPr="00B529FA" w:rsidRDefault="00AB2DB4" w:rsidP="00452440">
      <w:pPr>
        <w:pStyle w:val="a7"/>
        <w:rPr>
          <w:b/>
        </w:rPr>
      </w:pPr>
    </w:p>
    <w:p w:rsidR="00AB2DB4" w:rsidRPr="00B529FA" w:rsidRDefault="00FA68B3" w:rsidP="00452440">
      <w:pPr>
        <w:pStyle w:val="a3"/>
        <w:widowControl w:val="0"/>
        <w:numPr>
          <w:ilvl w:val="1"/>
          <w:numId w:val="8"/>
        </w:numPr>
        <w:tabs>
          <w:tab w:val="left" w:pos="2123"/>
        </w:tabs>
        <w:autoSpaceDE w:val="0"/>
        <w:autoSpaceDN w:val="0"/>
        <w:spacing w:after="0" w:line="240" w:lineRule="auto"/>
        <w:ind w:left="1418" w:right="493" w:hanging="488"/>
        <w:jc w:val="left"/>
        <w:rPr>
          <w:rFonts w:ascii="Times New Roman" w:hAnsi="Times New Roman"/>
          <w:b/>
          <w:sz w:val="24"/>
          <w:szCs w:val="24"/>
        </w:rPr>
      </w:pPr>
      <w:r w:rsidRPr="00B529FA">
        <w:rPr>
          <w:rFonts w:ascii="Times New Roman" w:hAnsi="Times New Roman"/>
          <w:b/>
          <w:sz w:val="24"/>
          <w:szCs w:val="24"/>
        </w:rPr>
        <w:t>Функциональная структура теплоснабжения.</w:t>
      </w:r>
    </w:p>
    <w:p w:rsidR="006E5D24" w:rsidRPr="00B529FA" w:rsidRDefault="006E5D24" w:rsidP="00452440">
      <w:pPr>
        <w:ind w:left="-15" w:right="13" w:firstLine="568"/>
        <w:jc w:val="both"/>
        <w:rPr>
          <w:sz w:val="24"/>
          <w:szCs w:val="24"/>
        </w:rPr>
      </w:pPr>
      <w:r w:rsidRPr="00B529FA">
        <w:rPr>
          <w:sz w:val="24"/>
          <w:szCs w:val="24"/>
        </w:rPr>
        <w:t xml:space="preserve">Теплоснабжение на территории Романовского муниципального образования </w:t>
      </w:r>
      <w:r w:rsidR="00472AD3" w:rsidRPr="00B529FA">
        <w:rPr>
          <w:sz w:val="24"/>
          <w:szCs w:val="24"/>
        </w:rPr>
        <w:t>на объектах социальной сферы осуществляется</w:t>
      </w:r>
      <w:r w:rsidRPr="00B529FA">
        <w:rPr>
          <w:sz w:val="24"/>
          <w:szCs w:val="24"/>
        </w:rPr>
        <w:t xml:space="preserve"> </w:t>
      </w:r>
      <w:r w:rsidR="00472AD3" w:rsidRPr="00B529FA">
        <w:rPr>
          <w:sz w:val="24"/>
          <w:szCs w:val="24"/>
        </w:rPr>
        <w:t xml:space="preserve">децентрализовано, то есть </w:t>
      </w:r>
      <w:r w:rsidR="00FA3709" w:rsidRPr="00B529FA">
        <w:rPr>
          <w:sz w:val="24"/>
          <w:szCs w:val="24"/>
        </w:rPr>
        <w:t xml:space="preserve">теплоприемник </w:t>
      </w:r>
      <w:r w:rsidR="00D05B99" w:rsidRPr="00B529FA">
        <w:rPr>
          <w:sz w:val="24"/>
          <w:szCs w:val="24"/>
        </w:rPr>
        <w:t>потребител</w:t>
      </w:r>
      <w:r w:rsidR="00FA3709" w:rsidRPr="00B529FA">
        <w:rPr>
          <w:sz w:val="24"/>
          <w:szCs w:val="24"/>
        </w:rPr>
        <w:t>я</w:t>
      </w:r>
      <w:r w:rsidR="00D05B99" w:rsidRPr="00B529FA">
        <w:rPr>
          <w:sz w:val="24"/>
          <w:szCs w:val="24"/>
        </w:rPr>
        <w:t xml:space="preserve"> (объекты социальной сферы) и источник теплоты</w:t>
      </w:r>
      <w:r w:rsidR="00D05B99" w:rsidRPr="00B529FA">
        <w:rPr>
          <w:color w:val="252525"/>
          <w:sz w:val="24"/>
          <w:szCs w:val="24"/>
          <w:shd w:val="clear" w:color="auto" w:fill="FFFFFF"/>
        </w:rPr>
        <w:t xml:space="preserve"> (котельная) размещены столь близко, что передача теплоты от источника до потребителя может осуществляться практически без промежуточного звена — тепловой сети.</w:t>
      </w:r>
    </w:p>
    <w:p w:rsidR="006E5D24" w:rsidRPr="00B529FA" w:rsidRDefault="006E5D24" w:rsidP="00452440">
      <w:pPr>
        <w:ind w:left="-15" w:right="13" w:firstLine="568"/>
        <w:jc w:val="both"/>
        <w:rPr>
          <w:sz w:val="24"/>
          <w:szCs w:val="24"/>
        </w:rPr>
      </w:pPr>
      <w:r w:rsidRPr="00B529FA">
        <w:rPr>
          <w:sz w:val="24"/>
          <w:szCs w:val="24"/>
        </w:rPr>
        <w:t xml:space="preserve">В настоящее время поставка </w:t>
      </w:r>
      <w:r w:rsidR="00D05B99" w:rsidRPr="00B529FA">
        <w:rPr>
          <w:sz w:val="24"/>
          <w:szCs w:val="24"/>
        </w:rPr>
        <w:t>де</w:t>
      </w:r>
      <w:r w:rsidRPr="00B529FA">
        <w:rPr>
          <w:sz w:val="24"/>
          <w:szCs w:val="24"/>
        </w:rPr>
        <w:t xml:space="preserve">централизованного теплоснабжения на территории </w:t>
      </w:r>
      <w:r w:rsidR="00D05B99" w:rsidRPr="00B529FA">
        <w:rPr>
          <w:sz w:val="24"/>
          <w:szCs w:val="24"/>
        </w:rPr>
        <w:t xml:space="preserve">Романовского муниципального образования </w:t>
      </w:r>
      <w:r w:rsidRPr="00B529FA">
        <w:rPr>
          <w:sz w:val="24"/>
          <w:szCs w:val="24"/>
        </w:rPr>
        <w:t xml:space="preserve">осуществляется </w:t>
      </w:r>
      <w:r w:rsidR="00FA3709" w:rsidRPr="00B529FA">
        <w:rPr>
          <w:sz w:val="24"/>
          <w:szCs w:val="24"/>
        </w:rPr>
        <w:t>десятью</w:t>
      </w:r>
      <w:r w:rsidR="00D05B99" w:rsidRPr="00B529FA">
        <w:rPr>
          <w:sz w:val="24"/>
          <w:szCs w:val="24"/>
        </w:rPr>
        <w:t xml:space="preserve"> </w:t>
      </w:r>
      <w:r w:rsidRPr="00B529FA">
        <w:rPr>
          <w:sz w:val="24"/>
          <w:szCs w:val="24"/>
        </w:rPr>
        <w:t>котельн</w:t>
      </w:r>
      <w:r w:rsidR="00D05B99" w:rsidRPr="00B529FA">
        <w:rPr>
          <w:sz w:val="24"/>
          <w:szCs w:val="24"/>
        </w:rPr>
        <w:t>ыми</w:t>
      </w:r>
      <w:r w:rsidRPr="00B529FA">
        <w:rPr>
          <w:sz w:val="24"/>
          <w:szCs w:val="24"/>
        </w:rPr>
        <w:t>.</w:t>
      </w:r>
    </w:p>
    <w:p w:rsidR="00D75DB6" w:rsidRDefault="00FA3709" w:rsidP="00452440">
      <w:pPr>
        <w:ind w:left="-5" w:right="13" w:hanging="10"/>
        <w:jc w:val="both"/>
        <w:rPr>
          <w:b/>
          <w:sz w:val="24"/>
          <w:szCs w:val="24"/>
        </w:rPr>
      </w:pPr>
      <w:r w:rsidRPr="00B529FA">
        <w:rPr>
          <w:b/>
          <w:sz w:val="24"/>
          <w:szCs w:val="24"/>
        </w:rPr>
        <w:t xml:space="preserve">                                                                                                                                          </w:t>
      </w:r>
    </w:p>
    <w:p w:rsidR="00D52E6D" w:rsidRPr="00D75DB6" w:rsidRDefault="00FA3709" w:rsidP="00452440">
      <w:pPr>
        <w:ind w:left="-5" w:right="13" w:hanging="10"/>
        <w:jc w:val="both"/>
        <w:rPr>
          <w:b/>
          <w:sz w:val="24"/>
          <w:szCs w:val="24"/>
        </w:rPr>
      </w:pPr>
      <w:r w:rsidRPr="00B529FA">
        <w:rPr>
          <w:b/>
          <w:sz w:val="24"/>
          <w:szCs w:val="24"/>
        </w:rPr>
        <w:t xml:space="preserve"> </w:t>
      </w:r>
    </w:p>
    <w:p w:rsidR="00D52E6D" w:rsidRPr="00D75DB6" w:rsidRDefault="00D52E6D" w:rsidP="00452440">
      <w:pPr>
        <w:ind w:left="-5" w:right="13" w:hanging="10"/>
        <w:jc w:val="both"/>
        <w:rPr>
          <w:b/>
          <w:sz w:val="24"/>
          <w:szCs w:val="24"/>
        </w:rPr>
      </w:pPr>
    </w:p>
    <w:p w:rsidR="00FA3709" w:rsidRPr="00B529FA" w:rsidRDefault="00FA3709" w:rsidP="00D52E6D">
      <w:pPr>
        <w:ind w:left="-5" w:right="13" w:hanging="10"/>
        <w:jc w:val="right"/>
        <w:rPr>
          <w:b/>
          <w:sz w:val="24"/>
          <w:szCs w:val="24"/>
        </w:rPr>
      </w:pPr>
      <w:r w:rsidRPr="00B529FA">
        <w:rPr>
          <w:b/>
          <w:sz w:val="24"/>
          <w:szCs w:val="24"/>
        </w:rPr>
        <w:lastRenderedPageBreak/>
        <w:t xml:space="preserve">      </w:t>
      </w:r>
      <w:r w:rsidR="006E5D24" w:rsidRPr="00B529FA">
        <w:rPr>
          <w:b/>
          <w:sz w:val="24"/>
          <w:szCs w:val="24"/>
        </w:rPr>
        <w:t>Таблица 1.1.</w:t>
      </w:r>
      <w:r w:rsidRPr="00B529FA">
        <w:rPr>
          <w:b/>
          <w:sz w:val="24"/>
          <w:szCs w:val="24"/>
        </w:rPr>
        <w:t>1</w:t>
      </w:r>
    </w:p>
    <w:p w:rsidR="006E5D24" w:rsidRPr="00B529FA" w:rsidRDefault="00FA68B3" w:rsidP="00452440">
      <w:pPr>
        <w:ind w:left="-5" w:right="13" w:hanging="10"/>
        <w:jc w:val="center"/>
        <w:rPr>
          <w:b/>
          <w:sz w:val="24"/>
          <w:szCs w:val="24"/>
        </w:rPr>
      </w:pPr>
      <w:r w:rsidRPr="00B529FA">
        <w:rPr>
          <w:b/>
          <w:sz w:val="24"/>
          <w:szCs w:val="24"/>
        </w:rPr>
        <w:t>Теплои</w:t>
      </w:r>
      <w:r w:rsidR="006E5D24" w:rsidRPr="00B529FA">
        <w:rPr>
          <w:b/>
          <w:sz w:val="24"/>
          <w:szCs w:val="24"/>
        </w:rPr>
        <w:t xml:space="preserve">сточники </w:t>
      </w:r>
      <w:r w:rsidR="00D05B99" w:rsidRPr="00B529FA">
        <w:rPr>
          <w:b/>
          <w:sz w:val="24"/>
          <w:szCs w:val="24"/>
        </w:rPr>
        <w:t>де</w:t>
      </w:r>
      <w:r w:rsidR="006E5D24" w:rsidRPr="00B529FA">
        <w:rPr>
          <w:b/>
          <w:sz w:val="24"/>
          <w:szCs w:val="24"/>
        </w:rPr>
        <w:t xml:space="preserve">централизованного теплоснабжения </w:t>
      </w:r>
      <w:r w:rsidR="00D05B99" w:rsidRPr="00B529FA">
        <w:rPr>
          <w:b/>
          <w:sz w:val="24"/>
          <w:szCs w:val="24"/>
        </w:rPr>
        <w:t>Романовского муниципального образования</w:t>
      </w:r>
    </w:p>
    <w:tbl>
      <w:tblPr>
        <w:tblStyle w:val="ab"/>
        <w:tblW w:w="0" w:type="auto"/>
        <w:tblInd w:w="-5" w:type="dxa"/>
        <w:tblLayout w:type="fixed"/>
        <w:tblLook w:val="04A0" w:firstRow="1" w:lastRow="0" w:firstColumn="1" w:lastColumn="0" w:noHBand="0" w:noVBand="1"/>
      </w:tblPr>
      <w:tblGrid>
        <w:gridCol w:w="539"/>
        <w:gridCol w:w="2693"/>
        <w:gridCol w:w="3360"/>
        <w:gridCol w:w="2198"/>
        <w:gridCol w:w="1529"/>
      </w:tblGrid>
      <w:tr w:rsidR="00D05B99" w:rsidRPr="00B529FA" w:rsidTr="00114C67">
        <w:tc>
          <w:tcPr>
            <w:tcW w:w="539" w:type="dxa"/>
          </w:tcPr>
          <w:p w:rsidR="00D05B99" w:rsidRPr="00B529FA" w:rsidRDefault="00D05B99" w:rsidP="00452440">
            <w:pPr>
              <w:ind w:right="13"/>
              <w:jc w:val="both"/>
              <w:rPr>
                <w:sz w:val="24"/>
                <w:szCs w:val="24"/>
              </w:rPr>
            </w:pPr>
            <w:r w:rsidRPr="00B529FA">
              <w:rPr>
                <w:sz w:val="24"/>
                <w:szCs w:val="24"/>
              </w:rPr>
              <w:t>№п/п</w:t>
            </w:r>
          </w:p>
        </w:tc>
        <w:tc>
          <w:tcPr>
            <w:tcW w:w="2693" w:type="dxa"/>
          </w:tcPr>
          <w:p w:rsidR="00D05B99" w:rsidRPr="00B529FA" w:rsidRDefault="00D05B99" w:rsidP="00452440">
            <w:pPr>
              <w:ind w:right="13"/>
              <w:jc w:val="both"/>
              <w:rPr>
                <w:sz w:val="24"/>
                <w:szCs w:val="24"/>
              </w:rPr>
            </w:pPr>
            <w:r w:rsidRPr="00B529FA">
              <w:rPr>
                <w:sz w:val="24"/>
                <w:szCs w:val="24"/>
              </w:rPr>
              <w:t>Наименование теплового источника (котельная)</w:t>
            </w:r>
          </w:p>
        </w:tc>
        <w:tc>
          <w:tcPr>
            <w:tcW w:w="3360" w:type="dxa"/>
          </w:tcPr>
          <w:p w:rsidR="00D05B99" w:rsidRPr="00B529FA" w:rsidRDefault="00D05B99" w:rsidP="00452440">
            <w:pPr>
              <w:ind w:right="13"/>
              <w:jc w:val="both"/>
              <w:rPr>
                <w:sz w:val="24"/>
                <w:szCs w:val="24"/>
              </w:rPr>
            </w:pPr>
            <w:r w:rsidRPr="00B529FA">
              <w:rPr>
                <w:sz w:val="24"/>
                <w:szCs w:val="24"/>
              </w:rPr>
              <w:t>Адрес теплового источника</w:t>
            </w:r>
          </w:p>
        </w:tc>
        <w:tc>
          <w:tcPr>
            <w:tcW w:w="2198" w:type="dxa"/>
          </w:tcPr>
          <w:p w:rsidR="00D05B99" w:rsidRPr="00B529FA" w:rsidRDefault="00D05B99" w:rsidP="00452440">
            <w:pPr>
              <w:ind w:right="13"/>
              <w:jc w:val="both"/>
              <w:rPr>
                <w:sz w:val="24"/>
                <w:szCs w:val="24"/>
              </w:rPr>
            </w:pPr>
            <w:r w:rsidRPr="00B529FA">
              <w:rPr>
                <w:sz w:val="24"/>
                <w:szCs w:val="24"/>
              </w:rPr>
              <w:t>Вид собственности</w:t>
            </w:r>
          </w:p>
        </w:tc>
        <w:tc>
          <w:tcPr>
            <w:tcW w:w="1529" w:type="dxa"/>
          </w:tcPr>
          <w:p w:rsidR="00D05B99" w:rsidRPr="00B529FA" w:rsidRDefault="00D05B99" w:rsidP="00452440">
            <w:pPr>
              <w:ind w:right="13"/>
              <w:jc w:val="both"/>
              <w:rPr>
                <w:sz w:val="24"/>
                <w:szCs w:val="24"/>
              </w:rPr>
            </w:pPr>
            <w:r w:rsidRPr="00B529FA">
              <w:rPr>
                <w:sz w:val="24"/>
                <w:szCs w:val="24"/>
              </w:rPr>
              <w:t>Наименование обслуживающей организации</w:t>
            </w:r>
          </w:p>
        </w:tc>
      </w:tr>
      <w:tr w:rsidR="00D05B99" w:rsidRPr="00B529FA" w:rsidTr="00114C67">
        <w:tc>
          <w:tcPr>
            <w:tcW w:w="539" w:type="dxa"/>
          </w:tcPr>
          <w:p w:rsidR="00D05B99" w:rsidRPr="00B529FA" w:rsidRDefault="00D05B99" w:rsidP="00452440">
            <w:pPr>
              <w:ind w:right="13"/>
              <w:jc w:val="both"/>
              <w:rPr>
                <w:sz w:val="24"/>
                <w:szCs w:val="24"/>
              </w:rPr>
            </w:pPr>
            <w:r w:rsidRPr="00B529FA">
              <w:rPr>
                <w:sz w:val="24"/>
                <w:szCs w:val="24"/>
              </w:rPr>
              <w:t>1</w:t>
            </w:r>
          </w:p>
        </w:tc>
        <w:tc>
          <w:tcPr>
            <w:tcW w:w="2693" w:type="dxa"/>
          </w:tcPr>
          <w:p w:rsidR="00D05B99" w:rsidRPr="00B529FA" w:rsidRDefault="0064052C" w:rsidP="00452440">
            <w:pPr>
              <w:ind w:right="13"/>
              <w:jc w:val="both"/>
              <w:rPr>
                <w:sz w:val="24"/>
                <w:szCs w:val="24"/>
              </w:rPr>
            </w:pPr>
            <w:r w:rsidRPr="00B529FA">
              <w:rPr>
                <w:sz w:val="24"/>
                <w:szCs w:val="24"/>
              </w:rPr>
              <w:t>Котельная Краснолиманской О</w:t>
            </w:r>
            <w:r w:rsidR="00EE3F0E" w:rsidRPr="00B529FA">
              <w:rPr>
                <w:sz w:val="24"/>
                <w:szCs w:val="24"/>
              </w:rPr>
              <w:t>ОШ</w:t>
            </w:r>
          </w:p>
        </w:tc>
        <w:tc>
          <w:tcPr>
            <w:tcW w:w="3360" w:type="dxa"/>
          </w:tcPr>
          <w:p w:rsidR="00D05B99" w:rsidRPr="00B529FA" w:rsidRDefault="00EE3F0E" w:rsidP="00452440">
            <w:pPr>
              <w:ind w:right="13"/>
              <w:jc w:val="both"/>
              <w:rPr>
                <w:sz w:val="24"/>
                <w:szCs w:val="24"/>
              </w:rPr>
            </w:pPr>
            <w:r w:rsidRPr="00B529FA">
              <w:rPr>
                <w:sz w:val="24"/>
                <w:szCs w:val="24"/>
              </w:rPr>
              <w:t>Романовский район, п. Красноармейский, ул. Радость, д.58</w:t>
            </w:r>
          </w:p>
        </w:tc>
        <w:tc>
          <w:tcPr>
            <w:tcW w:w="2198" w:type="dxa"/>
          </w:tcPr>
          <w:p w:rsidR="00D05B99" w:rsidRPr="00B529FA" w:rsidRDefault="00EE3F0E" w:rsidP="00452440">
            <w:pPr>
              <w:ind w:right="13"/>
              <w:jc w:val="both"/>
              <w:rPr>
                <w:sz w:val="24"/>
                <w:szCs w:val="24"/>
              </w:rPr>
            </w:pPr>
            <w:r w:rsidRPr="00B529FA">
              <w:rPr>
                <w:sz w:val="24"/>
                <w:szCs w:val="24"/>
              </w:rPr>
              <w:t xml:space="preserve">муниципальная </w:t>
            </w:r>
          </w:p>
        </w:tc>
        <w:tc>
          <w:tcPr>
            <w:tcW w:w="1529" w:type="dxa"/>
          </w:tcPr>
          <w:p w:rsidR="00D05B99" w:rsidRPr="00B529FA" w:rsidRDefault="00EE3F0E" w:rsidP="00452440">
            <w:pPr>
              <w:ind w:right="13"/>
              <w:jc w:val="both"/>
              <w:rPr>
                <w:sz w:val="24"/>
                <w:szCs w:val="24"/>
              </w:rPr>
            </w:pPr>
            <w:r w:rsidRPr="00B529FA">
              <w:rPr>
                <w:sz w:val="24"/>
                <w:szCs w:val="24"/>
              </w:rPr>
              <w:t>МУП ЖКХ</w:t>
            </w:r>
          </w:p>
        </w:tc>
      </w:tr>
      <w:tr w:rsidR="00EE3F0E" w:rsidRPr="00B529FA" w:rsidTr="00114C67">
        <w:tc>
          <w:tcPr>
            <w:tcW w:w="539" w:type="dxa"/>
          </w:tcPr>
          <w:p w:rsidR="00EE3F0E" w:rsidRPr="00B529FA" w:rsidRDefault="00EE3F0E" w:rsidP="00452440">
            <w:pPr>
              <w:ind w:right="13"/>
              <w:jc w:val="both"/>
              <w:rPr>
                <w:sz w:val="24"/>
                <w:szCs w:val="24"/>
              </w:rPr>
            </w:pPr>
            <w:r w:rsidRPr="00B529FA">
              <w:rPr>
                <w:sz w:val="24"/>
                <w:szCs w:val="24"/>
              </w:rPr>
              <w:t>2</w:t>
            </w:r>
          </w:p>
        </w:tc>
        <w:tc>
          <w:tcPr>
            <w:tcW w:w="2693" w:type="dxa"/>
          </w:tcPr>
          <w:p w:rsidR="00EE3F0E" w:rsidRPr="00B529FA" w:rsidRDefault="00EE3F0E" w:rsidP="00452440">
            <w:pPr>
              <w:ind w:right="13"/>
              <w:jc w:val="both"/>
              <w:rPr>
                <w:sz w:val="24"/>
                <w:szCs w:val="24"/>
              </w:rPr>
            </w:pPr>
            <w:r w:rsidRPr="00B529FA">
              <w:rPr>
                <w:sz w:val="24"/>
                <w:szCs w:val="24"/>
              </w:rPr>
              <w:t>Котельная СДК п. Таволжанский</w:t>
            </w:r>
          </w:p>
        </w:tc>
        <w:tc>
          <w:tcPr>
            <w:tcW w:w="3360" w:type="dxa"/>
          </w:tcPr>
          <w:p w:rsidR="00EE3F0E" w:rsidRPr="00B529FA" w:rsidRDefault="00EE3F0E" w:rsidP="00452440">
            <w:pPr>
              <w:ind w:right="13"/>
              <w:jc w:val="both"/>
              <w:rPr>
                <w:sz w:val="24"/>
                <w:szCs w:val="24"/>
              </w:rPr>
            </w:pPr>
            <w:r w:rsidRPr="00B529FA">
              <w:rPr>
                <w:sz w:val="24"/>
                <w:szCs w:val="24"/>
              </w:rPr>
              <w:t>Романовский район, п. Таволжанский, ул. 2-ая Садовая, д.2</w:t>
            </w:r>
          </w:p>
        </w:tc>
        <w:tc>
          <w:tcPr>
            <w:tcW w:w="2198" w:type="dxa"/>
          </w:tcPr>
          <w:p w:rsidR="00EE3F0E" w:rsidRPr="00B529FA" w:rsidRDefault="00EE3F0E" w:rsidP="00452440">
            <w:pPr>
              <w:ind w:right="13"/>
              <w:jc w:val="both"/>
              <w:rPr>
                <w:sz w:val="24"/>
                <w:szCs w:val="24"/>
              </w:rPr>
            </w:pPr>
            <w:r w:rsidRPr="00B529FA">
              <w:rPr>
                <w:sz w:val="24"/>
                <w:szCs w:val="24"/>
              </w:rPr>
              <w:t xml:space="preserve">муниципальная </w:t>
            </w:r>
          </w:p>
        </w:tc>
        <w:tc>
          <w:tcPr>
            <w:tcW w:w="1529" w:type="dxa"/>
          </w:tcPr>
          <w:p w:rsidR="00EE3F0E" w:rsidRPr="00B529FA" w:rsidRDefault="00EE3F0E" w:rsidP="00452440">
            <w:pPr>
              <w:ind w:right="13"/>
              <w:jc w:val="both"/>
              <w:rPr>
                <w:sz w:val="24"/>
                <w:szCs w:val="24"/>
              </w:rPr>
            </w:pPr>
            <w:r w:rsidRPr="00B529FA">
              <w:rPr>
                <w:sz w:val="24"/>
                <w:szCs w:val="24"/>
              </w:rPr>
              <w:t>МУП ЖКХ</w:t>
            </w:r>
          </w:p>
        </w:tc>
      </w:tr>
      <w:tr w:rsidR="00EE3F0E" w:rsidRPr="00B529FA" w:rsidTr="00114C67">
        <w:tc>
          <w:tcPr>
            <w:tcW w:w="539" w:type="dxa"/>
          </w:tcPr>
          <w:p w:rsidR="00EE3F0E" w:rsidRPr="00B529FA" w:rsidRDefault="00EE3F0E" w:rsidP="00452440">
            <w:pPr>
              <w:ind w:right="13"/>
              <w:jc w:val="both"/>
              <w:rPr>
                <w:sz w:val="24"/>
                <w:szCs w:val="24"/>
              </w:rPr>
            </w:pPr>
            <w:r w:rsidRPr="00B529FA">
              <w:rPr>
                <w:sz w:val="24"/>
                <w:szCs w:val="24"/>
              </w:rPr>
              <w:t>3</w:t>
            </w:r>
          </w:p>
        </w:tc>
        <w:tc>
          <w:tcPr>
            <w:tcW w:w="2693" w:type="dxa"/>
          </w:tcPr>
          <w:p w:rsidR="00EE3F0E" w:rsidRPr="00B529FA" w:rsidRDefault="00EE3F0E" w:rsidP="00452440">
            <w:pPr>
              <w:ind w:right="13"/>
              <w:jc w:val="both"/>
              <w:rPr>
                <w:sz w:val="24"/>
                <w:szCs w:val="24"/>
              </w:rPr>
            </w:pPr>
            <w:r w:rsidRPr="00B529FA">
              <w:rPr>
                <w:sz w:val="24"/>
                <w:szCs w:val="24"/>
              </w:rPr>
              <w:t>Котельная Романовской СОШ</w:t>
            </w:r>
          </w:p>
        </w:tc>
        <w:tc>
          <w:tcPr>
            <w:tcW w:w="3360" w:type="dxa"/>
          </w:tcPr>
          <w:p w:rsidR="00EE3F0E" w:rsidRPr="00B529FA" w:rsidRDefault="00EE3F0E" w:rsidP="00452440">
            <w:pPr>
              <w:ind w:right="13"/>
              <w:jc w:val="both"/>
              <w:rPr>
                <w:sz w:val="24"/>
                <w:szCs w:val="24"/>
              </w:rPr>
            </w:pPr>
            <w:r w:rsidRPr="00B529FA">
              <w:rPr>
                <w:sz w:val="24"/>
                <w:szCs w:val="24"/>
              </w:rPr>
              <w:t>р.п. Романовка, ул. Народная, д.3</w:t>
            </w:r>
            <w:r w:rsidR="00FA3709" w:rsidRPr="00B529FA">
              <w:rPr>
                <w:sz w:val="24"/>
                <w:szCs w:val="24"/>
              </w:rPr>
              <w:t>8</w:t>
            </w:r>
          </w:p>
        </w:tc>
        <w:tc>
          <w:tcPr>
            <w:tcW w:w="2198" w:type="dxa"/>
          </w:tcPr>
          <w:p w:rsidR="00EE3F0E" w:rsidRPr="00B529FA" w:rsidRDefault="00EE3F0E" w:rsidP="00452440">
            <w:pPr>
              <w:ind w:right="13"/>
              <w:jc w:val="both"/>
              <w:rPr>
                <w:sz w:val="24"/>
                <w:szCs w:val="24"/>
              </w:rPr>
            </w:pPr>
            <w:r w:rsidRPr="00B529FA">
              <w:rPr>
                <w:sz w:val="24"/>
                <w:szCs w:val="24"/>
              </w:rPr>
              <w:t xml:space="preserve">муниципальная </w:t>
            </w:r>
          </w:p>
        </w:tc>
        <w:tc>
          <w:tcPr>
            <w:tcW w:w="1529" w:type="dxa"/>
          </w:tcPr>
          <w:p w:rsidR="00EE3F0E" w:rsidRPr="00B529FA" w:rsidRDefault="00EE3F0E" w:rsidP="00452440">
            <w:pPr>
              <w:ind w:right="13"/>
              <w:jc w:val="both"/>
              <w:rPr>
                <w:sz w:val="24"/>
                <w:szCs w:val="24"/>
              </w:rPr>
            </w:pPr>
            <w:r w:rsidRPr="00B529FA">
              <w:rPr>
                <w:sz w:val="24"/>
                <w:szCs w:val="24"/>
              </w:rPr>
              <w:t>МУП ЖКХ</w:t>
            </w:r>
          </w:p>
        </w:tc>
      </w:tr>
      <w:tr w:rsidR="00EE3F0E" w:rsidRPr="00B529FA" w:rsidTr="00114C67">
        <w:tc>
          <w:tcPr>
            <w:tcW w:w="539" w:type="dxa"/>
          </w:tcPr>
          <w:p w:rsidR="00EE3F0E" w:rsidRPr="00B529FA" w:rsidRDefault="00EE3F0E" w:rsidP="00452440">
            <w:pPr>
              <w:ind w:right="13"/>
              <w:jc w:val="both"/>
              <w:rPr>
                <w:sz w:val="24"/>
                <w:szCs w:val="24"/>
              </w:rPr>
            </w:pPr>
            <w:r w:rsidRPr="00B529FA">
              <w:rPr>
                <w:sz w:val="24"/>
                <w:szCs w:val="24"/>
              </w:rPr>
              <w:t>4</w:t>
            </w:r>
          </w:p>
        </w:tc>
        <w:tc>
          <w:tcPr>
            <w:tcW w:w="2693" w:type="dxa"/>
          </w:tcPr>
          <w:p w:rsidR="00EE3F0E" w:rsidRPr="00B529FA" w:rsidRDefault="00EE3F0E" w:rsidP="00452440">
            <w:pPr>
              <w:ind w:right="13"/>
              <w:jc w:val="both"/>
              <w:rPr>
                <w:sz w:val="24"/>
                <w:szCs w:val="24"/>
              </w:rPr>
            </w:pPr>
            <w:r w:rsidRPr="00B529FA">
              <w:rPr>
                <w:sz w:val="24"/>
                <w:szCs w:val="24"/>
              </w:rPr>
              <w:t>Котельная бани</w:t>
            </w:r>
          </w:p>
        </w:tc>
        <w:tc>
          <w:tcPr>
            <w:tcW w:w="3360" w:type="dxa"/>
          </w:tcPr>
          <w:p w:rsidR="00EE3F0E" w:rsidRPr="00B529FA" w:rsidRDefault="00EE3F0E" w:rsidP="00452440">
            <w:pPr>
              <w:ind w:right="13"/>
              <w:jc w:val="both"/>
              <w:rPr>
                <w:sz w:val="24"/>
                <w:szCs w:val="24"/>
              </w:rPr>
            </w:pPr>
            <w:r w:rsidRPr="00B529FA">
              <w:rPr>
                <w:sz w:val="24"/>
                <w:szCs w:val="24"/>
              </w:rPr>
              <w:t>р.п. Романовка, ул. Набережная, д.44</w:t>
            </w:r>
          </w:p>
        </w:tc>
        <w:tc>
          <w:tcPr>
            <w:tcW w:w="2198" w:type="dxa"/>
          </w:tcPr>
          <w:p w:rsidR="00EE3F0E" w:rsidRPr="00B529FA" w:rsidRDefault="00EE3F0E" w:rsidP="00452440">
            <w:pPr>
              <w:ind w:right="13"/>
              <w:jc w:val="both"/>
              <w:rPr>
                <w:sz w:val="24"/>
                <w:szCs w:val="24"/>
              </w:rPr>
            </w:pPr>
            <w:r w:rsidRPr="00B529FA">
              <w:rPr>
                <w:sz w:val="24"/>
                <w:szCs w:val="24"/>
              </w:rPr>
              <w:t xml:space="preserve">муниципальная </w:t>
            </w:r>
          </w:p>
        </w:tc>
        <w:tc>
          <w:tcPr>
            <w:tcW w:w="1529" w:type="dxa"/>
          </w:tcPr>
          <w:p w:rsidR="00EE3F0E" w:rsidRPr="00B529FA" w:rsidRDefault="00EE3F0E" w:rsidP="00452440">
            <w:pPr>
              <w:ind w:right="13"/>
              <w:jc w:val="both"/>
              <w:rPr>
                <w:sz w:val="24"/>
                <w:szCs w:val="24"/>
              </w:rPr>
            </w:pPr>
            <w:r w:rsidRPr="00B529FA">
              <w:rPr>
                <w:sz w:val="24"/>
                <w:szCs w:val="24"/>
              </w:rPr>
              <w:t>МУП ЖКХ</w:t>
            </w:r>
          </w:p>
        </w:tc>
      </w:tr>
      <w:tr w:rsidR="00EE3F0E" w:rsidRPr="00B529FA" w:rsidTr="00114C67">
        <w:tc>
          <w:tcPr>
            <w:tcW w:w="539" w:type="dxa"/>
          </w:tcPr>
          <w:p w:rsidR="00EE3F0E" w:rsidRPr="00B529FA" w:rsidRDefault="00EE3F0E" w:rsidP="00452440">
            <w:pPr>
              <w:ind w:right="13"/>
              <w:jc w:val="both"/>
              <w:rPr>
                <w:sz w:val="24"/>
                <w:szCs w:val="24"/>
              </w:rPr>
            </w:pPr>
            <w:r w:rsidRPr="00B529FA">
              <w:rPr>
                <w:sz w:val="24"/>
                <w:szCs w:val="24"/>
              </w:rPr>
              <w:t>5</w:t>
            </w:r>
          </w:p>
        </w:tc>
        <w:tc>
          <w:tcPr>
            <w:tcW w:w="2693" w:type="dxa"/>
          </w:tcPr>
          <w:p w:rsidR="00EE3F0E" w:rsidRPr="00B529FA" w:rsidRDefault="00EE3F0E" w:rsidP="00452440">
            <w:pPr>
              <w:ind w:right="13"/>
              <w:jc w:val="both"/>
              <w:rPr>
                <w:sz w:val="24"/>
                <w:szCs w:val="24"/>
              </w:rPr>
            </w:pPr>
            <w:r w:rsidRPr="00B529FA">
              <w:rPr>
                <w:sz w:val="24"/>
                <w:szCs w:val="24"/>
              </w:rPr>
              <w:t>Котельная НОШ</w:t>
            </w:r>
          </w:p>
        </w:tc>
        <w:tc>
          <w:tcPr>
            <w:tcW w:w="3360" w:type="dxa"/>
          </w:tcPr>
          <w:p w:rsidR="00EE3F0E" w:rsidRPr="00B529FA" w:rsidRDefault="00EE3F0E" w:rsidP="00452440">
            <w:pPr>
              <w:ind w:right="13"/>
              <w:jc w:val="both"/>
              <w:rPr>
                <w:sz w:val="24"/>
                <w:szCs w:val="24"/>
              </w:rPr>
            </w:pPr>
            <w:r w:rsidRPr="00B529FA">
              <w:rPr>
                <w:sz w:val="24"/>
                <w:szCs w:val="24"/>
              </w:rPr>
              <w:t>р.п. Романовка, ул. Советская, д.126</w:t>
            </w:r>
          </w:p>
        </w:tc>
        <w:tc>
          <w:tcPr>
            <w:tcW w:w="2198" w:type="dxa"/>
          </w:tcPr>
          <w:p w:rsidR="00EE3F0E" w:rsidRPr="00B529FA" w:rsidRDefault="00EE3F0E" w:rsidP="00452440">
            <w:pPr>
              <w:ind w:right="13"/>
              <w:jc w:val="both"/>
              <w:rPr>
                <w:sz w:val="24"/>
                <w:szCs w:val="24"/>
              </w:rPr>
            </w:pPr>
            <w:r w:rsidRPr="00B529FA">
              <w:rPr>
                <w:sz w:val="24"/>
                <w:szCs w:val="24"/>
              </w:rPr>
              <w:t xml:space="preserve">муниципальная </w:t>
            </w:r>
          </w:p>
        </w:tc>
        <w:tc>
          <w:tcPr>
            <w:tcW w:w="1529" w:type="dxa"/>
          </w:tcPr>
          <w:p w:rsidR="00EE3F0E" w:rsidRPr="00B529FA" w:rsidRDefault="00EE3F0E" w:rsidP="00452440">
            <w:pPr>
              <w:ind w:right="13"/>
              <w:jc w:val="both"/>
              <w:rPr>
                <w:sz w:val="24"/>
                <w:szCs w:val="24"/>
              </w:rPr>
            </w:pPr>
            <w:r w:rsidRPr="00B529FA">
              <w:rPr>
                <w:sz w:val="24"/>
                <w:szCs w:val="24"/>
              </w:rPr>
              <w:t>МУП ЖКХ</w:t>
            </w:r>
          </w:p>
        </w:tc>
      </w:tr>
      <w:tr w:rsidR="00EE3F0E" w:rsidRPr="00B529FA" w:rsidTr="00114C67">
        <w:tc>
          <w:tcPr>
            <w:tcW w:w="539" w:type="dxa"/>
          </w:tcPr>
          <w:p w:rsidR="00EE3F0E" w:rsidRPr="00B529FA" w:rsidRDefault="00EE3F0E" w:rsidP="00452440">
            <w:pPr>
              <w:ind w:right="13"/>
              <w:jc w:val="both"/>
              <w:rPr>
                <w:sz w:val="24"/>
                <w:szCs w:val="24"/>
              </w:rPr>
            </w:pPr>
            <w:r w:rsidRPr="00B529FA">
              <w:rPr>
                <w:sz w:val="24"/>
                <w:szCs w:val="24"/>
              </w:rPr>
              <w:t>6</w:t>
            </w:r>
          </w:p>
        </w:tc>
        <w:tc>
          <w:tcPr>
            <w:tcW w:w="2693" w:type="dxa"/>
          </w:tcPr>
          <w:p w:rsidR="00EE3F0E" w:rsidRPr="00B529FA" w:rsidRDefault="00EE3F0E" w:rsidP="00452440">
            <w:pPr>
              <w:ind w:right="13"/>
              <w:jc w:val="both"/>
              <w:rPr>
                <w:sz w:val="24"/>
                <w:szCs w:val="24"/>
              </w:rPr>
            </w:pPr>
            <w:r w:rsidRPr="00B529FA">
              <w:rPr>
                <w:sz w:val="24"/>
                <w:szCs w:val="24"/>
              </w:rPr>
              <w:t>Котельная д/с «Теремок»</w:t>
            </w:r>
          </w:p>
        </w:tc>
        <w:tc>
          <w:tcPr>
            <w:tcW w:w="3360" w:type="dxa"/>
          </w:tcPr>
          <w:p w:rsidR="00EE3F0E" w:rsidRPr="00B529FA" w:rsidRDefault="00EE3F0E" w:rsidP="00452440">
            <w:pPr>
              <w:ind w:right="13"/>
              <w:jc w:val="both"/>
              <w:rPr>
                <w:sz w:val="24"/>
                <w:szCs w:val="24"/>
              </w:rPr>
            </w:pPr>
            <w:r w:rsidRPr="00B529FA">
              <w:rPr>
                <w:sz w:val="24"/>
                <w:szCs w:val="24"/>
              </w:rPr>
              <w:t>р.п.Романовка, ул. Береговая, д.8</w:t>
            </w:r>
          </w:p>
        </w:tc>
        <w:tc>
          <w:tcPr>
            <w:tcW w:w="2198" w:type="dxa"/>
          </w:tcPr>
          <w:p w:rsidR="00EE3F0E" w:rsidRPr="00B529FA" w:rsidRDefault="00EE3F0E" w:rsidP="00452440">
            <w:pPr>
              <w:ind w:right="13"/>
              <w:jc w:val="both"/>
              <w:rPr>
                <w:sz w:val="24"/>
                <w:szCs w:val="24"/>
              </w:rPr>
            </w:pPr>
            <w:r w:rsidRPr="00B529FA">
              <w:rPr>
                <w:sz w:val="24"/>
                <w:szCs w:val="24"/>
              </w:rPr>
              <w:t xml:space="preserve">муниципальная </w:t>
            </w:r>
          </w:p>
        </w:tc>
        <w:tc>
          <w:tcPr>
            <w:tcW w:w="1529" w:type="dxa"/>
          </w:tcPr>
          <w:p w:rsidR="00EE3F0E" w:rsidRPr="00B529FA" w:rsidRDefault="00EE3F0E" w:rsidP="00452440">
            <w:pPr>
              <w:ind w:right="13"/>
              <w:jc w:val="both"/>
              <w:rPr>
                <w:sz w:val="24"/>
                <w:szCs w:val="24"/>
              </w:rPr>
            </w:pPr>
            <w:r w:rsidRPr="00B529FA">
              <w:rPr>
                <w:sz w:val="24"/>
                <w:szCs w:val="24"/>
              </w:rPr>
              <w:t>МУП ЖКХ</w:t>
            </w:r>
          </w:p>
        </w:tc>
      </w:tr>
      <w:tr w:rsidR="00EE3F0E" w:rsidRPr="00B529FA" w:rsidTr="00114C67">
        <w:tc>
          <w:tcPr>
            <w:tcW w:w="539" w:type="dxa"/>
          </w:tcPr>
          <w:p w:rsidR="00EE3F0E" w:rsidRPr="00B529FA" w:rsidRDefault="00EE3F0E" w:rsidP="00452440">
            <w:pPr>
              <w:ind w:right="13"/>
              <w:jc w:val="both"/>
              <w:rPr>
                <w:sz w:val="24"/>
                <w:szCs w:val="24"/>
              </w:rPr>
            </w:pPr>
            <w:r w:rsidRPr="00B529FA">
              <w:rPr>
                <w:sz w:val="24"/>
                <w:szCs w:val="24"/>
              </w:rPr>
              <w:t>7</w:t>
            </w:r>
          </w:p>
        </w:tc>
        <w:tc>
          <w:tcPr>
            <w:tcW w:w="2693" w:type="dxa"/>
          </w:tcPr>
          <w:p w:rsidR="00EE3F0E" w:rsidRPr="00B529FA" w:rsidRDefault="00EE3F0E" w:rsidP="00452440">
            <w:pPr>
              <w:ind w:right="13"/>
              <w:jc w:val="both"/>
              <w:rPr>
                <w:sz w:val="24"/>
                <w:szCs w:val="24"/>
              </w:rPr>
            </w:pPr>
            <w:r w:rsidRPr="00B529FA">
              <w:rPr>
                <w:sz w:val="24"/>
                <w:szCs w:val="24"/>
              </w:rPr>
              <w:t>Котельная ДЮСШ</w:t>
            </w:r>
          </w:p>
        </w:tc>
        <w:tc>
          <w:tcPr>
            <w:tcW w:w="3360" w:type="dxa"/>
          </w:tcPr>
          <w:p w:rsidR="00EE3F0E" w:rsidRPr="00B529FA" w:rsidRDefault="00EE3F0E" w:rsidP="00452440">
            <w:pPr>
              <w:ind w:right="13"/>
              <w:jc w:val="both"/>
              <w:rPr>
                <w:sz w:val="24"/>
                <w:szCs w:val="24"/>
              </w:rPr>
            </w:pPr>
            <w:r w:rsidRPr="00B529FA">
              <w:rPr>
                <w:sz w:val="24"/>
                <w:szCs w:val="24"/>
              </w:rPr>
              <w:t>р.п. Романовка, ул. Ленина, д.116А</w:t>
            </w:r>
          </w:p>
        </w:tc>
        <w:tc>
          <w:tcPr>
            <w:tcW w:w="2198" w:type="dxa"/>
          </w:tcPr>
          <w:p w:rsidR="00EE3F0E" w:rsidRPr="00B529FA" w:rsidRDefault="00EE3F0E" w:rsidP="00452440">
            <w:pPr>
              <w:ind w:right="13"/>
              <w:jc w:val="both"/>
              <w:rPr>
                <w:sz w:val="24"/>
                <w:szCs w:val="24"/>
              </w:rPr>
            </w:pPr>
            <w:r w:rsidRPr="00B529FA">
              <w:rPr>
                <w:sz w:val="24"/>
                <w:szCs w:val="24"/>
              </w:rPr>
              <w:t xml:space="preserve">муниципальная </w:t>
            </w:r>
          </w:p>
        </w:tc>
        <w:tc>
          <w:tcPr>
            <w:tcW w:w="1529" w:type="dxa"/>
          </w:tcPr>
          <w:p w:rsidR="00EE3F0E" w:rsidRPr="00B529FA" w:rsidRDefault="00EE3F0E" w:rsidP="00452440">
            <w:pPr>
              <w:ind w:right="13"/>
              <w:jc w:val="both"/>
              <w:rPr>
                <w:sz w:val="24"/>
                <w:szCs w:val="24"/>
              </w:rPr>
            </w:pPr>
            <w:r w:rsidRPr="00B529FA">
              <w:rPr>
                <w:sz w:val="24"/>
                <w:szCs w:val="24"/>
              </w:rPr>
              <w:t>МУП ЖКХ</w:t>
            </w:r>
          </w:p>
        </w:tc>
      </w:tr>
      <w:tr w:rsidR="00EE3F0E" w:rsidRPr="00B529FA" w:rsidTr="00114C67">
        <w:tc>
          <w:tcPr>
            <w:tcW w:w="539" w:type="dxa"/>
          </w:tcPr>
          <w:p w:rsidR="00EE3F0E" w:rsidRPr="00B529FA" w:rsidRDefault="00EE3F0E" w:rsidP="00452440">
            <w:pPr>
              <w:ind w:right="13"/>
              <w:jc w:val="both"/>
              <w:rPr>
                <w:sz w:val="24"/>
                <w:szCs w:val="24"/>
              </w:rPr>
            </w:pPr>
            <w:r w:rsidRPr="00B529FA">
              <w:rPr>
                <w:sz w:val="24"/>
                <w:szCs w:val="24"/>
              </w:rPr>
              <w:t>8</w:t>
            </w:r>
          </w:p>
        </w:tc>
        <w:tc>
          <w:tcPr>
            <w:tcW w:w="2693" w:type="dxa"/>
          </w:tcPr>
          <w:p w:rsidR="00EE3F0E" w:rsidRPr="00B529FA" w:rsidRDefault="00EE3F0E" w:rsidP="00452440">
            <w:pPr>
              <w:ind w:right="13"/>
              <w:jc w:val="both"/>
              <w:rPr>
                <w:sz w:val="24"/>
                <w:szCs w:val="24"/>
              </w:rPr>
            </w:pPr>
            <w:r w:rsidRPr="00B529FA">
              <w:rPr>
                <w:sz w:val="24"/>
                <w:szCs w:val="24"/>
              </w:rPr>
              <w:t>Котельная ДК</w:t>
            </w:r>
          </w:p>
        </w:tc>
        <w:tc>
          <w:tcPr>
            <w:tcW w:w="3360" w:type="dxa"/>
          </w:tcPr>
          <w:p w:rsidR="00EE3F0E" w:rsidRPr="00B529FA" w:rsidRDefault="00EE3F0E" w:rsidP="00452440">
            <w:pPr>
              <w:ind w:right="13"/>
              <w:jc w:val="both"/>
              <w:rPr>
                <w:sz w:val="24"/>
                <w:szCs w:val="24"/>
              </w:rPr>
            </w:pPr>
            <w:r w:rsidRPr="00B529FA">
              <w:rPr>
                <w:sz w:val="24"/>
                <w:szCs w:val="24"/>
              </w:rPr>
              <w:t>р.п. Романовка, ул. Народная, д.15</w:t>
            </w:r>
          </w:p>
        </w:tc>
        <w:tc>
          <w:tcPr>
            <w:tcW w:w="2198" w:type="dxa"/>
          </w:tcPr>
          <w:p w:rsidR="00EE3F0E" w:rsidRPr="00B529FA" w:rsidRDefault="00EE3F0E" w:rsidP="00452440">
            <w:pPr>
              <w:ind w:right="13"/>
              <w:jc w:val="both"/>
              <w:rPr>
                <w:sz w:val="24"/>
                <w:szCs w:val="24"/>
              </w:rPr>
            </w:pPr>
            <w:r w:rsidRPr="00B529FA">
              <w:rPr>
                <w:sz w:val="24"/>
                <w:szCs w:val="24"/>
              </w:rPr>
              <w:t xml:space="preserve">муниципальная </w:t>
            </w:r>
          </w:p>
        </w:tc>
        <w:tc>
          <w:tcPr>
            <w:tcW w:w="1529" w:type="dxa"/>
          </w:tcPr>
          <w:p w:rsidR="00EE3F0E" w:rsidRPr="00B529FA" w:rsidRDefault="00EE3F0E" w:rsidP="00452440">
            <w:pPr>
              <w:ind w:right="13"/>
              <w:jc w:val="both"/>
              <w:rPr>
                <w:sz w:val="24"/>
                <w:szCs w:val="24"/>
              </w:rPr>
            </w:pPr>
            <w:r w:rsidRPr="00B529FA">
              <w:rPr>
                <w:sz w:val="24"/>
                <w:szCs w:val="24"/>
              </w:rPr>
              <w:t>МУП ЖКХ</w:t>
            </w:r>
          </w:p>
        </w:tc>
      </w:tr>
      <w:tr w:rsidR="00EE3F0E" w:rsidRPr="00B529FA" w:rsidTr="00114C67">
        <w:tc>
          <w:tcPr>
            <w:tcW w:w="539" w:type="dxa"/>
          </w:tcPr>
          <w:p w:rsidR="00EE3F0E" w:rsidRPr="00B529FA" w:rsidRDefault="00EE3F0E" w:rsidP="00452440">
            <w:pPr>
              <w:ind w:right="13"/>
              <w:jc w:val="both"/>
              <w:rPr>
                <w:sz w:val="24"/>
                <w:szCs w:val="24"/>
              </w:rPr>
            </w:pPr>
            <w:r w:rsidRPr="00B529FA">
              <w:rPr>
                <w:sz w:val="24"/>
                <w:szCs w:val="24"/>
              </w:rPr>
              <w:t>9</w:t>
            </w:r>
          </w:p>
        </w:tc>
        <w:tc>
          <w:tcPr>
            <w:tcW w:w="2693" w:type="dxa"/>
          </w:tcPr>
          <w:p w:rsidR="00EE3F0E" w:rsidRPr="00B529FA" w:rsidRDefault="00EE3F0E" w:rsidP="00452440">
            <w:pPr>
              <w:ind w:right="13"/>
              <w:jc w:val="both"/>
              <w:rPr>
                <w:sz w:val="24"/>
                <w:szCs w:val="24"/>
              </w:rPr>
            </w:pPr>
            <w:r w:rsidRPr="00B529FA">
              <w:rPr>
                <w:sz w:val="24"/>
                <w:szCs w:val="24"/>
              </w:rPr>
              <w:t>Котельная библиотеки</w:t>
            </w:r>
          </w:p>
        </w:tc>
        <w:tc>
          <w:tcPr>
            <w:tcW w:w="3360" w:type="dxa"/>
          </w:tcPr>
          <w:p w:rsidR="00EE3F0E" w:rsidRPr="00B529FA" w:rsidRDefault="00EE3F0E" w:rsidP="00452440">
            <w:pPr>
              <w:ind w:right="13"/>
              <w:jc w:val="both"/>
              <w:rPr>
                <w:sz w:val="24"/>
                <w:szCs w:val="24"/>
              </w:rPr>
            </w:pPr>
            <w:r w:rsidRPr="00B529FA">
              <w:rPr>
                <w:sz w:val="24"/>
                <w:szCs w:val="24"/>
              </w:rPr>
              <w:t>р.п. Романовка, ул. Ленина, д.71Б</w:t>
            </w:r>
          </w:p>
        </w:tc>
        <w:tc>
          <w:tcPr>
            <w:tcW w:w="2198" w:type="dxa"/>
          </w:tcPr>
          <w:p w:rsidR="00EE3F0E" w:rsidRPr="00B529FA" w:rsidRDefault="00EE3F0E" w:rsidP="00452440">
            <w:pPr>
              <w:ind w:right="13"/>
              <w:jc w:val="both"/>
              <w:rPr>
                <w:sz w:val="24"/>
                <w:szCs w:val="24"/>
              </w:rPr>
            </w:pPr>
            <w:r w:rsidRPr="00B529FA">
              <w:rPr>
                <w:sz w:val="24"/>
                <w:szCs w:val="24"/>
              </w:rPr>
              <w:t xml:space="preserve">муниципальная </w:t>
            </w:r>
          </w:p>
        </w:tc>
        <w:tc>
          <w:tcPr>
            <w:tcW w:w="1529" w:type="dxa"/>
          </w:tcPr>
          <w:p w:rsidR="00EE3F0E" w:rsidRPr="00B529FA" w:rsidRDefault="00EE3F0E" w:rsidP="00452440">
            <w:pPr>
              <w:ind w:right="13"/>
              <w:jc w:val="both"/>
              <w:rPr>
                <w:sz w:val="24"/>
                <w:szCs w:val="24"/>
              </w:rPr>
            </w:pPr>
            <w:r w:rsidRPr="00B529FA">
              <w:rPr>
                <w:sz w:val="24"/>
                <w:szCs w:val="24"/>
              </w:rPr>
              <w:t>МУП ЖКХ</w:t>
            </w:r>
          </w:p>
        </w:tc>
      </w:tr>
      <w:tr w:rsidR="00FA3709" w:rsidRPr="00B529FA" w:rsidTr="00114C67">
        <w:tc>
          <w:tcPr>
            <w:tcW w:w="539" w:type="dxa"/>
          </w:tcPr>
          <w:p w:rsidR="00FA3709" w:rsidRPr="00B529FA" w:rsidRDefault="00FA3709" w:rsidP="00452440">
            <w:pPr>
              <w:ind w:right="13"/>
              <w:jc w:val="both"/>
              <w:rPr>
                <w:sz w:val="24"/>
                <w:szCs w:val="24"/>
              </w:rPr>
            </w:pPr>
            <w:r w:rsidRPr="00B529FA">
              <w:rPr>
                <w:sz w:val="24"/>
                <w:szCs w:val="24"/>
              </w:rPr>
              <w:t>10</w:t>
            </w:r>
          </w:p>
        </w:tc>
        <w:tc>
          <w:tcPr>
            <w:tcW w:w="2693" w:type="dxa"/>
          </w:tcPr>
          <w:p w:rsidR="00FA3709" w:rsidRPr="00B529FA" w:rsidRDefault="00FA3709" w:rsidP="00452440">
            <w:pPr>
              <w:ind w:right="13"/>
              <w:jc w:val="both"/>
              <w:rPr>
                <w:sz w:val="24"/>
                <w:szCs w:val="24"/>
              </w:rPr>
            </w:pPr>
            <w:r w:rsidRPr="00B529FA">
              <w:rPr>
                <w:sz w:val="24"/>
                <w:szCs w:val="24"/>
              </w:rPr>
              <w:t>Котельная МУП ЖКХ</w:t>
            </w:r>
          </w:p>
        </w:tc>
        <w:tc>
          <w:tcPr>
            <w:tcW w:w="3360" w:type="dxa"/>
          </w:tcPr>
          <w:p w:rsidR="00FA3709" w:rsidRPr="00B529FA" w:rsidRDefault="00FA3709" w:rsidP="00452440">
            <w:pPr>
              <w:ind w:right="13"/>
              <w:jc w:val="both"/>
              <w:rPr>
                <w:sz w:val="24"/>
                <w:szCs w:val="24"/>
              </w:rPr>
            </w:pPr>
            <w:r w:rsidRPr="00B529FA">
              <w:rPr>
                <w:sz w:val="24"/>
                <w:szCs w:val="24"/>
              </w:rPr>
              <w:t>р.п. Романовка, ул. Набережная, д.16</w:t>
            </w:r>
          </w:p>
        </w:tc>
        <w:tc>
          <w:tcPr>
            <w:tcW w:w="2198" w:type="dxa"/>
          </w:tcPr>
          <w:p w:rsidR="00FA3709" w:rsidRPr="00B529FA" w:rsidRDefault="00FB4218" w:rsidP="00452440">
            <w:pPr>
              <w:ind w:right="13"/>
              <w:jc w:val="both"/>
              <w:rPr>
                <w:sz w:val="24"/>
                <w:szCs w:val="24"/>
              </w:rPr>
            </w:pPr>
            <w:r w:rsidRPr="00B529FA">
              <w:rPr>
                <w:sz w:val="24"/>
                <w:szCs w:val="24"/>
              </w:rPr>
              <w:t>муниципальная</w:t>
            </w:r>
          </w:p>
        </w:tc>
        <w:tc>
          <w:tcPr>
            <w:tcW w:w="1529" w:type="dxa"/>
          </w:tcPr>
          <w:p w:rsidR="00FA3709" w:rsidRPr="00B529FA" w:rsidRDefault="00FA3709" w:rsidP="00452440">
            <w:pPr>
              <w:ind w:right="13"/>
              <w:jc w:val="both"/>
              <w:rPr>
                <w:sz w:val="24"/>
                <w:szCs w:val="24"/>
              </w:rPr>
            </w:pPr>
            <w:r w:rsidRPr="00B529FA">
              <w:rPr>
                <w:sz w:val="24"/>
                <w:szCs w:val="24"/>
              </w:rPr>
              <w:t>МУП ЖКХ</w:t>
            </w:r>
          </w:p>
        </w:tc>
      </w:tr>
    </w:tbl>
    <w:p w:rsidR="006E5D24" w:rsidRPr="00B529FA" w:rsidRDefault="006E5D24" w:rsidP="00452440">
      <w:pPr>
        <w:tabs>
          <w:tab w:val="center" w:pos="1621"/>
          <w:tab w:val="center" w:pos="8669"/>
        </w:tabs>
        <w:rPr>
          <w:sz w:val="24"/>
          <w:szCs w:val="24"/>
        </w:rPr>
      </w:pPr>
      <w:r w:rsidRPr="00B529FA">
        <w:rPr>
          <w:sz w:val="24"/>
          <w:szCs w:val="24"/>
        </w:rPr>
        <w:tab/>
      </w:r>
    </w:p>
    <w:p w:rsidR="006E5D24" w:rsidRPr="00B529FA" w:rsidRDefault="006E5D24" w:rsidP="00452440">
      <w:pPr>
        <w:ind w:left="-5" w:hanging="10"/>
        <w:rPr>
          <w:sz w:val="24"/>
          <w:szCs w:val="24"/>
        </w:rPr>
      </w:pPr>
      <w:r w:rsidRPr="00B529FA">
        <w:rPr>
          <w:sz w:val="24"/>
          <w:szCs w:val="24"/>
        </w:rPr>
        <w:t xml:space="preserve">           Расчетная наружная температура воздуха составляет </w:t>
      </w:r>
      <w:r w:rsidR="00D52E6D" w:rsidRPr="00D52E6D">
        <w:rPr>
          <w:sz w:val="24"/>
          <w:szCs w:val="24"/>
        </w:rPr>
        <w:t>-</w:t>
      </w:r>
      <w:r w:rsidRPr="00B529FA">
        <w:rPr>
          <w:sz w:val="24"/>
          <w:szCs w:val="24"/>
        </w:rPr>
        <w:t>3</w:t>
      </w:r>
      <w:r w:rsidR="00D52E6D" w:rsidRPr="00D52E6D">
        <w:rPr>
          <w:sz w:val="24"/>
          <w:szCs w:val="24"/>
        </w:rPr>
        <w:t>0</w:t>
      </w:r>
      <w:r w:rsidRPr="00B529FA">
        <w:rPr>
          <w:sz w:val="24"/>
          <w:szCs w:val="24"/>
        </w:rPr>
        <w:t xml:space="preserve"> </w:t>
      </w:r>
      <w:r w:rsidRPr="00B529FA">
        <w:rPr>
          <w:sz w:val="24"/>
          <w:szCs w:val="24"/>
          <w:vertAlign w:val="superscript"/>
        </w:rPr>
        <w:t>о</w:t>
      </w:r>
      <w:r w:rsidRPr="00B529FA">
        <w:rPr>
          <w:sz w:val="24"/>
          <w:szCs w:val="24"/>
        </w:rPr>
        <w:t xml:space="preserve">С. Продолжительность отопительного периода </w:t>
      </w:r>
      <w:r w:rsidR="00BC2A73" w:rsidRPr="00B529FA">
        <w:rPr>
          <w:sz w:val="24"/>
          <w:szCs w:val="24"/>
        </w:rPr>
        <w:t>Романовского муниципального образования</w:t>
      </w:r>
      <w:r w:rsidRPr="00B529FA">
        <w:rPr>
          <w:sz w:val="24"/>
          <w:szCs w:val="24"/>
        </w:rPr>
        <w:t xml:space="preserve"> – 2</w:t>
      </w:r>
      <w:r w:rsidR="00FA3709" w:rsidRPr="00B529FA">
        <w:rPr>
          <w:sz w:val="24"/>
          <w:szCs w:val="24"/>
        </w:rPr>
        <w:t>29</w:t>
      </w:r>
      <w:r w:rsidRPr="00B529FA">
        <w:rPr>
          <w:sz w:val="24"/>
          <w:szCs w:val="24"/>
        </w:rPr>
        <w:t xml:space="preserve"> сут</w:t>
      </w:r>
      <w:r w:rsidR="00FA3709" w:rsidRPr="00B529FA">
        <w:rPr>
          <w:sz w:val="24"/>
          <w:szCs w:val="24"/>
        </w:rPr>
        <w:t>о</w:t>
      </w:r>
      <w:r w:rsidRPr="00B529FA">
        <w:rPr>
          <w:sz w:val="24"/>
          <w:szCs w:val="24"/>
        </w:rPr>
        <w:t>к.</w:t>
      </w:r>
    </w:p>
    <w:p w:rsidR="00241DB2" w:rsidRPr="00B529FA" w:rsidRDefault="00241DB2" w:rsidP="00452440">
      <w:pPr>
        <w:pStyle w:val="21"/>
        <w:ind w:left="1642" w:hanging="240"/>
      </w:pPr>
      <w:r w:rsidRPr="00B529FA">
        <w:t>Раздел</w:t>
      </w:r>
      <w:r w:rsidRPr="00B529FA">
        <w:rPr>
          <w:spacing w:val="-8"/>
        </w:rPr>
        <w:t xml:space="preserve"> </w:t>
      </w:r>
      <w:r w:rsidRPr="00B529FA">
        <w:t>2.</w:t>
      </w:r>
      <w:r w:rsidRPr="00B529FA">
        <w:rPr>
          <w:spacing w:val="-7"/>
        </w:rPr>
        <w:t xml:space="preserve"> </w:t>
      </w:r>
      <w:r w:rsidR="00D47C79" w:rsidRPr="00B529FA">
        <w:rPr>
          <w:spacing w:val="-7"/>
        </w:rPr>
        <w:t xml:space="preserve"> Существующие и п</w:t>
      </w:r>
      <w:r w:rsidRPr="00B529FA">
        <w:t>ерспективные</w:t>
      </w:r>
      <w:r w:rsidRPr="00B529FA">
        <w:rPr>
          <w:spacing w:val="-5"/>
        </w:rPr>
        <w:t xml:space="preserve"> </w:t>
      </w:r>
      <w:r w:rsidRPr="00B529FA">
        <w:t>балансы</w:t>
      </w:r>
      <w:r w:rsidRPr="00B529FA">
        <w:rPr>
          <w:spacing w:val="-5"/>
        </w:rPr>
        <w:t xml:space="preserve"> </w:t>
      </w:r>
      <w:r w:rsidRPr="00B529FA">
        <w:t>располагаемой</w:t>
      </w:r>
      <w:r w:rsidRPr="00B529FA">
        <w:rPr>
          <w:spacing w:val="56"/>
        </w:rPr>
        <w:t xml:space="preserve"> </w:t>
      </w:r>
      <w:r w:rsidRPr="00B529FA">
        <w:t>тепловой</w:t>
      </w:r>
      <w:r w:rsidRPr="00B529FA">
        <w:rPr>
          <w:spacing w:val="-4"/>
        </w:rPr>
        <w:t xml:space="preserve"> </w:t>
      </w:r>
      <w:r w:rsidRPr="00B529FA">
        <w:t>мощности</w:t>
      </w:r>
      <w:r w:rsidRPr="00B529FA">
        <w:rPr>
          <w:spacing w:val="-57"/>
        </w:rPr>
        <w:t xml:space="preserve"> </w:t>
      </w:r>
      <w:r w:rsidRPr="00B529FA">
        <w:t>источников</w:t>
      </w:r>
      <w:r w:rsidRPr="00B529FA">
        <w:rPr>
          <w:spacing w:val="-4"/>
        </w:rPr>
        <w:t xml:space="preserve"> </w:t>
      </w:r>
      <w:r w:rsidRPr="00B529FA">
        <w:t>тепловой</w:t>
      </w:r>
      <w:r w:rsidRPr="00B529FA">
        <w:rPr>
          <w:spacing w:val="25"/>
        </w:rPr>
        <w:t xml:space="preserve"> </w:t>
      </w:r>
      <w:r w:rsidRPr="00B529FA">
        <w:t>энергии</w:t>
      </w:r>
      <w:r w:rsidRPr="00B529FA">
        <w:rPr>
          <w:spacing w:val="29"/>
        </w:rPr>
        <w:t xml:space="preserve"> </w:t>
      </w:r>
      <w:r w:rsidRPr="00B529FA">
        <w:t>и</w:t>
      </w:r>
      <w:r w:rsidRPr="00B529FA">
        <w:rPr>
          <w:spacing w:val="27"/>
        </w:rPr>
        <w:t xml:space="preserve"> </w:t>
      </w:r>
      <w:r w:rsidRPr="00B529FA">
        <w:t>тепловой</w:t>
      </w:r>
      <w:r w:rsidRPr="00B529FA">
        <w:rPr>
          <w:spacing w:val="28"/>
        </w:rPr>
        <w:t xml:space="preserve"> </w:t>
      </w:r>
      <w:r w:rsidRPr="00B529FA">
        <w:t>нагрузки</w:t>
      </w:r>
      <w:r w:rsidRPr="00B529FA">
        <w:rPr>
          <w:spacing w:val="-5"/>
        </w:rPr>
        <w:t xml:space="preserve"> </w:t>
      </w:r>
      <w:r w:rsidRPr="00B529FA">
        <w:t>потребителей</w:t>
      </w:r>
    </w:p>
    <w:p w:rsidR="00241DB2" w:rsidRPr="00B529FA" w:rsidRDefault="00241DB2" w:rsidP="00452440">
      <w:pPr>
        <w:ind w:left="-5" w:hanging="10"/>
        <w:contextualSpacing/>
        <w:rPr>
          <w:b/>
          <w:sz w:val="24"/>
          <w:szCs w:val="24"/>
        </w:rPr>
      </w:pPr>
      <w:r w:rsidRPr="00B529FA">
        <w:rPr>
          <w:b/>
          <w:sz w:val="24"/>
          <w:szCs w:val="24"/>
        </w:rPr>
        <w:t>2.1. Описание существующих источников тепловой энергии</w:t>
      </w:r>
      <w:r w:rsidR="00D246A2" w:rsidRPr="00B529FA">
        <w:rPr>
          <w:b/>
          <w:sz w:val="24"/>
          <w:szCs w:val="24"/>
        </w:rPr>
        <w:t>.</w:t>
      </w:r>
    </w:p>
    <w:p w:rsidR="00D246A2" w:rsidRPr="00B529FA" w:rsidRDefault="00D246A2" w:rsidP="00452440">
      <w:pPr>
        <w:ind w:left="-6" w:hanging="11"/>
        <w:contextualSpacing/>
        <w:jc w:val="both"/>
        <w:rPr>
          <w:sz w:val="24"/>
          <w:szCs w:val="24"/>
        </w:rPr>
      </w:pPr>
      <w:r w:rsidRPr="00B529FA">
        <w:rPr>
          <w:sz w:val="24"/>
          <w:szCs w:val="24"/>
        </w:rPr>
        <w:tab/>
      </w:r>
      <w:r w:rsidRPr="00B529FA">
        <w:rPr>
          <w:sz w:val="24"/>
          <w:szCs w:val="24"/>
        </w:rPr>
        <w:tab/>
      </w:r>
      <w:r w:rsidRPr="00B529FA">
        <w:rPr>
          <w:sz w:val="24"/>
          <w:szCs w:val="24"/>
        </w:rPr>
        <w:tab/>
        <w:t>На территории Романовского муниципального района действует одна теплоснабжающая организация - МУП ЖКХ. В ведении МУП ЖКХ находятся 23котельных: 21 котельная, относящихся ко 2 категории и 2 топочных, в том числе на территории Романовского муниципального образования находится 8котельных, относящихся ко 2 категории и 2 топочных. Характеристика тепловых источников приведена в таблице 2.1.1.</w:t>
      </w:r>
    </w:p>
    <w:p w:rsidR="00263049" w:rsidRPr="00B529FA" w:rsidRDefault="00263049" w:rsidP="00452440">
      <w:pPr>
        <w:pStyle w:val="a7"/>
        <w:jc w:val="right"/>
      </w:pPr>
      <w:r w:rsidRPr="00B529FA">
        <w:t>Таблица 2.1.1</w:t>
      </w:r>
    </w:p>
    <w:p w:rsidR="00263049" w:rsidRPr="00B529FA" w:rsidRDefault="00263049" w:rsidP="00452440">
      <w:pPr>
        <w:pStyle w:val="a7"/>
        <w:jc w:val="center"/>
        <w:rPr>
          <w:b/>
        </w:rPr>
      </w:pPr>
      <w:r w:rsidRPr="00B529FA">
        <w:rPr>
          <w:b/>
        </w:rPr>
        <w:t>Основное оборудование источников тепловой энергии</w:t>
      </w:r>
    </w:p>
    <w:tbl>
      <w:tblPr>
        <w:tblStyle w:val="ab"/>
        <w:tblW w:w="0" w:type="auto"/>
        <w:tblLook w:val="04A0" w:firstRow="1" w:lastRow="0" w:firstColumn="1" w:lastColumn="0" w:noHBand="0" w:noVBand="1"/>
      </w:tblPr>
      <w:tblGrid>
        <w:gridCol w:w="808"/>
        <w:gridCol w:w="3589"/>
        <w:gridCol w:w="1726"/>
        <w:gridCol w:w="2009"/>
        <w:gridCol w:w="2005"/>
      </w:tblGrid>
      <w:tr w:rsidR="00263049" w:rsidRPr="00B529FA" w:rsidTr="00263049">
        <w:tc>
          <w:tcPr>
            <w:tcW w:w="817" w:type="dxa"/>
          </w:tcPr>
          <w:p w:rsidR="00263049" w:rsidRPr="00B529FA" w:rsidRDefault="00263049" w:rsidP="00452440">
            <w:pPr>
              <w:pStyle w:val="TableParagraph"/>
              <w:ind w:left="7"/>
              <w:jc w:val="center"/>
              <w:rPr>
                <w:sz w:val="24"/>
                <w:szCs w:val="24"/>
              </w:rPr>
            </w:pPr>
            <w:r w:rsidRPr="00B529FA">
              <w:rPr>
                <w:sz w:val="24"/>
                <w:szCs w:val="24"/>
              </w:rPr>
              <w:t>№п/п</w:t>
            </w:r>
          </w:p>
        </w:tc>
        <w:tc>
          <w:tcPr>
            <w:tcW w:w="3969" w:type="dxa"/>
          </w:tcPr>
          <w:p w:rsidR="00263049" w:rsidRPr="00B529FA" w:rsidRDefault="00263049" w:rsidP="00452440">
            <w:pPr>
              <w:pStyle w:val="TableParagraph"/>
              <w:ind w:left="4"/>
              <w:rPr>
                <w:sz w:val="24"/>
                <w:szCs w:val="24"/>
              </w:rPr>
            </w:pPr>
            <w:r w:rsidRPr="00B529FA">
              <w:rPr>
                <w:sz w:val="24"/>
                <w:szCs w:val="24"/>
              </w:rPr>
              <w:t xml:space="preserve"> Адрес теплового источника</w:t>
            </w:r>
          </w:p>
        </w:tc>
        <w:tc>
          <w:tcPr>
            <w:tcW w:w="1806" w:type="dxa"/>
          </w:tcPr>
          <w:p w:rsidR="00263049" w:rsidRPr="00B529FA" w:rsidRDefault="00263049" w:rsidP="00452440">
            <w:pPr>
              <w:pStyle w:val="a7"/>
              <w:jc w:val="center"/>
            </w:pPr>
            <w:r w:rsidRPr="00B529FA">
              <w:t>Количество котлов, шт</w:t>
            </w:r>
          </w:p>
        </w:tc>
        <w:tc>
          <w:tcPr>
            <w:tcW w:w="2198" w:type="dxa"/>
          </w:tcPr>
          <w:p w:rsidR="00263049" w:rsidRPr="00B529FA" w:rsidRDefault="00263049" w:rsidP="00452440">
            <w:pPr>
              <w:pStyle w:val="a7"/>
              <w:jc w:val="center"/>
            </w:pPr>
            <w:r w:rsidRPr="00B529FA">
              <w:t>Тип, марка котла</w:t>
            </w:r>
          </w:p>
        </w:tc>
        <w:tc>
          <w:tcPr>
            <w:tcW w:w="2198" w:type="dxa"/>
          </w:tcPr>
          <w:p w:rsidR="00263049" w:rsidRPr="00B529FA" w:rsidRDefault="00263049" w:rsidP="00452440">
            <w:pPr>
              <w:pStyle w:val="a7"/>
              <w:jc w:val="center"/>
            </w:pPr>
            <w:r w:rsidRPr="00B529FA">
              <w:t>Год установки</w:t>
            </w:r>
          </w:p>
        </w:tc>
      </w:tr>
      <w:tr w:rsidR="00263049" w:rsidRPr="00B529FA" w:rsidTr="00263049">
        <w:tc>
          <w:tcPr>
            <w:tcW w:w="817" w:type="dxa"/>
          </w:tcPr>
          <w:p w:rsidR="00263049" w:rsidRPr="00B529FA" w:rsidRDefault="00263049" w:rsidP="00452440">
            <w:pPr>
              <w:pStyle w:val="TableParagraph"/>
              <w:ind w:left="7"/>
              <w:jc w:val="center"/>
              <w:rPr>
                <w:sz w:val="24"/>
                <w:szCs w:val="24"/>
              </w:rPr>
            </w:pPr>
            <w:r w:rsidRPr="00B529FA">
              <w:rPr>
                <w:sz w:val="24"/>
                <w:szCs w:val="24"/>
              </w:rPr>
              <w:t>1</w:t>
            </w:r>
          </w:p>
        </w:tc>
        <w:tc>
          <w:tcPr>
            <w:tcW w:w="3969" w:type="dxa"/>
          </w:tcPr>
          <w:p w:rsidR="00263049" w:rsidRPr="00B529FA" w:rsidRDefault="00263049" w:rsidP="00452440">
            <w:pPr>
              <w:ind w:right="13"/>
              <w:jc w:val="both"/>
              <w:rPr>
                <w:sz w:val="24"/>
                <w:szCs w:val="24"/>
              </w:rPr>
            </w:pPr>
            <w:r w:rsidRPr="00B529FA">
              <w:rPr>
                <w:sz w:val="24"/>
                <w:szCs w:val="24"/>
              </w:rPr>
              <w:t>Романовский район, п. Красноармейский, ул. Радость, д.58</w:t>
            </w:r>
          </w:p>
        </w:tc>
        <w:tc>
          <w:tcPr>
            <w:tcW w:w="1806" w:type="dxa"/>
          </w:tcPr>
          <w:p w:rsidR="00263049" w:rsidRPr="00B529FA" w:rsidRDefault="00263049" w:rsidP="00452440">
            <w:pPr>
              <w:pStyle w:val="a7"/>
              <w:jc w:val="center"/>
            </w:pPr>
            <w:r w:rsidRPr="00B529FA">
              <w:t>2</w:t>
            </w:r>
          </w:p>
        </w:tc>
        <w:tc>
          <w:tcPr>
            <w:tcW w:w="2198" w:type="dxa"/>
          </w:tcPr>
          <w:p w:rsidR="00263049" w:rsidRPr="00B529FA" w:rsidRDefault="00263049" w:rsidP="00452440">
            <w:pPr>
              <w:pStyle w:val="a7"/>
              <w:jc w:val="center"/>
            </w:pPr>
            <w:r w:rsidRPr="00B529FA">
              <w:t>КОВ-100</w:t>
            </w:r>
          </w:p>
        </w:tc>
        <w:tc>
          <w:tcPr>
            <w:tcW w:w="2198" w:type="dxa"/>
          </w:tcPr>
          <w:p w:rsidR="00263049" w:rsidRPr="00B529FA" w:rsidRDefault="00263049" w:rsidP="00452440">
            <w:pPr>
              <w:pStyle w:val="a7"/>
              <w:jc w:val="center"/>
            </w:pPr>
            <w:r w:rsidRPr="00B529FA">
              <w:t>2017</w:t>
            </w:r>
          </w:p>
        </w:tc>
      </w:tr>
      <w:tr w:rsidR="00263049" w:rsidRPr="00B529FA" w:rsidTr="00263049">
        <w:tc>
          <w:tcPr>
            <w:tcW w:w="817" w:type="dxa"/>
          </w:tcPr>
          <w:p w:rsidR="00263049" w:rsidRPr="00B529FA" w:rsidRDefault="00263049" w:rsidP="00452440">
            <w:pPr>
              <w:pStyle w:val="TableParagraph"/>
              <w:ind w:left="7"/>
              <w:jc w:val="center"/>
              <w:rPr>
                <w:sz w:val="24"/>
                <w:szCs w:val="24"/>
              </w:rPr>
            </w:pPr>
            <w:r w:rsidRPr="00B529FA">
              <w:rPr>
                <w:sz w:val="24"/>
                <w:szCs w:val="24"/>
              </w:rPr>
              <w:t>2</w:t>
            </w:r>
          </w:p>
        </w:tc>
        <w:tc>
          <w:tcPr>
            <w:tcW w:w="3969" w:type="dxa"/>
          </w:tcPr>
          <w:p w:rsidR="00263049" w:rsidRPr="00B529FA" w:rsidRDefault="00263049" w:rsidP="00452440">
            <w:pPr>
              <w:ind w:right="13"/>
              <w:jc w:val="both"/>
              <w:rPr>
                <w:sz w:val="24"/>
                <w:szCs w:val="24"/>
              </w:rPr>
            </w:pPr>
            <w:r w:rsidRPr="00B529FA">
              <w:rPr>
                <w:sz w:val="24"/>
                <w:szCs w:val="24"/>
              </w:rPr>
              <w:t>Романовский район, п. Таволжанский, ул. 2-ая Садовая, д.2</w:t>
            </w:r>
          </w:p>
        </w:tc>
        <w:tc>
          <w:tcPr>
            <w:tcW w:w="1806" w:type="dxa"/>
          </w:tcPr>
          <w:p w:rsidR="00263049" w:rsidRPr="00B529FA" w:rsidRDefault="00263049" w:rsidP="00452440">
            <w:pPr>
              <w:pStyle w:val="a7"/>
              <w:jc w:val="center"/>
            </w:pPr>
            <w:r w:rsidRPr="00B529FA">
              <w:t>2</w:t>
            </w:r>
          </w:p>
        </w:tc>
        <w:tc>
          <w:tcPr>
            <w:tcW w:w="2198" w:type="dxa"/>
          </w:tcPr>
          <w:p w:rsidR="00263049" w:rsidRPr="00B529FA" w:rsidRDefault="00263049" w:rsidP="00452440">
            <w:pPr>
              <w:pStyle w:val="a7"/>
              <w:jc w:val="center"/>
            </w:pPr>
            <w:r w:rsidRPr="00B529FA">
              <w:t>ИШМА-40</w:t>
            </w:r>
          </w:p>
        </w:tc>
        <w:tc>
          <w:tcPr>
            <w:tcW w:w="2198" w:type="dxa"/>
          </w:tcPr>
          <w:p w:rsidR="00263049" w:rsidRPr="00B529FA" w:rsidRDefault="00263049" w:rsidP="00452440">
            <w:pPr>
              <w:pStyle w:val="a7"/>
              <w:jc w:val="center"/>
            </w:pPr>
            <w:r w:rsidRPr="00B529FA">
              <w:t>2014</w:t>
            </w:r>
          </w:p>
        </w:tc>
      </w:tr>
      <w:tr w:rsidR="00263049" w:rsidRPr="00B529FA" w:rsidTr="00263049">
        <w:tc>
          <w:tcPr>
            <w:tcW w:w="817" w:type="dxa"/>
          </w:tcPr>
          <w:p w:rsidR="00263049" w:rsidRPr="00B529FA" w:rsidRDefault="00263049" w:rsidP="00452440">
            <w:pPr>
              <w:pStyle w:val="TableParagraph"/>
              <w:ind w:left="7"/>
              <w:jc w:val="center"/>
              <w:rPr>
                <w:sz w:val="24"/>
                <w:szCs w:val="24"/>
              </w:rPr>
            </w:pPr>
            <w:r w:rsidRPr="00B529FA">
              <w:rPr>
                <w:sz w:val="24"/>
                <w:szCs w:val="24"/>
              </w:rPr>
              <w:lastRenderedPageBreak/>
              <w:t>3</w:t>
            </w:r>
          </w:p>
        </w:tc>
        <w:tc>
          <w:tcPr>
            <w:tcW w:w="3969" w:type="dxa"/>
          </w:tcPr>
          <w:p w:rsidR="00263049" w:rsidRPr="00B529FA" w:rsidRDefault="00263049" w:rsidP="00452440">
            <w:pPr>
              <w:ind w:right="13"/>
              <w:jc w:val="both"/>
              <w:rPr>
                <w:sz w:val="24"/>
                <w:szCs w:val="24"/>
              </w:rPr>
            </w:pPr>
            <w:r w:rsidRPr="00B529FA">
              <w:rPr>
                <w:sz w:val="24"/>
                <w:szCs w:val="24"/>
              </w:rPr>
              <w:t>р.п. Романовка, ул. Народная, д.38</w:t>
            </w:r>
          </w:p>
        </w:tc>
        <w:tc>
          <w:tcPr>
            <w:tcW w:w="1806" w:type="dxa"/>
          </w:tcPr>
          <w:p w:rsidR="00263049" w:rsidRPr="00B529FA" w:rsidRDefault="00263049" w:rsidP="00452440">
            <w:pPr>
              <w:pStyle w:val="a7"/>
              <w:jc w:val="center"/>
            </w:pPr>
            <w:r w:rsidRPr="00B529FA">
              <w:t>3</w:t>
            </w:r>
          </w:p>
        </w:tc>
        <w:tc>
          <w:tcPr>
            <w:tcW w:w="2198" w:type="dxa"/>
          </w:tcPr>
          <w:p w:rsidR="00263049" w:rsidRPr="00B529FA" w:rsidRDefault="00263049" w:rsidP="00452440">
            <w:pPr>
              <w:pStyle w:val="a7"/>
              <w:jc w:val="center"/>
            </w:pPr>
            <w:r w:rsidRPr="00B529FA">
              <w:t>ФАКЕЛ-Г</w:t>
            </w:r>
          </w:p>
        </w:tc>
        <w:tc>
          <w:tcPr>
            <w:tcW w:w="2198" w:type="dxa"/>
          </w:tcPr>
          <w:p w:rsidR="00263049" w:rsidRPr="00B529FA" w:rsidRDefault="00263049" w:rsidP="00452440">
            <w:pPr>
              <w:pStyle w:val="a7"/>
              <w:jc w:val="center"/>
            </w:pPr>
            <w:r w:rsidRPr="00B529FA">
              <w:t>1997</w:t>
            </w:r>
          </w:p>
        </w:tc>
      </w:tr>
      <w:tr w:rsidR="00263049" w:rsidRPr="00B529FA" w:rsidTr="00263049">
        <w:tc>
          <w:tcPr>
            <w:tcW w:w="817" w:type="dxa"/>
          </w:tcPr>
          <w:p w:rsidR="00263049" w:rsidRPr="00B529FA" w:rsidRDefault="00263049" w:rsidP="00452440">
            <w:pPr>
              <w:pStyle w:val="TableParagraph"/>
              <w:ind w:left="7"/>
              <w:jc w:val="center"/>
              <w:rPr>
                <w:sz w:val="24"/>
                <w:szCs w:val="24"/>
              </w:rPr>
            </w:pPr>
            <w:r w:rsidRPr="00B529FA">
              <w:rPr>
                <w:sz w:val="24"/>
                <w:szCs w:val="24"/>
              </w:rPr>
              <w:t>4</w:t>
            </w:r>
          </w:p>
        </w:tc>
        <w:tc>
          <w:tcPr>
            <w:tcW w:w="3969" w:type="dxa"/>
          </w:tcPr>
          <w:p w:rsidR="00263049" w:rsidRPr="00B529FA" w:rsidRDefault="00263049" w:rsidP="00452440">
            <w:pPr>
              <w:ind w:right="13"/>
              <w:jc w:val="both"/>
              <w:rPr>
                <w:sz w:val="24"/>
                <w:szCs w:val="24"/>
              </w:rPr>
            </w:pPr>
            <w:r w:rsidRPr="00B529FA">
              <w:rPr>
                <w:sz w:val="24"/>
                <w:szCs w:val="24"/>
              </w:rPr>
              <w:t>р.п. Романовка, ул. Набережная, д.44</w:t>
            </w:r>
          </w:p>
        </w:tc>
        <w:tc>
          <w:tcPr>
            <w:tcW w:w="1806" w:type="dxa"/>
          </w:tcPr>
          <w:p w:rsidR="00263049" w:rsidRPr="00B529FA" w:rsidRDefault="00263049" w:rsidP="00452440">
            <w:pPr>
              <w:pStyle w:val="a7"/>
              <w:jc w:val="center"/>
            </w:pPr>
            <w:r w:rsidRPr="00B529FA">
              <w:t>2</w:t>
            </w:r>
          </w:p>
        </w:tc>
        <w:tc>
          <w:tcPr>
            <w:tcW w:w="2198" w:type="dxa"/>
          </w:tcPr>
          <w:p w:rsidR="00263049" w:rsidRPr="00B529FA" w:rsidRDefault="00263049" w:rsidP="00452440">
            <w:pPr>
              <w:pStyle w:val="a7"/>
              <w:jc w:val="center"/>
            </w:pPr>
            <w:r w:rsidRPr="00B529FA">
              <w:t>СИГ</w:t>
            </w:r>
            <w:r w:rsidR="004541FA" w:rsidRPr="00B529FA">
              <w:t>НАЛ</w:t>
            </w:r>
            <w:r w:rsidRPr="00B529FA">
              <w:t>-50</w:t>
            </w:r>
          </w:p>
          <w:p w:rsidR="004541FA" w:rsidRPr="00B529FA" w:rsidRDefault="004541FA" w:rsidP="00452440">
            <w:pPr>
              <w:pStyle w:val="a7"/>
              <w:jc w:val="center"/>
            </w:pPr>
            <w:r w:rsidRPr="00B529FA">
              <w:t>СИГНАЛ-85</w:t>
            </w:r>
          </w:p>
        </w:tc>
        <w:tc>
          <w:tcPr>
            <w:tcW w:w="2198" w:type="dxa"/>
          </w:tcPr>
          <w:p w:rsidR="00263049" w:rsidRPr="00B529FA" w:rsidRDefault="00263049" w:rsidP="00452440">
            <w:pPr>
              <w:pStyle w:val="a7"/>
              <w:jc w:val="center"/>
            </w:pPr>
            <w:r w:rsidRPr="00B529FA">
              <w:t>2004</w:t>
            </w:r>
          </w:p>
        </w:tc>
      </w:tr>
      <w:tr w:rsidR="00263049" w:rsidRPr="00B529FA" w:rsidTr="00263049">
        <w:tc>
          <w:tcPr>
            <w:tcW w:w="817" w:type="dxa"/>
          </w:tcPr>
          <w:p w:rsidR="00263049" w:rsidRPr="00B529FA" w:rsidRDefault="00263049" w:rsidP="00452440">
            <w:pPr>
              <w:pStyle w:val="TableParagraph"/>
              <w:ind w:left="7"/>
              <w:jc w:val="center"/>
              <w:rPr>
                <w:sz w:val="24"/>
                <w:szCs w:val="24"/>
              </w:rPr>
            </w:pPr>
            <w:r w:rsidRPr="00B529FA">
              <w:rPr>
                <w:sz w:val="24"/>
                <w:szCs w:val="24"/>
              </w:rPr>
              <w:t>5</w:t>
            </w:r>
          </w:p>
        </w:tc>
        <w:tc>
          <w:tcPr>
            <w:tcW w:w="3969" w:type="dxa"/>
          </w:tcPr>
          <w:p w:rsidR="00263049" w:rsidRPr="00B529FA" w:rsidRDefault="00263049" w:rsidP="00452440">
            <w:pPr>
              <w:ind w:right="13"/>
              <w:jc w:val="both"/>
              <w:rPr>
                <w:sz w:val="24"/>
                <w:szCs w:val="24"/>
              </w:rPr>
            </w:pPr>
            <w:r w:rsidRPr="00B529FA">
              <w:rPr>
                <w:sz w:val="24"/>
                <w:szCs w:val="24"/>
              </w:rPr>
              <w:t>р.п. Романовка, ул. Советская, д.126</w:t>
            </w:r>
          </w:p>
        </w:tc>
        <w:tc>
          <w:tcPr>
            <w:tcW w:w="1806" w:type="dxa"/>
          </w:tcPr>
          <w:p w:rsidR="00263049" w:rsidRPr="00B529FA" w:rsidRDefault="00263049" w:rsidP="00452440">
            <w:pPr>
              <w:pStyle w:val="a7"/>
              <w:jc w:val="center"/>
            </w:pPr>
            <w:r w:rsidRPr="00B529FA">
              <w:t>2</w:t>
            </w:r>
          </w:p>
        </w:tc>
        <w:tc>
          <w:tcPr>
            <w:tcW w:w="2198" w:type="dxa"/>
          </w:tcPr>
          <w:p w:rsidR="00263049" w:rsidRPr="00B529FA" w:rsidRDefault="00263049" w:rsidP="00452440">
            <w:pPr>
              <w:pStyle w:val="a7"/>
              <w:jc w:val="center"/>
            </w:pPr>
            <w:r w:rsidRPr="00B529FA">
              <w:t>У-5</w:t>
            </w:r>
          </w:p>
          <w:p w:rsidR="004541FA" w:rsidRPr="00B529FA" w:rsidRDefault="004541FA" w:rsidP="00452440">
            <w:pPr>
              <w:pStyle w:val="a7"/>
              <w:jc w:val="center"/>
            </w:pPr>
            <w:r w:rsidRPr="00B529FA">
              <w:t>У-6</w:t>
            </w:r>
          </w:p>
        </w:tc>
        <w:tc>
          <w:tcPr>
            <w:tcW w:w="2198" w:type="dxa"/>
          </w:tcPr>
          <w:p w:rsidR="00263049" w:rsidRPr="00B529FA" w:rsidRDefault="00263049" w:rsidP="00452440">
            <w:pPr>
              <w:pStyle w:val="a7"/>
              <w:jc w:val="center"/>
            </w:pPr>
            <w:r w:rsidRPr="00B529FA">
              <w:t>2003</w:t>
            </w:r>
          </w:p>
        </w:tc>
      </w:tr>
      <w:tr w:rsidR="00263049" w:rsidRPr="00B529FA" w:rsidTr="00263049">
        <w:tc>
          <w:tcPr>
            <w:tcW w:w="817" w:type="dxa"/>
          </w:tcPr>
          <w:p w:rsidR="00263049" w:rsidRPr="00B529FA" w:rsidRDefault="00263049" w:rsidP="00452440">
            <w:pPr>
              <w:pStyle w:val="TableParagraph"/>
              <w:ind w:left="7"/>
              <w:jc w:val="center"/>
              <w:rPr>
                <w:sz w:val="24"/>
                <w:szCs w:val="24"/>
              </w:rPr>
            </w:pPr>
            <w:r w:rsidRPr="00B529FA">
              <w:rPr>
                <w:sz w:val="24"/>
                <w:szCs w:val="24"/>
              </w:rPr>
              <w:t>6</w:t>
            </w:r>
          </w:p>
        </w:tc>
        <w:tc>
          <w:tcPr>
            <w:tcW w:w="3969" w:type="dxa"/>
          </w:tcPr>
          <w:p w:rsidR="00263049" w:rsidRPr="00B529FA" w:rsidRDefault="00263049" w:rsidP="00452440">
            <w:pPr>
              <w:ind w:right="13"/>
              <w:jc w:val="both"/>
              <w:rPr>
                <w:sz w:val="24"/>
                <w:szCs w:val="24"/>
              </w:rPr>
            </w:pPr>
            <w:r w:rsidRPr="00B529FA">
              <w:rPr>
                <w:sz w:val="24"/>
                <w:szCs w:val="24"/>
              </w:rPr>
              <w:t>р.п.Романовка, ул. Береговая, д.8</w:t>
            </w:r>
          </w:p>
        </w:tc>
        <w:tc>
          <w:tcPr>
            <w:tcW w:w="1806" w:type="dxa"/>
          </w:tcPr>
          <w:p w:rsidR="00263049" w:rsidRPr="00B529FA" w:rsidRDefault="00263049" w:rsidP="00452440">
            <w:pPr>
              <w:pStyle w:val="a7"/>
              <w:jc w:val="center"/>
            </w:pPr>
            <w:r w:rsidRPr="00B529FA">
              <w:t>2</w:t>
            </w:r>
          </w:p>
        </w:tc>
        <w:tc>
          <w:tcPr>
            <w:tcW w:w="2198" w:type="dxa"/>
          </w:tcPr>
          <w:p w:rsidR="00263049" w:rsidRPr="00B529FA" w:rsidRDefault="00263049" w:rsidP="00452440">
            <w:pPr>
              <w:pStyle w:val="a7"/>
              <w:jc w:val="center"/>
            </w:pPr>
            <w:r w:rsidRPr="00B529FA">
              <w:t>КЧМ-5</w:t>
            </w:r>
          </w:p>
        </w:tc>
        <w:tc>
          <w:tcPr>
            <w:tcW w:w="2198" w:type="dxa"/>
          </w:tcPr>
          <w:p w:rsidR="00263049" w:rsidRPr="00B529FA" w:rsidRDefault="00263049" w:rsidP="00452440">
            <w:pPr>
              <w:pStyle w:val="a7"/>
              <w:jc w:val="center"/>
            </w:pPr>
            <w:r w:rsidRPr="00B529FA">
              <w:t>2001</w:t>
            </w:r>
          </w:p>
        </w:tc>
      </w:tr>
      <w:tr w:rsidR="00263049" w:rsidRPr="00B529FA" w:rsidTr="00263049">
        <w:tc>
          <w:tcPr>
            <w:tcW w:w="817" w:type="dxa"/>
          </w:tcPr>
          <w:p w:rsidR="00263049" w:rsidRPr="00B529FA" w:rsidRDefault="00263049" w:rsidP="00452440">
            <w:pPr>
              <w:pStyle w:val="TableParagraph"/>
              <w:ind w:left="7"/>
              <w:jc w:val="center"/>
              <w:rPr>
                <w:sz w:val="24"/>
                <w:szCs w:val="24"/>
              </w:rPr>
            </w:pPr>
            <w:r w:rsidRPr="00B529FA">
              <w:rPr>
                <w:sz w:val="24"/>
                <w:szCs w:val="24"/>
              </w:rPr>
              <w:t>7</w:t>
            </w:r>
          </w:p>
        </w:tc>
        <w:tc>
          <w:tcPr>
            <w:tcW w:w="3969" w:type="dxa"/>
          </w:tcPr>
          <w:p w:rsidR="00263049" w:rsidRPr="00B529FA" w:rsidRDefault="00263049" w:rsidP="00452440">
            <w:pPr>
              <w:ind w:right="13"/>
              <w:jc w:val="both"/>
              <w:rPr>
                <w:sz w:val="24"/>
                <w:szCs w:val="24"/>
              </w:rPr>
            </w:pPr>
            <w:r w:rsidRPr="00B529FA">
              <w:rPr>
                <w:sz w:val="24"/>
                <w:szCs w:val="24"/>
              </w:rPr>
              <w:t>р.п. Романовка, ул. Ленина, д.116А</w:t>
            </w:r>
          </w:p>
        </w:tc>
        <w:tc>
          <w:tcPr>
            <w:tcW w:w="1806" w:type="dxa"/>
          </w:tcPr>
          <w:p w:rsidR="00263049" w:rsidRPr="00B529FA" w:rsidRDefault="00263049" w:rsidP="00452440">
            <w:pPr>
              <w:pStyle w:val="a7"/>
              <w:jc w:val="center"/>
            </w:pPr>
            <w:r w:rsidRPr="00B529FA">
              <w:t>2</w:t>
            </w:r>
          </w:p>
        </w:tc>
        <w:tc>
          <w:tcPr>
            <w:tcW w:w="2198" w:type="dxa"/>
          </w:tcPr>
          <w:p w:rsidR="00263049" w:rsidRPr="00B529FA" w:rsidRDefault="00263049" w:rsidP="00452440">
            <w:pPr>
              <w:pStyle w:val="a7"/>
              <w:jc w:val="center"/>
            </w:pPr>
            <w:r w:rsidRPr="00B529FA">
              <w:t>СИГ</w:t>
            </w:r>
            <w:r w:rsidR="004541FA" w:rsidRPr="00B529FA">
              <w:t>НАЛ</w:t>
            </w:r>
            <w:r w:rsidRPr="00B529FA">
              <w:t>-63</w:t>
            </w:r>
          </w:p>
        </w:tc>
        <w:tc>
          <w:tcPr>
            <w:tcW w:w="2198" w:type="dxa"/>
          </w:tcPr>
          <w:p w:rsidR="00263049" w:rsidRPr="00B529FA" w:rsidRDefault="00263049" w:rsidP="00452440">
            <w:pPr>
              <w:pStyle w:val="a7"/>
              <w:jc w:val="center"/>
            </w:pPr>
            <w:r w:rsidRPr="00B529FA">
              <w:t>2002</w:t>
            </w:r>
          </w:p>
        </w:tc>
      </w:tr>
      <w:tr w:rsidR="00263049" w:rsidRPr="00B529FA" w:rsidTr="00263049">
        <w:tc>
          <w:tcPr>
            <w:tcW w:w="817" w:type="dxa"/>
          </w:tcPr>
          <w:p w:rsidR="00263049" w:rsidRPr="00B529FA" w:rsidRDefault="00263049" w:rsidP="00452440">
            <w:pPr>
              <w:pStyle w:val="TableParagraph"/>
              <w:ind w:left="7"/>
              <w:jc w:val="center"/>
              <w:rPr>
                <w:sz w:val="24"/>
                <w:szCs w:val="24"/>
              </w:rPr>
            </w:pPr>
            <w:r w:rsidRPr="00B529FA">
              <w:rPr>
                <w:sz w:val="24"/>
                <w:szCs w:val="24"/>
              </w:rPr>
              <w:t>8</w:t>
            </w:r>
          </w:p>
        </w:tc>
        <w:tc>
          <w:tcPr>
            <w:tcW w:w="3969" w:type="dxa"/>
          </w:tcPr>
          <w:p w:rsidR="00263049" w:rsidRPr="00B529FA" w:rsidRDefault="00263049" w:rsidP="00452440">
            <w:pPr>
              <w:ind w:right="13"/>
              <w:jc w:val="both"/>
              <w:rPr>
                <w:sz w:val="24"/>
                <w:szCs w:val="24"/>
              </w:rPr>
            </w:pPr>
            <w:r w:rsidRPr="00B529FA">
              <w:rPr>
                <w:sz w:val="24"/>
                <w:szCs w:val="24"/>
              </w:rPr>
              <w:t>р.п. Романовка, ул. Народная, д.15</w:t>
            </w:r>
          </w:p>
        </w:tc>
        <w:tc>
          <w:tcPr>
            <w:tcW w:w="1806" w:type="dxa"/>
          </w:tcPr>
          <w:p w:rsidR="00263049" w:rsidRPr="00B529FA" w:rsidRDefault="00263049" w:rsidP="00452440">
            <w:pPr>
              <w:pStyle w:val="a7"/>
              <w:jc w:val="center"/>
            </w:pPr>
            <w:r w:rsidRPr="00B529FA">
              <w:t>2</w:t>
            </w:r>
          </w:p>
        </w:tc>
        <w:tc>
          <w:tcPr>
            <w:tcW w:w="2198" w:type="dxa"/>
          </w:tcPr>
          <w:p w:rsidR="00263049" w:rsidRPr="00B529FA" w:rsidRDefault="00263049" w:rsidP="00452440">
            <w:pPr>
              <w:pStyle w:val="a7"/>
              <w:jc w:val="center"/>
            </w:pPr>
            <w:r w:rsidRPr="00B529FA">
              <w:t>КОВ-100</w:t>
            </w:r>
          </w:p>
        </w:tc>
        <w:tc>
          <w:tcPr>
            <w:tcW w:w="2198" w:type="dxa"/>
          </w:tcPr>
          <w:p w:rsidR="00263049" w:rsidRPr="00B529FA" w:rsidRDefault="00263049" w:rsidP="00452440">
            <w:pPr>
              <w:pStyle w:val="a7"/>
              <w:jc w:val="center"/>
            </w:pPr>
            <w:r w:rsidRPr="00B529FA">
              <w:t>2004</w:t>
            </w:r>
          </w:p>
        </w:tc>
      </w:tr>
      <w:tr w:rsidR="00263049" w:rsidRPr="00B529FA" w:rsidTr="00263049">
        <w:tc>
          <w:tcPr>
            <w:tcW w:w="817" w:type="dxa"/>
          </w:tcPr>
          <w:p w:rsidR="00263049" w:rsidRPr="00B529FA" w:rsidRDefault="00263049" w:rsidP="00452440">
            <w:pPr>
              <w:pStyle w:val="TableParagraph"/>
              <w:ind w:left="7"/>
              <w:jc w:val="center"/>
              <w:rPr>
                <w:sz w:val="24"/>
                <w:szCs w:val="24"/>
              </w:rPr>
            </w:pPr>
            <w:r w:rsidRPr="00B529FA">
              <w:rPr>
                <w:sz w:val="24"/>
                <w:szCs w:val="24"/>
              </w:rPr>
              <w:t>9</w:t>
            </w:r>
          </w:p>
        </w:tc>
        <w:tc>
          <w:tcPr>
            <w:tcW w:w="3969" w:type="dxa"/>
          </w:tcPr>
          <w:p w:rsidR="00263049" w:rsidRPr="00B529FA" w:rsidRDefault="00263049" w:rsidP="00452440">
            <w:pPr>
              <w:ind w:right="13"/>
              <w:jc w:val="both"/>
              <w:rPr>
                <w:sz w:val="24"/>
                <w:szCs w:val="24"/>
              </w:rPr>
            </w:pPr>
            <w:r w:rsidRPr="00B529FA">
              <w:rPr>
                <w:sz w:val="24"/>
                <w:szCs w:val="24"/>
              </w:rPr>
              <w:t>р.п. Романовка, ул. Ленина, д.71Б</w:t>
            </w:r>
          </w:p>
        </w:tc>
        <w:tc>
          <w:tcPr>
            <w:tcW w:w="1806" w:type="dxa"/>
          </w:tcPr>
          <w:p w:rsidR="00263049" w:rsidRPr="00B529FA" w:rsidRDefault="00263049" w:rsidP="00452440">
            <w:pPr>
              <w:pStyle w:val="a7"/>
              <w:jc w:val="center"/>
            </w:pPr>
            <w:r w:rsidRPr="00B529FA">
              <w:t>2</w:t>
            </w:r>
          </w:p>
        </w:tc>
        <w:tc>
          <w:tcPr>
            <w:tcW w:w="2198" w:type="dxa"/>
          </w:tcPr>
          <w:p w:rsidR="00263049" w:rsidRPr="00B529FA" w:rsidRDefault="00263049" w:rsidP="00452440">
            <w:pPr>
              <w:pStyle w:val="a7"/>
              <w:jc w:val="center"/>
            </w:pPr>
            <w:r w:rsidRPr="00B529FA">
              <w:t>ИШМА-40</w:t>
            </w:r>
          </w:p>
        </w:tc>
        <w:tc>
          <w:tcPr>
            <w:tcW w:w="2198" w:type="dxa"/>
          </w:tcPr>
          <w:p w:rsidR="00263049" w:rsidRPr="00B529FA" w:rsidRDefault="00263049" w:rsidP="00452440">
            <w:pPr>
              <w:pStyle w:val="a7"/>
              <w:jc w:val="center"/>
            </w:pPr>
            <w:r w:rsidRPr="00B529FA">
              <w:t>2014</w:t>
            </w:r>
          </w:p>
        </w:tc>
      </w:tr>
      <w:tr w:rsidR="00263049" w:rsidRPr="00B529FA" w:rsidTr="00263049">
        <w:tc>
          <w:tcPr>
            <w:tcW w:w="817" w:type="dxa"/>
          </w:tcPr>
          <w:p w:rsidR="00263049" w:rsidRPr="00B529FA" w:rsidRDefault="00263049" w:rsidP="00452440">
            <w:pPr>
              <w:pStyle w:val="TableParagraph"/>
              <w:ind w:left="7"/>
              <w:jc w:val="center"/>
              <w:rPr>
                <w:sz w:val="24"/>
                <w:szCs w:val="24"/>
              </w:rPr>
            </w:pPr>
            <w:r w:rsidRPr="00B529FA">
              <w:rPr>
                <w:sz w:val="24"/>
                <w:szCs w:val="24"/>
              </w:rPr>
              <w:t>10</w:t>
            </w:r>
          </w:p>
        </w:tc>
        <w:tc>
          <w:tcPr>
            <w:tcW w:w="3969" w:type="dxa"/>
          </w:tcPr>
          <w:p w:rsidR="00263049" w:rsidRPr="00B529FA" w:rsidRDefault="00263049" w:rsidP="00452440">
            <w:pPr>
              <w:ind w:right="13"/>
              <w:jc w:val="both"/>
              <w:rPr>
                <w:sz w:val="24"/>
                <w:szCs w:val="24"/>
              </w:rPr>
            </w:pPr>
            <w:r w:rsidRPr="00B529FA">
              <w:rPr>
                <w:sz w:val="24"/>
                <w:szCs w:val="24"/>
              </w:rPr>
              <w:t>р.п. Романовка, ул. Набережная, д.16</w:t>
            </w:r>
          </w:p>
        </w:tc>
        <w:tc>
          <w:tcPr>
            <w:tcW w:w="1806" w:type="dxa"/>
          </w:tcPr>
          <w:p w:rsidR="00263049" w:rsidRPr="00B529FA" w:rsidRDefault="00263049" w:rsidP="00452440">
            <w:pPr>
              <w:pStyle w:val="a7"/>
              <w:jc w:val="center"/>
            </w:pPr>
            <w:r w:rsidRPr="00B529FA">
              <w:t>2</w:t>
            </w:r>
          </w:p>
        </w:tc>
        <w:tc>
          <w:tcPr>
            <w:tcW w:w="2198" w:type="dxa"/>
          </w:tcPr>
          <w:p w:rsidR="00263049" w:rsidRPr="00B529FA" w:rsidRDefault="00263049" w:rsidP="00452440">
            <w:pPr>
              <w:pStyle w:val="a7"/>
              <w:jc w:val="center"/>
            </w:pPr>
            <w:r w:rsidRPr="00B529FA">
              <w:t>КСТГ-20</w:t>
            </w:r>
          </w:p>
        </w:tc>
        <w:tc>
          <w:tcPr>
            <w:tcW w:w="2198" w:type="dxa"/>
          </w:tcPr>
          <w:p w:rsidR="00263049" w:rsidRPr="00B529FA" w:rsidRDefault="00263049" w:rsidP="00452440">
            <w:pPr>
              <w:pStyle w:val="a7"/>
              <w:jc w:val="center"/>
            </w:pPr>
            <w:r w:rsidRPr="00B529FA">
              <w:t>2008</w:t>
            </w:r>
          </w:p>
        </w:tc>
      </w:tr>
    </w:tbl>
    <w:p w:rsidR="00263049" w:rsidRPr="00B529FA" w:rsidRDefault="00263049" w:rsidP="00452440">
      <w:pPr>
        <w:ind w:left="-6" w:hanging="11"/>
        <w:contextualSpacing/>
        <w:jc w:val="both"/>
        <w:rPr>
          <w:b/>
          <w:sz w:val="24"/>
          <w:szCs w:val="24"/>
        </w:rPr>
      </w:pPr>
    </w:p>
    <w:p w:rsidR="00BC2A73" w:rsidRPr="00B529FA" w:rsidRDefault="00BC2A73" w:rsidP="00452440">
      <w:pPr>
        <w:pStyle w:val="21"/>
        <w:ind w:left="8191"/>
        <w:contextualSpacing/>
        <w:jc w:val="both"/>
      </w:pPr>
      <w:r w:rsidRPr="00B529FA">
        <w:t>Таблица</w:t>
      </w:r>
      <w:r w:rsidRPr="00B529FA">
        <w:rPr>
          <w:spacing w:val="33"/>
        </w:rPr>
        <w:t xml:space="preserve"> </w:t>
      </w:r>
      <w:r w:rsidR="00241DB2" w:rsidRPr="00B529FA">
        <w:rPr>
          <w:spacing w:val="33"/>
        </w:rPr>
        <w:t>2</w:t>
      </w:r>
      <w:r w:rsidRPr="00B529FA">
        <w:t>.1.</w:t>
      </w:r>
      <w:r w:rsidR="00263049" w:rsidRPr="00B529FA">
        <w:t>2</w:t>
      </w:r>
      <w:r w:rsidRPr="00B529FA">
        <w:t>.</w:t>
      </w:r>
    </w:p>
    <w:p w:rsidR="00BC2A73" w:rsidRPr="00B529FA" w:rsidRDefault="002C628C" w:rsidP="00452440">
      <w:pPr>
        <w:ind w:left="1561" w:right="36" w:hanging="497"/>
        <w:rPr>
          <w:b/>
          <w:sz w:val="24"/>
          <w:szCs w:val="24"/>
        </w:rPr>
      </w:pPr>
      <w:r w:rsidRPr="00B529FA">
        <w:rPr>
          <w:b/>
          <w:sz w:val="24"/>
          <w:szCs w:val="24"/>
        </w:rPr>
        <w:t>Существующие и перспективные балансы тепловой мощности и тепловой нагрузки</w:t>
      </w:r>
    </w:p>
    <w:tbl>
      <w:tblPr>
        <w:tblStyle w:val="TableNormal"/>
        <w:tblW w:w="10703"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985"/>
        <w:gridCol w:w="849"/>
        <w:gridCol w:w="850"/>
        <w:gridCol w:w="849"/>
        <w:gridCol w:w="708"/>
        <w:gridCol w:w="708"/>
        <w:gridCol w:w="715"/>
        <w:gridCol w:w="709"/>
        <w:gridCol w:w="279"/>
        <w:gridCol w:w="430"/>
        <w:gridCol w:w="230"/>
        <w:gridCol w:w="337"/>
        <w:gridCol w:w="128"/>
        <w:gridCol w:w="15"/>
        <w:gridCol w:w="135"/>
        <w:gridCol w:w="495"/>
        <w:gridCol w:w="30"/>
        <w:gridCol w:w="48"/>
        <w:gridCol w:w="12"/>
        <w:gridCol w:w="60"/>
        <w:gridCol w:w="637"/>
      </w:tblGrid>
      <w:tr w:rsidR="00280D49" w:rsidRPr="00B529FA" w:rsidTr="00D75DB6">
        <w:trPr>
          <w:trHeight w:val="287"/>
        </w:trPr>
        <w:tc>
          <w:tcPr>
            <w:tcW w:w="494" w:type="dxa"/>
          </w:tcPr>
          <w:p w:rsidR="00280D49" w:rsidRPr="00B529FA" w:rsidRDefault="00280D49" w:rsidP="00452440">
            <w:pPr>
              <w:pStyle w:val="TableParagraph"/>
              <w:ind w:left="7"/>
              <w:jc w:val="center"/>
              <w:rPr>
                <w:sz w:val="24"/>
                <w:szCs w:val="24"/>
              </w:rPr>
            </w:pPr>
            <w:r w:rsidRPr="00B529FA">
              <w:rPr>
                <w:sz w:val="24"/>
                <w:szCs w:val="24"/>
              </w:rPr>
              <w:t>№п/п</w:t>
            </w:r>
          </w:p>
        </w:tc>
        <w:tc>
          <w:tcPr>
            <w:tcW w:w="1985" w:type="dxa"/>
            <w:tcBorders>
              <w:right w:val="single" w:sz="4" w:space="0" w:color="auto"/>
            </w:tcBorders>
          </w:tcPr>
          <w:p w:rsidR="00280D49" w:rsidRPr="00B529FA" w:rsidRDefault="00280D49" w:rsidP="00452440">
            <w:pPr>
              <w:pStyle w:val="TableParagraph"/>
              <w:ind w:left="4"/>
              <w:rPr>
                <w:sz w:val="24"/>
                <w:szCs w:val="24"/>
                <w:lang w:val="ru-RU"/>
              </w:rPr>
            </w:pPr>
            <w:r w:rsidRPr="00B529FA">
              <w:rPr>
                <w:sz w:val="24"/>
                <w:szCs w:val="24"/>
                <w:lang w:val="ru-RU"/>
              </w:rPr>
              <w:t xml:space="preserve"> </w:t>
            </w:r>
            <w:r w:rsidR="008D0BB5" w:rsidRPr="00B529FA">
              <w:rPr>
                <w:sz w:val="24"/>
                <w:szCs w:val="24"/>
                <w:lang w:val="ru-RU"/>
              </w:rPr>
              <w:t>наименование</w:t>
            </w:r>
          </w:p>
        </w:tc>
        <w:tc>
          <w:tcPr>
            <w:tcW w:w="849" w:type="dxa"/>
            <w:tcBorders>
              <w:left w:val="single" w:sz="4" w:space="0" w:color="auto"/>
            </w:tcBorders>
          </w:tcPr>
          <w:p w:rsidR="00280D49" w:rsidRPr="00B529FA" w:rsidRDefault="00280D49" w:rsidP="00452440">
            <w:pPr>
              <w:pStyle w:val="TableParagraph"/>
              <w:ind w:left="4"/>
              <w:rPr>
                <w:sz w:val="24"/>
                <w:szCs w:val="24"/>
                <w:lang w:val="ru-RU"/>
              </w:rPr>
            </w:pPr>
            <w:r w:rsidRPr="00B529FA">
              <w:rPr>
                <w:sz w:val="24"/>
                <w:szCs w:val="24"/>
                <w:lang w:val="ru-RU"/>
              </w:rPr>
              <w:t>2022г</w:t>
            </w:r>
          </w:p>
        </w:tc>
        <w:tc>
          <w:tcPr>
            <w:tcW w:w="850" w:type="dxa"/>
          </w:tcPr>
          <w:p w:rsidR="00280D49" w:rsidRPr="00B529FA" w:rsidRDefault="00280D49" w:rsidP="00452440">
            <w:pPr>
              <w:pStyle w:val="TableParagraph"/>
              <w:ind w:left="26" w:right="-3"/>
              <w:jc w:val="center"/>
              <w:rPr>
                <w:sz w:val="24"/>
                <w:szCs w:val="24"/>
                <w:lang w:val="ru-RU"/>
              </w:rPr>
            </w:pPr>
            <w:r w:rsidRPr="00B529FA">
              <w:rPr>
                <w:sz w:val="24"/>
                <w:szCs w:val="24"/>
                <w:lang w:val="ru-RU"/>
              </w:rPr>
              <w:t>2023г</w:t>
            </w:r>
          </w:p>
        </w:tc>
        <w:tc>
          <w:tcPr>
            <w:tcW w:w="849" w:type="dxa"/>
          </w:tcPr>
          <w:p w:rsidR="00280D49" w:rsidRPr="00B529FA" w:rsidRDefault="00280D49" w:rsidP="00452440">
            <w:pPr>
              <w:pStyle w:val="TableParagraph"/>
              <w:ind w:left="3" w:right="21"/>
              <w:jc w:val="center"/>
              <w:rPr>
                <w:sz w:val="24"/>
                <w:szCs w:val="24"/>
                <w:lang w:val="ru-RU"/>
              </w:rPr>
            </w:pPr>
            <w:r w:rsidRPr="00B529FA">
              <w:rPr>
                <w:sz w:val="24"/>
                <w:szCs w:val="24"/>
                <w:lang w:val="ru-RU"/>
              </w:rPr>
              <w:t>2024г</w:t>
            </w:r>
          </w:p>
        </w:tc>
        <w:tc>
          <w:tcPr>
            <w:tcW w:w="708" w:type="dxa"/>
            <w:tcBorders>
              <w:right w:val="single" w:sz="4" w:space="0" w:color="auto"/>
            </w:tcBorders>
          </w:tcPr>
          <w:p w:rsidR="00280D49" w:rsidRPr="00B529FA" w:rsidRDefault="00280D49" w:rsidP="00452440">
            <w:pPr>
              <w:pStyle w:val="TableParagraph"/>
              <w:ind w:right="21"/>
              <w:rPr>
                <w:sz w:val="24"/>
                <w:szCs w:val="24"/>
                <w:lang w:val="ru-RU"/>
              </w:rPr>
            </w:pPr>
            <w:r w:rsidRPr="00B529FA">
              <w:rPr>
                <w:sz w:val="24"/>
                <w:szCs w:val="24"/>
                <w:lang w:val="ru-RU"/>
              </w:rPr>
              <w:t>2025г.</w:t>
            </w:r>
          </w:p>
        </w:tc>
        <w:tc>
          <w:tcPr>
            <w:tcW w:w="708" w:type="dxa"/>
            <w:tcBorders>
              <w:left w:val="single" w:sz="4" w:space="0" w:color="auto"/>
              <w:right w:val="single" w:sz="4" w:space="0" w:color="auto"/>
            </w:tcBorders>
          </w:tcPr>
          <w:p w:rsidR="00280D49" w:rsidRPr="00B529FA" w:rsidRDefault="00280D49" w:rsidP="00452440">
            <w:pPr>
              <w:pStyle w:val="TableParagraph"/>
              <w:ind w:right="21"/>
              <w:rPr>
                <w:sz w:val="24"/>
                <w:szCs w:val="24"/>
                <w:lang w:val="ru-RU"/>
              </w:rPr>
            </w:pPr>
            <w:r w:rsidRPr="00B529FA">
              <w:rPr>
                <w:sz w:val="24"/>
                <w:szCs w:val="24"/>
                <w:lang w:val="ru-RU"/>
              </w:rPr>
              <w:t>2026г</w:t>
            </w:r>
          </w:p>
        </w:tc>
        <w:tc>
          <w:tcPr>
            <w:tcW w:w="715" w:type="dxa"/>
            <w:tcBorders>
              <w:left w:val="single" w:sz="4" w:space="0" w:color="auto"/>
              <w:right w:val="single" w:sz="4" w:space="0" w:color="auto"/>
            </w:tcBorders>
          </w:tcPr>
          <w:p w:rsidR="00280D49" w:rsidRPr="00B529FA" w:rsidRDefault="00280D49" w:rsidP="00452440">
            <w:pPr>
              <w:pStyle w:val="TableParagraph"/>
              <w:ind w:right="21"/>
              <w:rPr>
                <w:sz w:val="24"/>
                <w:szCs w:val="24"/>
                <w:lang w:val="ru-RU"/>
              </w:rPr>
            </w:pPr>
            <w:r w:rsidRPr="00B529FA">
              <w:rPr>
                <w:sz w:val="24"/>
                <w:szCs w:val="24"/>
                <w:lang w:val="ru-RU"/>
              </w:rPr>
              <w:t>2027г</w:t>
            </w:r>
          </w:p>
        </w:tc>
        <w:tc>
          <w:tcPr>
            <w:tcW w:w="709" w:type="dxa"/>
            <w:tcBorders>
              <w:left w:val="single" w:sz="4" w:space="0" w:color="auto"/>
              <w:right w:val="single" w:sz="4" w:space="0" w:color="auto"/>
            </w:tcBorders>
          </w:tcPr>
          <w:p w:rsidR="00280D49" w:rsidRPr="00B529FA" w:rsidRDefault="00280D49" w:rsidP="00452440">
            <w:pPr>
              <w:pStyle w:val="TableParagraph"/>
              <w:ind w:right="21"/>
              <w:rPr>
                <w:sz w:val="24"/>
                <w:szCs w:val="24"/>
                <w:lang w:val="ru-RU"/>
              </w:rPr>
            </w:pPr>
            <w:r w:rsidRPr="00B529FA">
              <w:rPr>
                <w:sz w:val="24"/>
                <w:szCs w:val="24"/>
                <w:lang w:val="ru-RU"/>
              </w:rPr>
              <w:t>2028г</w:t>
            </w:r>
          </w:p>
        </w:tc>
        <w:tc>
          <w:tcPr>
            <w:tcW w:w="709" w:type="dxa"/>
            <w:gridSpan w:val="2"/>
            <w:tcBorders>
              <w:left w:val="single" w:sz="4" w:space="0" w:color="auto"/>
              <w:right w:val="single" w:sz="4" w:space="0" w:color="auto"/>
            </w:tcBorders>
          </w:tcPr>
          <w:p w:rsidR="00280D49" w:rsidRPr="00B529FA" w:rsidRDefault="007C3F5A" w:rsidP="00452440">
            <w:pPr>
              <w:pStyle w:val="TableParagraph"/>
              <w:ind w:right="21"/>
              <w:rPr>
                <w:sz w:val="24"/>
                <w:szCs w:val="24"/>
                <w:lang w:val="ru-RU"/>
              </w:rPr>
            </w:pPr>
            <w:r w:rsidRPr="00B529FA">
              <w:rPr>
                <w:sz w:val="24"/>
                <w:szCs w:val="24"/>
                <w:lang w:val="ru-RU"/>
              </w:rPr>
              <w:t>2029г</w:t>
            </w:r>
          </w:p>
        </w:tc>
        <w:tc>
          <w:tcPr>
            <w:tcW w:w="710" w:type="dxa"/>
            <w:gridSpan w:val="4"/>
            <w:tcBorders>
              <w:left w:val="single" w:sz="4" w:space="0" w:color="auto"/>
              <w:right w:val="single" w:sz="4" w:space="0" w:color="auto"/>
            </w:tcBorders>
          </w:tcPr>
          <w:p w:rsidR="00280D49" w:rsidRPr="00B529FA" w:rsidRDefault="007C3F5A" w:rsidP="00452440">
            <w:pPr>
              <w:pStyle w:val="TableParagraph"/>
              <w:ind w:right="21"/>
              <w:rPr>
                <w:sz w:val="24"/>
                <w:szCs w:val="24"/>
                <w:lang w:val="ru-RU"/>
              </w:rPr>
            </w:pPr>
            <w:r w:rsidRPr="00B529FA">
              <w:rPr>
                <w:sz w:val="24"/>
                <w:szCs w:val="24"/>
                <w:lang w:val="ru-RU"/>
              </w:rPr>
              <w:t>2030г</w:t>
            </w:r>
          </w:p>
        </w:tc>
        <w:tc>
          <w:tcPr>
            <w:tcW w:w="630" w:type="dxa"/>
            <w:gridSpan w:val="2"/>
            <w:tcBorders>
              <w:left w:val="single" w:sz="4" w:space="0" w:color="auto"/>
              <w:right w:val="single" w:sz="4" w:space="0" w:color="auto"/>
            </w:tcBorders>
          </w:tcPr>
          <w:p w:rsidR="00280D49" w:rsidRPr="00B529FA" w:rsidRDefault="007C3F5A" w:rsidP="00452440">
            <w:pPr>
              <w:pStyle w:val="TableParagraph"/>
              <w:ind w:right="21"/>
              <w:rPr>
                <w:sz w:val="24"/>
                <w:szCs w:val="24"/>
                <w:lang w:val="ru-RU"/>
              </w:rPr>
            </w:pPr>
            <w:r w:rsidRPr="00B529FA">
              <w:rPr>
                <w:sz w:val="24"/>
                <w:szCs w:val="24"/>
                <w:lang w:val="ru-RU"/>
              </w:rPr>
              <w:t>2031г</w:t>
            </w:r>
          </w:p>
        </w:tc>
        <w:tc>
          <w:tcPr>
            <w:tcW w:w="787" w:type="dxa"/>
            <w:gridSpan w:val="5"/>
            <w:tcBorders>
              <w:left w:val="single" w:sz="4" w:space="0" w:color="auto"/>
            </w:tcBorders>
          </w:tcPr>
          <w:p w:rsidR="00280D49" w:rsidRPr="00B529FA" w:rsidRDefault="007C3F5A" w:rsidP="00452440">
            <w:pPr>
              <w:pStyle w:val="TableParagraph"/>
              <w:ind w:right="21"/>
              <w:rPr>
                <w:sz w:val="24"/>
                <w:szCs w:val="24"/>
                <w:lang w:val="ru-RU"/>
              </w:rPr>
            </w:pPr>
            <w:r w:rsidRPr="00B529FA">
              <w:rPr>
                <w:sz w:val="24"/>
                <w:szCs w:val="24"/>
                <w:lang w:val="ru-RU"/>
              </w:rPr>
              <w:t>2032г</w:t>
            </w:r>
          </w:p>
        </w:tc>
      </w:tr>
      <w:tr w:rsidR="00280D49" w:rsidRPr="00B529FA" w:rsidTr="00D75DB6">
        <w:trPr>
          <w:trHeight w:val="287"/>
        </w:trPr>
        <w:tc>
          <w:tcPr>
            <w:tcW w:w="494" w:type="dxa"/>
          </w:tcPr>
          <w:p w:rsidR="00280D49" w:rsidRPr="00B529FA" w:rsidRDefault="00280D49" w:rsidP="00452440">
            <w:pPr>
              <w:pStyle w:val="TableParagraph"/>
              <w:ind w:left="7"/>
              <w:jc w:val="center"/>
              <w:rPr>
                <w:b/>
                <w:sz w:val="24"/>
                <w:szCs w:val="24"/>
                <w:lang w:val="ru-RU"/>
              </w:rPr>
            </w:pPr>
            <w:r w:rsidRPr="00B529FA">
              <w:rPr>
                <w:b/>
                <w:sz w:val="24"/>
                <w:szCs w:val="24"/>
                <w:lang w:val="ru-RU"/>
              </w:rPr>
              <w:t>1</w:t>
            </w:r>
          </w:p>
        </w:tc>
        <w:tc>
          <w:tcPr>
            <w:tcW w:w="8082" w:type="dxa"/>
            <w:gridSpan w:val="10"/>
            <w:tcBorders>
              <w:right w:val="single" w:sz="4" w:space="0" w:color="auto"/>
            </w:tcBorders>
          </w:tcPr>
          <w:p w:rsidR="00280D49" w:rsidRPr="00B529FA" w:rsidRDefault="00280D49" w:rsidP="00452440">
            <w:pPr>
              <w:pStyle w:val="TableParagraph"/>
              <w:rPr>
                <w:b/>
                <w:sz w:val="24"/>
                <w:szCs w:val="24"/>
              </w:rPr>
            </w:pPr>
            <w:r w:rsidRPr="00B529FA">
              <w:rPr>
                <w:b/>
                <w:sz w:val="24"/>
                <w:szCs w:val="24"/>
                <w:lang w:val="ru-RU"/>
              </w:rPr>
              <w:t xml:space="preserve">Романовский район, п. Красноармейский, ул. </w:t>
            </w:r>
            <w:r w:rsidRPr="00B529FA">
              <w:rPr>
                <w:b/>
                <w:sz w:val="24"/>
                <w:szCs w:val="24"/>
              </w:rPr>
              <w:t>Радость, д.58</w:t>
            </w:r>
          </w:p>
        </w:tc>
        <w:tc>
          <w:tcPr>
            <w:tcW w:w="710" w:type="dxa"/>
            <w:gridSpan w:val="4"/>
            <w:tcBorders>
              <w:left w:val="single" w:sz="4" w:space="0" w:color="auto"/>
              <w:right w:val="single" w:sz="4" w:space="0" w:color="auto"/>
            </w:tcBorders>
          </w:tcPr>
          <w:p w:rsidR="00280D49" w:rsidRPr="00B529FA" w:rsidRDefault="00280D49" w:rsidP="00452440">
            <w:pPr>
              <w:pStyle w:val="TableParagraph"/>
              <w:rPr>
                <w:sz w:val="24"/>
                <w:szCs w:val="24"/>
              </w:rPr>
            </w:pPr>
          </w:p>
        </w:tc>
        <w:tc>
          <w:tcPr>
            <w:tcW w:w="630" w:type="dxa"/>
            <w:gridSpan w:val="2"/>
            <w:tcBorders>
              <w:left w:val="single" w:sz="4" w:space="0" w:color="auto"/>
              <w:right w:val="single" w:sz="4" w:space="0" w:color="auto"/>
            </w:tcBorders>
          </w:tcPr>
          <w:p w:rsidR="00280D49" w:rsidRPr="00B529FA" w:rsidRDefault="00280D49" w:rsidP="00452440">
            <w:pPr>
              <w:pStyle w:val="TableParagraph"/>
              <w:rPr>
                <w:sz w:val="24"/>
                <w:szCs w:val="24"/>
              </w:rPr>
            </w:pPr>
          </w:p>
        </w:tc>
        <w:tc>
          <w:tcPr>
            <w:tcW w:w="787" w:type="dxa"/>
            <w:gridSpan w:val="5"/>
            <w:tcBorders>
              <w:left w:val="single" w:sz="4" w:space="0" w:color="auto"/>
            </w:tcBorders>
          </w:tcPr>
          <w:p w:rsidR="00280D49" w:rsidRPr="00B529FA" w:rsidRDefault="00280D49" w:rsidP="00452440">
            <w:pPr>
              <w:pStyle w:val="TableParagraph"/>
              <w:rPr>
                <w:sz w:val="24"/>
                <w:szCs w:val="24"/>
              </w:rPr>
            </w:pPr>
          </w:p>
        </w:tc>
      </w:tr>
      <w:tr w:rsidR="00FB4218" w:rsidRPr="00B529FA" w:rsidTr="00D75DB6">
        <w:trPr>
          <w:trHeight w:val="287"/>
        </w:trPr>
        <w:tc>
          <w:tcPr>
            <w:tcW w:w="494" w:type="dxa"/>
          </w:tcPr>
          <w:p w:rsidR="00FB4218" w:rsidRPr="00B529FA" w:rsidRDefault="00FB4218" w:rsidP="00452440">
            <w:pPr>
              <w:pStyle w:val="TableParagraph"/>
              <w:ind w:left="7"/>
              <w:jc w:val="center"/>
              <w:rPr>
                <w:sz w:val="24"/>
                <w:szCs w:val="24"/>
              </w:rPr>
            </w:pPr>
          </w:p>
        </w:tc>
        <w:tc>
          <w:tcPr>
            <w:tcW w:w="1985" w:type="dxa"/>
            <w:tcBorders>
              <w:right w:val="single" w:sz="4" w:space="0" w:color="auto"/>
            </w:tcBorders>
          </w:tcPr>
          <w:p w:rsidR="00FB4218" w:rsidRPr="00D75DB6" w:rsidRDefault="00FB4218" w:rsidP="00452440">
            <w:pPr>
              <w:ind w:right="13"/>
              <w:jc w:val="both"/>
            </w:pPr>
            <w:r w:rsidRPr="00D75DB6">
              <w:rPr>
                <w:lang w:val="ru-RU"/>
              </w:rPr>
              <w:t xml:space="preserve">Установочная мощность, Гкал/час  </w:t>
            </w:r>
          </w:p>
        </w:tc>
        <w:tc>
          <w:tcPr>
            <w:tcW w:w="849" w:type="dxa"/>
            <w:tcBorders>
              <w:left w:val="single" w:sz="4" w:space="0" w:color="auto"/>
            </w:tcBorders>
          </w:tcPr>
          <w:p w:rsidR="00FB4218" w:rsidRPr="00D75DB6" w:rsidRDefault="00FB4218" w:rsidP="00452440">
            <w:pPr>
              <w:pStyle w:val="TableParagraph"/>
              <w:ind w:left="4"/>
              <w:jc w:val="center"/>
              <w:rPr>
                <w:sz w:val="20"/>
                <w:szCs w:val="20"/>
                <w:lang w:val="ru-RU"/>
              </w:rPr>
            </w:pPr>
            <w:r w:rsidRPr="00D75DB6">
              <w:rPr>
                <w:sz w:val="20"/>
                <w:szCs w:val="20"/>
                <w:lang w:val="ru-RU"/>
              </w:rPr>
              <w:t>0,172</w:t>
            </w:r>
          </w:p>
        </w:tc>
        <w:tc>
          <w:tcPr>
            <w:tcW w:w="850" w:type="dxa"/>
          </w:tcPr>
          <w:p w:rsidR="00FB4218" w:rsidRPr="00D75DB6" w:rsidRDefault="00FB4218" w:rsidP="00452440">
            <w:r w:rsidRPr="00D75DB6">
              <w:rPr>
                <w:lang w:val="ru-RU"/>
              </w:rPr>
              <w:t>0,172</w:t>
            </w:r>
          </w:p>
        </w:tc>
        <w:tc>
          <w:tcPr>
            <w:tcW w:w="849" w:type="dxa"/>
          </w:tcPr>
          <w:p w:rsidR="00FB4218" w:rsidRPr="00D75DB6" w:rsidRDefault="00FB4218" w:rsidP="00452440">
            <w:r w:rsidRPr="00D75DB6">
              <w:rPr>
                <w:lang w:val="ru-RU"/>
              </w:rPr>
              <w:t>0,172</w:t>
            </w:r>
          </w:p>
        </w:tc>
        <w:tc>
          <w:tcPr>
            <w:tcW w:w="708" w:type="dxa"/>
            <w:tcBorders>
              <w:right w:val="single" w:sz="4" w:space="0" w:color="auto"/>
            </w:tcBorders>
          </w:tcPr>
          <w:p w:rsidR="00FB4218" w:rsidRPr="00D75DB6" w:rsidRDefault="00FB4218" w:rsidP="00452440">
            <w:r w:rsidRPr="00D75DB6">
              <w:rPr>
                <w:lang w:val="ru-RU"/>
              </w:rPr>
              <w:t>0,172</w:t>
            </w:r>
          </w:p>
        </w:tc>
        <w:tc>
          <w:tcPr>
            <w:tcW w:w="708" w:type="dxa"/>
            <w:tcBorders>
              <w:left w:val="single" w:sz="4" w:space="0" w:color="auto"/>
              <w:right w:val="single" w:sz="4" w:space="0" w:color="auto"/>
            </w:tcBorders>
          </w:tcPr>
          <w:p w:rsidR="00FB4218" w:rsidRPr="00D75DB6" w:rsidRDefault="00FB4218" w:rsidP="00452440">
            <w:r w:rsidRPr="00D75DB6">
              <w:rPr>
                <w:lang w:val="ru-RU"/>
              </w:rPr>
              <w:t>0,172</w:t>
            </w:r>
          </w:p>
        </w:tc>
        <w:tc>
          <w:tcPr>
            <w:tcW w:w="715" w:type="dxa"/>
            <w:tcBorders>
              <w:left w:val="single" w:sz="4" w:space="0" w:color="auto"/>
              <w:right w:val="single" w:sz="4" w:space="0" w:color="auto"/>
            </w:tcBorders>
          </w:tcPr>
          <w:p w:rsidR="00FB4218" w:rsidRPr="00D75DB6" w:rsidRDefault="00FB4218" w:rsidP="00452440">
            <w:r w:rsidRPr="00D75DB6">
              <w:rPr>
                <w:lang w:val="ru-RU"/>
              </w:rPr>
              <w:t>0,172</w:t>
            </w:r>
          </w:p>
        </w:tc>
        <w:tc>
          <w:tcPr>
            <w:tcW w:w="709" w:type="dxa"/>
            <w:tcBorders>
              <w:left w:val="single" w:sz="4" w:space="0" w:color="auto"/>
              <w:right w:val="single" w:sz="4" w:space="0" w:color="auto"/>
            </w:tcBorders>
          </w:tcPr>
          <w:p w:rsidR="00FB4218" w:rsidRPr="00D75DB6" w:rsidRDefault="00FB4218" w:rsidP="00452440">
            <w:r w:rsidRPr="00D75DB6">
              <w:rPr>
                <w:lang w:val="ru-RU"/>
              </w:rPr>
              <w:t>0,172</w:t>
            </w:r>
          </w:p>
        </w:tc>
        <w:tc>
          <w:tcPr>
            <w:tcW w:w="709" w:type="dxa"/>
            <w:gridSpan w:val="2"/>
            <w:tcBorders>
              <w:left w:val="single" w:sz="4" w:space="0" w:color="auto"/>
              <w:right w:val="single" w:sz="4" w:space="0" w:color="auto"/>
            </w:tcBorders>
          </w:tcPr>
          <w:p w:rsidR="00FB4218" w:rsidRPr="00D75DB6" w:rsidRDefault="00FB4218" w:rsidP="00452440">
            <w:r w:rsidRPr="00D75DB6">
              <w:rPr>
                <w:lang w:val="ru-RU"/>
              </w:rPr>
              <w:t>0,172</w:t>
            </w:r>
          </w:p>
        </w:tc>
        <w:tc>
          <w:tcPr>
            <w:tcW w:w="710" w:type="dxa"/>
            <w:gridSpan w:val="4"/>
            <w:tcBorders>
              <w:left w:val="single" w:sz="4" w:space="0" w:color="auto"/>
              <w:right w:val="single" w:sz="4" w:space="0" w:color="auto"/>
            </w:tcBorders>
          </w:tcPr>
          <w:p w:rsidR="00FB4218" w:rsidRPr="00D75DB6" w:rsidRDefault="00FB4218" w:rsidP="00452440">
            <w:r w:rsidRPr="00D75DB6">
              <w:rPr>
                <w:lang w:val="ru-RU"/>
              </w:rPr>
              <w:t>0,172</w:t>
            </w:r>
          </w:p>
        </w:tc>
        <w:tc>
          <w:tcPr>
            <w:tcW w:w="630" w:type="dxa"/>
            <w:gridSpan w:val="2"/>
            <w:tcBorders>
              <w:left w:val="single" w:sz="4" w:space="0" w:color="auto"/>
              <w:right w:val="single" w:sz="4" w:space="0" w:color="auto"/>
            </w:tcBorders>
          </w:tcPr>
          <w:p w:rsidR="00FB4218" w:rsidRPr="00D75DB6" w:rsidRDefault="00FB4218" w:rsidP="00452440">
            <w:r w:rsidRPr="00D75DB6">
              <w:rPr>
                <w:lang w:val="ru-RU"/>
              </w:rPr>
              <w:t>0,172</w:t>
            </w:r>
          </w:p>
        </w:tc>
        <w:tc>
          <w:tcPr>
            <w:tcW w:w="787" w:type="dxa"/>
            <w:gridSpan w:val="5"/>
            <w:tcBorders>
              <w:left w:val="single" w:sz="4" w:space="0" w:color="auto"/>
            </w:tcBorders>
          </w:tcPr>
          <w:p w:rsidR="00FB4218" w:rsidRPr="00D75DB6" w:rsidRDefault="00FB4218" w:rsidP="00452440">
            <w:r w:rsidRPr="00D75DB6">
              <w:rPr>
                <w:lang w:val="ru-RU"/>
              </w:rPr>
              <w:t>0,172</w:t>
            </w:r>
          </w:p>
        </w:tc>
      </w:tr>
      <w:tr w:rsidR="00FB4218" w:rsidRPr="00B529FA" w:rsidTr="00D75DB6">
        <w:trPr>
          <w:trHeight w:val="287"/>
        </w:trPr>
        <w:tc>
          <w:tcPr>
            <w:tcW w:w="494" w:type="dxa"/>
          </w:tcPr>
          <w:p w:rsidR="00FB4218" w:rsidRPr="00B529FA" w:rsidRDefault="00FB4218" w:rsidP="00452440">
            <w:pPr>
              <w:pStyle w:val="TableParagraph"/>
              <w:ind w:left="7"/>
              <w:jc w:val="center"/>
              <w:rPr>
                <w:sz w:val="24"/>
                <w:szCs w:val="24"/>
              </w:rPr>
            </w:pPr>
          </w:p>
        </w:tc>
        <w:tc>
          <w:tcPr>
            <w:tcW w:w="1985" w:type="dxa"/>
            <w:tcBorders>
              <w:right w:val="single" w:sz="4" w:space="0" w:color="auto"/>
            </w:tcBorders>
          </w:tcPr>
          <w:p w:rsidR="00FB4218" w:rsidRPr="00D75DB6" w:rsidRDefault="00FB4218" w:rsidP="00452440">
            <w:pPr>
              <w:ind w:right="13"/>
              <w:jc w:val="both"/>
            </w:pPr>
            <w:r w:rsidRPr="00D75DB6">
              <w:rPr>
                <w:lang w:val="ru-RU"/>
              </w:rPr>
              <w:t>Располагающая мощность, Гкал/час</w:t>
            </w:r>
          </w:p>
        </w:tc>
        <w:tc>
          <w:tcPr>
            <w:tcW w:w="849" w:type="dxa"/>
            <w:tcBorders>
              <w:left w:val="single" w:sz="4" w:space="0" w:color="auto"/>
            </w:tcBorders>
          </w:tcPr>
          <w:p w:rsidR="00FB4218" w:rsidRPr="00D75DB6" w:rsidRDefault="00FB4218" w:rsidP="00452440">
            <w:r w:rsidRPr="00D75DB6">
              <w:rPr>
                <w:lang w:val="ru-RU"/>
              </w:rPr>
              <w:t>0,172</w:t>
            </w:r>
          </w:p>
        </w:tc>
        <w:tc>
          <w:tcPr>
            <w:tcW w:w="850" w:type="dxa"/>
          </w:tcPr>
          <w:p w:rsidR="00FB4218" w:rsidRPr="00D75DB6" w:rsidRDefault="00FB4218" w:rsidP="00452440">
            <w:r w:rsidRPr="00D75DB6">
              <w:rPr>
                <w:lang w:val="ru-RU"/>
              </w:rPr>
              <w:t>0,172</w:t>
            </w:r>
          </w:p>
        </w:tc>
        <w:tc>
          <w:tcPr>
            <w:tcW w:w="849" w:type="dxa"/>
          </w:tcPr>
          <w:p w:rsidR="00FB4218" w:rsidRPr="00D75DB6" w:rsidRDefault="00FB4218" w:rsidP="00452440">
            <w:r w:rsidRPr="00D75DB6">
              <w:rPr>
                <w:lang w:val="ru-RU"/>
              </w:rPr>
              <w:t>0,172</w:t>
            </w:r>
          </w:p>
        </w:tc>
        <w:tc>
          <w:tcPr>
            <w:tcW w:w="708" w:type="dxa"/>
            <w:tcBorders>
              <w:right w:val="single" w:sz="4" w:space="0" w:color="auto"/>
            </w:tcBorders>
          </w:tcPr>
          <w:p w:rsidR="00FB4218" w:rsidRPr="00D75DB6" w:rsidRDefault="00FB4218" w:rsidP="00452440">
            <w:r w:rsidRPr="00D75DB6">
              <w:rPr>
                <w:lang w:val="ru-RU"/>
              </w:rPr>
              <w:t>0,172</w:t>
            </w:r>
          </w:p>
        </w:tc>
        <w:tc>
          <w:tcPr>
            <w:tcW w:w="708" w:type="dxa"/>
            <w:tcBorders>
              <w:left w:val="single" w:sz="4" w:space="0" w:color="auto"/>
              <w:right w:val="single" w:sz="4" w:space="0" w:color="auto"/>
            </w:tcBorders>
          </w:tcPr>
          <w:p w:rsidR="00FB4218" w:rsidRPr="00D75DB6" w:rsidRDefault="00FB4218" w:rsidP="00452440">
            <w:r w:rsidRPr="00D75DB6">
              <w:rPr>
                <w:lang w:val="ru-RU"/>
              </w:rPr>
              <w:t>0,172</w:t>
            </w:r>
          </w:p>
        </w:tc>
        <w:tc>
          <w:tcPr>
            <w:tcW w:w="715" w:type="dxa"/>
            <w:tcBorders>
              <w:left w:val="single" w:sz="4" w:space="0" w:color="auto"/>
              <w:right w:val="single" w:sz="4" w:space="0" w:color="auto"/>
            </w:tcBorders>
          </w:tcPr>
          <w:p w:rsidR="00FB4218" w:rsidRPr="00D75DB6" w:rsidRDefault="00FB4218" w:rsidP="00452440">
            <w:r w:rsidRPr="00D75DB6">
              <w:rPr>
                <w:lang w:val="ru-RU"/>
              </w:rPr>
              <w:t>0,172</w:t>
            </w:r>
          </w:p>
        </w:tc>
        <w:tc>
          <w:tcPr>
            <w:tcW w:w="709" w:type="dxa"/>
            <w:tcBorders>
              <w:left w:val="single" w:sz="4" w:space="0" w:color="auto"/>
              <w:right w:val="single" w:sz="4" w:space="0" w:color="auto"/>
            </w:tcBorders>
          </w:tcPr>
          <w:p w:rsidR="00FB4218" w:rsidRPr="00D75DB6" w:rsidRDefault="00FB4218" w:rsidP="00452440">
            <w:r w:rsidRPr="00D75DB6">
              <w:rPr>
                <w:lang w:val="ru-RU"/>
              </w:rPr>
              <w:t>0,172</w:t>
            </w:r>
          </w:p>
        </w:tc>
        <w:tc>
          <w:tcPr>
            <w:tcW w:w="709" w:type="dxa"/>
            <w:gridSpan w:val="2"/>
            <w:tcBorders>
              <w:left w:val="single" w:sz="4" w:space="0" w:color="auto"/>
              <w:right w:val="single" w:sz="4" w:space="0" w:color="auto"/>
            </w:tcBorders>
          </w:tcPr>
          <w:p w:rsidR="00FB4218" w:rsidRPr="00D75DB6" w:rsidRDefault="00FB4218" w:rsidP="00452440">
            <w:r w:rsidRPr="00D75DB6">
              <w:rPr>
                <w:lang w:val="ru-RU"/>
              </w:rPr>
              <w:t>0,172</w:t>
            </w:r>
          </w:p>
        </w:tc>
        <w:tc>
          <w:tcPr>
            <w:tcW w:w="710" w:type="dxa"/>
            <w:gridSpan w:val="4"/>
            <w:tcBorders>
              <w:left w:val="single" w:sz="4" w:space="0" w:color="auto"/>
              <w:right w:val="single" w:sz="4" w:space="0" w:color="auto"/>
            </w:tcBorders>
          </w:tcPr>
          <w:p w:rsidR="00FB4218" w:rsidRPr="00D75DB6" w:rsidRDefault="00FB4218" w:rsidP="00452440">
            <w:r w:rsidRPr="00D75DB6">
              <w:rPr>
                <w:lang w:val="ru-RU"/>
              </w:rPr>
              <w:t>0,172</w:t>
            </w:r>
          </w:p>
        </w:tc>
        <w:tc>
          <w:tcPr>
            <w:tcW w:w="630" w:type="dxa"/>
            <w:gridSpan w:val="2"/>
            <w:tcBorders>
              <w:left w:val="single" w:sz="4" w:space="0" w:color="auto"/>
              <w:right w:val="single" w:sz="4" w:space="0" w:color="auto"/>
            </w:tcBorders>
          </w:tcPr>
          <w:p w:rsidR="00FB4218" w:rsidRPr="00D75DB6" w:rsidRDefault="00FB4218" w:rsidP="00452440">
            <w:r w:rsidRPr="00D75DB6">
              <w:rPr>
                <w:lang w:val="ru-RU"/>
              </w:rPr>
              <w:t>0,172</w:t>
            </w:r>
          </w:p>
        </w:tc>
        <w:tc>
          <w:tcPr>
            <w:tcW w:w="787" w:type="dxa"/>
            <w:gridSpan w:val="5"/>
            <w:tcBorders>
              <w:left w:val="single" w:sz="4" w:space="0" w:color="auto"/>
            </w:tcBorders>
          </w:tcPr>
          <w:p w:rsidR="00FB4218" w:rsidRPr="00D75DB6" w:rsidRDefault="00FB4218" w:rsidP="00452440">
            <w:r w:rsidRPr="00D75DB6">
              <w:rPr>
                <w:lang w:val="ru-RU"/>
              </w:rPr>
              <w:t>0,172</w:t>
            </w:r>
          </w:p>
        </w:tc>
      </w:tr>
      <w:tr w:rsidR="00FB4218" w:rsidRPr="00B529FA" w:rsidTr="00D75DB6">
        <w:trPr>
          <w:trHeight w:val="287"/>
        </w:trPr>
        <w:tc>
          <w:tcPr>
            <w:tcW w:w="494" w:type="dxa"/>
          </w:tcPr>
          <w:p w:rsidR="00FB4218" w:rsidRPr="00B529FA" w:rsidRDefault="00FB4218" w:rsidP="00452440">
            <w:pPr>
              <w:pStyle w:val="TableParagraph"/>
              <w:ind w:left="7"/>
              <w:jc w:val="center"/>
              <w:rPr>
                <w:sz w:val="24"/>
                <w:szCs w:val="24"/>
              </w:rPr>
            </w:pPr>
          </w:p>
        </w:tc>
        <w:tc>
          <w:tcPr>
            <w:tcW w:w="1985" w:type="dxa"/>
            <w:tcBorders>
              <w:right w:val="single" w:sz="4" w:space="0" w:color="auto"/>
            </w:tcBorders>
          </w:tcPr>
          <w:p w:rsidR="00FB4218" w:rsidRPr="00D75DB6" w:rsidRDefault="00FB4218" w:rsidP="00452440">
            <w:pPr>
              <w:ind w:right="13"/>
              <w:jc w:val="both"/>
            </w:pPr>
            <w:r w:rsidRPr="00D75DB6">
              <w:rPr>
                <w:lang w:val="ru-RU"/>
              </w:rPr>
              <w:t>Подключенная нагрузка, Гкал/час</w:t>
            </w:r>
          </w:p>
        </w:tc>
        <w:tc>
          <w:tcPr>
            <w:tcW w:w="849" w:type="dxa"/>
            <w:tcBorders>
              <w:left w:val="single" w:sz="4" w:space="0" w:color="auto"/>
            </w:tcBorders>
          </w:tcPr>
          <w:p w:rsidR="00FB4218" w:rsidRPr="00D75DB6" w:rsidRDefault="00FB4218" w:rsidP="00452440">
            <w:pPr>
              <w:pStyle w:val="TableParagraph"/>
              <w:ind w:left="4"/>
              <w:jc w:val="center"/>
              <w:rPr>
                <w:sz w:val="20"/>
                <w:szCs w:val="20"/>
                <w:lang w:val="ru-RU"/>
              </w:rPr>
            </w:pPr>
            <w:r w:rsidRPr="00D75DB6">
              <w:rPr>
                <w:sz w:val="20"/>
                <w:szCs w:val="20"/>
                <w:lang w:val="ru-RU"/>
              </w:rPr>
              <w:t>0,13</w:t>
            </w:r>
          </w:p>
        </w:tc>
        <w:tc>
          <w:tcPr>
            <w:tcW w:w="850" w:type="dxa"/>
          </w:tcPr>
          <w:p w:rsidR="00FB4218" w:rsidRPr="00D75DB6" w:rsidRDefault="00FB4218" w:rsidP="00452440">
            <w:pPr>
              <w:jc w:val="center"/>
            </w:pPr>
            <w:r w:rsidRPr="00D75DB6">
              <w:rPr>
                <w:lang w:val="ru-RU"/>
              </w:rPr>
              <w:t>0,13</w:t>
            </w:r>
          </w:p>
        </w:tc>
        <w:tc>
          <w:tcPr>
            <w:tcW w:w="849" w:type="dxa"/>
          </w:tcPr>
          <w:p w:rsidR="00FB4218" w:rsidRPr="00D75DB6" w:rsidRDefault="00FB4218" w:rsidP="00452440">
            <w:pPr>
              <w:jc w:val="center"/>
            </w:pPr>
            <w:r w:rsidRPr="00D75DB6">
              <w:rPr>
                <w:lang w:val="ru-RU"/>
              </w:rPr>
              <w:t>0,13</w:t>
            </w:r>
          </w:p>
        </w:tc>
        <w:tc>
          <w:tcPr>
            <w:tcW w:w="708" w:type="dxa"/>
            <w:tcBorders>
              <w:right w:val="single" w:sz="4" w:space="0" w:color="auto"/>
            </w:tcBorders>
          </w:tcPr>
          <w:p w:rsidR="00FB4218" w:rsidRPr="00D75DB6" w:rsidRDefault="00FB4218" w:rsidP="00452440">
            <w:pPr>
              <w:jc w:val="center"/>
            </w:pPr>
            <w:r w:rsidRPr="00D75DB6">
              <w:rPr>
                <w:lang w:val="ru-RU"/>
              </w:rPr>
              <w:t>0,13</w:t>
            </w:r>
          </w:p>
        </w:tc>
        <w:tc>
          <w:tcPr>
            <w:tcW w:w="708" w:type="dxa"/>
            <w:tcBorders>
              <w:left w:val="single" w:sz="4" w:space="0" w:color="auto"/>
              <w:right w:val="single" w:sz="4" w:space="0" w:color="auto"/>
            </w:tcBorders>
          </w:tcPr>
          <w:p w:rsidR="00FB4218" w:rsidRPr="00D75DB6" w:rsidRDefault="00FB4218" w:rsidP="00452440">
            <w:pPr>
              <w:jc w:val="center"/>
            </w:pPr>
            <w:r w:rsidRPr="00D75DB6">
              <w:rPr>
                <w:lang w:val="ru-RU"/>
              </w:rPr>
              <w:t>0,13</w:t>
            </w:r>
          </w:p>
        </w:tc>
        <w:tc>
          <w:tcPr>
            <w:tcW w:w="715" w:type="dxa"/>
            <w:tcBorders>
              <w:left w:val="single" w:sz="4" w:space="0" w:color="auto"/>
              <w:right w:val="single" w:sz="4" w:space="0" w:color="auto"/>
            </w:tcBorders>
          </w:tcPr>
          <w:p w:rsidR="00FB4218" w:rsidRPr="00D75DB6" w:rsidRDefault="00FB4218" w:rsidP="00452440">
            <w:pPr>
              <w:jc w:val="center"/>
            </w:pPr>
            <w:r w:rsidRPr="00D75DB6">
              <w:rPr>
                <w:lang w:val="ru-RU"/>
              </w:rPr>
              <w:t>0,13</w:t>
            </w:r>
          </w:p>
        </w:tc>
        <w:tc>
          <w:tcPr>
            <w:tcW w:w="709" w:type="dxa"/>
            <w:tcBorders>
              <w:left w:val="single" w:sz="4" w:space="0" w:color="auto"/>
              <w:right w:val="single" w:sz="4" w:space="0" w:color="auto"/>
            </w:tcBorders>
          </w:tcPr>
          <w:p w:rsidR="00FB4218" w:rsidRPr="00D75DB6" w:rsidRDefault="00FB4218" w:rsidP="00452440">
            <w:pPr>
              <w:jc w:val="center"/>
            </w:pPr>
            <w:r w:rsidRPr="00D75DB6">
              <w:rPr>
                <w:lang w:val="ru-RU"/>
              </w:rPr>
              <w:t>0,13</w:t>
            </w:r>
          </w:p>
        </w:tc>
        <w:tc>
          <w:tcPr>
            <w:tcW w:w="709" w:type="dxa"/>
            <w:gridSpan w:val="2"/>
            <w:tcBorders>
              <w:left w:val="single" w:sz="4" w:space="0" w:color="auto"/>
              <w:right w:val="single" w:sz="4" w:space="0" w:color="auto"/>
            </w:tcBorders>
          </w:tcPr>
          <w:p w:rsidR="00FB4218" w:rsidRPr="00D75DB6" w:rsidRDefault="00FB4218" w:rsidP="00452440">
            <w:pPr>
              <w:jc w:val="center"/>
            </w:pPr>
            <w:r w:rsidRPr="00D75DB6">
              <w:rPr>
                <w:lang w:val="ru-RU"/>
              </w:rPr>
              <w:t>0,13</w:t>
            </w:r>
          </w:p>
        </w:tc>
        <w:tc>
          <w:tcPr>
            <w:tcW w:w="710" w:type="dxa"/>
            <w:gridSpan w:val="4"/>
            <w:tcBorders>
              <w:left w:val="single" w:sz="4" w:space="0" w:color="auto"/>
              <w:right w:val="single" w:sz="4" w:space="0" w:color="auto"/>
            </w:tcBorders>
          </w:tcPr>
          <w:p w:rsidR="00FB4218" w:rsidRPr="00D75DB6" w:rsidRDefault="00FB4218" w:rsidP="00452440">
            <w:pPr>
              <w:jc w:val="center"/>
            </w:pPr>
            <w:r w:rsidRPr="00D75DB6">
              <w:rPr>
                <w:lang w:val="ru-RU"/>
              </w:rPr>
              <w:t>0,13</w:t>
            </w:r>
          </w:p>
        </w:tc>
        <w:tc>
          <w:tcPr>
            <w:tcW w:w="630" w:type="dxa"/>
            <w:gridSpan w:val="2"/>
            <w:tcBorders>
              <w:left w:val="single" w:sz="4" w:space="0" w:color="auto"/>
              <w:right w:val="single" w:sz="4" w:space="0" w:color="auto"/>
            </w:tcBorders>
          </w:tcPr>
          <w:p w:rsidR="00FB4218" w:rsidRPr="00D75DB6" w:rsidRDefault="00FB4218" w:rsidP="00452440">
            <w:pPr>
              <w:jc w:val="center"/>
            </w:pPr>
            <w:r w:rsidRPr="00D75DB6">
              <w:rPr>
                <w:lang w:val="ru-RU"/>
              </w:rPr>
              <w:t>0,13</w:t>
            </w:r>
          </w:p>
        </w:tc>
        <w:tc>
          <w:tcPr>
            <w:tcW w:w="787" w:type="dxa"/>
            <w:gridSpan w:val="5"/>
            <w:tcBorders>
              <w:left w:val="single" w:sz="4" w:space="0" w:color="auto"/>
            </w:tcBorders>
          </w:tcPr>
          <w:p w:rsidR="00FB4218" w:rsidRPr="00D75DB6" w:rsidRDefault="00FB4218" w:rsidP="00452440">
            <w:pPr>
              <w:jc w:val="center"/>
            </w:pPr>
            <w:r w:rsidRPr="00D75DB6">
              <w:rPr>
                <w:lang w:val="ru-RU"/>
              </w:rPr>
              <w:t>0,13</w:t>
            </w:r>
          </w:p>
        </w:tc>
      </w:tr>
      <w:tr w:rsidR="00280D49" w:rsidRPr="00B529FA" w:rsidTr="00D75DB6">
        <w:trPr>
          <w:trHeight w:val="287"/>
        </w:trPr>
        <w:tc>
          <w:tcPr>
            <w:tcW w:w="494" w:type="dxa"/>
          </w:tcPr>
          <w:p w:rsidR="00280D49" w:rsidRPr="00B529FA" w:rsidRDefault="00280D49" w:rsidP="00452440">
            <w:pPr>
              <w:pStyle w:val="TableParagraph"/>
              <w:ind w:left="7"/>
              <w:jc w:val="center"/>
              <w:rPr>
                <w:sz w:val="24"/>
                <w:szCs w:val="24"/>
              </w:rPr>
            </w:pPr>
          </w:p>
        </w:tc>
        <w:tc>
          <w:tcPr>
            <w:tcW w:w="1985" w:type="dxa"/>
            <w:tcBorders>
              <w:right w:val="single" w:sz="4" w:space="0" w:color="auto"/>
            </w:tcBorders>
          </w:tcPr>
          <w:p w:rsidR="00280D49" w:rsidRPr="00D75DB6" w:rsidRDefault="00280D49" w:rsidP="00452440">
            <w:pPr>
              <w:pStyle w:val="TableParagraph"/>
              <w:ind w:left="4"/>
              <w:rPr>
                <w:sz w:val="20"/>
                <w:szCs w:val="20"/>
                <w:lang w:val="ru-RU"/>
              </w:rPr>
            </w:pPr>
            <w:r w:rsidRPr="00D75DB6">
              <w:rPr>
                <w:sz w:val="20"/>
                <w:szCs w:val="20"/>
                <w:lang w:val="ru-RU"/>
              </w:rPr>
              <w:t>Затраты</w:t>
            </w:r>
          </w:p>
          <w:p w:rsidR="00280D49" w:rsidRPr="00D75DB6" w:rsidRDefault="00280D49" w:rsidP="00452440">
            <w:pPr>
              <w:ind w:right="13"/>
              <w:jc w:val="both"/>
              <w:rPr>
                <w:lang w:val="ru-RU"/>
              </w:rPr>
            </w:pPr>
            <w:r w:rsidRPr="00D75DB6">
              <w:rPr>
                <w:lang w:val="ru-RU"/>
              </w:rPr>
              <w:t>мощности на собственные и</w:t>
            </w:r>
            <w:r w:rsidRPr="00D75DB6">
              <w:rPr>
                <w:spacing w:val="1"/>
                <w:lang w:val="ru-RU"/>
              </w:rPr>
              <w:t xml:space="preserve"> </w:t>
            </w:r>
            <w:r w:rsidRPr="00D75DB6">
              <w:rPr>
                <w:spacing w:val="-1"/>
                <w:lang w:val="ru-RU"/>
              </w:rPr>
              <w:t xml:space="preserve">хозяйственные </w:t>
            </w:r>
            <w:r w:rsidRPr="00D75DB6">
              <w:rPr>
                <w:lang w:val="ru-RU"/>
              </w:rPr>
              <w:t>нужды, Гкал/час</w:t>
            </w:r>
          </w:p>
        </w:tc>
        <w:tc>
          <w:tcPr>
            <w:tcW w:w="849" w:type="dxa"/>
            <w:tcBorders>
              <w:left w:val="single" w:sz="4" w:space="0" w:color="auto"/>
            </w:tcBorders>
          </w:tcPr>
          <w:p w:rsidR="00C03114" w:rsidRPr="00D75DB6" w:rsidRDefault="00C03114" w:rsidP="00452440">
            <w:pPr>
              <w:pStyle w:val="TableParagraph"/>
              <w:rPr>
                <w:sz w:val="20"/>
                <w:szCs w:val="20"/>
                <w:lang w:val="ru-RU"/>
              </w:rPr>
            </w:pPr>
            <w:r w:rsidRPr="00D75DB6">
              <w:rPr>
                <w:sz w:val="20"/>
                <w:szCs w:val="20"/>
                <w:lang w:val="ru-RU"/>
              </w:rPr>
              <w:t>3,32 /</w:t>
            </w:r>
          </w:p>
          <w:p w:rsidR="00280D49" w:rsidRPr="00D75DB6" w:rsidRDefault="00C03114" w:rsidP="00452440">
            <w:pPr>
              <w:pStyle w:val="TableParagraph"/>
              <w:ind w:left="4"/>
              <w:jc w:val="center"/>
              <w:rPr>
                <w:sz w:val="20"/>
                <w:szCs w:val="20"/>
                <w:lang w:val="ru-RU"/>
              </w:rPr>
            </w:pPr>
            <w:r w:rsidRPr="00D75DB6">
              <w:rPr>
                <w:sz w:val="20"/>
                <w:szCs w:val="20"/>
                <w:lang w:val="ru-RU"/>
              </w:rPr>
              <w:t>0,007</w:t>
            </w:r>
          </w:p>
        </w:tc>
        <w:tc>
          <w:tcPr>
            <w:tcW w:w="850" w:type="dxa"/>
          </w:tcPr>
          <w:p w:rsidR="00161469" w:rsidRPr="00D75DB6" w:rsidRDefault="00161469" w:rsidP="00452440">
            <w:pPr>
              <w:pStyle w:val="TableParagraph"/>
              <w:rPr>
                <w:sz w:val="20"/>
                <w:szCs w:val="20"/>
                <w:lang w:val="ru-RU"/>
              </w:rPr>
            </w:pPr>
            <w:r w:rsidRPr="00D75DB6">
              <w:rPr>
                <w:sz w:val="20"/>
                <w:szCs w:val="20"/>
                <w:lang w:val="ru-RU"/>
              </w:rPr>
              <w:t>3,32 /</w:t>
            </w:r>
          </w:p>
          <w:p w:rsidR="00280D49" w:rsidRPr="00D75DB6" w:rsidRDefault="00161469" w:rsidP="00452440">
            <w:pPr>
              <w:pStyle w:val="TableParagraph"/>
              <w:ind w:left="4"/>
              <w:jc w:val="center"/>
              <w:rPr>
                <w:sz w:val="20"/>
                <w:szCs w:val="20"/>
                <w:lang w:val="ru-RU"/>
              </w:rPr>
            </w:pPr>
            <w:r w:rsidRPr="00D75DB6">
              <w:rPr>
                <w:sz w:val="20"/>
                <w:szCs w:val="20"/>
                <w:lang w:val="ru-RU"/>
              </w:rPr>
              <w:t>0,007</w:t>
            </w:r>
          </w:p>
        </w:tc>
        <w:tc>
          <w:tcPr>
            <w:tcW w:w="849" w:type="dxa"/>
          </w:tcPr>
          <w:p w:rsidR="00161469" w:rsidRPr="00D75DB6" w:rsidRDefault="00161469" w:rsidP="00452440">
            <w:pPr>
              <w:pStyle w:val="TableParagraph"/>
              <w:rPr>
                <w:sz w:val="20"/>
                <w:szCs w:val="20"/>
                <w:lang w:val="ru-RU"/>
              </w:rPr>
            </w:pPr>
            <w:r w:rsidRPr="00D75DB6">
              <w:rPr>
                <w:sz w:val="20"/>
                <w:szCs w:val="20"/>
                <w:lang w:val="ru-RU"/>
              </w:rPr>
              <w:t>3,32 /</w:t>
            </w:r>
          </w:p>
          <w:p w:rsidR="00280D49" w:rsidRPr="00D75DB6" w:rsidRDefault="00161469" w:rsidP="00452440">
            <w:pPr>
              <w:pStyle w:val="TableParagraph"/>
              <w:tabs>
                <w:tab w:val="left" w:pos="993"/>
              </w:tabs>
              <w:jc w:val="center"/>
              <w:rPr>
                <w:sz w:val="20"/>
                <w:szCs w:val="20"/>
                <w:lang w:val="ru-RU"/>
              </w:rPr>
            </w:pPr>
            <w:r w:rsidRPr="00D75DB6">
              <w:rPr>
                <w:sz w:val="20"/>
                <w:szCs w:val="20"/>
                <w:lang w:val="ru-RU"/>
              </w:rPr>
              <w:t>0,007</w:t>
            </w:r>
          </w:p>
        </w:tc>
        <w:tc>
          <w:tcPr>
            <w:tcW w:w="708" w:type="dxa"/>
            <w:tcBorders>
              <w:right w:val="single" w:sz="4" w:space="0" w:color="auto"/>
            </w:tcBorders>
          </w:tcPr>
          <w:p w:rsidR="00161469" w:rsidRPr="00D75DB6" w:rsidRDefault="00161469" w:rsidP="00452440">
            <w:pPr>
              <w:pStyle w:val="TableParagraph"/>
              <w:rPr>
                <w:sz w:val="20"/>
                <w:szCs w:val="20"/>
                <w:lang w:val="ru-RU"/>
              </w:rPr>
            </w:pPr>
            <w:r w:rsidRPr="00D75DB6">
              <w:rPr>
                <w:sz w:val="20"/>
                <w:szCs w:val="20"/>
                <w:lang w:val="ru-RU"/>
              </w:rPr>
              <w:t>3,32 /</w:t>
            </w:r>
          </w:p>
          <w:p w:rsidR="00280D49" w:rsidRPr="00D75DB6" w:rsidRDefault="00161469" w:rsidP="00452440">
            <w:pPr>
              <w:pStyle w:val="TableParagraph"/>
              <w:jc w:val="right"/>
              <w:rPr>
                <w:sz w:val="20"/>
                <w:szCs w:val="20"/>
                <w:lang w:val="ru-RU"/>
              </w:rPr>
            </w:pPr>
            <w:r w:rsidRPr="00D75DB6">
              <w:rPr>
                <w:sz w:val="20"/>
                <w:szCs w:val="20"/>
                <w:lang w:val="ru-RU"/>
              </w:rPr>
              <w:t>0,007</w:t>
            </w:r>
          </w:p>
        </w:tc>
        <w:tc>
          <w:tcPr>
            <w:tcW w:w="708" w:type="dxa"/>
            <w:tcBorders>
              <w:left w:val="single" w:sz="4" w:space="0" w:color="auto"/>
              <w:right w:val="single" w:sz="4" w:space="0" w:color="auto"/>
            </w:tcBorders>
          </w:tcPr>
          <w:p w:rsidR="00161469" w:rsidRPr="00D75DB6" w:rsidRDefault="00161469" w:rsidP="00452440">
            <w:pPr>
              <w:pStyle w:val="TableParagraph"/>
              <w:rPr>
                <w:sz w:val="20"/>
                <w:szCs w:val="20"/>
                <w:lang w:val="ru-RU"/>
              </w:rPr>
            </w:pPr>
            <w:r w:rsidRPr="00D75DB6">
              <w:rPr>
                <w:sz w:val="20"/>
                <w:szCs w:val="20"/>
                <w:lang w:val="ru-RU"/>
              </w:rPr>
              <w:t>3,32 /</w:t>
            </w:r>
          </w:p>
          <w:p w:rsidR="00280D49" w:rsidRPr="00D75DB6" w:rsidRDefault="00161469" w:rsidP="00452440">
            <w:pPr>
              <w:pStyle w:val="TableParagraph"/>
              <w:tabs>
                <w:tab w:val="left" w:pos="222"/>
              </w:tabs>
              <w:rPr>
                <w:sz w:val="20"/>
                <w:szCs w:val="20"/>
                <w:lang w:val="ru-RU"/>
              </w:rPr>
            </w:pPr>
            <w:r w:rsidRPr="00D75DB6">
              <w:rPr>
                <w:sz w:val="20"/>
                <w:szCs w:val="20"/>
                <w:lang w:val="ru-RU"/>
              </w:rPr>
              <w:t>0,007</w:t>
            </w:r>
          </w:p>
        </w:tc>
        <w:tc>
          <w:tcPr>
            <w:tcW w:w="715" w:type="dxa"/>
            <w:tcBorders>
              <w:left w:val="single" w:sz="4" w:space="0" w:color="auto"/>
              <w:right w:val="single" w:sz="4" w:space="0" w:color="auto"/>
            </w:tcBorders>
          </w:tcPr>
          <w:p w:rsidR="00161469" w:rsidRPr="00D75DB6" w:rsidRDefault="00161469" w:rsidP="00452440">
            <w:pPr>
              <w:pStyle w:val="TableParagraph"/>
              <w:rPr>
                <w:sz w:val="20"/>
                <w:szCs w:val="20"/>
                <w:lang w:val="ru-RU"/>
              </w:rPr>
            </w:pPr>
            <w:r w:rsidRPr="00D75DB6">
              <w:rPr>
                <w:sz w:val="20"/>
                <w:szCs w:val="20"/>
                <w:lang w:val="ru-RU"/>
              </w:rPr>
              <w:t>3,32 /</w:t>
            </w:r>
          </w:p>
          <w:p w:rsidR="00161469" w:rsidRPr="00D75DB6" w:rsidRDefault="00161469" w:rsidP="00452440">
            <w:pPr>
              <w:rPr>
                <w:lang w:eastAsia="en-US"/>
              </w:rPr>
            </w:pPr>
            <w:r w:rsidRPr="00D75DB6">
              <w:rPr>
                <w:lang w:val="ru-RU"/>
              </w:rPr>
              <w:t>0,007</w:t>
            </w:r>
          </w:p>
          <w:p w:rsidR="00280D49" w:rsidRPr="00D75DB6" w:rsidRDefault="00280D49" w:rsidP="00452440">
            <w:pPr>
              <w:rPr>
                <w:lang w:eastAsia="en-US"/>
              </w:rPr>
            </w:pPr>
          </w:p>
        </w:tc>
        <w:tc>
          <w:tcPr>
            <w:tcW w:w="709" w:type="dxa"/>
            <w:tcBorders>
              <w:left w:val="single" w:sz="4" w:space="0" w:color="auto"/>
              <w:right w:val="single" w:sz="4" w:space="0" w:color="auto"/>
            </w:tcBorders>
          </w:tcPr>
          <w:p w:rsidR="00161469" w:rsidRPr="00D75DB6" w:rsidRDefault="00161469" w:rsidP="00452440">
            <w:pPr>
              <w:pStyle w:val="TableParagraph"/>
              <w:rPr>
                <w:sz w:val="20"/>
                <w:szCs w:val="20"/>
                <w:lang w:val="ru-RU"/>
              </w:rPr>
            </w:pPr>
            <w:r w:rsidRPr="00D75DB6">
              <w:rPr>
                <w:sz w:val="20"/>
                <w:szCs w:val="20"/>
                <w:lang w:val="ru-RU"/>
              </w:rPr>
              <w:t>3,32 /</w:t>
            </w:r>
          </w:p>
          <w:p w:rsidR="00280D49" w:rsidRPr="00D75DB6" w:rsidRDefault="00161469" w:rsidP="00452440">
            <w:pPr>
              <w:pStyle w:val="TableParagraph"/>
              <w:rPr>
                <w:sz w:val="20"/>
                <w:szCs w:val="20"/>
                <w:lang w:val="ru-RU"/>
              </w:rPr>
            </w:pPr>
            <w:r w:rsidRPr="00D75DB6">
              <w:rPr>
                <w:sz w:val="20"/>
                <w:szCs w:val="20"/>
                <w:lang w:val="ru-RU"/>
              </w:rPr>
              <w:t>0,007</w:t>
            </w:r>
          </w:p>
        </w:tc>
        <w:tc>
          <w:tcPr>
            <w:tcW w:w="709" w:type="dxa"/>
            <w:gridSpan w:val="2"/>
            <w:tcBorders>
              <w:left w:val="single" w:sz="4" w:space="0" w:color="auto"/>
              <w:right w:val="single" w:sz="4" w:space="0" w:color="auto"/>
            </w:tcBorders>
          </w:tcPr>
          <w:p w:rsidR="00161469" w:rsidRPr="00D75DB6" w:rsidRDefault="00161469" w:rsidP="00452440">
            <w:pPr>
              <w:pStyle w:val="TableParagraph"/>
              <w:rPr>
                <w:sz w:val="20"/>
                <w:szCs w:val="20"/>
                <w:lang w:val="ru-RU"/>
              </w:rPr>
            </w:pPr>
            <w:r w:rsidRPr="00D75DB6">
              <w:rPr>
                <w:sz w:val="20"/>
                <w:szCs w:val="20"/>
                <w:lang w:val="ru-RU"/>
              </w:rPr>
              <w:t>3,32 /</w:t>
            </w:r>
          </w:p>
          <w:p w:rsidR="00280D49" w:rsidRPr="00D75DB6" w:rsidRDefault="00161469" w:rsidP="00452440">
            <w:pPr>
              <w:pStyle w:val="TableParagraph"/>
              <w:rPr>
                <w:sz w:val="20"/>
                <w:szCs w:val="20"/>
              </w:rPr>
            </w:pPr>
            <w:r w:rsidRPr="00D75DB6">
              <w:rPr>
                <w:sz w:val="20"/>
                <w:szCs w:val="20"/>
                <w:lang w:val="ru-RU"/>
              </w:rPr>
              <w:t>0,007</w:t>
            </w:r>
          </w:p>
        </w:tc>
        <w:tc>
          <w:tcPr>
            <w:tcW w:w="710" w:type="dxa"/>
            <w:gridSpan w:val="4"/>
            <w:tcBorders>
              <w:left w:val="single" w:sz="4" w:space="0" w:color="auto"/>
              <w:right w:val="single" w:sz="4" w:space="0" w:color="auto"/>
            </w:tcBorders>
          </w:tcPr>
          <w:p w:rsidR="00161469" w:rsidRPr="00D75DB6" w:rsidRDefault="00161469" w:rsidP="00452440">
            <w:pPr>
              <w:pStyle w:val="TableParagraph"/>
              <w:rPr>
                <w:sz w:val="20"/>
                <w:szCs w:val="20"/>
                <w:lang w:val="ru-RU"/>
              </w:rPr>
            </w:pPr>
            <w:r w:rsidRPr="00D75DB6">
              <w:rPr>
                <w:sz w:val="20"/>
                <w:szCs w:val="20"/>
                <w:lang w:val="ru-RU"/>
              </w:rPr>
              <w:t>3,32 /</w:t>
            </w:r>
          </w:p>
          <w:p w:rsidR="00280D49" w:rsidRPr="00D75DB6" w:rsidRDefault="00161469" w:rsidP="00452440">
            <w:pPr>
              <w:pStyle w:val="TableParagraph"/>
              <w:rPr>
                <w:sz w:val="20"/>
                <w:szCs w:val="20"/>
              </w:rPr>
            </w:pPr>
            <w:r w:rsidRPr="00D75DB6">
              <w:rPr>
                <w:sz w:val="20"/>
                <w:szCs w:val="20"/>
                <w:lang w:val="ru-RU"/>
              </w:rPr>
              <w:t>0,007</w:t>
            </w:r>
          </w:p>
        </w:tc>
        <w:tc>
          <w:tcPr>
            <w:tcW w:w="630" w:type="dxa"/>
            <w:gridSpan w:val="2"/>
            <w:tcBorders>
              <w:left w:val="single" w:sz="4" w:space="0" w:color="auto"/>
              <w:right w:val="single" w:sz="4" w:space="0" w:color="auto"/>
            </w:tcBorders>
          </w:tcPr>
          <w:p w:rsidR="00161469" w:rsidRPr="00D75DB6" w:rsidRDefault="00161469" w:rsidP="00452440">
            <w:pPr>
              <w:pStyle w:val="TableParagraph"/>
              <w:rPr>
                <w:sz w:val="20"/>
                <w:szCs w:val="20"/>
                <w:lang w:val="ru-RU"/>
              </w:rPr>
            </w:pPr>
            <w:r w:rsidRPr="00D75DB6">
              <w:rPr>
                <w:sz w:val="20"/>
                <w:szCs w:val="20"/>
                <w:lang w:val="ru-RU"/>
              </w:rPr>
              <w:t>3,32 /</w:t>
            </w:r>
          </w:p>
          <w:p w:rsidR="00280D49" w:rsidRPr="00D75DB6" w:rsidRDefault="00161469" w:rsidP="00452440">
            <w:pPr>
              <w:pStyle w:val="TableParagraph"/>
              <w:rPr>
                <w:sz w:val="20"/>
                <w:szCs w:val="20"/>
              </w:rPr>
            </w:pPr>
            <w:r w:rsidRPr="00D75DB6">
              <w:rPr>
                <w:sz w:val="20"/>
                <w:szCs w:val="20"/>
                <w:lang w:val="ru-RU"/>
              </w:rPr>
              <w:t>0,007</w:t>
            </w:r>
          </w:p>
        </w:tc>
        <w:tc>
          <w:tcPr>
            <w:tcW w:w="787" w:type="dxa"/>
            <w:gridSpan w:val="5"/>
            <w:tcBorders>
              <w:left w:val="single" w:sz="4" w:space="0" w:color="auto"/>
            </w:tcBorders>
          </w:tcPr>
          <w:p w:rsidR="00161469" w:rsidRPr="00D75DB6" w:rsidRDefault="00161469" w:rsidP="00452440">
            <w:pPr>
              <w:pStyle w:val="TableParagraph"/>
              <w:rPr>
                <w:sz w:val="20"/>
                <w:szCs w:val="20"/>
                <w:lang w:val="ru-RU"/>
              </w:rPr>
            </w:pPr>
            <w:r w:rsidRPr="00D75DB6">
              <w:rPr>
                <w:sz w:val="20"/>
                <w:szCs w:val="20"/>
                <w:lang w:val="ru-RU"/>
              </w:rPr>
              <w:t>3,32 /</w:t>
            </w:r>
          </w:p>
          <w:p w:rsidR="00280D49" w:rsidRPr="00D75DB6" w:rsidRDefault="00161469" w:rsidP="00452440">
            <w:pPr>
              <w:pStyle w:val="TableParagraph"/>
              <w:rPr>
                <w:sz w:val="20"/>
                <w:szCs w:val="20"/>
              </w:rPr>
            </w:pPr>
            <w:r w:rsidRPr="00D75DB6">
              <w:rPr>
                <w:sz w:val="20"/>
                <w:szCs w:val="20"/>
                <w:lang w:val="ru-RU"/>
              </w:rPr>
              <w:t>0,007</w:t>
            </w:r>
          </w:p>
        </w:tc>
      </w:tr>
      <w:tr w:rsidR="00280D49" w:rsidRPr="00B529FA" w:rsidTr="00D75DB6">
        <w:trPr>
          <w:trHeight w:val="287"/>
        </w:trPr>
        <w:tc>
          <w:tcPr>
            <w:tcW w:w="494" w:type="dxa"/>
          </w:tcPr>
          <w:p w:rsidR="00280D49" w:rsidRPr="00B529FA" w:rsidRDefault="00280D49" w:rsidP="00452440">
            <w:pPr>
              <w:pStyle w:val="TableParagraph"/>
              <w:ind w:left="7"/>
              <w:jc w:val="center"/>
              <w:rPr>
                <w:sz w:val="24"/>
                <w:szCs w:val="24"/>
                <w:lang w:val="ru-RU"/>
              </w:rPr>
            </w:pPr>
          </w:p>
        </w:tc>
        <w:tc>
          <w:tcPr>
            <w:tcW w:w="1985" w:type="dxa"/>
            <w:tcBorders>
              <w:right w:val="single" w:sz="4" w:space="0" w:color="auto"/>
            </w:tcBorders>
          </w:tcPr>
          <w:p w:rsidR="00280D49" w:rsidRPr="00D75DB6" w:rsidRDefault="00280D49" w:rsidP="00452440">
            <w:pPr>
              <w:pStyle w:val="TableParagraph"/>
              <w:ind w:left="6"/>
              <w:rPr>
                <w:sz w:val="20"/>
                <w:szCs w:val="20"/>
                <w:lang w:val="ru-RU"/>
              </w:rPr>
            </w:pPr>
            <w:r w:rsidRPr="00D75DB6">
              <w:rPr>
                <w:sz w:val="20"/>
                <w:szCs w:val="20"/>
                <w:lang w:val="ru-RU"/>
              </w:rPr>
              <w:t>Потери</w:t>
            </w:r>
            <w:r w:rsidRPr="00D75DB6">
              <w:rPr>
                <w:spacing w:val="-15"/>
                <w:sz w:val="20"/>
                <w:szCs w:val="20"/>
                <w:lang w:val="ru-RU"/>
              </w:rPr>
              <w:t xml:space="preserve"> </w:t>
            </w:r>
            <w:r w:rsidRPr="00D75DB6">
              <w:rPr>
                <w:sz w:val="20"/>
                <w:szCs w:val="20"/>
                <w:lang w:val="ru-RU"/>
              </w:rPr>
              <w:t>тепловой энергии</w:t>
            </w:r>
            <w:r w:rsidRPr="00D75DB6">
              <w:rPr>
                <w:spacing w:val="-5"/>
                <w:sz w:val="20"/>
                <w:szCs w:val="20"/>
                <w:lang w:val="ru-RU"/>
              </w:rPr>
              <w:t xml:space="preserve"> </w:t>
            </w:r>
            <w:r w:rsidRPr="00D75DB6">
              <w:rPr>
                <w:sz w:val="20"/>
                <w:szCs w:val="20"/>
                <w:lang w:val="ru-RU"/>
              </w:rPr>
              <w:t>при</w:t>
            </w:r>
            <w:r w:rsidRPr="00D75DB6">
              <w:rPr>
                <w:spacing w:val="-4"/>
                <w:sz w:val="20"/>
                <w:szCs w:val="20"/>
                <w:lang w:val="ru-RU"/>
              </w:rPr>
              <w:t xml:space="preserve"> </w:t>
            </w:r>
            <w:r w:rsidRPr="00D75DB6">
              <w:rPr>
                <w:sz w:val="20"/>
                <w:szCs w:val="20"/>
                <w:lang w:val="ru-RU"/>
              </w:rPr>
              <w:t>ее</w:t>
            </w:r>
          </w:p>
          <w:p w:rsidR="00280D49" w:rsidRPr="00D75DB6" w:rsidRDefault="00280D49" w:rsidP="00452440">
            <w:pPr>
              <w:ind w:right="13"/>
              <w:jc w:val="both"/>
              <w:rPr>
                <w:lang w:val="ru-RU"/>
              </w:rPr>
            </w:pPr>
            <w:r w:rsidRPr="00D75DB6">
              <w:rPr>
                <w:lang w:val="ru-RU"/>
              </w:rPr>
              <w:t>передаче Гкал/час,</w:t>
            </w:r>
          </w:p>
        </w:tc>
        <w:tc>
          <w:tcPr>
            <w:tcW w:w="849" w:type="dxa"/>
            <w:tcBorders>
              <w:left w:val="single" w:sz="4" w:space="0" w:color="auto"/>
            </w:tcBorders>
          </w:tcPr>
          <w:p w:rsidR="00280D49" w:rsidRPr="00D75DB6" w:rsidRDefault="00317E54" w:rsidP="00452440">
            <w:pPr>
              <w:pStyle w:val="TableParagraph"/>
              <w:ind w:left="4"/>
              <w:jc w:val="center"/>
              <w:rPr>
                <w:sz w:val="20"/>
                <w:szCs w:val="20"/>
                <w:lang w:val="ru-RU"/>
              </w:rPr>
            </w:pPr>
            <w:r w:rsidRPr="00D75DB6">
              <w:rPr>
                <w:sz w:val="20"/>
                <w:szCs w:val="20"/>
                <w:lang w:val="ru-RU"/>
              </w:rPr>
              <w:t>0</w:t>
            </w:r>
          </w:p>
        </w:tc>
        <w:tc>
          <w:tcPr>
            <w:tcW w:w="850" w:type="dxa"/>
          </w:tcPr>
          <w:p w:rsidR="00280D49" w:rsidRPr="00D75DB6" w:rsidRDefault="00317E54" w:rsidP="00452440">
            <w:pPr>
              <w:pStyle w:val="TableParagraph"/>
              <w:ind w:left="4"/>
              <w:jc w:val="center"/>
              <w:rPr>
                <w:sz w:val="20"/>
                <w:szCs w:val="20"/>
                <w:lang w:val="ru-RU"/>
              </w:rPr>
            </w:pPr>
            <w:r w:rsidRPr="00D75DB6">
              <w:rPr>
                <w:sz w:val="20"/>
                <w:szCs w:val="20"/>
                <w:lang w:val="ru-RU"/>
              </w:rPr>
              <w:t>0</w:t>
            </w:r>
          </w:p>
        </w:tc>
        <w:tc>
          <w:tcPr>
            <w:tcW w:w="849" w:type="dxa"/>
          </w:tcPr>
          <w:p w:rsidR="00280D49" w:rsidRPr="00D75DB6" w:rsidRDefault="00317E54" w:rsidP="00452440">
            <w:pPr>
              <w:pStyle w:val="TableParagraph"/>
              <w:tabs>
                <w:tab w:val="left" w:pos="993"/>
              </w:tabs>
              <w:jc w:val="center"/>
              <w:rPr>
                <w:sz w:val="20"/>
                <w:szCs w:val="20"/>
                <w:lang w:val="ru-RU"/>
              </w:rPr>
            </w:pPr>
            <w:r w:rsidRPr="00D75DB6">
              <w:rPr>
                <w:sz w:val="20"/>
                <w:szCs w:val="20"/>
                <w:lang w:val="ru-RU"/>
              </w:rPr>
              <w:t>0</w:t>
            </w:r>
          </w:p>
        </w:tc>
        <w:tc>
          <w:tcPr>
            <w:tcW w:w="708" w:type="dxa"/>
            <w:tcBorders>
              <w:right w:val="single" w:sz="4" w:space="0" w:color="auto"/>
            </w:tcBorders>
          </w:tcPr>
          <w:p w:rsidR="00280D49" w:rsidRPr="00D75DB6" w:rsidRDefault="00317E54" w:rsidP="00452440">
            <w:pPr>
              <w:pStyle w:val="TableParagraph"/>
              <w:jc w:val="center"/>
              <w:rPr>
                <w:sz w:val="20"/>
                <w:szCs w:val="20"/>
                <w:lang w:val="ru-RU"/>
              </w:rPr>
            </w:pPr>
            <w:r w:rsidRPr="00D75DB6">
              <w:rPr>
                <w:sz w:val="20"/>
                <w:szCs w:val="20"/>
                <w:lang w:val="ru-RU"/>
              </w:rPr>
              <w:t>0</w:t>
            </w:r>
          </w:p>
        </w:tc>
        <w:tc>
          <w:tcPr>
            <w:tcW w:w="708" w:type="dxa"/>
            <w:tcBorders>
              <w:left w:val="single" w:sz="4" w:space="0" w:color="auto"/>
              <w:right w:val="single" w:sz="4" w:space="0" w:color="auto"/>
            </w:tcBorders>
          </w:tcPr>
          <w:p w:rsidR="00280D49" w:rsidRPr="00D75DB6" w:rsidRDefault="00317E54" w:rsidP="00452440">
            <w:pPr>
              <w:pStyle w:val="TableParagraph"/>
              <w:jc w:val="center"/>
              <w:rPr>
                <w:sz w:val="20"/>
                <w:szCs w:val="20"/>
                <w:lang w:val="ru-RU"/>
              </w:rPr>
            </w:pPr>
            <w:r w:rsidRPr="00D75DB6">
              <w:rPr>
                <w:sz w:val="20"/>
                <w:szCs w:val="20"/>
                <w:lang w:val="ru-RU"/>
              </w:rPr>
              <w:t>0</w:t>
            </w:r>
          </w:p>
        </w:tc>
        <w:tc>
          <w:tcPr>
            <w:tcW w:w="715" w:type="dxa"/>
            <w:tcBorders>
              <w:left w:val="single" w:sz="4" w:space="0" w:color="auto"/>
              <w:right w:val="single" w:sz="4" w:space="0" w:color="auto"/>
            </w:tcBorders>
          </w:tcPr>
          <w:p w:rsidR="00280D49" w:rsidRPr="00D75DB6" w:rsidRDefault="00317E54" w:rsidP="00452440">
            <w:pPr>
              <w:pStyle w:val="TableParagraph"/>
              <w:jc w:val="center"/>
              <w:rPr>
                <w:sz w:val="20"/>
                <w:szCs w:val="20"/>
                <w:lang w:val="ru-RU"/>
              </w:rPr>
            </w:pPr>
            <w:r w:rsidRPr="00D75DB6">
              <w:rPr>
                <w:sz w:val="20"/>
                <w:szCs w:val="20"/>
                <w:lang w:val="ru-RU"/>
              </w:rPr>
              <w:t>0</w:t>
            </w:r>
          </w:p>
        </w:tc>
        <w:tc>
          <w:tcPr>
            <w:tcW w:w="709" w:type="dxa"/>
            <w:tcBorders>
              <w:left w:val="single" w:sz="4" w:space="0" w:color="auto"/>
              <w:right w:val="single" w:sz="4" w:space="0" w:color="auto"/>
            </w:tcBorders>
          </w:tcPr>
          <w:p w:rsidR="00280D49" w:rsidRPr="00D75DB6" w:rsidRDefault="00317E54" w:rsidP="00452440">
            <w:pPr>
              <w:pStyle w:val="TableParagraph"/>
              <w:jc w:val="center"/>
              <w:rPr>
                <w:sz w:val="20"/>
                <w:szCs w:val="20"/>
                <w:lang w:val="ru-RU"/>
              </w:rPr>
            </w:pPr>
            <w:r w:rsidRPr="00D75DB6">
              <w:rPr>
                <w:sz w:val="20"/>
                <w:szCs w:val="20"/>
                <w:lang w:val="ru-RU"/>
              </w:rPr>
              <w:t>0</w:t>
            </w:r>
          </w:p>
        </w:tc>
        <w:tc>
          <w:tcPr>
            <w:tcW w:w="709" w:type="dxa"/>
            <w:gridSpan w:val="2"/>
            <w:tcBorders>
              <w:left w:val="single" w:sz="4" w:space="0" w:color="auto"/>
              <w:right w:val="single" w:sz="4" w:space="0" w:color="auto"/>
            </w:tcBorders>
          </w:tcPr>
          <w:p w:rsidR="00280D49" w:rsidRPr="00D75DB6" w:rsidRDefault="00317E54" w:rsidP="00452440">
            <w:pPr>
              <w:pStyle w:val="TableParagraph"/>
              <w:jc w:val="center"/>
              <w:rPr>
                <w:sz w:val="20"/>
                <w:szCs w:val="20"/>
                <w:lang w:val="ru-RU"/>
              </w:rPr>
            </w:pPr>
            <w:r w:rsidRPr="00D75DB6">
              <w:rPr>
                <w:sz w:val="20"/>
                <w:szCs w:val="20"/>
                <w:lang w:val="ru-RU"/>
              </w:rPr>
              <w:t>0</w:t>
            </w:r>
          </w:p>
        </w:tc>
        <w:tc>
          <w:tcPr>
            <w:tcW w:w="710" w:type="dxa"/>
            <w:gridSpan w:val="4"/>
            <w:tcBorders>
              <w:left w:val="single" w:sz="4" w:space="0" w:color="auto"/>
              <w:right w:val="single" w:sz="4" w:space="0" w:color="auto"/>
            </w:tcBorders>
          </w:tcPr>
          <w:p w:rsidR="00280D49" w:rsidRPr="00D75DB6" w:rsidRDefault="00317E54" w:rsidP="00452440">
            <w:pPr>
              <w:pStyle w:val="TableParagraph"/>
              <w:jc w:val="center"/>
              <w:rPr>
                <w:sz w:val="20"/>
                <w:szCs w:val="20"/>
                <w:lang w:val="ru-RU"/>
              </w:rPr>
            </w:pPr>
            <w:r w:rsidRPr="00D75DB6">
              <w:rPr>
                <w:sz w:val="20"/>
                <w:szCs w:val="20"/>
                <w:lang w:val="ru-RU"/>
              </w:rPr>
              <w:t>0</w:t>
            </w:r>
          </w:p>
        </w:tc>
        <w:tc>
          <w:tcPr>
            <w:tcW w:w="630" w:type="dxa"/>
            <w:gridSpan w:val="2"/>
            <w:tcBorders>
              <w:left w:val="single" w:sz="4" w:space="0" w:color="auto"/>
              <w:right w:val="single" w:sz="4" w:space="0" w:color="auto"/>
            </w:tcBorders>
          </w:tcPr>
          <w:p w:rsidR="00280D49" w:rsidRPr="00D75DB6" w:rsidRDefault="00317E54" w:rsidP="00452440">
            <w:pPr>
              <w:pStyle w:val="TableParagraph"/>
              <w:jc w:val="center"/>
              <w:rPr>
                <w:sz w:val="20"/>
                <w:szCs w:val="20"/>
                <w:lang w:val="ru-RU"/>
              </w:rPr>
            </w:pPr>
            <w:r w:rsidRPr="00D75DB6">
              <w:rPr>
                <w:sz w:val="20"/>
                <w:szCs w:val="20"/>
                <w:lang w:val="ru-RU"/>
              </w:rPr>
              <w:t>0</w:t>
            </w:r>
          </w:p>
        </w:tc>
        <w:tc>
          <w:tcPr>
            <w:tcW w:w="787" w:type="dxa"/>
            <w:gridSpan w:val="5"/>
            <w:tcBorders>
              <w:left w:val="single" w:sz="4" w:space="0" w:color="auto"/>
            </w:tcBorders>
          </w:tcPr>
          <w:p w:rsidR="00280D49" w:rsidRPr="00D75DB6" w:rsidRDefault="00317E54" w:rsidP="00452440">
            <w:pPr>
              <w:pStyle w:val="TableParagraph"/>
              <w:jc w:val="center"/>
              <w:rPr>
                <w:sz w:val="20"/>
                <w:szCs w:val="20"/>
                <w:lang w:val="ru-RU"/>
              </w:rPr>
            </w:pPr>
            <w:r w:rsidRPr="00D75DB6">
              <w:rPr>
                <w:sz w:val="20"/>
                <w:szCs w:val="20"/>
                <w:lang w:val="ru-RU"/>
              </w:rPr>
              <w:t>0</w:t>
            </w:r>
          </w:p>
        </w:tc>
      </w:tr>
      <w:tr w:rsidR="00531C3C" w:rsidRPr="00B529FA" w:rsidTr="00D75DB6">
        <w:trPr>
          <w:trHeight w:val="287"/>
        </w:trPr>
        <w:tc>
          <w:tcPr>
            <w:tcW w:w="494" w:type="dxa"/>
          </w:tcPr>
          <w:p w:rsidR="00531C3C" w:rsidRPr="00B529FA" w:rsidRDefault="00531C3C" w:rsidP="00452440">
            <w:pPr>
              <w:pStyle w:val="TableParagraph"/>
              <w:ind w:left="7"/>
              <w:jc w:val="center"/>
              <w:rPr>
                <w:sz w:val="24"/>
                <w:szCs w:val="24"/>
                <w:lang w:val="ru-RU"/>
              </w:rPr>
            </w:pPr>
          </w:p>
        </w:tc>
        <w:tc>
          <w:tcPr>
            <w:tcW w:w="1985" w:type="dxa"/>
            <w:tcBorders>
              <w:right w:val="single" w:sz="4" w:space="0" w:color="auto"/>
            </w:tcBorders>
          </w:tcPr>
          <w:p w:rsidR="00531C3C" w:rsidRPr="00D75DB6" w:rsidRDefault="00531C3C" w:rsidP="00452440">
            <w:pPr>
              <w:ind w:right="13"/>
              <w:jc w:val="both"/>
              <w:rPr>
                <w:lang w:val="ru-RU"/>
              </w:rPr>
            </w:pPr>
            <w:r w:rsidRPr="00D75DB6">
              <w:rPr>
                <w:lang w:val="ru-RU"/>
              </w:rPr>
              <w:t>Резерв мощности, Гкал/час</w:t>
            </w:r>
          </w:p>
        </w:tc>
        <w:tc>
          <w:tcPr>
            <w:tcW w:w="849" w:type="dxa"/>
            <w:tcBorders>
              <w:left w:val="single" w:sz="4" w:space="0" w:color="auto"/>
            </w:tcBorders>
          </w:tcPr>
          <w:p w:rsidR="00531C3C" w:rsidRPr="00D75DB6" w:rsidRDefault="00531C3C" w:rsidP="00452440">
            <w:pPr>
              <w:pStyle w:val="TableParagraph"/>
              <w:ind w:left="4"/>
              <w:jc w:val="center"/>
              <w:rPr>
                <w:sz w:val="20"/>
                <w:szCs w:val="20"/>
                <w:lang w:val="ru-RU"/>
              </w:rPr>
            </w:pPr>
            <w:r w:rsidRPr="00D75DB6">
              <w:rPr>
                <w:sz w:val="20"/>
                <w:szCs w:val="20"/>
                <w:lang w:val="ru-RU"/>
              </w:rPr>
              <w:t>0,042</w:t>
            </w:r>
          </w:p>
        </w:tc>
        <w:tc>
          <w:tcPr>
            <w:tcW w:w="850" w:type="dxa"/>
          </w:tcPr>
          <w:p w:rsidR="00531C3C" w:rsidRPr="00D75DB6" w:rsidRDefault="00531C3C" w:rsidP="00452440">
            <w:pPr>
              <w:jc w:val="center"/>
            </w:pPr>
            <w:r w:rsidRPr="00D75DB6">
              <w:rPr>
                <w:lang w:val="ru-RU"/>
              </w:rPr>
              <w:t>0,042</w:t>
            </w:r>
          </w:p>
        </w:tc>
        <w:tc>
          <w:tcPr>
            <w:tcW w:w="849" w:type="dxa"/>
          </w:tcPr>
          <w:p w:rsidR="00531C3C" w:rsidRPr="00D75DB6" w:rsidRDefault="00531C3C" w:rsidP="00452440">
            <w:pPr>
              <w:jc w:val="center"/>
            </w:pPr>
            <w:r w:rsidRPr="00D75DB6">
              <w:rPr>
                <w:lang w:val="ru-RU"/>
              </w:rPr>
              <w:t>0,042</w:t>
            </w:r>
          </w:p>
        </w:tc>
        <w:tc>
          <w:tcPr>
            <w:tcW w:w="708" w:type="dxa"/>
            <w:tcBorders>
              <w:right w:val="single" w:sz="4" w:space="0" w:color="auto"/>
            </w:tcBorders>
          </w:tcPr>
          <w:p w:rsidR="00531C3C" w:rsidRPr="00D75DB6" w:rsidRDefault="00531C3C" w:rsidP="00452440">
            <w:pPr>
              <w:jc w:val="center"/>
            </w:pPr>
            <w:r w:rsidRPr="00D75DB6">
              <w:rPr>
                <w:lang w:val="ru-RU"/>
              </w:rPr>
              <w:t>0,042</w:t>
            </w:r>
          </w:p>
        </w:tc>
        <w:tc>
          <w:tcPr>
            <w:tcW w:w="708" w:type="dxa"/>
            <w:tcBorders>
              <w:left w:val="single" w:sz="4" w:space="0" w:color="auto"/>
              <w:right w:val="single" w:sz="4" w:space="0" w:color="auto"/>
            </w:tcBorders>
          </w:tcPr>
          <w:p w:rsidR="00531C3C" w:rsidRPr="00D75DB6" w:rsidRDefault="00531C3C" w:rsidP="00452440">
            <w:pPr>
              <w:jc w:val="center"/>
            </w:pPr>
            <w:r w:rsidRPr="00D75DB6">
              <w:rPr>
                <w:lang w:val="ru-RU"/>
              </w:rPr>
              <w:t>0,042</w:t>
            </w:r>
          </w:p>
        </w:tc>
        <w:tc>
          <w:tcPr>
            <w:tcW w:w="715" w:type="dxa"/>
            <w:tcBorders>
              <w:left w:val="single" w:sz="4" w:space="0" w:color="auto"/>
              <w:right w:val="single" w:sz="4" w:space="0" w:color="auto"/>
            </w:tcBorders>
          </w:tcPr>
          <w:p w:rsidR="00531C3C" w:rsidRPr="00D75DB6" w:rsidRDefault="00531C3C" w:rsidP="00452440">
            <w:pPr>
              <w:jc w:val="center"/>
            </w:pPr>
            <w:r w:rsidRPr="00D75DB6">
              <w:rPr>
                <w:lang w:val="ru-RU"/>
              </w:rPr>
              <w:t>0,042</w:t>
            </w:r>
          </w:p>
        </w:tc>
        <w:tc>
          <w:tcPr>
            <w:tcW w:w="709" w:type="dxa"/>
            <w:tcBorders>
              <w:left w:val="single" w:sz="4" w:space="0" w:color="auto"/>
              <w:right w:val="single" w:sz="4" w:space="0" w:color="auto"/>
            </w:tcBorders>
          </w:tcPr>
          <w:p w:rsidR="00531C3C" w:rsidRPr="00D75DB6" w:rsidRDefault="00531C3C" w:rsidP="00452440">
            <w:pPr>
              <w:jc w:val="center"/>
            </w:pPr>
            <w:r w:rsidRPr="00D75DB6">
              <w:rPr>
                <w:lang w:val="ru-RU"/>
              </w:rPr>
              <w:t>0,042</w:t>
            </w:r>
          </w:p>
        </w:tc>
        <w:tc>
          <w:tcPr>
            <w:tcW w:w="709" w:type="dxa"/>
            <w:gridSpan w:val="2"/>
            <w:tcBorders>
              <w:left w:val="single" w:sz="4" w:space="0" w:color="auto"/>
              <w:right w:val="single" w:sz="4" w:space="0" w:color="auto"/>
            </w:tcBorders>
          </w:tcPr>
          <w:p w:rsidR="00531C3C" w:rsidRPr="00D75DB6" w:rsidRDefault="00531C3C" w:rsidP="00452440">
            <w:pPr>
              <w:jc w:val="center"/>
            </w:pPr>
            <w:r w:rsidRPr="00D75DB6">
              <w:rPr>
                <w:lang w:val="ru-RU"/>
              </w:rPr>
              <w:t>0,042</w:t>
            </w:r>
          </w:p>
        </w:tc>
        <w:tc>
          <w:tcPr>
            <w:tcW w:w="710" w:type="dxa"/>
            <w:gridSpan w:val="4"/>
            <w:tcBorders>
              <w:left w:val="single" w:sz="4" w:space="0" w:color="auto"/>
              <w:right w:val="single" w:sz="4" w:space="0" w:color="auto"/>
            </w:tcBorders>
          </w:tcPr>
          <w:p w:rsidR="00531C3C" w:rsidRPr="00D75DB6" w:rsidRDefault="00531C3C" w:rsidP="00452440">
            <w:pPr>
              <w:jc w:val="center"/>
            </w:pPr>
            <w:r w:rsidRPr="00D75DB6">
              <w:rPr>
                <w:lang w:val="ru-RU"/>
              </w:rPr>
              <w:t>0,042</w:t>
            </w:r>
          </w:p>
        </w:tc>
        <w:tc>
          <w:tcPr>
            <w:tcW w:w="630" w:type="dxa"/>
            <w:gridSpan w:val="2"/>
            <w:tcBorders>
              <w:left w:val="single" w:sz="4" w:space="0" w:color="auto"/>
              <w:right w:val="single" w:sz="4" w:space="0" w:color="auto"/>
            </w:tcBorders>
          </w:tcPr>
          <w:p w:rsidR="00531C3C" w:rsidRPr="00D75DB6" w:rsidRDefault="00531C3C" w:rsidP="00452440">
            <w:pPr>
              <w:jc w:val="center"/>
            </w:pPr>
            <w:r w:rsidRPr="00D75DB6">
              <w:rPr>
                <w:lang w:val="ru-RU"/>
              </w:rPr>
              <w:t>0,042</w:t>
            </w:r>
          </w:p>
        </w:tc>
        <w:tc>
          <w:tcPr>
            <w:tcW w:w="787" w:type="dxa"/>
            <w:gridSpan w:val="5"/>
            <w:tcBorders>
              <w:left w:val="single" w:sz="4" w:space="0" w:color="auto"/>
            </w:tcBorders>
          </w:tcPr>
          <w:p w:rsidR="00531C3C" w:rsidRPr="00D75DB6" w:rsidRDefault="00531C3C" w:rsidP="00452440">
            <w:pPr>
              <w:jc w:val="center"/>
            </w:pPr>
            <w:r w:rsidRPr="00D75DB6">
              <w:rPr>
                <w:lang w:val="ru-RU"/>
              </w:rPr>
              <w:t>0,042</w:t>
            </w:r>
          </w:p>
        </w:tc>
      </w:tr>
      <w:tr w:rsidR="00F40A61" w:rsidRPr="00B529FA" w:rsidTr="00D75DB6">
        <w:trPr>
          <w:trHeight w:val="287"/>
        </w:trPr>
        <w:tc>
          <w:tcPr>
            <w:tcW w:w="494" w:type="dxa"/>
          </w:tcPr>
          <w:p w:rsidR="00F40A61" w:rsidRPr="00B529FA" w:rsidRDefault="00F40A61" w:rsidP="00452440">
            <w:pPr>
              <w:pStyle w:val="TableParagraph"/>
              <w:ind w:left="7"/>
              <w:jc w:val="center"/>
              <w:rPr>
                <w:b/>
                <w:sz w:val="24"/>
                <w:szCs w:val="24"/>
                <w:lang w:val="ru-RU"/>
              </w:rPr>
            </w:pPr>
            <w:r w:rsidRPr="00B529FA">
              <w:rPr>
                <w:b/>
                <w:sz w:val="24"/>
                <w:szCs w:val="24"/>
                <w:lang w:val="ru-RU"/>
              </w:rPr>
              <w:t>2</w:t>
            </w:r>
          </w:p>
        </w:tc>
        <w:tc>
          <w:tcPr>
            <w:tcW w:w="10209" w:type="dxa"/>
            <w:gridSpan w:val="21"/>
          </w:tcPr>
          <w:p w:rsidR="00F40A61" w:rsidRPr="00B529FA" w:rsidRDefault="00F40A61" w:rsidP="00452440">
            <w:pPr>
              <w:rPr>
                <w:b/>
                <w:sz w:val="24"/>
                <w:szCs w:val="24"/>
                <w:lang w:val="ru-RU"/>
              </w:rPr>
            </w:pPr>
            <w:r w:rsidRPr="00B529FA">
              <w:rPr>
                <w:b/>
                <w:sz w:val="24"/>
                <w:szCs w:val="24"/>
                <w:lang w:val="ru-RU"/>
              </w:rPr>
              <w:t>Романовский район, п. Таволжанский, ул. 2-ая Садовая, д.2</w:t>
            </w:r>
          </w:p>
        </w:tc>
      </w:tr>
      <w:tr w:rsidR="00531C3C" w:rsidRPr="00B529FA" w:rsidTr="00D75DB6">
        <w:trPr>
          <w:trHeight w:val="287"/>
        </w:trPr>
        <w:tc>
          <w:tcPr>
            <w:tcW w:w="494" w:type="dxa"/>
          </w:tcPr>
          <w:p w:rsidR="00531C3C" w:rsidRPr="00B529FA" w:rsidRDefault="00531C3C" w:rsidP="00452440">
            <w:pPr>
              <w:pStyle w:val="TableParagraph"/>
              <w:ind w:left="7"/>
              <w:jc w:val="center"/>
              <w:rPr>
                <w:sz w:val="24"/>
                <w:szCs w:val="24"/>
                <w:lang w:val="ru-RU"/>
              </w:rPr>
            </w:pPr>
          </w:p>
        </w:tc>
        <w:tc>
          <w:tcPr>
            <w:tcW w:w="1985" w:type="dxa"/>
            <w:tcBorders>
              <w:right w:val="single" w:sz="4" w:space="0" w:color="auto"/>
            </w:tcBorders>
          </w:tcPr>
          <w:p w:rsidR="00531C3C" w:rsidRPr="00B529FA" w:rsidRDefault="00531C3C" w:rsidP="00452440">
            <w:pPr>
              <w:ind w:right="13"/>
              <w:jc w:val="both"/>
              <w:rPr>
                <w:sz w:val="24"/>
                <w:szCs w:val="24"/>
              </w:rPr>
            </w:pPr>
            <w:r w:rsidRPr="00B529FA">
              <w:rPr>
                <w:sz w:val="24"/>
                <w:szCs w:val="24"/>
                <w:lang w:val="ru-RU"/>
              </w:rPr>
              <w:t xml:space="preserve">Установочная мощность, Гкал/час  </w:t>
            </w:r>
          </w:p>
        </w:tc>
        <w:tc>
          <w:tcPr>
            <w:tcW w:w="849" w:type="dxa"/>
            <w:tcBorders>
              <w:left w:val="single" w:sz="4" w:space="0" w:color="auto"/>
            </w:tcBorders>
          </w:tcPr>
          <w:p w:rsidR="00531C3C" w:rsidRPr="00B529FA" w:rsidRDefault="00531C3C" w:rsidP="00452440">
            <w:pPr>
              <w:pStyle w:val="TableParagraph"/>
              <w:ind w:left="4"/>
              <w:jc w:val="center"/>
              <w:rPr>
                <w:sz w:val="24"/>
                <w:szCs w:val="24"/>
                <w:lang w:val="ru-RU"/>
              </w:rPr>
            </w:pPr>
            <w:r w:rsidRPr="00B529FA">
              <w:rPr>
                <w:sz w:val="24"/>
                <w:szCs w:val="24"/>
                <w:lang w:val="ru-RU"/>
              </w:rPr>
              <w:t>0,068</w:t>
            </w:r>
          </w:p>
        </w:tc>
        <w:tc>
          <w:tcPr>
            <w:tcW w:w="850" w:type="dxa"/>
          </w:tcPr>
          <w:p w:rsidR="00531C3C" w:rsidRPr="00B529FA" w:rsidRDefault="00531C3C" w:rsidP="00452440">
            <w:pPr>
              <w:jc w:val="center"/>
              <w:rPr>
                <w:sz w:val="24"/>
                <w:szCs w:val="24"/>
              </w:rPr>
            </w:pPr>
            <w:r w:rsidRPr="00B529FA">
              <w:rPr>
                <w:sz w:val="24"/>
                <w:szCs w:val="24"/>
                <w:lang w:val="ru-RU"/>
              </w:rPr>
              <w:t>0,068</w:t>
            </w:r>
          </w:p>
        </w:tc>
        <w:tc>
          <w:tcPr>
            <w:tcW w:w="849" w:type="dxa"/>
          </w:tcPr>
          <w:p w:rsidR="00531C3C" w:rsidRPr="00B529FA" w:rsidRDefault="00531C3C" w:rsidP="00452440">
            <w:pPr>
              <w:jc w:val="center"/>
              <w:rPr>
                <w:sz w:val="24"/>
                <w:szCs w:val="24"/>
              </w:rPr>
            </w:pPr>
            <w:r w:rsidRPr="00B529FA">
              <w:rPr>
                <w:sz w:val="24"/>
                <w:szCs w:val="24"/>
                <w:lang w:val="ru-RU"/>
              </w:rPr>
              <w:t>0,068</w:t>
            </w:r>
          </w:p>
        </w:tc>
        <w:tc>
          <w:tcPr>
            <w:tcW w:w="708" w:type="dxa"/>
            <w:tcBorders>
              <w:right w:val="single" w:sz="4" w:space="0" w:color="auto"/>
            </w:tcBorders>
          </w:tcPr>
          <w:p w:rsidR="00531C3C" w:rsidRPr="00B529FA" w:rsidRDefault="00531C3C" w:rsidP="00452440">
            <w:pPr>
              <w:jc w:val="center"/>
              <w:rPr>
                <w:sz w:val="24"/>
                <w:szCs w:val="24"/>
              </w:rPr>
            </w:pPr>
            <w:r w:rsidRPr="00B529FA">
              <w:rPr>
                <w:sz w:val="24"/>
                <w:szCs w:val="24"/>
                <w:lang w:val="ru-RU"/>
              </w:rPr>
              <w:t>0,068</w:t>
            </w:r>
          </w:p>
        </w:tc>
        <w:tc>
          <w:tcPr>
            <w:tcW w:w="708" w:type="dxa"/>
            <w:tcBorders>
              <w:left w:val="single" w:sz="4" w:space="0" w:color="auto"/>
              <w:right w:val="single" w:sz="4" w:space="0" w:color="auto"/>
            </w:tcBorders>
          </w:tcPr>
          <w:p w:rsidR="00531C3C" w:rsidRPr="00B529FA" w:rsidRDefault="00531C3C" w:rsidP="00452440">
            <w:pPr>
              <w:jc w:val="center"/>
              <w:rPr>
                <w:sz w:val="24"/>
                <w:szCs w:val="24"/>
              </w:rPr>
            </w:pPr>
            <w:r w:rsidRPr="00B529FA">
              <w:rPr>
                <w:sz w:val="24"/>
                <w:szCs w:val="24"/>
                <w:lang w:val="ru-RU"/>
              </w:rPr>
              <w:t>0,068</w:t>
            </w:r>
          </w:p>
        </w:tc>
        <w:tc>
          <w:tcPr>
            <w:tcW w:w="715" w:type="dxa"/>
            <w:tcBorders>
              <w:left w:val="single" w:sz="4" w:space="0" w:color="auto"/>
              <w:right w:val="single" w:sz="4" w:space="0" w:color="auto"/>
            </w:tcBorders>
          </w:tcPr>
          <w:p w:rsidR="00531C3C" w:rsidRPr="00B529FA" w:rsidRDefault="00531C3C" w:rsidP="00452440">
            <w:pPr>
              <w:jc w:val="center"/>
              <w:rPr>
                <w:sz w:val="24"/>
                <w:szCs w:val="24"/>
              </w:rPr>
            </w:pPr>
            <w:r w:rsidRPr="00B529FA">
              <w:rPr>
                <w:sz w:val="24"/>
                <w:szCs w:val="24"/>
                <w:lang w:val="ru-RU"/>
              </w:rPr>
              <w:t>0,068</w:t>
            </w:r>
          </w:p>
        </w:tc>
        <w:tc>
          <w:tcPr>
            <w:tcW w:w="709" w:type="dxa"/>
            <w:tcBorders>
              <w:left w:val="single" w:sz="4" w:space="0" w:color="auto"/>
              <w:right w:val="single" w:sz="4" w:space="0" w:color="auto"/>
            </w:tcBorders>
          </w:tcPr>
          <w:p w:rsidR="00531C3C" w:rsidRPr="00B529FA" w:rsidRDefault="00531C3C" w:rsidP="00452440">
            <w:pPr>
              <w:jc w:val="center"/>
              <w:rPr>
                <w:sz w:val="24"/>
                <w:szCs w:val="24"/>
              </w:rPr>
            </w:pPr>
            <w:r w:rsidRPr="00B529FA">
              <w:rPr>
                <w:sz w:val="24"/>
                <w:szCs w:val="24"/>
                <w:lang w:val="ru-RU"/>
              </w:rPr>
              <w:t>0,068</w:t>
            </w:r>
          </w:p>
        </w:tc>
        <w:tc>
          <w:tcPr>
            <w:tcW w:w="709" w:type="dxa"/>
            <w:gridSpan w:val="2"/>
            <w:tcBorders>
              <w:left w:val="single" w:sz="4" w:space="0" w:color="auto"/>
              <w:right w:val="single" w:sz="4" w:space="0" w:color="auto"/>
            </w:tcBorders>
          </w:tcPr>
          <w:p w:rsidR="00531C3C" w:rsidRPr="00B529FA" w:rsidRDefault="00531C3C" w:rsidP="00452440">
            <w:pPr>
              <w:jc w:val="center"/>
              <w:rPr>
                <w:sz w:val="24"/>
                <w:szCs w:val="24"/>
              </w:rPr>
            </w:pPr>
            <w:r w:rsidRPr="00B529FA">
              <w:rPr>
                <w:sz w:val="24"/>
                <w:szCs w:val="24"/>
                <w:lang w:val="ru-RU"/>
              </w:rPr>
              <w:t>0,068</w:t>
            </w:r>
          </w:p>
        </w:tc>
        <w:tc>
          <w:tcPr>
            <w:tcW w:w="710" w:type="dxa"/>
            <w:gridSpan w:val="4"/>
            <w:tcBorders>
              <w:left w:val="single" w:sz="4" w:space="0" w:color="auto"/>
              <w:right w:val="single" w:sz="4" w:space="0" w:color="auto"/>
            </w:tcBorders>
          </w:tcPr>
          <w:p w:rsidR="00531C3C" w:rsidRPr="00B529FA" w:rsidRDefault="00531C3C" w:rsidP="00452440">
            <w:pPr>
              <w:jc w:val="center"/>
              <w:rPr>
                <w:sz w:val="24"/>
                <w:szCs w:val="24"/>
              </w:rPr>
            </w:pPr>
            <w:r w:rsidRPr="00B529FA">
              <w:rPr>
                <w:sz w:val="24"/>
                <w:szCs w:val="24"/>
                <w:lang w:val="ru-RU"/>
              </w:rPr>
              <w:t>0,068</w:t>
            </w:r>
          </w:p>
        </w:tc>
        <w:tc>
          <w:tcPr>
            <w:tcW w:w="660" w:type="dxa"/>
            <w:gridSpan w:val="3"/>
            <w:tcBorders>
              <w:left w:val="single" w:sz="4" w:space="0" w:color="auto"/>
              <w:right w:val="single" w:sz="4" w:space="0" w:color="auto"/>
            </w:tcBorders>
          </w:tcPr>
          <w:p w:rsidR="00531C3C" w:rsidRPr="00B529FA" w:rsidRDefault="00531C3C" w:rsidP="00452440">
            <w:pPr>
              <w:jc w:val="center"/>
              <w:rPr>
                <w:sz w:val="24"/>
                <w:szCs w:val="24"/>
              </w:rPr>
            </w:pPr>
            <w:r w:rsidRPr="00B529FA">
              <w:rPr>
                <w:sz w:val="24"/>
                <w:szCs w:val="24"/>
                <w:lang w:val="ru-RU"/>
              </w:rPr>
              <w:t>0,068</w:t>
            </w:r>
          </w:p>
        </w:tc>
        <w:tc>
          <w:tcPr>
            <w:tcW w:w="757" w:type="dxa"/>
            <w:gridSpan w:val="4"/>
            <w:tcBorders>
              <w:left w:val="single" w:sz="4" w:space="0" w:color="auto"/>
            </w:tcBorders>
          </w:tcPr>
          <w:p w:rsidR="00531C3C" w:rsidRPr="00B529FA" w:rsidRDefault="00531C3C" w:rsidP="00452440">
            <w:pPr>
              <w:jc w:val="center"/>
              <w:rPr>
                <w:sz w:val="24"/>
                <w:szCs w:val="24"/>
              </w:rPr>
            </w:pPr>
            <w:r w:rsidRPr="00B529FA">
              <w:rPr>
                <w:sz w:val="24"/>
                <w:szCs w:val="24"/>
                <w:lang w:val="ru-RU"/>
              </w:rPr>
              <w:t>0,068</w:t>
            </w:r>
          </w:p>
        </w:tc>
      </w:tr>
      <w:tr w:rsidR="004541FA" w:rsidRPr="00B529FA" w:rsidTr="00D75DB6">
        <w:trPr>
          <w:trHeight w:val="287"/>
        </w:trPr>
        <w:tc>
          <w:tcPr>
            <w:tcW w:w="494" w:type="dxa"/>
          </w:tcPr>
          <w:p w:rsidR="004541FA" w:rsidRPr="00B529FA" w:rsidRDefault="004541FA" w:rsidP="00452440">
            <w:pPr>
              <w:pStyle w:val="TableParagraph"/>
              <w:ind w:left="7"/>
              <w:jc w:val="center"/>
              <w:rPr>
                <w:sz w:val="24"/>
                <w:szCs w:val="24"/>
              </w:rPr>
            </w:pPr>
          </w:p>
        </w:tc>
        <w:tc>
          <w:tcPr>
            <w:tcW w:w="1985" w:type="dxa"/>
            <w:tcBorders>
              <w:right w:val="single" w:sz="4" w:space="0" w:color="auto"/>
            </w:tcBorders>
          </w:tcPr>
          <w:p w:rsidR="004541FA" w:rsidRPr="00B529FA" w:rsidRDefault="004541FA" w:rsidP="00452440">
            <w:pPr>
              <w:ind w:right="13"/>
              <w:jc w:val="both"/>
              <w:rPr>
                <w:sz w:val="24"/>
                <w:szCs w:val="24"/>
              </w:rPr>
            </w:pPr>
            <w:r w:rsidRPr="00B529FA">
              <w:rPr>
                <w:sz w:val="24"/>
                <w:szCs w:val="24"/>
                <w:lang w:val="ru-RU"/>
              </w:rPr>
              <w:t>Располагающая мощность, Гкал/час</w:t>
            </w:r>
          </w:p>
        </w:tc>
        <w:tc>
          <w:tcPr>
            <w:tcW w:w="849" w:type="dxa"/>
            <w:tcBorders>
              <w:left w:val="single" w:sz="4" w:space="0" w:color="auto"/>
            </w:tcBorders>
          </w:tcPr>
          <w:p w:rsidR="004541FA" w:rsidRPr="00B529FA" w:rsidRDefault="004541FA" w:rsidP="00452440">
            <w:pPr>
              <w:pStyle w:val="TableParagraph"/>
              <w:ind w:left="4"/>
              <w:jc w:val="center"/>
              <w:rPr>
                <w:sz w:val="24"/>
                <w:szCs w:val="24"/>
                <w:lang w:val="ru-RU"/>
              </w:rPr>
            </w:pPr>
            <w:r w:rsidRPr="00B529FA">
              <w:rPr>
                <w:sz w:val="24"/>
                <w:szCs w:val="24"/>
                <w:lang w:val="ru-RU"/>
              </w:rPr>
              <w:t>0,068</w:t>
            </w:r>
          </w:p>
        </w:tc>
        <w:tc>
          <w:tcPr>
            <w:tcW w:w="850" w:type="dxa"/>
          </w:tcPr>
          <w:p w:rsidR="004541FA" w:rsidRPr="00B529FA" w:rsidRDefault="004541FA" w:rsidP="00452440">
            <w:pPr>
              <w:jc w:val="center"/>
              <w:rPr>
                <w:sz w:val="24"/>
                <w:szCs w:val="24"/>
              </w:rPr>
            </w:pPr>
            <w:r w:rsidRPr="00B529FA">
              <w:rPr>
                <w:sz w:val="24"/>
                <w:szCs w:val="24"/>
                <w:lang w:val="ru-RU"/>
              </w:rPr>
              <w:t>0,068</w:t>
            </w:r>
          </w:p>
        </w:tc>
        <w:tc>
          <w:tcPr>
            <w:tcW w:w="849" w:type="dxa"/>
          </w:tcPr>
          <w:p w:rsidR="004541FA" w:rsidRPr="00B529FA" w:rsidRDefault="004541FA" w:rsidP="00452440">
            <w:pPr>
              <w:jc w:val="center"/>
              <w:rPr>
                <w:sz w:val="24"/>
                <w:szCs w:val="24"/>
              </w:rPr>
            </w:pPr>
            <w:r w:rsidRPr="00B529FA">
              <w:rPr>
                <w:sz w:val="24"/>
                <w:szCs w:val="24"/>
                <w:lang w:val="ru-RU"/>
              </w:rPr>
              <w:t>0,068</w:t>
            </w:r>
          </w:p>
        </w:tc>
        <w:tc>
          <w:tcPr>
            <w:tcW w:w="708" w:type="dxa"/>
            <w:tcBorders>
              <w:right w:val="single" w:sz="4" w:space="0" w:color="auto"/>
            </w:tcBorders>
          </w:tcPr>
          <w:p w:rsidR="004541FA" w:rsidRPr="00B529FA" w:rsidRDefault="004541FA" w:rsidP="00452440">
            <w:pPr>
              <w:jc w:val="center"/>
              <w:rPr>
                <w:sz w:val="24"/>
                <w:szCs w:val="24"/>
              </w:rPr>
            </w:pPr>
            <w:r w:rsidRPr="00B529FA">
              <w:rPr>
                <w:sz w:val="24"/>
                <w:szCs w:val="24"/>
                <w:lang w:val="ru-RU"/>
              </w:rPr>
              <w:t>0,068</w:t>
            </w:r>
          </w:p>
        </w:tc>
        <w:tc>
          <w:tcPr>
            <w:tcW w:w="708" w:type="dxa"/>
            <w:tcBorders>
              <w:left w:val="single" w:sz="4" w:space="0" w:color="auto"/>
              <w:right w:val="single" w:sz="4" w:space="0" w:color="auto"/>
            </w:tcBorders>
          </w:tcPr>
          <w:p w:rsidR="004541FA" w:rsidRPr="00B529FA" w:rsidRDefault="004541FA" w:rsidP="00452440">
            <w:pPr>
              <w:jc w:val="center"/>
              <w:rPr>
                <w:sz w:val="24"/>
                <w:szCs w:val="24"/>
              </w:rPr>
            </w:pPr>
            <w:r w:rsidRPr="00B529FA">
              <w:rPr>
                <w:sz w:val="24"/>
                <w:szCs w:val="24"/>
                <w:lang w:val="ru-RU"/>
              </w:rPr>
              <w:t>0,068</w:t>
            </w:r>
          </w:p>
        </w:tc>
        <w:tc>
          <w:tcPr>
            <w:tcW w:w="715" w:type="dxa"/>
            <w:tcBorders>
              <w:left w:val="single" w:sz="4" w:space="0" w:color="auto"/>
              <w:right w:val="single" w:sz="4" w:space="0" w:color="auto"/>
            </w:tcBorders>
          </w:tcPr>
          <w:p w:rsidR="004541FA" w:rsidRPr="00B529FA" w:rsidRDefault="004541FA" w:rsidP="00452440">
            <w:pPr>
              <w:jc w:val="center"/>
              <w:rPr>
                <w:sz w:val="24"/>
                <w:szCs w:val="24"/>
              </w:rPr>
            </w:pPr>
            <w:r w:rsidRPr="00B529FA">
              <w:rPr>
                <w:sz w:val="24"/>
                <w:szCs w:val="24"/>
                <w:lang w:val="ru-RU"/>
              </w:rPr>
              <w:t>0,068</w:t>
            </w:r>
          </w:p>
        </w:tc>
        <w:tc>
          <w:tcPr>
            <w:tcW w:w="709" w:type="dxa"/>
            <w:tcBorders>
              <w:left w:val="single" w:sz="4" w:space="0" w:color="auto"/>
              <w:right w:val="single" w:sz="4" w:space="0" w:color="auto"/>
            </w:tcBorders>
          </w:tcPr>
          <w:p w:rsidR="004541FA" w:rsidRPr="00B529FA" w:rsidRDefault="004541FA" w:rsidP="00452440">
            <w:pPr>
              <w:jc w:val="center"/>
              <w:rPr>
                <w:sz w:val="24"/>
                <w:szCs w:val="24"/>
              </w:rPr>
            </w:pPr>
            <w:r w:rsidRPr="00B529FA">
              <w:rPr>
                <w:sz w:val="24"/>
                <w:szCs w:val="24"/>
                <w:lang w:val="ru-RU"/>
              </w:rPr>
              <w:t>0,068</w:t>
            </w:r>
          </w:p>
        </w:tc>
        <w:tc>
          <w:tcPr>
            <w:tcW w:w="709" w:type="dxa"/>
            <w:gridSpan w:val="2"/>
            <w:tcBorders>
              <w:left w:val="single" w:sz="4" w:space="0" w:color="auto"/>
              <w:right w:val="single" w:sz="4" w:space="0" w:color="auto"/>
            </w:tcBorders>
          </w:tcPr>
          <w:p w:rsidR="004541FA" w:rsidRPr="00B529FA" w:rsidRDefault="004541FA" w:rsidP="00452440">
            <w:pPr>
              <w:jc w:val="center"/>
              <w:rPr>
                <w:sz w:val="24"/>
                <w:szCs w:val="24"/>
              </w:rPr>
            </w:pPr>
            <w:r w:rsidRPr="00B529FA">
              <w:rPr>
                <w:sz w:val="24"/>
                <w:szCs w:val="24"/>
                <w:lang w:val="ru-RU"/>
              </w:rPr>
              <w:t>0,068</w:t>
            </w:r>
          </w:p>
        </w:tc>
        <w:tc>
          <w:tcPr>
            <w:tcW w:w="710" w:type="dxa"/>
            <w:gridSpan w:val="4"/>
            <w:tcBorders>
              <w:left w:val="single" w:sz="4" w:space="0" w:color="auto"/>
              <w:right w:val="single" w:sz="4" w:space="0" w:color="auto"/>
            </w:tcBorders>
          </w:tcPr>
          <w:p w:rsidR="004541FA" w:rsidRPr="00B529FA" w:rsidRDefault="004541FA" w:rsidP="00452440">
            <w:pPr>
              <w:jc w:val="center"/>
              <w:rPr>
                <w:sz w:val="24"/>
                <w:szCs w:val="24"/>
              </w:rPr>
            </w:pPr>
            <w:r w:rsidRPr="00B529FA">
              <w:rPr>
                <w:sz w:val="24"/>
                <w:szCs w:val="24"/>
                <w:lang w:val="ru-RU"/>
              </w:rPr>
              <w:t>0,068</w:t>
            </w:r>
          </w:p>
        </w:tc>
        <w:tc>
          <w:tcPr>
            <w:tcW w:w="660" w:type="dxa"/>
            <w:gridSpan w:val="3"/>
            <w:tcBorders>
              <w:left w:val="single" w:sz="4" w:space="0" w:color="auto"/>
              <w:right w:val="single" w:sz="4" w:space="0" w:color="auto"/>
            </w:tcBorders>
          </w:tcPr>
          <w:p w:rsidR="004541FA" w:rsidRPr="00B529FA" w:rsidRDefault="004541FA" w:rsidP="00452440">
            <w:pPr>
              <w:jc w:val="center"/>
              <w:rPr>
                <w:sz w:val="24"/>
                <w:szCs w:val="24"/>
              </w:rPr>
            </w:pPr>
            <w:r w:rsidRPr="00B529FA">
              <w:rPr>
                <w:sz w:val="24"/>
                <w:szCs w:val="24"/>
                <w:lang w:val="ru-RU"/>
              </w:rPr>
              <w:t>0,068</w:t>
            </w:r>
          </w:p>
        </w:tc>
        <w:tc>
          <w:tcPr>
            <w:tcW w:w="757" w:type="dxa"/>
            <w:gridSpan w:val="4"/>
            <w:tcBorders>
              <w:left w:val="single" w:sz="4" w:space="0" w:color="auto"/>
            </w:tcBorders>
          </w:tcPr>
          <w:p w:rsidR="004541FA" w:rsidRPr="00B529FA" w:rsidRDefault="004541FA" w:rsidP="00452440">
            <w:pPr>
              <w:jc w:val="center"/>
              <w:rPr>
                <w:sz w:val="24"/>
                <w:szCs w:val="24"/>
              </w:rPr>
            </w:pPr>
            <w:r w:rsidRPr="00B529FA">
              <w:rPr>
                <w:sz w:val="24"/>
                <w:szCs w:val="24"/>
                <w:lang w:val="ru-RU"/>
              </w:rPr>
              <w:t>0,068</w:t>
            </w:r>
          </w:p>
        </w:tc>
      </w:tr>
      <w:tr w:rsidR="00F82DDB" w:rsidRPr="00B529FA" w:rsidTr="00D75DB6">
        <w:trPr>
          <w:trHeight w:val="287"/>
        </w:trPr>
        <w:tc>
          <w:tcPr>
            <w:tcW w:w="494" w:type="dxa"/>
          </w:tcPr>
          <w:p w:rsidR="00F82DDB" w:rsidRPr="00B529FA" w:rsidRDefault="00F82DDB" w:rsidP="00452440">
            <w:pPr>
              <w:pStyle w:val="TableParagraph"/>
              <w:ind w:left="7"/>
              <w:jc w:val="center"/>
              <w:rPr>
                <w:sz w:val="24"/>
                <w:szCs w:val="24"/>
              </w:rPr>
            </w:pPr>
          </w:p>
        </w:tc>
        <w:tc>
          <w:tcPr>
            <w:tcW w:w="1985" w:type="dxa"/>
            <w:tcBorders>
              <w:right w:val="single" w:sz="4" w:space="0" w:color="auto"/>
            </w:tcBorders>
          </w:tcPr>
          <w:p w:rsidR="00F82DDB" w:rsidRPr="00B529FA" w:rsidRDefault="00F82DDB" w:rsidP="00452440">
            <w:pPr>
              <w:ind w:right="13"/>
              <w:jc w:val="both"/>
              <w:rPr>
                <w:sz w:val="24"/>
                <w:szCs w:val="24"/>
              </w:rPr>
            </w:pPr>
            <w:r w:rsidRPr="00B529FA">
              <w:rPr>
                <w:sz w:val="24"/>
                <w:szCs w:val="24"/>
                <w:lang w:val="ru-RU"/>
              </w:rPr>
              <w:t>Подключенная нагрузка, Гкал/час</w:t>
            </w:r>
          </w:p>
        </w:tc>
        <w:tc>
          <w:tcPr>
            <w:tcW w:w="849" w:type="dxa"/>
            <w:tcBorders>
              <w:left w:val="single" w:sz="4" w:space="0" w:color="auto"/>
            </w:tcBorders>
          </w:tcPr>
          <w:p w:rsidR="00F82DDB" w:rsidRPr="00B529FA" w:rsidRDefault="00F82DDB" w:rsidP="00452440">
            <w:pPr>
              <w:pStyle w:val="TableParagraph"/>
              <w:ind w:left="4"/>
              <w:jc w:val="center"/>
              <w:rPr>
                <w:sz w:val="24"/>
                <w:szCs w:val="24"/>
                <w:lang w:val="ru-RU"/>
              </w:rPr>
            </w:pPr>
            <w:r w:rsidRPr="00B529FA">
              <w:rPr>
                <w:sz w:val="24"/>
                <w:szCs w:val="24"/>
                <w:lang w:val="ru-RU"/>
              </w:rPr>
              <w:t>0,04</w:t>
            </w:r>
          </w:p>
        </w:tc>
        <w:tc>
          <w:tcPr>
            <w:tcW w:w="850" w:type="dxa"/>
          </w:tcPr>
          <w:p w:rsidR="00F82DDB" w:rsidRPr="00B529FA" w:rsidRDefault="00F82DDB" w:rsidP="00452440">
            <w:pPr>
              <w:jc w:val="center"/>
              <w:rPr>
                <w:sz w:val="24"/>
                <w:szCs w:val="24"/>
              </w:rPr>
            </w:pPr>
            <w:r w:rsidRPr="00B529FA">
              <w:rPr>
                <w:sz w:val="24"/>
                <w:szCs w:val="24"/>
                <w:lang w:val="ru-RU"/>
              </w:rPr>
              <w:t>0,04</w:t>
            </w:r>
          </w:p>
        </w:tc>
        <w:tc>
          <w:tcPr>
            <w:tcW w:w="849" w:type="dxa"/>
          </w:tcPr>
          <w:p w:rsidR="00F82DDB" w:rsidRPr="00B529FA" w:rsidRDefault="00F82DDB" w:rsidP="00452440">
            <w:pPr>
              <w:jc w:val="center"/>
              <w:rPr>
                <w:sz w:val="24"/>
                <w:szCs w:val="24"/>
              </w:rPr>
            </w:pPr>
            <w:r w:rsidRPr="00B529FA">
              <w:rPr>
                <w:sz w:val="24"/>
                <w:szCs w:val="24"/>
                <w:lang w:val="ru-RU"/>
              </w:rPr>
              <w:t>0,04</w:t>
            </w:r>
          </w:p>
        </w:tc>
        <w:tc>
          <w:tcPr>
            <w:tcW w:w="708" w:type="dxa"/>
            <w:tcBorders>
              <w:right w:val="single" w:sz="4" w:space="0" w:color="auto"/>
            </w:tcBorders>
          </w:tcPr>
          <w:p w:rsidR="00F82DDB" w:rsidRPr="00B529FA" w:rsidRDefault="00F82DDB" w:rsidP="00452440">
            <w:pPr>
              <w:jc w:val="center"/>
              <w:rPr>
                <w:sz w:val="24"/>
                <w:szCs w:val="24"/>
              </w:rPr>
            </w:pPr>
            <w:r w:rsidRPr="00B529FA">
              <w:rPr>
                <w:sz w:val="24"/>
                <w:szCs w:val="24"/>
                <w:lang w:val="ru-RU"/>
              </w:rPr>
              <w:t>0,04</w:t>
            </w:r>
          </w:p>
        </w:tc>
        <w:tc>
          <w:tcPr>
            <w:tcW w:w="708"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0,04</w:t>
            </w:r>
          </w:p>
        </w:tc>
        <w:tc>
          <w:tcPr>
            <w:tcW w:w="715"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0,04</w:t>
            </w:r>
          </w:p>
        </w:tc>
        <w:tc>
          <w:tcPr>
            <w:tcW w:w="709"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0,04</w:t>
            </w:r>
          </w:p>
        </w:tc>
        <w:tc>
          <w:tcPr>
            <w:tcW w:w="709" w:type="dxa"/>
            <w:gridSpan w:val="2"/>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0,04</w:t>
            </w:r>
          </w:p>
        </w:tc>
        <w:tc>
          <w:tcPr>
            <w:tcW w:w="710" w:type="dxa"/>
            <w:gridSpan w:val="4"/>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0,04</w:t>
            </w:r>
          </w:p>
        </w:tc>
        <w:tc>
          <w:tcPr>
            <w:tcW w:w="660" w:type="dxa"/>
            <w:gridSpan w:val="3"/>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0,04</w:t>
            </w:r>
          </w:p>
        </w:tc>
        <w:tc>
          <w:tcPr>
            <w:tcW w:w="757" w:type="dxa"/>
            <w:gridSpan w:val="4"/>
            <w:tcBorders>
              <w:left w:val="single" w:sz="4" w:space="0" w:color="auto"/>
            </w:tcBorders>
          </w:tcPr>
          <w:p w:rsidR="00F82DDB" w:rsidRPr="00B529FA" w:rsidRDefault="00F82DDB" w:rsidP="00452440">
            <w:pPr>
              <w:jc w:val="center"/>
              <w:rPr>
                <w:sz w:val="24"/>
                <w:szCs w:val="24"/>
              </w:rPr>
            </w:pPr>
            <w:r w:rsidRPr="00B529FA">
              <w:rPr>
                <w:sz w:val="24"/>
                <w:szCs w:val="24"/>
                <w:lang w:val="ru-RU"/>
              </w:rPr>
              <w:t>0,04</w:t>
            </w:r>
          </w:p>
        </w:tc>
      </w:tr>
      <w:tr w:rsidR="00280D49" w:rsidRPr="00B529FA" w:rsidTr="00D75DB6">
        <w:trPr>
          <w:trHeight w:val="287"/>
        </w:trPr>
        <w:tc>
          <w:tcPr>
            <w:tcW w:w="494" w:type="dxa"/>
          </w:tcPr>
          <w:p w:rsidR="00280D49" w:rsidRPr="00B529FA" w:rsidRDefault="00280D49" w:rsidP="00452440">
            <w:pPr>
              <w:pStyle w:val="TableParagraph"/>
              <w:ind w:left="7"/>
              <w:jc w:val="center"/>
              <w:rPr>
                <w:sz w:val="24"/>
                <w:szCs w:val="24"/>
              </w:rPr>
            </w:pPr>
          </w:p>
        </w:tc>
        <w:tc>
          <w:tcPr>
            <w:tcW w:w="1985" w:type="dxa"/>
            <w:tcBorders>
              <w:right w:val="single" w:sz="4" w:space="0" w:color="auto"/>
            </w:tcBorders>
          </w:tcPr>
          <w:p w:rsidR="00280D49" w:rsidRPr="00B529FA" w:rsidRDefault="00280D49" w:rsidP="00452440">
            <w:pPr>
              <w:pStyle w:val="TableParagraph"/>
              <w:ind w:left="4"/>
              <w:rPr>
                <w:sz w:val="24"/>
                <w:szCs w:val="24"/>
                <w:lang w:val="ru-RU"/>
              </w:rPr>
            </w:pPr>
            <w:r w:rsidRPr="00B529FA">
              <w:rPr>
                <w:sz w:val="24"/>
                <w:szCs w:val="24"/>
                <w:lang w:val="ru-RU"/>
              </w:rPr>
              <w:t>Затраты</w:t>
            </w:r>
          </w:p>
          <w:p w:rsidR="00280D49" w:rsidRPr="00B529FA" w:rsidRDefault="00280D49" w:rsidP="00452440">
            <w:pPr>
              <w:ind w:right="13"/>
              <w:jc w:val="both"/>
              <w:rPr>
                <w:sz w:val="24"/>
                <w:szCs w:val="24"/>
                <w:lang w:val="ru-RU"/>
              </w:rPr>
            </w:pPr>
            <w:r w:rsidRPr="00B529FA">
              <w:rPr>
                <w:sz w:val="24"/>
                <w:szCs w:val="24"/>
                <w:lang w:val="ru-RU"/>
              </w:rPr>
              <w:t>мощности на собственные и</w:t>
            </w:r>
            <w:r w:rsidRPr="00B529FA">
              <w:rPr>
                <w:spacing w:val="1"/>
                <w:sz w:val="24"/>
                <w:szCs w:val="24"/>
                <w:lang w:val="ru-RU"/>
              </w:rPr>
              <w:t xml:space="preserve"> </w:t>
            </w:r>
            <w:r w:rsidRPr="00B529FA">
              <w:rPr>
                <w:spacing w:val="-1"/>
                <w:sz w:val="24"/>
                <w:szCs w:val="24"/>
                <w:lang w:val="ru-RU"/>
              </w:rPr>
              <w:t xml:space="preserve">хозяйственные </w:t>
            </w:r>
            <w:r w:rsidRPr="00B529FA">
              <w:rPr>
                <w:sz w:val="24"/>
                <w:szCs w:val="24"/>
                <w:lang w:val="ru-RU"/>
              </w:rPr>
              <w:t>нужды, Гкал/час</w:t>
            </w:r>
          </w:p>
        </w:tc>
        <w:tc>
          <w:tcPr>
            <w:tcW w:w="849" w:type="dxa"/>
            <w:tcBorders>
              <w:left w:val="single" w:sz="4" w:space="0" w:color="auto"/>
            </w:tcBorders>
          </w:tcPr>
          <w:p w:rsidR="00C03114" w:rsidRPr="00B529FA" w:rsidRDefault="00613289" w:rsidP="00452440">
            <w:pPr>
              <w:rPr>
                <w:sz w:val="24"/>
                <w:szCs w:val="24"/>
                <w:lang w:val="ru-RU"/>
              </w:rPr>
            </w:pPr>
            <w:r w:rsidRPr="00B529FA">
              <w:rPr>
                <w:sz w:val="24"/>
                <w:szCs w:val="24"/>
                <w:lang w:val="ru-RU"/>
              </w:rPr>
              <w:t xml:space="preserve">0,40 </w:t>
            </w:r>
            <w:r w:rsidR="00C03114" w:rsidRPr="00B529FA">
              <w:rPr>
                <w:sz w:val="24"/>
                <w:szCs w:val="24"/>
                <w:lang w:val="ru-RU"/>
              </w:rPr>
              <w:t>/</w:t>
            </w:r>
          </w:p>
          <w:p w:rsidR="00280D49" w:rsidRPr="00B529FA" w:rsidRDefault="00C03114" w:rsidP="00452440">
            <w:pPr>
              <w:pStyle w:val="TableParagraph"/>
              <w:ind w:left="4"/>
              <w:jc w:val="center"/>
              <w:rPr>
                <w:sz w:val="24"/>
                <w:szCs w:val="24"/>
                <w:lang w:val="ru-RU"/>
              </w:rPr>
            </w:pPr>
            <w:r w:rsidRPr="00B529FA">
              <w:rPr>
                <w:sz w:val="24"/>
                <w:szCs w:val="24"/>
                <w:lang w:val="ru-RU"/>
              </w:rPr>
              <w:t xml:space="preserve">0,00008 </w:t>
            </w:r>
          </w:p>
        </w:tc>
        <w:tc>
          <w:tcPr>
            <w:tcW w:w="850" w:type="dxa"/>
          </w:tcPr>
          <w:p w:rsidR="00613289" w:rsidRPr="00B529FA" w:rsidRDefault="00613289" w:rsidP="00452440">
            <w:pPr>
              <w:rPr>
                <w:sz w:val="24"/>
                <w:szCs w:val="24"/>
                <w:lang w:val="ru-RU"/>
              </w:rPr>
            </w:pPr>
            <w:r w:rsidRPr="00B529FA">
              <w:rPr>
                <w:sz w:val="24"/>
                <w:szCs w:val="24"/>
                <w:lang w:val="ru-RU"/>
              </w:rPr>
              <w:t>0,40 /</w:t>
            </w:r>
          </w:p>
          <w:p w:rsidR="00280D49" w:rsidRPr="00B529FA" w:rsidRDefault="00613289" w:rsidP="00452440">
            <w:pPr>
              <w:pStyle w:val="TableParagraph"/>
              <w:ind w:left="4"/>
              <w:jc w:val="center"/>
              <w:rPr>
                <w:sz w:val="24"/>
                <w:szCs w:val="24"/>
                <w:lang w:val="ru-RU"/>
              </w:rPr>
            </w:pPr>
            <w:r w:rsidRPr="00B529FA">
              <w:rPr>
                <w:sz w:val="24"/>
                <w:szCs w:val="24"/>
                <w:lang w:val="ru-RU"/>
              </w:rPr>
              <w:t>0,00008</w:t>
            </w:r>
          </w:p>
        </w:tc>
        <w:tc>
          <w:tcPr>
            <w:tcW w:w="849" w:type="dxa"/>
          </w:tcPr>
          <w:p w:rsidR="00613289" w:rsidRPr="00B529FA" w:rsidRDefault="00613289" w:rsidP="00452440">
            <w:pPr>
              <w:rPr>
                <w:sz w:val="24"/>
                <w:szCs w:val="24"/>
                <w:lang w:val="ru-RU"/>
              </w:rPr>
            </w:pPr>
            <w:r w:rsidRPr="00B529FA">
              <w:rPr>
                <w:sz w:val="24"/>
                <w:szCs w:val="24"/>
                <w:lang w:val="ru-RU"/>
              </w:rPr>
              <w:t>0,40 /</w:t>
            </w:r>
          </w:p>
          <w:p w:rsidR="00280D49" w:rsidRPr="00B529FA" w:rsidRDefault="00613289" w:rsidP="00452440">
            <w:pPr>
              <w:pStyle w:val="TableParagraph"/>
              <w:jc w:val="center"/>
              <w:rPr>
                <w:sz w:val="24"/>
                <w:szCs w:val="24"/>
                <w:lang w:val="ru-RU"/>
              </w:rPr>
            </w:pPr>
            <w:r w:rsidRPr="00B529FA">
              <w:rPr>
                <w:sz w:val="24"/>
                <w:szCs w:val="24"/>
                <w:lang w:val="ru-RU"/>
              </w:rPr>
              <w:t>0,00008</w:t>
            </w:r>
          </w:p>
        </w:tc>
        <w:tc>
          <w:tcPr>
            <w:tcW w:w="708" w:type="dxa"/>
            <w:tcBorders>
              <w:right w:val="single" w:sz="4" w:space="0" w:color="auto"/>
            </w:tcBorders>
          </w:tcPr>
          <w:p w:rsidR="00613289" w:rsidRPr="00B529FA" w:rsidRDefault="00613289" w:rsidP="00452440">
            <w:pPr>
              <w:rPr>
                <w:sz w:val="24"/>
                <w:szCs w:val="24"/>
                <w:lang w:val="ru-RU"/>
              </w:rPr>
            </w:pPr>
            <w:r w:rsidRPr="00B529FA">
              <w:rPr>
                <w:sz w:val="24"/>
                <w:szCs w:val="24"/>
                <w:lang w:val="ru-RU"/>
              </w:rPr>
              <w:t>0,40 /</w:t>
            </w:r>
          </w:p>
          <w:p w:rsidR="00280D49" w:rsidRPr="00B529FA" w:rsidRDefault="00613289" w:rsidP="00452440">
            <w:pPr>
              <w:rPr>
                <w:sz w:val="24"/>
                <w:szCs w:val="24"/>
                <w:lang w:val="ru-RU"/>
              </w:rPr>
            </w:pPr>
            <w:r w:rsidRPr="00B529FA">
              <w:rPr>
                <w:sz w:val="24"/>
                <w:szCs w:val="24"/>
                <w:lang w:val="ru-RU"/>
              </w:rPr>
              <w:t>0,00008</w:t>
            </w:r>
          </w:p>
        </w:tc>
        <w:tc>
          <w:tcPr>
            <w:tcW w:w="708" w:type="dxa"/>
            <w:tcBorders>
              <w:left w:val="single" w:sz="4" w:space="0" w:color="auto"/>
              <w:right w:val="single" w:sz="4" w:space="0" w:color="auto"/>
            </w:tcBorders>
          </w:tcPr>
          <w:p w:rsidR="00613289" w:rsidRPr="00B529FA" w:rsidRDefault="00613289" w:rsidP="00452440">
            <w:pPr>
              <w:rPr>
                <w:sz w:val="24"/>
                <w:szCs w:val="24"/>
                <w:lang w:val="ru-RU"/>
              </w:rPr>
            </w:pPr>
            <w:r w:rsidRPr="00B529FA">
              <w:rPr>
                <w:sz w:val="24"/>
                <w:szCs w:val="24"/>
                <w:lang w:val="ru-RU"/>
              </w:rPr>
              <w:t>0,40 /</w:t>
            </w:r>
          </w:p>
          <w:p w:rsidR="00280D49" w:rsidRPr="00B529FA" w:rsidRDefault="00613289" w:rsidP="00452440">
            <w:pPr>
              <w:tabs>
                <w:tab w:val="left" w:pos="180"/>
              </w:tabs>
              <w:rPr>
                <w:sz w:val="24"/>
                <w:szCs w:val="24"/>
                <w:lang w:val="ru-RU"/>
              </w:rPr>
            </w:pPr>
            <w:r w:rsidRPr="00B529FA">
              <w:rPr>
                <w:sz w:val="24"/>
                <w:szCs w:val="24"/>
                <w:lang w:val="ru-RU"/>
              </w:rPr>
              <w:t>0,00008</w:t>
            </w:r>
          </w:p>
        </w:tc>
        <w:tc>
          <w:tcPr>
            <w:tcW w:w="715" w:type="dxa"/>
            <w:tcBorders>
              <w:left w:val="single" w:sz="4" w:space="0" w:color="auto"/>
              <w:right w:val="single" w:sz="4" w:space="0" w:color="auto"/>
            </w:tcBorders>
          </w:tcPr>
          <w:p w:rsidR="00613289" w:rsidRPr="00B529FA" w:rsidRDefault="00613289" w:rsidP="00452440">
            <w:pPr>
              <w:rPr>
                <w:sz w:val="24"/>
                <w:szCs w:val="24"/>
                <w:lang w:val="ru-RU"/>
              </w:rPr>
            </w:pPr>
            <w:r w:rsidRPr="00B529FA">
              <w:rPr>
                <w:sz w:val="24"/>
                <w:szCs w:val="24"/>
                <w:lang w:val="ru-RU"/>
              </w:rPr>
              <w:t>0,40 /</w:t>
            </w:r>
          </w:p>
          <w:p w:rsidR="00280D49" w:rsidRPr="00B529FA" w:rsidRDefault="00613289" w:rsidP="00452440">
            <w:pPr>
              <w:tabs>
                <w:tab w:val="left" w:pos="249"/>
              </w:tabs>
              <w:rPr>
                <w:sz w:val="24"/>
                <w:szCs w:val="24"/>
                <w:lang w:val="ru-RU"/>
              </w:rPr>
            </w:pPr>
            <w:r w:rsidRPr="00B529FA">
              <w:rPr>
                <w:sz w:val="24"/>
                <w:szCs w:val="24"/>
                <w:lang w:val="ru-RU"/>
              </w:rPr>
              <w:t>0,00008</w:t>
            </w:r>
          </w:p>
        </w:tc>
        <w:tc>
          <w:tcPr>
            <w:tcW w:w="709" w:type="dxa"/>
            <w:tcBorders>
              <w:left w:val="single" w:sz="4" w:space="0" w:color="auto"/>
              <w:right w:val="single" w:sz="4" w:space="0" w:color="auto"/>
            </w:tcBorders>
          </w:tcPr>
          <w:p w:rsidR="00613289" w:rsidRPr="00B529FA" w:rsidRDefault="00613289" w:rsidP="00452440">
            <w:pPr>
              <w:rPr>
                <w:sz w:val="24"/>
                <w:szCs w:val="24"/>
                <w:lang w:val="ru-RU"/>
              </w:rPr>
            </w:pPr>
            <w:r w:rsidRPr="00B529FA">
              <w:rPr>
                <w:sz w:val="24"/>
                <w:szCs w:val="24"/>
                <w:lang w:val="ru-RU"/>
              </w:rPr>
              <w:t>0,40 /</w:t>
            </w:r>
          </w:p>
          <w:p w:rsidR="00280D49" w:rsidRPr="00B529FA" w:rsidRDefault="00613289" w:rsidP="00452440">
            <w:pPr>
              <w:rPr>
                <w:sz w:val="24"/>
                <w:szCs w:val="24"/>
                <w:lang w:val="ru-RU"/>
              </w:rPr>
            </w:pPr>
            <w:r w:rsidRPr="00B529FA">
              <w:rPr>
                <w:sz w:val="24"/>
                <w:szCs w:val="24"/>
                <w:lang w:val="ru-RU"/>
              </w:rPr>
              <w:t>0,00008</w:t>
            </w:r>
          </w:p>
        </w:tc>
        <w:tc>
          <w:tcPr>
            <w:tcW w:w="709" w:type="dxa"/>
            <w:gridSpan w:val="2"/>
            <w:tcBorders>
              <w:left w:val="single" w:sz="4" w:space="0" w:color="auto"/>
              <w:right w:val="single" w:sz="4" w:space="0" w:color="auto"/>
            </w:tcBorders>
          </w:tcPr>
          <w:p w:rsidR="00613289" w:rsidRPr="00B529FA" w:rsidRDefault="00613289" w:rsidP="00452440">
            <w:pPr>
              <w:rPr>
                <w:sz w:val="24"/>
                <w:szCs w:val="24"/>
                <w:lang w:val="ru-RU"/>
              </w:rPr>
            </w:pPr>
            <w:r w:rsidRPr="00B529FA">
              <w:rPr>
                <w:sz w:val="24"/>
                <w:szCs w:val="24"/>
                <w:lang w:val="ru-RU"/>
              </w:rPr>
              <w:t>0,40 /</w:t>
            </w:r>
          </w:p>
          <w:p w:rsidR="00280D49" w:rsidRPr="00B529FA" w:rsidRDefault="00613289" w:rsidP="00452440">
            <w:pPr>
              <w:rPr>
                <w:sz w:val="24"/>
                <w:szCs w:val="24"/>
              </w:rPr>
            </w:pPr>
            <w:r w:rsidRPr="00B529FA">
              <w:rPr>
                <w:sz w:val="24"/>
                <w:szCs w:val="24"/>
                <w:lang w:val="ru-RU"/>
              </w:rPr>
              <w:t>0,00008</w:t>
            </w:r>
          </w:p>
        </w:tc>
        <w:tc>
          <w:tcPr>
            <w:tcW w:w="710" w:type="dxa"/>
            <w:gridSpan w:val="4"/>
            <w:tcBorders>
              <w:left w:val="single" w:sz="4" w:space="0" w:color="auto"/>
              <w:right w:val="single" w:sz="4" w:space="0" w:color="auto"/>
            </w:tcBorders>
          </w:tcPr>
          <w:p w:rsidR="00613289" w:rsidRPr="00B529FA" w:rsidRDefault="00613289" w:rsidP="00452440">
            <w:pPr>
              <w:rPr>
                <w:sz w:val="24"/>
                <w:szCs w:val="24"/>
                <w:lang w:val="ru-RU"/>
              </w:rPr>
            </w:pPr>
            <w:r w:rsidRPr="00B529FA">
              <w:rPr>
                <w:sz w:val="24"/>
                <w:szCs w:val="24"/>
                <w:lang w:val="ru-RU"/>
              </w:rPr>
              <w:t>0,40 /</w:t>
            </w:r>
          </w:p>
          <w:p w:rsidR="00280D49" w:rsidRPr="00B529FA" w:rsidRDefault="00613289" w:rsidP="00452440">
            <w:pPr>
              <w:rPr>
                <w:sz w:val="24"/>
                <w:szCs w:val="24"/>
              </w:rPr>
            </w:pPr>
            <w:r w:rsidRPr="00B529FA">
              <w:rPr>
                <w:sz w:val="24"/>
                <w:szCs w:val="24"/>
                <w:lang w:val="ru-RU"/>
              </w:rPr>
              <w:t>0,00008</w:t>
            </w:r>
          </w:p>
        </w:tc>
        <w:tc>
          <w:tcPr>
            <w:tcW w:w="660" w:type="dxa"/>
            <w:gridSpan w:val="3"/>
            <w:tcBorders>
              <w:left w:val="single" w:sz="4" w:space="0" w:color="auto"/>
              <w:right w:val="single" w:sz="4" w:space="0" w:color="auto"/>
            </w:tcBorders>
          </w:tcPr>
          <w:p w:rsidR="00613289" w:rsidRPr="00B529FA" w:rsidRDefault="00613289" w:rsidP="00452440">
            <w:pPr>
              <w:rPr>
                <w:sz w:val="24"/>
                <w:szCs w:val="24"/>
                <w:lang w:val="ru-RU"/>
              </w:rPr>
            </w:pPr>
            <w:r w:rsidRPr="00B529FA">
              <w:rPr>
                <w:sz w:val="24"/>
                <w:szCs w:val="24"/>
                <w:lang w:val="ru-RU"/>
              </w:rPr>
              <w:t>0,40 /</w:t>
            </w:r>
          </w:p>
          <w:p w:rsidR="00280D49" w:rsidRPr="00B529FA" w:rsidRDefault="00613289" w:rsidP="00452440">
            <w:pPr>
              <w:rPr>
                <w:sz w:val="24"/>
                <w:szCs w:val="24"/>
              </w:rPr>
            </w:pPr>
            <w:r w:rsidRPr="00B529FA">
              <w:rPr>
                <w:sz w:val="24"/>
                <w:szCs w:val="24"/>
                <w:lang w:val="ru-RU"/>
              </w:rPr>
              <w:t>0,00008</w:t>
            </w:r>
          </w:p>
        </w:tc>
        <w:tc>
          <w:tcPr>
            <w:tcW w:w="757" w:type="dxa"/>
            <w:gridSpan w:val="4"/>
            <w:tcBorders>
              <w:left w:val="single" w:sz="4" w:space="0" w:color="auto"/>
            </w:tcBorders>
          </w:tcPr>
          <w:p w:rsidR="00613289" w:rsidRPr="00B529FA" w:rsidRDefault="00613289" w:rsidP="00452440">
            <w:pPr>
              <w:rPr>
                <w:sz w:val="24"/>
                <w:szCs w:val="24"/>
                <w:lang w:val="ru-RU"/>
              </w:rPr>
            </w:pPr>
            <w:r w:rsidRPr="00B529FA">
              <w:rPr>
                <w:sz w:val="24"/>
                <w:szCs w:val="24"/>
                <w:lang w:val="ru-RU"/>
              </w:rPr>
              <w:t>0,40 /</w:t>
            </w:r>
          </w:p>
          <w:p w:rsidR="00280D49" w:rsidRPr="00B529FA" w:rsidRDefault="00613289" w:rsidP="00452440">
            <w:pPr>
              <w:rPr>
                <w:sz w:val="24"/>
                <w:szCs w:val="24"/>
              </w:rPr>
            </w:pPr>
            <w:r w:rsidRPr="00B529FA">
              <w:rPr>
                <w:sz w:val="24"/>
                <w:szCs w:val="24"/>
                <w:lang w:val="ru-RU"/>
              </w:rPr>
              <w:t>0,00008</w:t>
            </w:r>
          </w:p>
        </w:tc>
      </w:tr>
      <w:tr w:rsidR="00317E54" w:rsidRPr="00B529FA" w:rsidTr="00D75DB6">
        <w:trPr>
          <w:trHeight w:val="880"/>
        </w:trPr>
        <w:tc>
          <w:tcPr>
            <w:tcW w:w="494" w:type="dxa"/>
          </w:tcPr>
          <w:p w:rsidR="00317E54" w:rsidRPr="00B529FA" w:rsidRDefault="00317E54" w:rsidP="00452440">
            <w:pPr>
              <w:pStyle w:val="TableParagraph"/>
              <w:ind w:left="7"/>
              <w:jc w:val="center"/>
              <w:rPr>
                <w:sz w:val="24"/>
                <w:szCs w:val="24"/>
                <w:lang w:val="ru-RU"/>
              </w:rPr>
            </w:pPr>
          </w:p>
        </w:tc>
        <w:tc>
          <w:tcPr>
            <w:tcW w:w="1985" w:type="dxa"/>
            <w:tcBorders>
              <w:right w:val="single" w:sz="4" w:space="0" w:color="auto"/>
            </w:tcBorders>
          </w:tcPr>
          <w:p w:rsidR="00317E54" w:rsidRPr="00B529FA" w:rsidRDefault="00317E54" w:rsidP="00452440">
            <w:pPr>
              <w:pStyle w:val="TableParagraph"/>
              <w:ind w:left="6"/>
              <w:rPr>
                <w:sz w:val="24"/>
                <w:szCs w:val="24"/>
                <w:lang w:val="ru-RU"/>
              </w:rPr>
            </w:pPr>
            <w:r w:rsidRPr="00B529FA">
              <w:rPr>
                <w:sz w:val="24"/>
                <w:szCs w:val="24"/>
                <w:lang w:val="ru-RU"/>
              </w:rPr>
              <w:t>Потери</w:t>
            </w:r>
            <w:r w:rsidRPr="00B529FA">
              <w:rPr>
                <w:spacing w:val="-15"/>
                <w:sz w:val="24"/>
                <w:szCs w:val="24"/>
                <w:lang w:val="ru-RU"/>
              </w:rPr>
              <w:t xml:space="preserve"> </w:t>
            </w:r>
            <w:r w:rsidRPr="00B529FA">
              <w:rPr>
                <w:sz w:val="24"/>
                <w:szCs w:val="24"/>
                <w:lang w:val="ru-RU"/>
              </w:rPr>
              <w:t>тепловой энергии</w:t>
            </w:r>
            <w:r w:rsidRPr="00B529FA">
              <w:rPr>
                <w:spacing w:val="-5"/>
                <w:sz w:val="24"/>
                <w:szCs w:val="24"/>
                <w:lang w:val="ru-RU"/>
              </w:rPr>
              <w:t xml:space="preserve"> </w:t>
            </w:r>
            <w:r w:rsidRPr="00B529FA">
              <w:rPr>
                <w:sz w:val="24"/>
                <w:szCs w:val="24"/>
                <w:lang w:val="ru-RU"/>
              </w:rPr>
              <w:t>при</w:t>
            </w:r>
            <w:r w:rsidRPr="00B529FA">
              <w:rPr>
                <w:spacing w:val="-4"/>
                <w:sz w:val="24"/>
                <w:szCs w:val="24"/>
                <w:lang w:val="ru-RU"/>
              </w:rPr>
              <w:t xml:space="preserve"> </w:t>
            </w:r>
            <w:r w:rsidRPr="00B529FA">
              <w:rPr>
                <w:sz w:val="24"/>
                <w:szCs w:val="24"/>
                <w:lang w:val="ru-RU"/>
              </w:rPr>
              <w:t>ее</w:t>
            </w:r>
          </w:p>
          <w:p w:rsidR="00317E54" w:rsidRPr="00B529FA" w:rsidRDefault="00317E54" w:rsidP="00452440">
            <w:pPr>
              <w:ind w:right="13"/>
              <w:jc w:val="both"/>
              <w:rPr>
                <w:sz w:val="24"/>
                <w:szCs w:val="24"/>
                <w:lang w:val="ru-RU"/>
              </w:rPr>
            </w:pPr>
            <w:r w:rsidRPr="00B529FA">
              <w:rPr>
                <w:sz w:val="24"/>
                <w:szCs w:val="24"/>
                <w:lang w:val="ru-RU"/>
              </w:rPr>
              <w:t>передаче Гкал/час,</w:t>
            </w:r>
          </w:p>
        </w:tc>
        <w:tc>
          <w:tcPr>
            <w:tcW w:w="849" w:type="dxa"/>
            <w:tcBorders>
              <w:lef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w:t>
            </w:r>
          </w:p>
        </w:tc>
        <w:tc>
          <w:tcPr>
            <w:tcW w:w="850" w:type="dxa"/>
          </w:tcPr>
          <w:p w:rsidR="00317E54" w:rsidRPr="00B529FA" w:rsidRDefault="00317E54" w:rsidP="00452440">
            <w:pPr>
              <w:pStyle w:val="TableParagraph"/>
              <w:ind w:left="4"/>
              <w:jc w:val="center"/>
              <w:rPr>
                <w:sz w:val="24"/>
                <w:szCs w:val="24"/>
                <w:lang w:val="ru-RU"/>
              </w:rPr>
            </w:pPr>
            <w:r w:rsidRPr="00B529FA">
              <w:rPr>
                <w:sz w:val="24"/>
                <w:szCs w:val="24"/>
                <w:lang w:val="ru-RU"/>
              </w:rPr>
              <w:t>0</w:t>
            </w:r>
          </w:p>
        </w:tc>
        <w:tc>
          <w:tcPr>
            <w:tcW w:w="849" w:type="dxa"/>
          </w:tcPr>
          <w:p w:rsidR="00317E54" w:rsidRPr="00B529FA" w:rsidRDefault="00317E54" w:rsidP="00452440">
            <w:pPr>
              <w:pStyle w:val="TableParagraph"/>
              <w:tabs>
                <w:tab w:val="left" w:pos="993"/>
              </w:tabs>
              <w:jc w:val="center"/>
              <w:rPr>
                <w:sz w:val="24"/>
                <w:szCs w:val="24"/>
                <w:lang w:val="ru-RU"/>
              </w:rPr>
            </w:pPr>
            <w:r w:rsidRPr="00B529FA">
              <w:rPr>
                <w:sz w:val="24"/>
                <w:szCs w:val="24"/>
                <w:lang w:val="ru-RU"/>
              </w:rPr>
              <w:t>0</w:t>
            </w:r>
          </w:p>
        </w:tc>
        <w:tc>
          <w:tcPr>
            <w:tcW w:w="708" w:type="dxa"/>
            <w:tcBorders>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8"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15"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9" w:type="dxa"/>
            <w:gridSpan w:val="2"/>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10" w:type="dxa"/>
            <w:gridSpan w:val="4"/>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660" w:type="dxa"/>
            <w:gridSpan w:val="3"/>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57" w:type="dxa"/>
            <w:gridSpan w:val="4"/>
            <w:tcBorders>
              <w:lef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r>
      <w:tr w:rsidR="00F82DDB" w:rsidRPr="00B529FA" w:rsidTr="00D75DB6">
        <w:trPr>
          <w:trHeight w:val="287"/>
        </w:trPr>
        <w:tc>
          <w:tcPr>
            <w:tcW w:w="494" w:type="dxa"/>
          </w:tcPr>
          <w:p w:rsidR="00F82DDB" w:rsidRPr="00B529FA" w:rsidRDefault="00F82DDB" w:rsidP="00452440">
            <w:pPr>
              <w:pStyle w:val="TableParagraph"/>
              <w:ind w:left="7"/>
              <w:jc w:val="center"/>
              <w:rPr>
                <w:sz w:val="24"/>
                <w:szCs w:val="24"/>
                <w:lang w:val="ru-RU"/>
              </w:rPr>
            </w:pPr>
          </w:p>
        </w:tc>
        <w:tc>
          <w:tcPr>
            <w:tcW w:w="1985" w:type="dxa"/>
            <w:tcBorders>
              <w:right w:val="single" w:sz="4" w:space="0" w:color="auto"/>
            </w:tcBorders>
          </w:tcPr>
          <w:p w:rsidR="00F82DDB" w:rsidRPr="00B529FA" w:rsidRDefault="00F82DDB" w:rsidP="00452440">
            <w:pPr>
              <w:ind w:right="13"/>
              <w:jc w:val="both"/>
              <w:rPr>
                <w:sz w:val="24"/>
                <w:szCs w:val="24"/>
                <w:lang w:val="ru-RU"/>
              </w:rPr>
            </w:pPr>
            <w:r w:rsidRPr="00B529FA">
              <w:rPr>
                <w:sz w:val="24"/>
                <w:szCs w:val="24"/>
                <w:lang w:val="ru-RU"/>
              </w:rPr>
              <w:t>Резерв мощности, Гкал/час</w:t>
            </w:r>
          </w:p>
        </w:tc>
        <w:tc>
          <w:tcPr>
            <w:tcW w:w="849" w:type="dxa"/>
            <w:tcBorders>
              <w:left w:val="single" w:sz="4" w:space="0" w:color="auto"/>
            </w:tcBorders>
          </w:tcPr>
          <w:p w:rsidR="00F82DDB" w:rsidRPr="00B529FA" w:rsidRDefault="00F82DDB" w:rsidP="00452440">
            <w:pPr>
              <w:pStyle w:val="TableParagraph"/>
              <w:ind w:left="4"/>
              <w:jc w:val="center"/>
              <w:rPr>
                <w:sz w:val="24"/>
                <w:szCs w:val="24"/>
                <w:lang w:val="ru-RU"/>
              </w:rPr>
            </w:pPr>
            <w:r w:rsidRPr="00B529FA">
              <w:rPr>
                <w:sz w:val="24"/>
                <w:szCs w:val="24"/>
                <w:lang w:val="ru-RU"/>
              </w:rPr>
              <w:t>0,028</w:t>
            </w:r>
          </w:p>
        </w:tc>
        <w:tc>
          <w:tcPr>
            <w:tcW w:w="850" w:type="dxa"/>
          </w:tcPr>
          <w:p w:rsidR="00F82DDB" w:rsidRPr="00B529FA" w:rsidRDefault="00F82DDB" w:rsidP="00452440">
            <w:pPr>
              <w:jc w:val="center"/>
              <w:rPr>
                <w:sz w:val="24"/>
                <w:szCs w:val="24"/>
              </w:rPr>
            </w:pPr>
            <w:r w:rsidRPr="00B529FA">
              <w:rPr>
                <w:sz w:val="24"/>
                <w:szCs w:val="24"/>
                <w:lang w:val="ru-RU"/>
              </w:rPr>
              <w:t>0,028</w:t>
            </w:r>
          </w:p>
        </w:tc>
        <w:tc>
          <w:tcPr>
            <w:tcW w:w="849" w:type="dxa"/>
          </w:tcPr>
          <w:p w:rsidR="00F82DDB" w:rsidRPr="00B529FA" w:rsidRDefault="00F82DDB" w:rsidP="00452440">
            <w:pPr>
              <w:jc w:val="center"/>
              <w:rPr>
                <w:sz w:val="24"/>
                <w:szCs w:val="24"/>
              </w:rPr>
            </w:pPr>
            <w:r w:rsidRPr="00B529FA">
              <w:rPr>
                <w:sz w:val="24"/>
                <w:szCs w:val="24"/>
                <w:lang w:val="ru-RU"/>
              </w:rPr>
              <w:t>0,028</w:t>
            </w:r>
          </w:p>
        </w:tc>
        <w:tc>
          <w:tcPr>
            <w:tcW w:w="708" w:type="dxa"/>
            <w:tcBorders>
              <w:right w:val="single" w:sz="4" w:space="0" w:color="auto"/>
            </w:tcBorders>
          </w:tcPr>
          <w:p w:rsidR="00F82DDB" w:rsidRPr="00B529FA" w:rsidRDefault="00F82DDB" w:rsidP="00452440">
            <w:pPr>
              <w:jc w:val="center"/>
              <w:rPr>
                <w:sz w:val="24"/>
                <w:szCs w:val="24"/>
              </w:rPr>
            </w:pPr>
            <w:r w:rsidRPr="00B529FA">
              <w:rPr>
                <w:sz w:val="24"/>
                <w:szCs w:val="24"/>
                <w:lang w:val="ru-RU"/>
              </w:rPr>
              <w:t>0,028</w:t>
            </w:r>
          </w:p>
        </w:tc>
        <w:tc>
          <w:tcPr>
            <w:tcW w:w="708"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0,028</w:t>
            </w:r>
          </w:p>
        </w:tc>
        <w:tc>
          <w:tcPr>
            <w:tcW w:w="715"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0,028</w:t>
            </w:r>
          </w:p>
        </w:tc>
        <w:tc>
          <w:tcPr>
            <w:tcW w:w="709"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0,028</w:t>
            </w:r>
          </w:p>
        </w:tc>
        <w:tc>
          <w:tcPr>
            <w:tcW w:w="709" w:type="dxa"/>
            <w:gridSpan w:val="2"/>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0,028</w:t>
            </w:r>
          </w:p>
        </w:tc>
        <w:tc>
          <w:tcPr>
            <w:tcW w:w="710" w:type="dxa"/>
            <w:gridSpan w:val="4"/>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0,028</w:t>
            </w:r>
          </w:p>
        </w:tc>
        <w:tc>
          <w:tcPr>
            <w:tcW w:w="660" w:type="dxa"/>
            <w:gridSpan w:val="3"/>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0,028</w:t>
            </w:r>
          </w:p>
        </w:tc>
        <w:tc>
          <w:tcPr>
            <w:tcW w:w="757" w:type="dxa"/>
            <w:gridSpan w:val="4"/>
            <w:tcBorders>
              <w:left w:val="single" w:sz="4" w:space="0" w:color="auto"/>
            </w:tcBorders>
          </w:tcPr>
          <w:p w:rsidR="00F82DDB" w:rsidRPr="00B529FA" w:rsidRDefault="00F82DDB" w:rsidP="00452440">
            <w:pPr>
              <w:jc w:val="center"/>
              <w:rPr>
                <w:sz w:val="24"/>
                <w:szCs w:val="24"/>
              </w:rPr>
            </w:pPr>
            <w:r w:rsidRPr="00B529FA">
              <w:rPr>
                <w:sz w:val="24"/>
                <w:szCs w:val="24"/>
                <w:lang w:val="ru-RU"/>
              </w:rPr>
              <w:t>0,028</w:t>
            </w:r>
          </w:p>
        </w:tc>
      </w:tr>
      <w:tr w:rsidR="00317E54" w:rsidRPr="00B529FA" w:rsidTr="00D75DB6">
        <w:trPr>
          <w:trHeight w:val="290"/>
        </w:trPr>
        <w:tc>
          <w:tcPr>
            <w:tcW w:w="494" w:type="dxa"/>
          </w:tcPr>
          <w:p w:rsidR="00317E54" w:rsidRPr="00B529FA" w:rsidRDefault="00317E54" w:rsidP="00452440">
            <w:pPr>
              <w:pStyle w:val="TableParagraph"/>
              <w:ind w:left="7"/>
              <w:jc w:val="center"/>
              <w:rPr>
                <w:b/>
                <w:sz w:val="24"/>
                <w:szCs w:val="24"/>
                <w:lang w:val="ru-RU"/>
              </w:rPr>
            </w:pPr>
            <w:r w:rsidRPr="00B529FA">
              <w:rPr>
                <w:b/>
                <w:sz w:val="24"/>
                <w:szCs w:val="24"/>
                <w:lang w:val="ru-RU"/>
              </w:rPr>
              <w:t>3</w:t>
            </w:r>
          </w:p>
        </w:tc>
        <w:tc>
          <w:tcPr>
            <w:tcW w:w="10209" w:type="dxa"/>
            <w:gridSpan w:val="21"/>
          </w:tcPr>
          <w:p w:rsidR="00317E54" w:rsidRPr="00B529FA" w:rsidRDefault="00317E54" w:rsidP="00452440">
            <w:pPr>
              <w:rPr>
                <w:b/>
                <w:sz w:val="24"/>
                <w:szCs w:val="24"/>
                <w:lang w:val="ru-RU"/>
              </w:rPr>
            </w:pPr>
            <w:r w:rsidRPr="00B529FA">
              <w:rPr>
                <w:b/>
                <w:sz w:val="24"/>
                <w:szCs w:val="24"/>
                <w:lang w:val="ru-RU"/>
              </w:rPr>
              <w:t>р.п. Романовка, ул. Народная, д.38</w:t>
            </w:r>
          </w:p>
        </w:tc>
      </w:tr>
      <w:tr w:rsidR="00317E54" w:rsidRPr="00B529FA" w:rsidTr="00D75DB6">
        <w:trPr>
          <w:trHeight w:val="290"/>
        </w:trPr>
        <w:tc>
          <w:tcPr>
            <w:tcW w:w="494" w:type="dxa"/>
          </w:tcPr>
          <w:p w:rsidR="00317E54" w:rsidRPr="00B529FA" w:rsidRDefault="00317E54" w:rsidP="00452440">
            <w:pPr>
              <w:pStyle w:val="TableParagraph"/>
              <w:ind w:left="7"/>
              <w:jc w:val="center"/>
              <w:rPr>
                <w:sz w:val="24"/>
                <w:szCs w:val="24"/>
                <w:lang w:val="ru-RU"/>
              </w:rPr>
            </w:pPr>
          </w:p>
        </w:tc>
        <w:tc>
          <w:tcPr>
            <w:tcW w:w="1985" w:type="dxa"/>
            <w:tcBorders>
              <w:right w:val="single" w:sz="4" w:space="0" w:color="auto"/>
            </w:tcBorders>
          </w:tcPr>
          <w:p w:rsidR="00317E54" w:rsidRPr="00B529FA" w:rsidRDefault="00317E54" w:rsidP="00452440">
            <w:pPr>
              <w:ind w:right="13"/>
              <w:jc w:val="both"/>
              <w:rPr>
                <w:sz w:val="24"/>
                <w:szCs w:val="24"/>
              </w:rPr>
            </w:pPr>
            <w:r w:rsidRPr="00B529FA">
              <w:rPr>
                <w:sz w:val="24"/>
                <w:szCs w:val="24"/>
                <w:lang w:val="ru-RU"/>
              </w:rPr>
              <w:t xml:space="preserve">Установочная мощность, Гкал/час  </w:t>
            </w:r>
          </w:p>
        </w:tc>
        <w:tc>
          <w:tcPr>
            <w:tcW w:w="849" w:type="dxa"/>
            <w:tcBorders>
              <w:lef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850" w:type="dxa"/>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849" w:type="dxa"/>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708" w:type="dxa"/>
            <w:tcBorders>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708" w:type="dxa"/>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715" w:type="dxa"/>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709" w:type="dxa"/>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709" w:type="dxa"/>
            <w:gridSpan w:val="2"/>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695" w:type="dxa"/>
            <w:gridSpan w:val="3"/>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735" w:type="dxa"/>
            <w:gridSpan w:val="6"/>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697" w:type="dxa"/>
            <w:gridSpan w:val="2"/>
            <w:tcBorders>
              <w:lef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r>
      <w:tr w:rsidR="00317E54" w:rsidRPr="00B529FA" w:rsidTr="00D75DB6">
        <w:trPr>
          <w:trHeight w:val="290"/>
        </w:trPr>
        <w:tc>
          <w:tcPr>
            <w:tcW w:w="494" w:type="dxa"/>
          </w:tcPr>
          <w:p w:rsidR="00317E54" w:rsidRPr="00B529FA" w:rsidRDefault="00317E54" w:rsidP="00452440">
            <w:pPr>
              <w:pStyle w:val="TableParagraph"/>
              <w:ind w:left="7"/>
              <w:jc w:val="center"/>
              <w:rPr>
                <w:sz w:val="24"/>
                <w:szCs w:val="24"/>
              </w:rPr>
            </w:pPr>
          </w:p>
        </w:tc>
        <w:tc>
          <w:tcPr>
            <w:tcW w:w="1985" w:type="dxa"/>
            <w:tcBorders>
              <w:right w:val="single" w:sz="4" w:space="0" w:color="auto"/>
            </w:tcBorders>
          </w:tcPr>
          <w:p w:rsidR="00317E54" w:rsidRPr="00B529FA" w:rsidRDefault="00317E54" w:rsidP="00452440">
            <w:pPr>
              <w:ind w:right="13"/>
              <w:jc w:val="both"/>
              <w:rPr>
                <w:sz w:val="24"/>
                <w:szCs w:val="24"/>
              </w:rPr>
            </w:pPr>
            <w:r w:rsidRPr="00B529FA">
              <w:rPr>
                <w:sz w:val="24"/>
                <w:szCs w:val="24"/>
                <w:lang w:val="ru-RU"/>
              </w:rPr>
              <w:t>Располагающая мощность, Гкал/час</w:t>
            </w:r>
          </w:p>
        </w:tc>
        <w:tc>
          <w:tcPr>
            <w:tcW w:w="849" w:type="dxa"/>
            <w:tcBorders>
              <w:lef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850" w:type="dxa"/>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849" w:type="dxa"/>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708" w:type="dxa"/>
            <w:tcBorders>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708" w:type="dxa"/>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715" w:type="dxa"/>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709" w:type="dxa"/>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709" w:type="dxa"/>
            <w:gridSpan w:val="2"/>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695" w:type="dxa"/>
            <w:gridSpan w:val="3"/>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735" w:type="dxa"/>
            <w:gridSpan w:val="6"/>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c>
          <w:tcPr>
            <w:tcW w:w="697" w:type="dxa"/>
            <w:gridSpan w:val="2"/>
            <w:tcBorders>
              <w:lef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2,58</w:t>
            </w:r>
          </w:p>
        </w:tc>
      </w:tr>
      <w:tr w:rsidR="00DA1F51" w:rsidRPr="00B529FA" w:rsidTr="00D75DB6">
        <w:trPr>
          <w:trHeight w:val="290"/>
        </w:trPr>
        <w:tc>
          <w:tcPr>
            <w:tcW w:w="494" w:type="dxa"/>
          </w:tcPr>
          <w:p w:rsidR="00DA1F51" w:rsidRPr="00B529FA" w:rsidRDefault="00DA1F51" w:rsidP="00452440">
            <w:pPr>
              <w:pStyle w:val="TableParagraph"/>
              <w:ind w:left="7"/>
              <w:jc w:val="center"/>
              <w:rPr>
                <w:sz w:val="24"/>
                <w:szCs w:val="24"/>
              </w:rPr>
            </w:pPr>
          </w:p>
        </w:tc>
        <w:tc>
          <w:tcPr>
            <w:tcW w:w="1985" w:type="dxa"/>
            <w:tcBorders>
              <w:right w:val="single" w:sz="4" w:space="0" w:color="auto"/>
            </w:tcBorders>
          </w:tcPr>
          <w:p w:rsidR="00DA1F51" w:rsidRPr="00B529FA" w:rsidRDefault="00DA1F51" w:rsidP="00452440">
            <w:pPr>
              <w:ind w:right="13"/>
              <w:jc w:val="both"/>
              <w:rPr>
                <w:sz w:val="24"/>
                <w:szCs w:val="24"/>
              </w:rPr>
            </w:pPr>
            <w:r w:rsidRPr="00B529FA">
              <w:rPr>
                <w:sz w:val="24"/>
                <w:szCs w:val="24"/>
                <w:lang w:val="ru-RU"/>
              </w:rPr>
              <w:t>Подключенная нагрузка, Гкал/час</w:t>
            </w:r>
          </w:p>
        </w:tc>
        <w:tc>
          <w:tcPr>
            <w:tcW w:w="849" w:type="dxa"/>
            <w:tcBorders>
              <w:left w:val="single" w:sz="4" w:space="0" w:color="auto"/>
            </w:tcBorders>
          </w:tcPr>
          <w:p w:rsidR="00DA1F51" w:rsidRPr="00B529FA" w:rsidRDefault="00DA1F51" w:rsidP="00452440">
            <w:pPr>
              <w:pStyle w:val="TableParagraph"/>
              <w:ind w:left="4"/>
              <w:jc w:val="center"/>
              <w:rPr>
                <w:sz w:val="24"/>
                <w:szCs w:val="24"/>
                <w:lang w:val="ru-RU"/>
              </w:rPr>
            </w:pPr>
            <w:r w:rsidRPr="00B529FA">
              <w:rPr>
                <w:sz w:val="24"/>
                <w:szCs w:val="24"/>
                <w:lang w:val="ru-RU"/>
              </w:rPr>
              <w:t>2,163</w:t>
            </w:r>
          </w:p>
        </w:tc>
        <w:tc>
          <w:tcPr>
            <w:tcW w:w="850" w:type="dxa"/>
          </w:tcPr>
          <w:p w:rsidR="00DA1F51" w:rsidRPr="00B529FA" w:rsidRDefault="00DA1F51" w:rsidP="00452440">
            <w:pPr>
              <w:rPr>
                <w:sz w:val="24"/>
                <w:szCs w:val="24"/>
              </w:rPr>
            </w:pPr>
            <w:r w:rsidRPr="00B529FA">
              <w:rPr>
                <w:sz w:val="24"/>
                <w:szCs w:val="24"/>
                <w:lang w:val="ru-RU"/>
              </w:rPr>
              <w:t>2,163</w:t>
            </w:r>
          </w:p>
        </w:tc>
        <w:tc>
          <w:tcPr>
            <w:tcW w:w="849" w:type="dxa"/>
          </w:tcPr>
          <w:p w:rsidR="00DA1F51" w:rsidRPr="00B529FA" w:rsidRDefault="00DA1F51" w:rsidP="00452440">
            <w:pPr>
              <w:rPr>
                <w:sz w:val="24"/>
                <w:szCs w:val="24"/>
              </w:rPr>
            </w:pPr>
            <w:r w:rsidRPr="00B529FA">
              <w:rPr>
                <w:sz w:val="24"/>
                <w:szCs w:val="24"/>
                <w:lang w:val="ru-RU"/>
              </w:rPr>
              <w:t>2,163</w:t>
            </w:r>
          </w:p>
        </w:tc>
        <w:tc>
          <w:tcPr>
            <w:tcW w:w="708" w:type="dxa"/>
            <w:tcBorders>
              <w:right w:val="single" w:sz="4" w:space="0" w:color="auto"/>
            </w:tcBorders>
          </w:tcPr>
          <w:p w:rsidR="00DA1F51" w:rsidRPr="00B529FA" w:rsidRDefault="00DA1F51" w:rsidP="00452440">
            <w:pPr>
              <w:rPr>
                <w:sz w:val="24"/>
                <w:szCs w:val="24"/>
              </w:rPr>
            </w:pPr>
            <w:r w:rsidRPr="00B529FA">
              <w:rPr>
                <w:sz w:val="24"/>
                <w:szCs w:val="24"/>
                <w:lang w:val="ru-RU"/>
              </w:rPr>
              <w:t>2,163</w:t>
            </w:r>
          </w:p>
        </w:tc>
        <w:tc>
          <w:tcPr>
            <w:tcW w:w="708" w:type="dxa"/>
            <w:tcBorders>
              <w:left w:val="single" w:sz="4" w:space="0" w:color="auto"/>
              <w:right w:val="single" w:sz="4" w:space="0" w:color="auto"/>
            </w:tcBorders>
          </w:tcPr>
          <w:p w:rsidR="00DA1F51" w:rsidRPr="00B529FA" w:rsidRDefault="00DA1F51" w:rsidP="00452440">
            <w:pPr>
              <w:rPr>
                <w:sz w:val="24"/>
                <w:szCs w:val="24"/>
              </w:rPr>
            </w:pPr>
            <w:r w:rsidRPr="00B529FA">
              <w:rPr>
                <w:sz w:val="24"/>
                <w:szCs w:val="24"/>
                <w:lang w:val="ru-RU"/>
              </w:rPr>
              <w:t>2,163</w:t>
            </w:r>
          </w:p>
        </w:tc>
        <w:tc>
          <w:tcPr>
            <w:tcW w:w="715" w:type="dxa"/>
            <w:tcBorders>
              <w:left w:val="single" w:sz="4" w:space="0" w:color="auto"/>
              <w:right w:val="single" w:sz="4" w:space="0" w:color="auto"/>
            </w:tcBorders>
          </w:tcPr>
          <w:p w:rsidR="00DA1F51" w:rsidRPr="00B529FA" w:rsidRDefault="00DA1F51" w:rsidP="00452440">
            <w:pPr>
              <w:rPr>
                <w:sz w:val="24"/>
                <w:szCs w:val="24"/>
              </w:rPr>
            </w:pPr>
            <w:r w:rsidRPr="00B529FA">
              <w:rPr>
                <w:sz w:val="24"/>
                <w:szCs w:val="24"/>
                <w:lang w:val="ru-RU"/>
              </w:rPr>
              <w:t>2,163</w:t>
            </w:r>
          </w:p>
        </w:tc>
        <w:tc>
          <w:tcPr>
            <w:tcW w:w="709" w:type="dxa"/>
            <w:tcBorders>
              <w:left w:val="single" w:sz="4" w:space="0" w:color="auto"/>
              <w:right w:val="single" w:sz="4" w:space="0" w:color="auto"/>
            </w:tcBorders>
          </w:tcPr>
          <w:p w:rsidR="00DA1F51" w:rsidRPr="00B529FA" w:rsidRDefault="00DA1F51" w:rsidP="00452440">
            <w:pPr>
              <w:rPr>
                <w:sz w:val="24"/>
                <w:szCs w:val="24"/>
              </w:rPr>
            </w:pPr>
            <w:r w:rsidRPr="00B529FA">
              <w:rPr>
                <w:sz w:val="24"/>
                <w:szCs w:val="24"/>
                <w:lang w:val="ru-RU"/>
              </w:rPr>
              <w:t>2,163</w:t>
            </w:r>
          </w:p>
        </w:tc>
        <w:tc>
          <w:tcPr>
            <w:tcW w:w="709" w:type="dxa"/>
            <w:gridSpan w:val="2"/>
            <w:tcBorders>
              <w:left w:val="single" w:sz="4" w:space="0" w:color="auto"/>
              <w:right w:val="single" w:sz="4" w:space="0" w:color="auto"/>
            </w:tcBorders>
          </w:tcPr>
          <w:p w:rsidR="00DA1F51" w:rsidRPr="00B529FA" w:rsidRDefault="00DA1F51" w:rsidP="00452440">
            <w:pPr>
              <w:rPr>
                <w:sz w:val="24"/>
                <w:szCs w:val="24"/>
              </w:rPr>
            </w:pPr>
            <w:r w:rsidRPr="00B529FA">
              <w:rPr>
                <w:sz w:val="24"/>
                <w:szCs w:val="24"/>
                <w:lang w:val="ru-RU"/>
              </w:rPr>
              <w:t>2,163</w:t>
            </w:r>
          </w:p>
        </w:tc>
        <w:tc>
          <w:tcPr>
            <w:tcW w:w="695" w:type="dxa"/>
            <w:gridSpan w:val="3"/>
            <w:tcBorders>
              <w:left w:val="single" w:sz="4" w:space="0" w:color="auto"/>
              <w:right w:val="single" w:sz="4" w:space="0" w:color="auto"/>
            </w:tcBorders>
          </w:tcPr>
          <w:p w:rsidR="00DA1F51" w:rsidRPr="00B529FA" w:rsidRDefault="00DA1F51" w:rsidP="00452440">
            <w:pPr>
              <w:rPr>
                <w:sz w:val="24"/>
                <w:szCs w:val="24"/>
              </w:rPr>
            </w:pPr>
            <w:r w:rsidRPr="00B529FA">
              <w:rPr>
                <w:sz w:val="24"/>
                <w:szCs w:val="24"/>
                <w:lang w:val="ru-RU"/>
              </w:rPr>
              <w:t>2,163</w:t>
            </w:r>
          </w:p>
        </w:tc>
        <w:tc>
          <w:tcPr>
            <w:tcW w:w="735" w:type="dxa"/>
            <w:gridSpan w:val="6"/>
            <w:tcBorders>
              <w:left w:val="single" w:sz="4" w:space="0" w:color="auto"/>
              <w:right w:val="single" w:sz="4" w:space="0" w:color="auto"/>
            </w:tcBorders>
          </w:tcPr>
          <w:p w:rsidR="00DA1F51" w:rsidRPr="00B529FA" w:rsidRDefault="00DA1F51" w:rsidP="00452440">
            <w:pPr>
              <w:rPr>
                <w:sz w:val="24"/>
                <w:szCs w:val="24"/>
              </w:rPr>
            </w:pPr>
            <w:r w:rsidRPr="00B529FA">
              <w:rPr>
                <w:sz w:val="24"/>
                <w:szCs w:val="24"/>
                <w:lang w:val="ru-RU"/>
              </w:rPr>
              <w:t>2,163</w:t>
            </w:r>
          </w:p>
        </w:tc>
        <w:tc>
          <w:tcPr>
            <w:tcW w:w="697" w:type="dxa"/>
            <w:gridSpan w:val="2"/>
            <w:tcBorders>
              <w:left w:val="single" w:sz="4" w:space="0" w:color="auto"/>
            </w:tcBorders>
          </w:tcPr>
          <w:p w:rsidR="00DA1F51" w:rsidRPr="00B529FA" w:rsidRDefault="00DA1F51" w:rsidP="00452440">
            <w:pPr>
              <w:rPr>
                <w:sz w:val="24"/>
                <w:szCs w:val="24"/>
              </w:rPr>
            </w:pPr>
            <w:r w:rsidRPr="00B529FA">
              <w:rPr>
                <w:sz w:val="24"/>
                <w:szCs w:val="24"/>
                <w:lang w:val="ru-RU"/>
              </w:rPr>
              <w:t>2,163</w:t>
            </w:r>
          </w:p>
        </w:tc>
      </w:tr>
      <w:tr w:rsidR="00317E54" w:rsidRPr="00B529FA" w:rsidTr="00D75DB6">
        <w:trPr>
          <w:trHeight w:val="290"/>
        </w:trPr>
        <w:tc>
          <w:tcPr>
            <w:tcW w:w="494" w:type="dxa"/>
          </w:tcPr>
          <w:p w:rsidR="00317E54" w:rsidRPr="00B529FA" w:rsidRDefault="00317E54" w:rsidP="00452440">
            <w:pPr>
              <w:pStyle w:val="TableParagraph"/>
              <w:ind w:left="7"/>
              <w:jc w:val="center"/>
              <w:rPr>
                <w:sz w:val="24"/>
                <w:szCs w:val="24"/>
              </w:rPr>
            </w:pPr>
          </w:p>
        </w:tc>
        <w:tc>
          <w:tcPr>
            <w:tcW w:w="1985" w:type="dxa"/>
            <w:tcBorders>
              <w:right w:val="single" w:sz="4" w:space="0" w:color="auto"/>
            </w:tcBorders>
          </w:tcPr>
          <w:p w:rsidR="00317E54" w:rsidRPr="00B529FA" w:rsidRDefault="00317E54" w:rsidP="00452440">
            <w:pPr>
              <w:pStyle w:val="TableParagraph"/>
              <w:ind w:left="4"/>
              <w:rPr>
                <w:sz w:val="24"/>
                <w:szCs w:val="24"/>
                <w:lang w:val="ru-RU"/>
              </w:rPr>
            </w:pPr>
            <w:r w:rsidRPr="00B529FA">
              <w:rPr>
                <w:sz w:val="24"/>
                <w:szCs w:val="24"/>
                <w:lang w:val="ru-RU"/>
              </w:rPr>
              <w:t>Затраты</w:t>
            </w:r>
          </w:p>
          <w:p w:rsidR="00317E54" w:rsidRPr="00B529FA" w:rsidRDefault="00317E54" w:rsidP="00452440">
            <w:pPr>
              <w:ind w:right="13"/>
              <w:jc w:val="both"/>
              <w:rPr>
                <w:sz w:val="24"/>
                <w:szCs w:val="24"/>
                <w:lang w:val="ru-RU"/>
              </w:rPr>
            </w:pPr>
            <w:r w:rsidRPr="00B529FA">
              <w:rPr>
                <w:sz w:val="24"/>
                <w:szCs w:val="24"/>
                <w:lang w:val="ru-RU"/>
              </w:rPr>
              <w:t>мощности на собственные и</w:t>
            </w:r>
            <w:r w:rsidRPr="00B529FA">
              <w:rPr>
                <w:spacing w:val="1"/>
                <w:sz w:val="24"/>
                <w:szCs w:val="24"/>
                <w:lang w:val="ru-RU"/>
              </w:rPr>
              <w:t xml:space="preserve"> </w:t>
            </w:r>
            <w:r w:rsidRPr="00B529FA">
              <w:rPr>
                <w:spacing w:val="-1"/>
                <w:sz w:val="24"/>
                <w:szCs w:val="24"/>
                <w:lang w:val="ru-RU"/>
              </w:rPr>
              <w:t xml:space="preserve">хозяйственные </w:t>
            </w:r>
            <w:r w:rsidRPr="00B529FA">
              <w:rPr>
                <w:sz w:val="24"/>
                <w:szCs w:val="24"/>
                <w:lang w:val="ru-RU"/>
              </w:rPr>
              <w:t>нужды, Гкал/час</w:t>
            </w:r>
          </w:p>
        </w:tc>
        <w:tc>
          <w:tcPr>
            <w:tcW w:w="849" w:type="dxa"/>
            <w:tcBorders>
              <w:left w:val="single" w:sz="4" w:space="0" w:color="auto"/>
            </w:tcBorders>
          </w:tcPr>
          <w:p w:rsidR="00C03114" w:rsidRPr="00B529FA" w:rsidRDefault="00C03114" w:rsidP="00452440">
            <w:pPr>
              <w:rPr>
                <w:sz w:val="24"/>
                <w:szCs w:val="24"/>
                <w:lang w:val="ru-RU"/>
              </w:rPr>
            </w:pPr>
            <w:r w:rsidRPr="00B529FA">
              <w:rPr>
                <w:sz w:val="24"/>
                <w:szCs w:val="24"/>
                <w:lang w:val="ru-RU"/>
              </w:rPr>
              <w:t>14,79/</w:t>
            </w:r>
          </w:p>
          <w:p w:rsidR="00317E54" w:rsidRPr="00B529FA" w:rsidRDefault="00C03114" w:rsidP="00452440">
            <w:pPr>
              <w:pStyle w:val="TableParagraph"/>
              <w:ind w:left="4"/>
              <w:jc w:val="center"/>
              <w:rPr>
                <w:sz w:val="24"/>
                <w:szCs w:val="24"/>
                <w:lang w:val="ru-RU"/>
              </w:rPr>
            </w:pPr>
            <w:r w:rsidRPr="00B529FA">
              <w:rPr>
                <w:sz w:val="24"/>
                <w:szCs w:val="24"/>
                <w:lang w:val="ru-RU"/>
              </w:rPr>
              <w:t xml:space="preserve">0,003 </w:t>
            </w:r>
          </w:p>
        </w:tc>
        <w:tc>
          <w:tcPr>
            <w:tcW w:w="850" w:type="dxa"/>
          </w:tcPr>
          <w:p w:rsidR="001F1856" w:rsidRPr="00B529FA" w:rsidRDefault="001F1856" w:rsidP="00452440">
            <w:pPr>
              <w:rPr>
                <w:sz w:val="24"/>
                <w:szCs w:val="24"/>
                <w:lang w:val="ru-RU"/>
              </w:rPr>
            </w:pPr>
            <w:r w:rsidRPr="00B529FA">
              <w:rPr>
                <w:sz w:val="24"/>
                <w:szCs w:val="24"/>
                <w:lang w:val="ru-RU"/>
              </w:rPr>
              <w:t>14,79/</w:t>
            </w:r>
          </w:p>
          <w:p w:rsidR="00317E54" w:rsidRPr="00B529FA" w:rsidRDefault="001F1856" w:rsidP="00452440">
            <w:pPr>
              <w:pStyle w:val="TableParagraph"/>
              <w:ind w:left="4"/>
              <w:jc w:val="center"/>
              <w:rPr>
                <w:sz w:val="24"/>
                <w:szCs w:val="24"/>
                <w:lang w:val="ru-RU"/>
              </w:rPr>
            </w:pPr>
            <w:r w:rsidRPr="00B529FA">
              <w:rPr>
                <w:sz w:val="24"/>
                <w:szCs w:val="24"/>
                <w:lang w:val="ru-RU"/>
              </w:rPr>
              <w:t>0,003</w:t>
            </w:r>
          </w:p>
        </w:tc>
        <w:tc>
          <w:tcPr>
            <w:tcW w:w="849" w:type="dxa"/>
          </w:tcPr>
          <w:p w:rsidR="001F1856" w:rsidRPr="00B529FA" w:rsidRDefault="001F1856" w:rsidP="00452440">
            <w:pPr>
              <w:rPr>
                <w:sz w:val="24"/>
                <w:szCs w:val="24"/>
                <w:lang w:val="ru-RU"/>
              </w:rPr>
            </w:pPr>
            <w:r w:rsidRPr="00B529FA">
              <w:rPr>
                <w:sz w:val="24"/>
                <w:szCs w:val="24"/>
                <w:lang w:val="ru-RU"/>
              </w:rPr>
              <w:t>14,79/</w:t>
            </w:r>
          </w:p>
          <w:p w:rsidR="00317E54" w:rsidRPr="00B529FA" w:rsidRDefault="001F1856" w:rsidP="00452440">
            <w:pPr>
              <w:pStyle w:val="TableParagraph"/>
              <w:jc w:val="center"/>
              <w:rPr>
                <w:sz w:val="24"/>
                <w:szCs w:val="24"/>
                <w:lang w:val="ru-RU"/>
              </w:rPr>
            </w:pPr>
            <w:r w:rsidRPr="00B529FA">
              <w:rPr>
                <w:sz w:val="24"/>
                <w:szCs w:val="24"/>
                <w:lang w:val="ru-RU"/>
              </w:rPr>
              <w:t>0,003</w:t>
            </w:r>
          </w:p>
        </w:tc>
        <w:tc>
          <w:tcPr>
            <w:tcW w:w="708" w:type="dxa"/>
            <w:tcBorders>
              <w:right w:val="single" w:sz="4" w:space="0" w:color="auto"/>
            </w:tcBorders>
          </w:tcPr>
          <w:p w:rsidR="001F1856" w:rsidRPr="00B529FA" w:rsidRDefault="001F1856" w:rsidP="00452440">
            <w:pPr>
              <w:rPr>
                <w:sz w:val="24"/>
                <w:szCs w:val="24"/>
                <w:lang w:val="ru-RU"/>
              </w:rPr>
            </w:pPr>
            <w:r w:rsidRPr="00B529FA">
              <w:rPr>
                <w:sz w:val="24"/>
                <w:szCs w:val="24"/>
                <w:lang w:val="ru-RU"/>
              </w:rPr>
              <w:t>14,79/</w:t>
            </w:r>
          </w:p>
          <w:p w:rsidR="00317E54" w:rsidRPr="00B529FA" w:rsidRDefault="001F1856" w:rsidP="00452440">
            <w:pPr>
              <w:jc w:val="right"/>
              <w:rPr>
                <w:sz w:val="24"/>
                <w:szCs w:val="24"/>
                <w:lang w:val="ru-RU"/>
              </w:rPr>
            </w:pPr>
            <w:r w:rsidRPr="00B529FA">
              <w:rPr>
                <w:sz w:val="24"/>
                <w:szCs w:val="24"/>
                <w:lang w:val="ru-RU"/>
              </w:rPr>
              <w:t>0,003</w:t>
            </w:r>
          </w:p>
        </w:tc>
        <w:tc>
          <w:tcPr>
            <w:tcW w:w="708"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14,79/</w:t>
            </w:r>
          </w:p>
          <w:p w:rsidR="00317E54" w:rsidRPr="00B529FA" w:rsidRDefault="001F1856" w:rsidP="00452440">
            <w:pPr>
              <w:jc w:val="right"/>
              <w:rPr>
                <w:sz w:val="24"/>
                <w:szCs w:val="24"/>
                <w:lang w:val="ru-RU"/>
              </w:rPr>
            </w:pPr>
            <w:r w:rsidRPr="00B529FA">
              <w:rPr>
                <w:sz w:val="24"/>
                <w:szCs w:val="24"/>
                <w:lang w:val="ru-RU"/>
              </w:rPr>
              <w:t>0,003</w:t>
            </w:r>
          </w:p>
        </w:tc>
        <w:tc>
          <w:tcPr>
            <w:tcW w:w="715"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14,79/</w:t>
            </w:r>
          </w:p>
          <w:p w:rsidR="00317E54" w:rsidRPr="00B529FA" w:rsidRDefault="001F1856" w:rsidP="00452440">
            <w:pPr>
              <w:jc w:val="right"/>
              <w:rPr>
                <w:sz w:val="24"/>
                <w:szCs w:val="24"/>
                <w:lang w:val="ru-RU"/>
              </w:rPr>
            </w:pPr>
            <w:r w:rsidRPr="00B529FA">
              <w:rPr>
                <w:sz w:val="24"/>
                <w:szCs w:val="24"/>
                <w:lang w:val="ru-RU"/>
              </w:rPr>
              <w:t>0,003</w:t>
            </w:r>
          </w:p>
        </w:tc>
        <w:tc>
          <w:tcPr>
            <w:tcW w:w="709"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14,79/</w:t>
            </w:r>
          </w:p>
          <w:p w:rsidR="00317E54" w:rsidRPr="00B529FA" w:rsidRDefault="001F1856" w:rsidP="00452440">
            <w:pPr>
              <w:rPr>
                <w:sz w:val="24"/>
                <w:szCs w:val="24"/>
                <w:lang w:val="ru-RU"/>
              </w:rPr>
            </w:pPr>
            <w:r w:rsidRPr="00B529FA">
              <w:rPr>
                <w:sz w:val="24"/>
                <w:szCs w:val="24"/>
                <w:lang w:val="ru-RU"/>
              </w:rPr>
              <w:t>0,003</w:t>
            </w:r>
          </w:p>
        </w:tc>
        <w:tc>
          <w:tcPr>
            <w:tcW w:w="709" w:type="dxa"/>
            <w:gridSpan w:val="2"/>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14,79/</w:t>
            </w:r>
          </w:p>
          <w:p w:rsidR="00317E54" w:rsidRPr="00B529FA" w:rsidRDefault="001F1856" w:rsidP="00452440">
            <w:pPr>
              <w:rPr>
                <w:sz w:val="24"/>
                <w:szCs w:val="24"/>
              </w:rPr>
            </w:pPr>
            <w:r w:rsidRPr="00B529FA">
              <w:rPr>
                <w:sz w:val="24"/>
                <w:szCs w:val="24"/>
                <w:lang w:val="ru-RU"/>
              </w:rPr>
              <w:t>0,003</w:t>
            </w:r>
          </w:p>
        </w:tc>
        <w:tc>
          <w:tcPr>
            <w:tcW w:w="695" w:type="dxa"/>
            <w:gridSpan w:val="3"/>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14,79/</w:t>
            </w:r>
          </w:p>
          <w:p w:rsidR="00317E54" w:rsidRPr="00B529FA" w:rsidRDefault="001F1856" w:rsidP="00452440">
            <w:pPr>
              <w:rPr>
                <w:sz w:val="24"/>
                <w:szCs w:val="24"/>
              </w:rPr>
            </w:pPr>
            <w:r w:rsidRPr="00B529FA">
              <w:rPr>
                <w:sz w:val="24"/>
                <w:szCs w:val="24"/>
                <w:lang w:val="ru-RU"/>
              </w:rPr>
              <w:t>0,003</w:t>
            </w:r>
          </w:p>
        </w:tc>
        <w:tc>
          <w:tcPr>
            <w:tcW w:w="735" w:type="dxa"/>
            <w:gridSpan w:val="6"/>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14,79/</w:t>
            </w:r>
          </w:p>
          <w:p w:rsidR="00317E54" w:rsidRPr="00B529FA" w:rsidRDefault="001F1856" w:rsidP="00452440">
            <w:pPr>
              <w:rPr>
                <w:sz w:val="24"/>
                <w:szCs w:val="24"/>
              </w:rPr>
            </w:pPr>
            <w:r w:rsidRPr="00B529FA">
              <w:rPr>
                <w:sz w:val="24"/>
                <w:szCs w:val="24"/>
                <w:lang w:val="ru-RU"/>
              </w:rPr>
              <w:t>0,003</w:t>
            </w:r>
          </w:p>
        </w:tc>
        <w:tc>
          <w:tcPr>
            <w:tcW w:w="697" w:type="dxa"/>
            <w:gridSpan w:val="2"/>
            <w:tcBorders>
              <w:left w:val="single" w:sz="4" w:space="0" w:color="auto"/>
            </w:tcBorders>
          </w:tcPr>
          <w:p w:rsidR="001F1856" w:rsidRPr="00B529FA" w:rsidRDefault="001F1856" w:rsidP="00452440">
            <w:pPr>
              <w:rPr>
                <w:sz w:val="24"/>
                <w:szCs w:val="24"/>
                <w:lang w:val="ru-RU"/>
              </w:rPr>
            </w:pPr>
            <w:r w:rsidRPr="00B529FA">
              <w:rPr>
                <w:sz w:val="24"/>
                <w:szCs w:val="24"/>
                <w:lang w:val="ru-RU"/>
              </w:rPr>
              <w:t>14,79/</w:t>
            </w:r>
          </w:p>
          <w:p w:rsidR="00317E54" w:rsidRPr="00B529FA" w:rsidRDefault="001F1856" w:rsidP="00452440">
            <w:pPr>
              <w:rPr>
                <w:sz w:val="24"/>
                <w:szCs w:val="24"/>
              </w:rPr>
            </w:pPr>
            <w:r w:rsidRPr="00B529FA">
              <w:rPr>
                <w:sz w:val="24"/>
                <w:szCs w:val="24"/>
                <w:lang w:val="ru-RU"/>
              </w:rPr>
              <w:t>0,003</w:t>
            </w:r>
          </w:p>
        </w:tc>
      </w:tr>
      <w:tr w:rsidR="00317E54" w:rsidRPr="00B529FA" w:rsidTr="00D75DB6">
        <w:trPr>
          <w:trHeight w:val="290"/>
        </w:trPr>
        <w:tc>
          <w:tcPr>
            <w:tcW w:w="494" w:type="dxa"/>
          </w:tcPr>
          <w:p w:rsidR="00317E54" w:rsidRPr="00B529FA" w:rsidRDefault="00317E54" w:rsidP="00452440">
            <w:pPr>
              <w:pStyle w:val="TableParagraph"/>
              <w:ind w:left="7"/>
              <w:jc w:val="center"/>
              <w:rPr>
                <w:sz w:val="24"/>
                <w:szCs w:val="24"/>
                <w:lang w:val="ru-RU"/>
              </w:rPr>
            </w:pPr>
          </w:p>
        </w:tc>
        <w:tc>
          <w:tcPr>
            <w:tcW w:w="1985" w:type="dxa"/>
            <w:tcBorders>
              <w:right w:val="single" w:sz="4" w:space="0" w:color="auto"/>
            </w:tcBorders>
          </w:tcPr>
          <w:p w:rsidR="00317E54" w:rsidRPr="00B529FA" w:rsidRDefault="00317E54" w:rsidP="00452440">
            <w:pPr>
              <w:pStyle w:val="TableParagraph"/>
              <w:ind w:left="6"/>
              <w:rPr>
                <w:sz w:val="24"/>
                <w:szCs w:val="24"/>
                <w:lang w:val="ru-RU"/>
              </w:rPr>
            </w:pPr>
            <w:r w:rsidRPr="00B529FA">
              <w:rPr>
                <w:sz w:val="24"/>
                <w:szCs w:val="24"/>
                <w:lang w:val="ru-RU"/>
              </w:rPr>
              <w:t>Потери</w:t>
            </w:r>
            <w:r w:rsidRPr="00B529FA">
              <w:rPr>
                <w:spacing w:val="-15"/>
                <w:sz w:val="24"/>
                <w:szCs w:val="24"/>
                <w:lang w:val="ru-RU"/>
              </w:rPr>
              <w:t xml:space="preserve"> </w:t>
            </w:r>
            <w:r w:rsidRPr="00B529FA">
              <w:rPr>
                <w:sz w:val="24"/>
                <w:szCs w:val="24"/>
                <w:lang w:val="ru-RU"/>
              </w:rPr>
              <w:t>тепловой энергии</w:t>
            </w:r>
            <w:r w:rsidRPr="00B529FA">
              <w:rPr>
                <w:spacing w:val="-5"/>
                <w:sz w:val="24"/>
                <w:szCs w:val="24"/>
                <w:lang w:val="ru-RU"/>
              </w:rPr>
              <w:t xml:space="preserve"> </w:t>
            </w:r>
            <w:r w:rsidRPr="00B529FA">
              <w:rPr>
                <w:sz w:val="24"/>
                <w:szCs w:val="24"/>
                <w:lang w:val="ru-RU"/>
              </w:rPr>
              <w:t>при</w:t>
            </w:r>
            <w:r w:rsidRPr="00B529FA">
              <w:rPr>
                <w:spacing w:val="-4"/>
                <w:sz w:val="24"/>
                <w:szCs w:val="24"/>
                <w:lang w:val="ru-RU"/>
              </w:rPr>
              <w:t xml:space="preserve"> </w:t>
            </w:r>
            <w:r w:rsidRPr="00B529FA">
              <w:rPr>
                <w:sz w:val="24"/>
                <w:szCs w:val="24"/>
                <w:lang w:val="ru-RU"/>
              </w:rPr>
              <w:t>ее</w:t>
            </w:r>
          </w:p>
          <w:p w:rsidR="00317E54" w:rsidRPr="00B529FA" w:rsidRDefault="00317E54" w:rsidP="00452440">
            <w:pPr>
              <w:ind w:right="13"/>
              <w:jc w:val="both"/>
              <w:rPr>
                <w:sz w:val="24"/>
                <w:szCs w:val="24"/>
                <w:lang w:val="ru-RU"/>
              </w:rPr>
            </w:pPr>
            <w:r w:rsidRPr="00B529FA">
              <w:rPr>
                <w:sz w:val="24"/>
                <w:szCs w:val="24"/>
                <w:lang w:val="ru-RU"/>
              </w:rPr>
              <w:t>передаче Гкал/час,</w:t>
            </w:r>
          </w:p>
        </w:tc>
        <w:tc>
          <w:tcPr>
            <w:tcW w:w="849" w:type="dxa"/>
            <w:tcBorders>
              <w:lef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w:t>
            </w:r>
          </w:p>
        </w:tc>
        <w:tc>
          <w:tcPr>
            <w:tcW w:w="850" w:type="dxa"/>
          </w:tcPr>
          <w:p w:rsidR="00317E54" w:rsidRPr="00B529FA" w:rsidRDefault="00317E54" w:rsidP="00452440">
            <w:pPr>
              <w:pStyle w:val="TableParagraph"/>
              <w:ind w:left="4"/>
              <w:jc w:val="center"/>
              <w:rPr>
                <w:sz w:val="24"/>
                <w:szCs w:val="24"/>
                <w:lang w:val="ru-RU"/>
              </w:rPr>
            </w:pPr>
            <w:r w:rsidRPr="00B529FA">
              <w:rPr>
                <w:sz w:val="24"/>
                <w:szCs w:val="24"/>
                <w:lang w:val="ru-RU"/>
              </w:rPr>
              <w:t>0</w:t>
            </w:r>
          </w:p>
        </w:tc>
        <w:tc>
          <w:tcPr>
            <w:tcW w:w="849" w:type="dxa"/>
          </w:tcPr>
          <w:p w:rsidR="00317E54" w:rsidRPr="00B529FA" w:rsidRDefault="00317E54" w:rsidP="00452440">
            <w:pPr>
              <w:pStyle w:val="TableParagraph"/>
              <w:tabs>
                <w:tab w:val="left" w:pos="993"/>
              </w:tabs>
              <w:jc w:val="center"/>
              <w:rPr>
                <w:sz w:val="24"/>
                <w:szCs w:val="24"/>
                <w:lang w:val="ru-RU"/>
              </w:rPr>
            </w:pPr>
            <w:r w:rsidRPr="00B529FA">
              <w:rPr>
                <w:sz w:val="24"/>
                <w:szCs w:val="24"/>
                <w:lang w:val="ru-RU"/>
              </w:rPr>
              <w:t>0</w:t>
            </w:r>
          </w:p>
        </w:tc>
        <w:tc>
          <w:tcPr>
            <w:tcW w:w="708" w:type="dxa"/>
            <w:tcBorders>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8"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15"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9" w:type="dxa"/>
            <w:gridSpan w:val="2"/>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695" w:type="dxa"/>
            <w:gridSpan w:val="3"/>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35" w:type="dxa"/>
            <w:gridSpan w:val="6"/>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697" w:type="dxa"/>
            <w:gridSpan w:val="2"/>
            <w:tcBorders>
              <w:lef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r>
      <w:tr w:rsidR="00DA1F51" w:rsidRPr="00B529FA" w:rsidTr="00D75DB6">
        <w:trPr>
          <w:trHeight w:val="290"/>
        </w:trPr>
        <w:tc>
          <w:tcPr>
            <w:tcW w:w="494" w:type="dxa"/>
          </w:tcPr>
          <w:p w:rsidR="00DA1F51" w:rsidRPr="00B529FA" w:rsidRDefault="00DA1F51" w:rsidP="00452440">
            <w:pPr>
              <w:pStyle w:val="TableParagraph"/>
              <w:ind w:left="7"/>
              <w:jc w:val="center"/>
              <w:rPr>
                <w:sz w:val="24"/>
                <w:szCs w:val="24"/>
                <w:lang w:val="ru-RU"/>
              </w:rPr>
            </w:pPr>
          </w:p>
        </w:tc>
        <w:tc>
          <w:tcPr>
            <w:tcW w:w="1985" w:type="dxa"/>
            <w:tcBorders>
              <w:right w:val="single" w:sz="4" w:space="0" w:color="auto"/>
            </w:tcBorders>
          </w:tcPr>
          <w:p w:rsidR="00DA1F51" w:rsidRPr="00B529FA" w:rsidRDefault="00DA1F51" w:rsidP="00452440">
            <w:pPr>
              <w:ind w:right="13"/>
              <w:jc w:val="both"/>
              <w:rPr>
                <w:sz w:val="24"/>
                <w:szCs w:val="24"/>
                <w:lang w:val="ru-RU"/>
              </w:rPr>
            </w:pPr>
            <w:r w:rsidRPr="00B529FA">
              <w:rPr>
                <w:sz w:val="24"/>
                <w:szCs w:val="24"/>
                <w:lang w:val="ru-RU"/>
              </w:rPr>
              <w:t>Резерв мощности, Гкал/час</w:t>
            </w:r>
          </w:p>
        </w:tc>
        <w:tc>
          <w:tcPr>
            <w:tcW w:w="849" w:type="dxa"/>
            <w:tcBorders>
              <w:left w:val="single" w:sz="4" w:space="0" w:color="auto"/>
            </w:tcBorders>
          </w:tcPr>
          <w:p w:rsidR="00DA1F51" w:rsidRPr="00B529FA" w:rsidRDefault="00DA1F51" w:rsidP="00452440">
            <w:pPr>
              <w:pStyle w:val="TableParagraph"/>
              <w:ind w:left="4"/>
              <w:jc w:val="center"/>
              <w:rPr>
                <w:sz w:val="24"/>
                <w:szCs w:val="24"/>
                <w:lang w:val="ru-RU"/>
              </w:rPr>
            </w:pPr>
            <w:r w:rsidRPr="00B529FA">
              <w:rPr>
                <w:sz w:val="24"/>
                <w:szCs w:val="24"/>
                <w:lang w:val="ru-RU"/>
              </w:rPr>
              <w:t>0,417</w:t>
            </w:r>
          </w:p>
        </w:tc>
        <w:tc>
          <w:tcPr>
            <w:tcW w:w="850" w:type="dxa"/>
          </w:tcPr>
          <w:p w:rsidR="00DA1F51" w:rsidRPr="00B529FA" w:rsidRDefault="00DA1F51" w:rsidP="00452440">
            <w:pPr>
              <w:jc w:val="center"/>
              <w:rPr>
                <w:sz w:val="24"/>
                <w:szCs w:val="24"/>
              </w:rPr>
            </w:pPr>
            <w:r w:rsidRPr="00B529FA">
              <w:rPr>
                <w:sz w:val="24"/>
                <w:szCs w:val="24"/>
                <w:lang w:val="ru-RU"/>
              </w:rPr>
              <w:t>0,417</w:t>
            </w:r>
          </w:p>
        </w:tc>
        <w:tc>
          <w:tcPr>
            <w:tcW w:w="849" w:type="dxa"/>
          </w:tcPr>
          <w:p w:rsidR="00DA1F51" w:rsidRPr="00B529FA" w:rsidRDefault="00DA1F51" w:rsidP="00452440">
            <w:pPr>
              <w:jc w:val="center"/>
              <w:rPr>
                <w:sz w:val="24"/>
                <w:szCs w:val="24"/>
              </w:rPr>
            </w:pPr>
            <w:r w:rsidRPr="00B529FA">
              <w:rPr>
                <w:sz w:val="24"/>
                <w:szCs w:val="24"/>
                <w:lang w:val="ru-RU"/>
              </w:rPr>
              <w:t>0,417</w:t>
            </w:r>
          </w:p>
        </w:tc>
        <w:tc>
          <w:tcPr>
            <w:tcW w:w="708" w:type="dxa"/>
            <w:tcBorders>
              <w:right w:val="single" w:sz="4" w:space="0" w:color="auto"/>
            </w:tcBorders>
          </w:tcPr>
          <w:p w:rsidR="00DA1F51" w:rsidRPr="00B529FA" w:rsidRDefault="00DA1F51" w:rsidP="00452440">
            <w:pPr>
              <w:jc w:val="center"/>
              <w:rPr>
                <w:sz w:val="24"/>
                <w:szCs w:val="24"/>
              </w:rPr>
            </w:pPr>
            <w:r w:rsidRPr="00B529FA">
              <w:rPr>
                <w:sz w:val="24"/>
                <w:szCs w:val="24"/>
                <w:lang w:val="ru-RU"/>
              </w:rPr>
              <w:t>0,417</w:t>
            </w:r>
          </w:p>
        </w:tc>
        <w:tc>
          <w:tcPr>
            <w:tcW w:w="708" w:type="dxa"/>
            <w:tcBorders>
              <w:left w:val="single" w:sz="4" w:space="0" w:color="auto"/>
              <w:right w:val="single" w:sz="4" w:space="0" w:color="auto"/>
            </w:tcBorders>
          </w:tcPr>
          <w:p w:rsidR="00DA1F51" w:rsidRPr="00B529FA" w:rsidRDefault="00DA1F51" w:rsidP="00452440">
            <w:pPr>
              <w:jc w:val="center"/>
              <w:rPr>
                <w:sz w:val="24"/>
                <w:szCs w:val="24"/>
              </w:rPr>
            </w:pPr>
            <w:r w:rsidRPr="00B529FA">
              <w:rPr>
                <w:sz w:val="24"/>
                <w:szCs w:val="24"/>
                <w:lang w:val="ru-RU"/>
              </w:rPr>
              <w:t>0,417</w:t>
            </w:r>
          </w:p>
        </w:tc>
        <w:tc>
          <w:tcPr>
            <w:tcW w:w="715" w:type="dxa"/>
            <w:tcBorders>
              <w:left w:val="single" w:sz="4" w:space="0" w:color="auto"/>
              <w:right w:val="single" w:sz="4" w:space="0" w:color="auto"/>
            </w:tcBorders>
          </w:tcPr>
          <w:p w:rsidR="00DA1F51" w:rsidRPr="00B529FA" w:rsidRDefault="00DA1F51" w:rsidP="00452440">
            <w:pPr>
              <w:jc w:val="center"/>
              <w:rPr>
                <w:sz w:val="24"/>
                <w:szCs w:val="24"/>
              </w:rPr>
            </w:pPr>
            <w:r w:rsidRPr="00B529FA">
              <w:rPr>
                <w:sz w:val="24"/>
                <w:szCs w:val="24"/>
                <w:lang w:val="ru-RU"/>
              </w:rPr>
              <w:t>0,417</w:t>
            </w:r>
          </w:p>
        </w:tc>
        <w:tc>
          <w:tcPr>
            <w:tcW w:w="709" w:type="dxa"/>
            <w:tcBorders>
              <w:left w:val="single" w:sz="4" w:space="0" w:color="auto"/>
              <w:right w:val="single" w:sz="4" w:space="0" w:color="auto"/>
            </w:tcBorders>
          </w:tcPr>
          <w:p w:rsidR="00DA1F51" w:rsidRPr="00B529FA" w:rsidRDefault="00DA1F51" w:rsidP="00452440">
            <w:pPr>
              <w:jc w:val="center"/>
              <w:rPr>
                <w:sz w:val="24"/>
                <w:szCs w:val="24"/>
              </w:rPr>
            </w:pPr>
            <w:r w:rsidRPr="00B529FA">
              <w:rPr>
                <w:sz w:val="24"/>
                <w:szCs w:val="24"/>
                <w:lang w:val="ru-RU"/>
              </w:rPr>
              <w:t>0,417</w:t>
            </w:r>
          </w:p>
        </w:tc>
        <w:tc>
          <w:tcPr>
            <w:tcW w:w="709" w:type="dxa"/>
            <w:gridSpan w:val="2"/>
            <w:tcBorders>
              <w:left w:val="single" w:sz="4" w:space="0" w:color="auto"/>
              <w:right w:val="single" w:sz="4" w:space="0" w:color="auto"/>
            </w:tcBorders>
          </w:tcPr>
          <w:p w:rsidR="00DA1F51" w:rsidRPr="00B529FA" w:rsidRDefault="00DA1F51" w:rsidP="00452440">
            <w:pPr>
              <w:jc w:val="center"/>
              <w:rPr>
                <w:sz w:val="24"/>
                <w:szCs w:val="24"/>
              </w:rPr>
            </w:pPr>
            <w:r w:rsidRPr="00B529FA">
              <w:rPr>
                <w:sz w:val="24"/>
                <w:szCs w:val="24"/>
                <w:lang w:val="ru-RU"/>
              </w:rPr>
              <w:t>0,417</w:t>
            </w:r>
          </w:p>
        </w:tc>
        <w:tc>
          <w:tcPr>
            <w:tcW w:w="695" w:type="dxa"/>
            <w:gridSpan w:val="3"/>
            <w:tcBorders>
              <w:left w:val="single" w:sz="4" w:space="0" w:color="auto"/>
              <w:right w:val="single" w:sz="4" w:space="0" w:color="auto"/>
            </w:tcBorders>
          </w:tcPr>
          <w:p w:rsidR="00DA1F51" w:rsidRPr="00B529FA" w:rsidRDefault="00DA1F51" w:rsidP="00452440">
            <w:pPr>
              <w:jc w:val="center"/>
              <w:rPr>
                <w:sz w:val="24"/>
                <w:szCs w:val="24"/>
              </w:rPr>
            </w:pPr>
            <w:r w:rsidRPr="00B529FA">
              <w:rPr>
                <w:sz w:val="24"/>
                <w:szCs w:val="24"/>
                <w:lang w:val="ru-RU"/>
              </w:rPr>
              <w:t>0,417</w:t>
            </w:r>
          </w:p>
        </w:tc>
        <w:tc>
          <w:tcPr>
            <w:tcW w:w="735" w:type="dxa"/>
            <w:gridSpan w:val="6"/>
            <w:tcBorders>
              <w:left w:val="single" w:sz="4" w:space="0" w:color="auto"/>
              <w:right w:val="single" w:sz="4" w:space="0" w:color="auto"/>
            </w:tcBorders>
          </w:tcPr>
          <w:p w:rsidR="00DA1F51" w:rsidRPr="00B529FA" w:rsidRDefault="00DA1F51" w:rsidP="00452440">
            <w:pPr>
              <w:jc w:val="center"/>
              <w:rPr>
                <w:sz w:val="24"/>
                <w:szCs w:val="24"/>
              </w:rPr>
            </w:pPr>
            <w:r w:rsidRPr="00B529FA">
              <w:rPr>
                <w:sz w:val="24"/>
                <w:szCs w:val="24"/>
                <w:lang w:val="ru-RU"/>
              </w:rPr>
              <w:t>0,417</w:t>
            </w:r>
          </w:p>
        </w:tc>
        <w:tc>
          <w:tcPr>
            <w:tcW w:w="697" w:type="dxa"/>
            <w:gridSpan w:val="2"/>
            <w:tcBorders>
              <w:left w:val="single" w:sz="4" w:space="0" w:color="auto"/>
            </w:tcBorders>
          </w:tcPr>
          <w:p w:rsidR="00DA1F51" w:rsidRPr="00B529FA" w:rsidRDefault="00DA1F51" w:rsidP="00452440">
            <w:pPr>
              <w:jc w:val="center"/>
              <w:rPr>
                <w:sz w:val="24"/>
                <w:szCs w:val="24"/>
              </w:rPr>
            </w:pPr>
            <w:r w:rsidRPr="00B529FA">
              <w:rPr>
                <w:sz w:val="24"/>
                <w:szCs w:val="24"/>
                <w:lang w:val="ru-RU"/>
              </w:rPr>
              <w:t>0,417</w:t>
            </w:r>
          </w:p>
        </w:tc>
      </w:tr>
      <w:tr w:rsidR="00317E54" w:rsidRPr="00B529FA" w:rsidTr="00D75DB6">
        <w:trPr>
          <w:trHeight w:val="287"/>
        </w:trPr>
        <w:tc>
          <w:tcPr>
            <w:tcW w:w="494" w:type="dxa"/>
          </w:tcPr>
          <w:p w:rsidR="00317E54" w:rsidRPr="00B529FA" w:rsidRDefault="00317E54" w:rsidP="00452440">
            <w:pPr>
              <w:pStyle w:val="TableParagraph"/>
              <w:ind w:left="7"/>
              <w:jc w:val="center"/>
              <w:rPr>
                <w:b/>
                <w:sz w:val="24"/>
                <w:szCs w:val="24"/>
                <w:lang w:val="ru-RU"/>
              </w:rPr>
            </w:pPr>
            <w:r w:rsidRPr="00B529FA">
              <w:rPr>
                <w:b/>
                <w:sz w:val="24"/>
                <w:szCs w:val="24"/>
                <w:lang w:val="ru-RU"/>
              </w:rPr>
              <w:t>4</w:t>
            </w:r>
          </w:p>
        </w:tc>
        <w:tc>
          <w:tcPr>
            <w:tcW w:w="10209" w:type="dxa"/>
            <w:gridSpan w:val="21"/>
          </w:tcPr>
          <w:p w:rsidR="00317E54" w:rsidRPr="00B529FA" w:rsidRDefault="00317E54" w:rsidP="00452440">
            <w:pPr>
              <w:rPr>
                <w:b/>
                <w:sz w:val="24"/>
                <w:szCs w:val="24"/>
                <w:lang w:val="ru-RU"/>
              </w:rPr>
            </w:pPr>
            <w:r w:rsidRPr="00B529FA">
              <w:rPr>
                <w:b/>
                <w:sz w:val="24"/>
                <w:szCs w:val="24"/>
                <w:lang w:val="ru-RU"/>
              </w:rPr>
              <w:t>р.п. Романовка, ул. Набережная, д.44</w:t>
            </w:r>
          </w:p>
        </w:tc>
      </w:tr>
      <w:tr w:rsidR="00F82DDB" w:rsidRPr="00B529FA" w:rsidTr="00D75DB6">
        <w:trPr>
          <w:trHeight w:val="287"/>
        </w:trPr>
        <w:tc>
          <w:tcPr>
            <w:tcW w:w="494" w:type="dxa"/>
          </w:tcPr>
          <w:p w:rsidR="00F82DDB" w:rsidRPr="00B529FA" w:rsidRDefault="00F82DDB" w:rsidP="00452440">
            <w:pPr>
              <w:pStyle w:val="TableParagraph"/>
              <w:ind w:left="7"/>
              <w:jc w:val="center"/>
              <w:rPr>
                <w:sz w:val="24"/>
                <w:szCs w:val="24"/>
                <w:lang w:val="ru-RU"/>
              </w:rPr>
            </w:pPr>
          </w:p>
        </w:tc>
        <w:tc>
          <w:tcPr>
            <w:tcW w:w="1985" w:type="dxa"/>
            <w:tcBorders>
              <w:right w:val="single" w:sz="4" w:space="0" w:color="auto"/>
            </w:tcBorders>
          </w:tcPr>
          <w:p w:rsidR="00F82DDB" w:rsidRPr="00B529FA" w:rsidRDefault="00F82DDB" w:rsidP="00452440">
            <w:pPr>
              <w:ind w:right="13"/>
              <w:jc w:val="both"/>
              <w:rPr>
                <w:sz w:val="24"/>
                <w:szCs w:val="24"/>
              </w:rPr>
            </w:pPr>
            <w:r w:rsidRPr="00B529FA">
              <w:rPr>
                <w:sz w:val="24"/>
                <w:szCs w:val="24"/>
                <w:lang w:val="ru-RU"/>
              </w:rPr>
              <w:t xml:space="preserve">Установочная мощность, Гкал/час  </w:t>
            </w:r>
          </w:p>
        </w:tc>
        <w:tc>
          <w:tcPr>
            <w:tcW w:w="849" w:type="dxa"/>
            <w:tcBorders>
              <w:left w:val="single" w:sz="4" w:space="0" w:color="auto"/>
            </w:tcBorders>
          </w:tcPr>
          <w:p w:rsidR="00F82DDB" w:rsidRPr="00B529FA" w:rsidRDefault="00F82DDB" w:rsidP="00452440">
            <w:pPr>
              <w:pStyle w:val="TableParagraph"/>
              <w:ind w:left="4"/>
              <w:jc w:val="center"/>
              <w:rPr>
                <w:sz w:val="24"/>
                <w:szCs w:val="24"/>
                <w:lang w:val="ru-RU"/>
              </w:rPr>
            </w:pPr>
            <w:r w:rsidRPr="00B529FA">
              <w:rPr>
                <w:sz w:val="24"/>
                <w:szCs w:val="24"/>
                <w:lang w:val="ru-RU"/>
              </w:rPr>
              <w:t>0,128</w:t>
            </w:r>
          </w:p>
        </w:tc>
        <w:tc>
          <w:tcPr>
            <w:tcW w:w="850" w:type="dxa"/>
          </w:tcPr>
          <w:p w:rsidR="00F82DDB" w:rsidRPr="00B529FA" w:rsidRDefault="00F82DDB" w:rsidP="00452440">
            <w:pPr>
              <w:jc w:val="center"/>
              <w:rPr>
                <w:sz w:val="24"/>
                <w:szCs w:val="24"/>
              </w:rPr>
            </w:pPr>
            <w:r w:rsidRPr="00B529FA">
              <w:rPr>
                <w:sz w:val="24"/>
                <w:szCs w:val="24"/>
                <w:lang w:val="ru-RU"/>
              </w:rPr>
              <w:t>0,128</w:t>
            </w:r>
          </w:p>
        </w:tc>
        <w:tc>
          <w:tcPr>
            <w:tcW w:w="849" w:type="dxa"/>
          </w:tcPr>
          <w:p w:rsidR="00F82DDB" w:rsidRPr="00B529FA" w:rsidRDefault="00F82DDB" w:rsidP="00452440">
            <w:pPr>
              <w:jc w:val="center"/>
              <w:rPr>
                <w:sz w:val="24"/>
                <w:szCs w:val="24"/>
              </w:rPr>
            </w:pPr>
            <w:r w:rsidRPr="00B529FA">
              <w:rPr>
                <w:sz w:val="24"/>
                <w:szCs w:val="24"/>
                <w:lang w:val="ru-RU"/>
              </w:rPr>
              <w:t>0,128</w:t>
            </w:r>
          </w:p>
        </w:tc>
        <w:tc>
          <w:tcPr>
            <w:tcW w:w="708" w:type="dxa"/>
            <w:tcBorders>
              <w:righ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708"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715"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988" w:type="dxa"/>
            <w:gridSpan w:val="2"/>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660" w:type="dxa"/>
            <w:gridSpan w:val="2"/>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615" w:type="dxa"/>
            <w:gridSpan w:val="4"/>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645" w:type="dxa"/>
            <w:gridSpan w:val="5"/>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637" w:type="dxa"/>
            <w:tcBorders>
              <w:left w:val="single" w:sz="4" w:space="0" w:color="auto"/>
            </w:tcBorders>
          </w:tcPr>
          <w:p w:rsidR="00F82DDB" w:rsidRPr="00B529FA" w:rsidRDefault="00F82DDB" w:rsidP="00452440">
            <w:pPr>
              <w:jc w:val="center"/>
              <w:rPr>
                <w:sz w:val="24"/>
                <w:szCs w:val="24"/>
              </w:rPr>
            </w:pPr>
            <w:r w:rsidRPr="00B529FA">
              <w:rPr>
                <w:sz w:val="24"/>
                <w:szCs w:val="24"/>
                <w:lang w:val="ru-RU"/>
              </w:rPr>
              <w:t>0,128</w:t>
            </w:r>
          </w:p>
        </w:tc>
      </w:tr>
      <w:tr w:rsidR="00F82DDB" w:rsidRPr="00B529FA" w:rsidTr="00D75DB6">
        <w:trPr>
          <w:trHeight w:val="287"/>
        </w:trPr>
        <w:tc>
          <w:tcPr>
            <w:tcW w:w="494" w:type="dxa"/>
          </w:tcPr>
          <w:p w:rsidR="00F82DDB" w:rsidRPr="00B529FA" w:rsidRDefault="00F82DDB" w:rsidP="00452440">
            <w:pPr>
              <w:pStyle w:val="TableParagraph"/>
              <w:ind w:left="7"/>
              <w:jc w:val="center"/>
              <w:rPr>
                <w:sz w:val="24"/>
                <w:szCs w:val="24"/>
              </w:rPr>
            </w:pPr>
          </w:p>
        </w:tc>
        <w:tc>
          <w:tcPr>
            <w:tcW w:w="1985" w:type="dxa"/>
            <w:tcBorders>
              <w:right w:val="single" w:sz="4" w:space="0" w:color="auto"/>
            </w:tcBorders>
          </w:tcPr>
          <w:p w:rsidR="00F82DDB" w:rsidRPr="00B529FA" w:rsidRDefault="00F82DDB" w:rsidP="00452440">
            <w:pPr>
              <w:ind w:right="13"/>
              <w:jc w:val="both"/>
              <w:rPr>
                <w:sz w:val="24"/>
                <w:szCs w:val="24"/>
              </w:rPr>
            </w:pPr>
            <w:r w:rsidRPr="00B529FA">
              <w:rPr>
                <w:sz w:val="24"/>
                <w:szCs w:val="24"/>
                <w:lang w:val="ru-RU"/>
              </w:rPr>
              <w:t>Располагающая мощность, Гкал/час</w:t>
            </w:r>
          </w:p>
        </w:tc>
        <w:tc>
          <w:tcPr>
            <w:tcW w:w="849" w:type="dxa"/>
            <w:tcBorders>
              <w:lef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850" w:type="dxa"/>
          </w:tcPr>
          <w:p w:rsidR="00F82DDB" w:rsidRPr="00B529FA" w:rsidRDefault="00F82DDB" w:rsidP="00452440">
            <w:pPr>
              <w:jc w:val="center"/>
              <w:rPr>
                <w:sz w:val="24"/>
                <w:szCs w:val="24"/>
              </w:rPr>
            </w:pPr>
            <w:r w:rsidRPr="00B529FA">
              <w:rPr>
                <w:sz w:val="24"/>
                <w:szCs w:val="24"/>
                <w:lang w:val="ru-RU"/>
              </w:rPr>
              <w:t>0,128</w:t>
            </w:r>
          </w:p>
        </w:tc>
        <w:tc>
          <w:tcPr>
            <w:tcW w:w="849" w:type="dxa"/>
          </w:tcPr>
          <w:p w:rsidR="00F82DDB" w:rsidRPr="00B529FA" w:rsidRDefault="00F82DDB" w:rsidP="00452440">
            <w:pPr>
              <w:jc w:val="center"/>
              <w:rPr>
                <w:sz w:val="24"/>
                <w:szCs w:val="24"/>
              </w:rPr>
            </w:pPr>
            <w:r w:rsidRPr="00B529FA">
              <w:rPr>
                <w:sz w:val="24"/>
                <w:szCs w:val="24"/>
                <w:lang w:val="ru-RU"/>
              </w:rPr>
              <w:t>0,128</w:t>
            </w:r>
          </w:p>
        </w:tc>
        <w:tc>
          <w:tcPr>
            <w:tcW w:w="708" w:type="dxa"/>
            <w:tcBorders>
              <w:righ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708"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715"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988" w:type="dxa"/>
            <w:gridSpan w:val="2"/>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660" w:type="dxa"/>
            <w:gridSpan w:val="2"/>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615" w:type="dxa"/>
            <w:gridSpan w:val="4"/>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645" w:type="dxa"/>
            <w:gridSpan w:val="5"/>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0,128</w:t>
            </w:r>
          </w:p>
        </w:tc>
        <w:tc>
          <w:tcPr>
            <w:tcW w:w="637" w:type="dxa"/>
            <w:tcBorders>
              <w:left w:val="single" w:sz="4" w:space="0" w:color="auto"/>
            </w:tcBorders>
          </w:tcPr>
          <w:p w:rsidR="00F82DDB" w:rsidRPr="00B529FA" w:rsidRDefault="00F82DDB" w:rsidP="00452440">
            <w:pPr>
              <w:jc w:val="center"/>
              <w:rPr>
                <w:sz w:val="24"/>
                <w:szCs w:val="24"/>
              </w:rPr>
            </w:pPr>
            <w:r w:rsidRPr="00B529FA">
              <w:rPr>
                <w:sz w:val="24"/>
                <w:szCs w:val="24"/>
                <w:lang w:val="ru-RU"/>
              </w:rPr>
              <w:t>0,128</w:t>
            </w:r>
          </w:p>
        </w:tc>
      </w:tr>
      <w:tr w:rsidR="00317E54" w:rsidRPr="00B529FA" w:rsidTr="00D75DB6">
        <w:trPr>
          <w:trHeight w:val="287"/>
        </w:trPr>
        <w:tc>
          <w:tcPr>
            <w:tcW w:w="494" w:type="dxa"/>
          </w:tcPr>
          <w:p w:rsidR="00317E54" w:rsidRPr="00B529FA" w:rsidRDefault="00317E54" w:rsidP="00452440">
            <w:pPr>
              <w:pStyle w:val="TableParagraph"/>
              <w:ind w:left="7"/>
              <w:jc w:val="center"/>
              <w:rPr>
                <w:sz w:val="24"/>
                <w:szCs w:val="24"/>
              </w:rPr>
            </w:pPr>
          </w:p>
        </w:tc>
        <w:tc>
          <w:tcPr>
            <w:tcW w:w="1985" w:type="dxa"/>
            <w:tcBorders>
              <w:right w:val="single" w:sz="4" w:space="0" w:color="auto"/>
            </w:tcBorders>
          </w:tcPr>
          <w:p w:rsidR="00317E54" w:rsidRPr="00B529FA" w:rsidRDefault="00317E54" w:rsidP="00452440">
            <w:pPr>
              <w:ind w:right="13"/>
              <w:jc w:val="both"/>
              <w:rPr>
                <w:sz w:val="24"/>
                <w:szCs w:val="24"/>
              </w:rPr>
            </w:pPr>
            <w:r w:rsidRPr="00B529FA">
              <w:rPr>
                <w:sz w:val="24"/>
                <w:szCs w:val="24"/>
                <w:lang w:val="ru-RU"/>
              </w:rPr>
              <w:t>Подключенная нагрузка, Гкал/час</w:t>
            </w:r>
          </w:p>
        </w:tc>
        <w:tc>
          <w:tcPr>
            <w:tcW w:w="849" w:type="dxa"/>
            <w:tcBorders>
              <w:lef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0,113</w:t>
            </w:r>
          </w:p>
        </w:tc>
        <w:tc>
          <w:tcPr>
            <w:tcW w:w="850" w:type="dxa"/>
          </w:tcPr>
          <w:p w:rsidR="00317E54" w:rsidRPr="00B529FA" w:rsidRDefault="00317E54" w:rsidP="00452440">
            <w:pPr>
              <w:pStyle w:val="TableParagraph"/>
              <w:ind w:left="4"/>
              <w:jc w:val="center"/>
              <w:rPr>
                <w:sz w:val="24"/>
                <w:szCs w:val="24"/>
                <w:lang w:val="ru-RU"/>
              </w:rPr>
            </w:pPr>
            <w:r w:rsidRPr="00B529FA">
              <w:rPr>
                <w:sz w:val="24"/>
                <w:szCs w:val="24"/>
                <w:lang w:val="ru-RU"/>
              </w:rPr>
              <w:t>0,113</w:t>
            </w:r>
          </w:p>
        </w:tc>
        <w:tc>
          <w:tcPr>
            <w:tcW w:w="849" w:type="dxa"/>
          </w:tcPr>
          <w:p w:rsidR="00317E54" w:rsidRPr="00B529FA" w:rsidRDefault="00317E54" w:rsidP="00452440">
            <w:pPr>
              <w:pStyle w:val="TableParagraph"/>
              <w:ind w:left="4"/>
              <w:jc w:val="center"/>
              <w:rPr>
                <w:sz w:val="24"/>
                <w:szCs w:val="24"/>
                <w:lang w:val="ru-RU"/>
              </w:rPr>
            </w:pPr>
            <w:r w:rsidRPr="00B529FA">
              <w:rPr>
                <w:sz w:val="24"/>
                <w:szCs w:val="24"/>
                <w:lang w:val="ru-RU"/>
              </w:rPr>
              <w:t>0,113</w:t>
            </w:r>
          </w:p>
        </w:tc>
        <w:tc>
          <w:tcPr>
            <w:tcW w:w="708" w:type="dxa"/>
            <w:tcBorders>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0,113</w:t>
            </w:r>
          </w:p>
        </w:tc>
        <w:tc>
          <w:tcPr>
            <w:tcW w:w="708" w:type="dxa"/>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0,113</w:t>
            </w:r>
          </w:p>
        </w:tc>
        <w:tc>
          <w:tcPr>
            <w:tcW w:w="715" w:type="dxa"/>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0,113</w:t>
            </w:r>
          </w:p>
        </w:tc>
        <w:tc>
          <w:tcPr>
            <w:tcW w:w="988" w:type="dxa"/>
            <w:gridSpan w:val="2"/>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0,113</w:t>
            </w:r>
          </w:p>
        </w:tc>
        <w:tc>
          <w:tcPr>
            <w:tcW w:w="660" w:type="dxa"/>
            <w:gridSpan w:val="2"/>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0,113</w:t>
            </w:r>
          </w:p>
        </w:tc>
        <w:tc>
          <w:tcPr>
            <w:tcW w:w="615" w:type="dxa"/>
            <w:gridSpan w:val="4"/>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0,113</w:t>
            </w:r>
          </w:p>
        </w:tc>
        <w:tc>
          <w:tcPr>
            <w:tcW w:w="645" w:type="dxa"/>
            <w:gridSpan w:val="5"/>
            <w:tcBorders>
              <w:left w:val="single" w:sz="4" w:space="0" w:color="auto"/>
              <w:righ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0,113</w:t>
            </w:r>
          </w:p>
        </w:tc>
        <w:tc>
          <w:tcPr>
            <w:tcW w:w="637" w:type="dxa"/>
            <w:tcBorders>
              <w:lef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0,113</w:t>
            </w:r>
          </w:p>
        </w:tc>
      </w:tr>
      <w:tr w:rsidR="00C0410E" w:rsidRPr="00B529FA" w:rsidTr="00D75DB6">
        <w:trPr>
          <w:trHeight w:val="287"/>
        </w:trPr>
        <w:tc>
          <w:tcPr>
            <w:tcW w:w="494" w:type="dxa"/>
          </w:tcPr>
          <w:p w:rsidR="00C0410E" w:rsidRPr="00B529FA" w:rsidRDefault="00C0410E" w:rsidP="00452440">
            <w:pPr>
              <w:pStyle w:val="TableParagraph"/>
              <w:ind w:left="7"/>
              <w:jc w:val="center"/>
              <w:rPr>
                <w:sz w:val="24"/>
                <w:szCs w:val="24"/>
              </w:rPr>
            </w:pPr>
          </w:p>
        </w:tc>
        <w:tc>
          <w:tcPr>
            <w:tcW w:w="1985" w:type="dxa"/>
            <w:tcBorders>
              <w:right w:val="single" w:sz="4" w:space="0" w:color="auto"/>
            </w:tcBorders>
          </w:tcPr>
          <w:p w:rsidR="00C0410E" w:rsidRPr="00B529FA" w:rsidRDefault="00C0410E" w:rsidP="00452440">
            <w:pPr>
              <w:pStyle w:val="TableParagraph"/>
              <w:ind w:left="4"/>
              <w:rPr>
                <w:sz w:val="24"/>
                <w:szCs w:val="24"/>
                <w:lang w:val="ru-RU"/>
              </w:rPr>
            </w:pPr>
            <w:r w:rsidRPr="00B529FA">
              <w:rPr>
                <w:sz w:val="24"/>
                <w:szCs w:val="24"/>
                <w:lang w:val="ru-RU"/>
              </w:rPr>
              <w:t>Затраты</w:t>
            </w:r>
          </w:p>
          <w:p w:rsidR="00C0410E" w:rsidRPr="00B529FA" w:rsidRDefault="00C0410E" w:rsidP="00452440">
            <w:pPr>
              <w:ind w:right="13"/>
              <w:jc w:val="both"/>
              <w:rPr>
                <w:sz w:val="24"/>
                <w:szCs w:val="24"/>
                <w:lang w:val="ru-RU"/>
              </w:rPr>
            </w:pPr>
            <w:r w:rsidRPr="00B529FA">
              <w:rPr>
                <w:sz w:val="24"/>
                <w:szCs w:val="24"/>
                <w:lang w:val="ru-RU"/>
              </w:rPr>
              <w:t>мощности на собственные и</w:t>
            </w:r>
            <w:r w:rsidRPr="00B529FA">
              <w:rPr>
                <w:spacing w:val="1"/>
                <w:sz w:val="24"/>
                <w:szCs w:val="24"/>
                <w:lang w:val="ru-RU"/>
              </w:rPr>
              <w:t xml:space="preserve"> </w:t>
            </w:r>
            <w:r w:rsidRPr="00B529FA">
              <w:rPr>
                <w:spacing w:val="-1"/>
                <w:sz w:val="24"/>
                <w:szCs w:val="24"/>
                <w:lang w:val="ru-RU"/>
              </w:rPr>
              <w:t xml:space="preserve">хозяйственные </w:t>
            </w:r>
            <w:r w:rsidRPr="00B529FA">
              <w:rPr>
                <w:sz w:val="24"/>
                <w:szCs w:val="24"/>
                <w:lang w:val="ru-RU"/>
              </w:rPr>
              <w:t>нужды, Гкал/час</w:t>
            </w:r>
          </w:p>
        </w:tc>
        <w:tc>
          <w:tcPr>
            <w:tcW w:w="849" w:type="dxa"/>
            <w:tcBorders>
              <w:left w:val="single" w:sz="4" w:space="0" w:color="auto"/>
            </w:tcBorders>
          </w:tcPr>
          <w:p w:rsidR="00C0410E" w:rsidRPr="00B529FA" w:rsidRDefault="00C0410E" w:rsidP="00452440">
            <w:pPr>
              <w:pStyle w:val="TableParagraph"/>
              <w:ind w:left="4"/>
              <w:jc w:val="center"/>
              <w:rPr>
                <w:sz w:val="24"/>
                <w:szCs w:val="24"/>
                <w:lang w:val="ru-RU"/>
              </w:rPr>
            </w:pPr>
            <w:r w:rsidRPr="00B529FA">
              <w:rPr>
                <w:sz w:val="24"/>
                <w:szCs w:val="24"/>
                <w:lang w:val="ru-RU"/>
              </w:rPr>
              <w:t>0,113</w:t>
            </w:r>
          </w:p>
        </w:tc>
        <w:tc>
          <w:tcPr>
            <w:tcW w:w="850" w:type="dxa"/>
          </w:tcPr>
          <w:p w:rsidR="00C0410E" w:rsidRPr="00B529FA" w:rsidRDefault="00C0410E" w:rsidP="00452440">
            <w:pPr>
              <w:rPr>
                <w:sz w:val="24"/>
                <w:szCs w:val="24"/>
              </w:rPr>
            </w:pPr>
            <w:r w:rsidRPr="00B529FA">
              <w:rPr>
                <w:sz w:val="24"/>
                <w:szCs w:val="24"/>
                <w:lang w:val="ru-RU"/>
              </w:rPr>
              <w:t>0,113</w:t>
            </w:r>
          </w:p>
        </w:tc>
        <w:tc>
          <w:tcPr>
            <w:tcW w:w="849" w:type="dxa"/>
          </w:tcPr>
          <w:p w:rsidR="00C0410E" w:rsidRPr="00B529FA" w:rsidRDefault="00C0410E" w:rsidP="00452440">
            <w:pPr>
              <w:rPr>
                <w:sz w:val="24"/>
                <w:szCs w:val="24"/>
              </w:rPr>
            </w:pPr>
            <w:r w:rsidRPr="00B529FA">
              <w:rPr>
                <w:sz w:val="24"/>
                <w:szCs w:val="24"/>
                <w:lang w:val="ru-RU"/>
              </w:rPr>
              <w:t>0,113</w:t>
            </w:r>
          </w:p>
        </w:tc>
        <w:tc>
          <w:tcPr>
            <w:tcW w:w="708" w:type="dxa"/>
            <w:tcBorders>
              <w:right w:val="single" w:sz="4" w:space="0" w:color="auto"/>
            </w:tcBorders>
          </w:tcPr>
          <w:p w:rsidR="00C0410E" w:rsidRPr="00B529FA" w:rsidRDefault="00C0410E" w:rsidP="00452440">
            <w:pPr>
              <w:rPr>
                <w:sz w:val="24"/>
                <w:szCs w:val="24"/>
              </w:rPr>
            </w:pPr>
            <w:r w:rsidRPr="00B529FA">
              <w:rPr>
                <w:sz w:val="24"/>
                <w:szCs w:val="24"/>
                <w:lang w:val="ru-RU"/>
              </w:rPr>
              <w:t>0,113</w:t>
            </w:r>
          </w:p>
        </w:tc>
        <w:tc>
          <w:tcPr>
            <w:tcW w:w="708" w:type="dxa"/>
            <w:tcBorders>
              <w:left w:val="single" w:sz="4" w:space="0" w:color="auto"/>
              <w:right w:val="single" w:sz="4" w:space="0" w:color="auto"/>
            </w:tcBorders>
          </w:tcPr>
          <w:p w:rsidR="00C0410E" w:rsidRPr="00B529FA" w:rsidRDefault="00C0410E" w:rsidP="00452440">
            <w:pPr>
              <w:rPr>
                <w:sz w:val="24"/>
                <w:szCs w:val="24"/>
              </w:rPr>
            </w:pPr>
            <w:r w:rsidRPr="00B529FA">
              <w:rPr>
                <w:sz w:val="24"/>
                <w:szCs w:val="24"/>
                <w:lang w:val="ru-RU"/>
              </w:rPr>
              <w:t>0,113</w:t>
            </w:r>
          </w:p>
        </w:tc>
        <w:tc>
          <w:tcPr>
            <w:tcW w:w="715" w:type="dxa"/>
            <w:tcBorders>
              <w:left w:val="single" w:sz="4" w:space="0" w:color="auto"/>
              <w:right w:val="single" w:sz="4" w:space="0" w:color="auto"/>
            </w:tcBorders>
          </w:tcPr>
          <w:p w:rsidR="00C0410E" w:rsidRPr="00B529FA" w:rsidRDefault="00C0410E" w:rsidP="00452440">
            <w:pPr>
              <w:rPr>
                <w:sz w:val="24"/>
                <w:szCs w:val="24"/>
              </w:rPr>
            </w:pPr>
            <w:r w:rsidRPr="00B529FA">
              <w:rPr>
                <w:sz w:val="24"/>
                <w:szCs w:val="24"/>
                <w:lang w:val="ru-RU"/>
              </w:rPr>
              <w:t>0,113</w:t>
            </w:r>
          </w:p>
        </w:tc>
        <w:tc>
          <w:tcPr>
            <w:tcW w:w="988" w:type="dxa"/>
            <w:gridSpan w:val="2"/>
            <w:tcBorders>
              <w:left w:val="single" w:sz="4" w:space="0" w:color="auto"/>
              <w:right w:val="single" w:sz="4" w:space="0" w:color="auto"/>
            </w:tcBorders>
          </w:tcPr>
          <w:p w:rsidR="00C0410E" w:rsidRPr="00B529FA" w:rsidRDefault="00C0410E" w:rsidP="00452440">
            <w:pPr>
              <w:rPr>
                <w:sz w:val="24"/>
                <w:szCs w:val="24"/>
              </w:rPr>
            </w:pPr>
            <w:r w:rsidRPr="00B529FA">
              <w:rPr>
                <w:sz w:val="24"/>
                <w:szCs w:val="24"/>
                <w:lang w:val="ru-RU"/>
              </w:rPr>
              <w:t>0,113</w:t>
            </w:r>
          </w:p>
        </w:tc>
        <w:tc>
          <w:tcPr>
            <w:tcW w:w="660" w:type="dxa"/>
            <w:gridSpan w:val="2"/>
            <w:tcBorders>
              <w:left w:val="single" w:sz="4" w:space="0" w:color="auto"/>
              <w:right w:val="single" w:sz="4" w:space="0" w:color="auto"/>
            </w:tcBorders>
          </w:tcPr>
          <w:p w:rsidR="00C0410E" w:rsidRPr="00B529FA" w:rsidRDefault="00C0410E" w:rsidP="00452440">
            <w:pPr>
              <w:rPr>
                <w:sz w:val="24"/>
                <w:szCs w:val="24"/>
              </w:rPr>
            </w:pPr>
            <w:r w:rsidRPr="00B529FA">
              <w:rPr>
                <w:sz w:val="24"/>
                <w:szCs w:val="24"/>
                <w:lang w:val="ru-RU"/>
              </w:rPr>
              <w:t>0,113</w:t>
            </w:r>
          </w:p>
        </w:tc>
        <w:tc>
          <w:tcPr>
            <w:tcW w:w="615" w:type="dxa"/>
            <w:gridSpan w:val="4"/>
            <w:tcBorders>
              <w:left w:val="single" w:sz="4" w:space="0" w:color="auto"/>
              <w:right w:val="single" w:sz="4" w:space="0" w:color="auto"/>
            </w:tcBorders>
          </w:tcPr>
          <w:p w:rsidR="00C0410E" w:rsidRPr="00B529FA" w:rsidRDefault="00C0410E" w:rsidP="00452440">
            <w:pPr>
              <w:rPr>
                <w:sz w:val="24"/>
                <w:szCs w:val="24"/>
              </w:rPr>
            </w:pPr>
            <w:r w:rsidRPr="00B529FA">
              <w:rPr>
                <w:sz w:val="24"/>
                <w:szCs w:val="24"/>
                <w:lang w:val="ru-RU"/>
              </w:rPr>
              <w:t>0,113</w:t>
            </w:r>
          </w:p>
        </w:tc>
        <w:tc>
          <w:tcPr>
            <w:tcW w:w="645" w:type="dxa"/>
            <w:gridSpan w:val="5"/>
            <w:tcBorders>
              <w:left w:val="single" w:sz="4" w:space="0" w:color="auto"/>
              <w:right w:val="single" w:sz="4" w:space="0" w:color="auto"/>
            </w:tcBorders>
          </w:tcPr>
          <w:p w:rsidR="00C0410E" w:rsidRPr="00B529FA" w:rsidRDefault="00C0410E" w:rsidP="00452440">
            <w:pPr>
              <w:rPr>
                <w:sz w:val="24"/>
                <w:szCs w:val="24"/>
              </w:rPr>
            </w:pPr>
            <w:r w:rsidRPr="00B529FA">
              <w:rPr>
                <w:sz w:val="24"/>
                <w:szCs w:val="24"/>
                <w:lang w:val="ru-RU"/>
              </w:rPr>
              <w:t>0,113</w:t>
            </w:r>
          </w:p>
        </w:tc>
        <w:tc>
          <w:tcPr>
            <w:tcW w:w="637" w:type="dxa"/>
            <w:tcBorders>
              <w:left w:val="single" w:sz="4" w:space="0" w:color="auto"/>
            </w:tcBorders>
          </w:tcPr>
          <w:p w:rsidR="00C0410E" w:rsidRPr="00B529FA" w:rsidRDefault="00C0410E" w:rsidP="00452440">
            <w:pPr>
              <w:rPr>
                <w:sz w:val="24"/>
                <w:szCs w:val="24"/>
              </w:rPr>
            </w:pPr>
            <w:r w:rsidRPr="00B529FA">
              <w:rPr>
                <w:sz w:val="24"/>
                <w:szCs w:val="24"/>
                <w:lang w:val="ru-RU"/>
              </w:rPr>
              <w:t>0,113</w:t>
            </w:r>
          </w:p>
        </w:tc>
      </w:tr>
      <w:tr w:rsidR="00317E54" w:rsidRPr="00B529FA" w:rsidTr="00D75DB6">
        <w:trPr>
          <w:trHeight w:val="287"/>
        </w:trPr>
        <w:tc>
          <w:tcPr>
            <w:tcW w:w="494" w:type="dxa"/>
          </w:tcPr>
          <w:p w:rsidR="00317E54" w:rsidRPr="00B529FA" w:rsidRDefault="00317E54" w:rsidP="00452440">
            <w:pPr>
              <w:pStyle w:val="TableParagraph"/>
              <w:ind w:left="7"/>
              <w:jc w:val="center"/>
              <w:rPr>
                <w:sz w:val="24"/>
                <w:szCs w:val="24"/>
                <w:lang w:val="ru-RU"/>
              </w:rPr>
            </w:pPr>
          </w:p>
        </w:tc>
        <w:tc>
          <w:tcPr>
            <w:tcW w:w="1985" w:type="dxa"/>
            <w:tcBorders>
              <w:right w:val="single" w:sz="4" w:space="0" w:color="auto"/>
            </w:tcBorders>
          </w:tcPr>
          <w:p w:rsidR="00317E54" w:rsidRPr="00B529FA" w:rsidRDefault="00317E54" w:rsidP="00452440">
            <w:pPr>
              <w:pStyle w:val="TableParagraph"/>
              <w:ind w:left="6"/>
              <w:rPr>
                <w:sz w:val="24"/>
                <w:szCs w:val="24"/>
                <w:lang w:val="ru-RU"/>
              </w:rPr>
            </w:pPr>
            <w:r w:rsidRPr="00B529FA">
              <w:rPr>
                <w:sz w:val="24"/>
                <w:szCs w:val="24"/>
                <w:lang w:val="ru-RU"/>
              </w:rPr>
              <w:t>Потери</w:t>
            </w:r>
            <w:r w:rsidRPr="00B529FA">
              <w:rPr>
                <w:spacing w:val="-15"/>
                <w:sz w:val="24"/>
                <w:szCs w:val="24"/>
                <w:lang w:val="ru-RU"/>
              </w:rPr>
              <w:t xml:space="preserve"> </w:t>
            </w:r>
            <w:r w:rsidRPr="00B529FA">
              <w:rPr>
                <w:sz w:val="24"/>
                <w:szCs w:val="24"/>
                <w:lang w:val="ru-RU"/>
              </w:rPr>
              <w:t>тепловой энергии</w:t>
            </w:r>
            <w:r w:rsidRPr="00B529FA">
              <w:rPr>
                <w:spacing w:val="-5"/>
                <w:sz w:val="24"/>
                <w:szCs w:val="24"/>
                <w:lang w:val="ru-RU"/>
              </w:rPr>
              <w:t xml:space="preserve"> </w:t>
            </w:r>
            <w:r w:rsidRPr="00B529FA">
              <w:rPr>
                <w:sz w:val="24"/>
                <w:szCs w:val="24"/>
                <w:lang w:val="ru-RU"/>
              </w:rPr>
              <w:t>при</w:t>
            </w:r>
            <w:r w:rsidRPr="00B529FA">
              <w:rPr>
                <w:spacing w:val="-4"/>
                <w:sz w:val="24"/>
                <w:szCs w:val="24"/>
                <w:lang w:val="ru-RU"/>
              </w:rPr>
              <w:t xml:space="preserve"> </w:t>
            </w:r>
            <w:r w:rsidRPr="00B529FA">
              <w:rPr>
                <w:sz w:val="24"/>
                <w:szCs w:val="24"/>
                <w:lang w:val="ru-RU"/>
              </w:rPr>
              <w:t>ее</w:t>
            </w:r>
          </w:p>
          <w:p w:rsidR="00317E54" w:rsidRPr="00B529FA" w:rsidRDefault="00317E54" w:rsidP="00452440">
            <w:pPr>
              <w:ind w:right="13"/>
              <w:jc w:val="both"/>
              <w:rPr>
                <w:sz w:val="24"/>
                <w:szCs w:val="24"/>
                <w:lang w:val="ru-RU"/>
              </w:rPr>
            </w:pPr>
            <w:r w:rsidRPr="00B529FA">
              <w:rPr>
                <w:sz w:val="24"/>
                <w:szCs w:val="24"/>
                <w:lang w:val="ru-RU"/>
              </w:rPr>
              <w:t>передаче Гкал/час,</w:t>
            </w:r>
          </w:p>
        </w:tc>
        <w:tc>
          <w:tcPr>
            <w:tcW w:w="849" w:type="dxa"/>
            <w:tcBorders>
              <w:lef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w:t>
            </w:r>
          </w:p>
        </w:tc>
        <w:tc>
          <w:tcPr>
            <w:tcW w:w="850" w:type="dxa"/>
          </w:tcPr>
          <w:p w:rsidR="00317E54" w:rsidRPr="00B529FA" w:rsidRDefault="00317E54" w:rsidP="00452440">
            <w:pPr>
              <w:pStyle w:val="TableParagraph"/>
              <w:ind w:left="4"/>
              <w:jc w:val="center"/>
              <w:rPr>
                <w:sz w:val="24"/>
                <w:szCs w:val="24"/>
                <w:lang w:val="ru-RU"/>
              </w:rPr>
            </w:pPr>
            <w:r w:rsidRPr="00B529FA">
              <w:rPr>
                <w:sz w:val="24"/>
                <w:szCs w:val="24"/>
                <w:lang w:val="ru-RU"/>
              </w:rPr>
              <w:t>0</w:t>
            </w:r>
          </w:p>
        </w:tc>
        <w:tc>
          <w:tcPr>
            <w:tcW w:w="849" w:type="dxa"/>
          </w:tcPr>
          <w:p w:rsidR="00317E54" w:rsidRPr="00B529FA" w:rsidRDefault="00317E54" w:rsidP="00452440">
            <w:pPr>
              <w:pStyle w:val="TableParagraph"/>
              <w:tabs>
                <w:tab w:val="left" w:pos="993"/>
              </w:tabs>
              <w:jc w:val="center"/>
              <w:rPr>
                <w:sz w:val="24"/>
                <w:szCs w:val="24"/>
                <w:lang w:val="ru-RU"/>
              </w:rPr>
            </w:pPr>
            <w:r w:rsidRPr="00B529FA">
              <w:rPr>
                <w:sz w:val="24"/>
                <w:szCs w:val="24"/>
                <w:lang w:val="ru-RU"/>
              </w:rPr>
              <w:t>0</w:t>
            </w:r>
          </w:p>
        </w:tc>
        <w:tc>
          <w:tcPr>
            <w:tcW w:w="708" w:type="dxa"/>
            <w:tcBorders>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8"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15"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988" w:type="dxa"/>
            <w:gridSpan w:val="2"/>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660" w:type="dxa"/>
            <w:gridSpan w:val="2"/>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615" w:type="dxa"/>
            <w:gridSpan w:val="4"/>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645" w:type="dxa"/>
            <w:gridSpan w:val="5"/>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637" w:type="dxa"/>
            <w:tcBorders>
              <w:lef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r>
      <w:tr w:rsidR="00F82DDB" w:rsidRPr="00B529FA" w:rsidTr="00D75DB6">
        <w:trPr>
          <w:trHeight w:val="287"/>
        </w:trPr>
        <w:tc>
          <w:tcPr>
            <w:tcW w:w="494" w:type="dxa"/>
          </w:tcPr>
          <w:p w:rsidR="00F82DDB" w:rsidRPr="00B529FA" w:rsidRDefault="00F82DDB" w:rsidP="00452440">
            <w:pPr>
              <w:pStyle w:val="TableParagraph"/>
              <w:ind w:left="7"/>
              <w:jc w:val="center"/>
              <w:rPr>
                <w:sz w:val="24"/>
                <w:szCs w:val="24"/>
                <w:lang w:val="ru-RU"/>
              </w:rPr>
            </w:pPr>
          </w:p>
        </w:tc>
        <w:tc>
          <w:tcPr>
            <w:tcW w:w="1985" w:type="dxa"/>
            <w:tcBorders>
              <w:right w:val="single" w:sz="4" w:space="0" w:color="auto"/>
            </w:tcBorders>
          </w:tcPr>
          <w:p w:rsidR="00F82DDB" w:rsidRPr="00B529FA" w:rsidRDefault="00F82DDB" w:rsidP="00452440">
            <w:pPr>
              <w:ind w:right="13"/>
              <w:jc w:val="both"/>
              <w:rPr>
                <w:sz w:val="24"/>
                <w:szCs w:val="24"/>
                <w:lang w:val="ru-RU"/>
              </w:rPr>
            </w:pPr>
            <w:r w:rsidRPr="00B529FA">
              <w:rPr>
                <w:sz w:val="24"/>
                <w:szCs w:val="24"/>
                <w:lang w:val="ru-RU"/>
              </w:rPr>
              <w:t>Резерв мощности, Гкал/час</w:t>
            </w:r>
          </w:p>
        </w:tc>
        <w:tc>
          <w:tcPr>
            <w:tcW w:w="849" w:type="dxa"/>
            <w:tcBorders>
              <w:left w:val="single" w:sz="4" w:space="0" w:color="auto"/>
            </w:tcBorders>
          </w:tcPr>
          <w:p w:rsidR="00F82DDB" w:rsidRPr="00B529FA" w:rsidRDefault="00F82DDB" w:rsidP="00452440">
            <w:pPr>
              <w:pStyle w:val="TableParagraph"/>
              <w:ind w:left="4"/>
              <w:jc w:val="center"/>
              <w:rPr>
                <w:sz w:val="24"/>
                <w:szCs w:val="24"/>
                <w:lang w:val="ru-RU"/>
              </w:rPr>
            </w:pPr>
            <w:r w:rsidRPr="00B529FA">
              <w:rPr>
                <w:sz w:val="24"/>
                <w:szCs w:val="24"/>
                <w:lang w:val="ru-RU"/>
              </w:rPr>
              <w:t>0,015</w:t>
            </w:r>
          </w:p>
        </w:tc>
        <w:tc>
          <w:tcPr>
            <w:tcW w:w="850" w:type="dxa"/>
          </w:tcPr>
          <w:p w:rsidR="00F82DDB" w:rsidRPr="00B529FA" w:rsidRDefault="00F82DDB" w:rsidP="00452440">
            <w:pPr>
              <w:jc w:val="center"/>
              <w:rPr>
                <w:sz w:val="24"/>
                <w:szCs w:val="24"/>
              </w:rPr>
            </w:pPr>
            <w:r w:rsidRPr="00B529FA">
              <w:rPr>
                <w:sz w:val="24"/>
                <w:szCs w:val="24"/>
                <w:lang w:val="ru-RU"/>
              </w:rPr>
              <w:t>0,015</w:t>
            </w:r>
          </w:p>
        </w:tc>
        <w:tc>
          <w:tcPr>
            <w:tcW w:w="849" w:type="dxa"/>
          </w:tcPr>
          <w:p w:rsidR="00F82DDB" w:rsidRPr="00B529FA" w:rsidRDefault="00F82DDB" w:rsidP="00452440">
            <w:pPr>
              <w:jc w:val="center"/>
              <w:rPr>
                <w:sz w:val="24"/>
                <w:szCs w:val="24"/>
              </w:rPr>
            </w:pPr>
            <w:r w:rsidRPr="00B529FA">
              <w:rPr>
                <w:sz w:val="24"/>
                <w:szCs w:val="24"/>
                <w:lang w:val="ru-RU"/>
              </w:rPr>
              <w:t>0,015</w:t>
            </w:r>
          </w:p>
        </w:tc>
        <w:tc>
          <w:tcPr>
            <w:tcW w:w="708" w:type="dxa"/>
            <w:tcBorders>
              <w:right w:val="single" w:sz="4" w:space="0" w:color="auto"/>
            </w:tcBorders>
          </w:tcPr>
          <w:p w:rsidR="00F82DDB" w:rsidRPr="00B529FA" w:rsidRDefault="00F82DDB" w:rsidP="00452440">
            <w:pPr>
              <w:jc w:val="center"/>
              <w:rPr>
                <w:sz w:val="24"/>
                <w:szCs w:val="24"/>
              </w:rPr>
            </w:pPr>
            <w:r w:rsidRPr="00B529FA">
              <w:rPr>
                <w:sz w:val="24"/>
                <w:szCs w:val="24"/>
                <w:lang w:val="ru-RU"/>
              </w:rPr>
              <w:t>0,015</w:t>
            </w:r>
          </w:p>
        </w:tc>
        <w:tc>
          <w:tcPr>
            <w:tcW w:w="708"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0,015</w:t>
            </w:r>
          </w:p>
        </w:tc>
        <w:tc>
          <w:tcPr>
            <w:tcW w:w="715"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0,015</w:t>
            </w:r>
          </w:p>
        </w:tc>
        <w:tc>
          <w:tcPr>
            <w:tcW w:w="988" w:type="dxa"/>
            <w:gridSpan w:val="2"/>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0,015</w:t>
            </w:r>
          </w:p>
        </w:tc>
        <w:tc>
          <w:tcPr>
            <w:tcW w:w="660" w:type="dxa"/>
            <w:gridSpan w:val="2"/>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0,015</w:t>
            </w:r>
          </w:p>
        </w:tc>
        <w:tc>
          <w:tcPr>
            <w:tcW w:w="615" w:type="dxa"/>
            <w:gridSpan w:val="4"/>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0,015</w:t>
            </w:r>
          </w:p>
        </w:tc>
        <w:tc>
          <w:tcPr>
            <w:tcW w:w="645" w:type="dxa"/>
            <w:gridSpan w:val="5"/>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0,015</w:t>
            </w:r>
          </w:p>
        </w:tc>
        <w:tc>
          <w:tcPr>
            <w:tcW w:w="637" w:type="dxa"/>
            <w:tcBorders>
              <w:left w:val="single" w:sz="4" w:space="0" w:color="auto"/>
            </w:tcBorders>
          </w:tcPr>
          <w:p w:rsidR="00F82DDB" w:rsidRPr="00B529FA" w:rsidRDefault="00F82DDB" w:rsidP="00452440">
            <w:pPr>
              <w:jc w:val="center"/>
              <w:rPr>
                <w:sz w:val="24"/>
                <w:szCs w:val="24"/>
              </w:rPr>
            </w:pPr>
            <w:r w:rsidRPr="00B529FA">
              <w:rPr>
                <w:sz w:val="24"/>
                <w:szCs w:val="24"/>
                <w:lang w:val="ru-RU"/>
              </w:rPr>
              <w:t>0,015</w:t>
            </w:r>
          </w:p>
        </w:tc>
      </w:tr>
      <w:tr w:rsidR="00317E54" w:rsidRPr="00B529FA" w:rsidTr="00D75DB6">
        <w:trPr>
          <w:trHeight w:val="290"/>
        </w:trPr>
        <w:tc>
          <w:tcPr>
            <w:tcW w:w="494" w:type="dxa"/>
          </w:tcPr>
          <w:p w:rsidR="00317E54" w:rsidRPr="00B529FA" w:rsidRDefault="00317E54" w:rsidP="00452440">
            <w:pPr>
              <w:pStyle w:val="TableParagraph"/>
              <w:ind w:left="7"/>
              <w:jc w:val="center"/>
              <w:rPr>
                <w:sz w:val="24"/>
                <w:szCs w:val="24"/>
                <w:lang w:val="ru-RU"/>
              </w:rPr>
            </w:pPr>
            <w:r w:rsidRPr="00B529FA">
              <w:rPr>
                <w:sz w:val="24"/>
                <w:szCs w:val="24"/>
                <w:lang w:val="ru-RU"/>
              </w:rPr>
              <w:t>5</w:t>
            </w:r>
          </w:p>
        </w:tc>
        <w:tc>
          <w:tcPr>
            <w:tcW w:w="10209" w:type="dxa"/>
            <w:gridSpan w:val="21"/>
          </w:tcPr>
          <w:p w:rsidR="00317E54" w:rsidRPr="00B529FA" w:rsidRDefault="00317E54" w:rsidP="00452440">
            <w:pPr>
              <w:rPr>
                <w:b/>
                <w:sz w:val="24"/>
                <w:szCs w:val="24"/>
                <w:lang w:val="ru-RU"/>
              </w:rPr>
            </w:pPr>
            <w:r w:rsidRPr="00B529FA">
              <w:rPr>
                <w:b/>
                <w:sz w:val="24"/>
                <w:szCs w:val="24"/>
                <w:lang w:val="ru-RU"/>
              </w:rPr>
              <w:t>р.п. Романовка, ул. Советская, д.126</w:t>
            </w:r>
          </w:p>
        </w:tc>
      </w:tr>
      <w:tr w:rsidR="00F82DDB" w:rsidRPr="00B529FA" w:rsidTr="00D75DB6">
        <w:trPr>
          <w:trHeight w:val="290"/>
        </w:trPr>
        <w:tc>
          <w:tcPr>
            <w:tcW w:w="494" w:type="dxa"/>
          </w:tcPr>
          <w:p w:rsidR="00F82DDB" w:rsidRPr="00B529FA" w:rsidRDefault="00F82DDB" w:rsidP="00452440">
            <w:pPr>
              <w:pStyle w:val="TableParagraph"/>
              <w:ind w:left="7"/>
              <w:jc w:val="center"/>
              <w:rPr>
                <w:sz w:val="24"/>
                <w:szCs w:val="24"/>
                <w:lang w:val="ru-RU"/>
              </w:rPr>
            </w:pPr>
          </w:p>
        </w:tc>
        <w:tc>
          <w:tcPr>
            <w:tcW w:w="1985" w:type="dxa"/>
            <w:tcBorders>
              <w:right w:val="single" w:sz="4" w:space="0" w:color="auto"/>
            </w:tcBorders>
          </w:tcPr>
          <w:p w:rsidR="00F82DDB" w:rsidRPr="00B529FA" w:rsidRDefault="00F82DDB" w:rsidP="00452440">
            <w:pPr>
              <w:ind w:right="13"/>
              <w:jc w:val="both"/>
              <w:rPr>
                <w:sz w:val="24"/>
                <w:szCs w:val="24"/>
              </w:rPr>
            </w:pPr>
            <w:r w:rsidRPr="00B529FA">
              <w:rPr>
                <w:sz w:val="24"/>
                <w:szCs w:val="24"/>
                <w:lang w:val="ru-RU"/>
              </w:rPr>
              <w:t xml:space="preserve">Установочная мощность, Гкал/час  </w:t>
            </w:r>
          </w:p>
        </w:tc>
        <w:tc>
          <w:tcPr>
            <w:tcW w:w="849" w:type="dxa"/>
            <w:tcBorders>
              <w:left w:val="single" w:sz="4" w:space="0" w:color="auto"/>
            </w:tcBorders>
          </w:tcPr>
          <w:p w:rsidR="00F82DDB" w:rsidRPr="00B529FA" w:rsidRDefault="00F82DDB" w:rsidP="00452440">
            <w:pPr>
              <w:pStyle w:val="TableParagraph"/>
              <w:ind w:left="4"/>
              <w:jc w:val="center"/>
              <w:rPr>
                <w:sz w:val="24"/>
                <w:szCs w:val="24"/>
                <w:lang w:val="ru-RU"/>
              </w:rPr>
            </w:pPr>
            <w:r w:rsidRPr="00B529FA">
              <w:rPr>
                <w:sz w:val="24"/>
                <w:szCs w:val="24"/>
                <w:lang w:val="ru-RU"/>
              </w:rPr>
              <w:t>0,7</w:t>
            </w:r>
          </w:p>
        </w:tc>
        <w:tc>
          <w:tcPr>
            <w:tcW w:w="850" w:type="dxa"/>
          </w:tcPr>
          <w:p w:rsidR="00F82DDB" w:rsidRPr="00B529FA" w:rsidRDefault="00F82DDB" w:rsidP="00452440">
            <w:pPr>
              <w:jc w:val="center"/>
              <w:rPr>
                <w:sz w:val="24"/>
                <w:szCs w:val="24"/>
              </w:rPr>
            </w:pPr>
            <w:r w:rsidRPr="00B529FA">
              <w:rPr>
                <w:sz w:val="24"/>
                <w:szCs w:val="24"/>
                <w:lang w:val="ru-RU"/>
              </w:rPr>
              <w:t>0,7</w:t>
            </w:r>
          </w:p>
        </w:tc>
        <w:tc>
          <w:tcPr>
            <w:tcW w:w="849" w:type="dxa"/>
          </w:tcPr>
          <w:p w:rsidR="00F82DDB" w:rsidRPr="00B529FA" w:rsidRDefault="00F82DDB" w:rsidP="00452440">
            <w:pPr>
              <w:jc w:val="center"/>
              <w:rPr>
                <w:sz w:val="24"/>
                <w:szCs w:val="24"/>
              </w:rPr>
            </w:pPr>
            <w:r w:rsidRPr="00B529FA">
              <w:rPr>
                <w:sz w:val="24"/>
                <w:szCs w:val="24"/>
                <w:lang w:val="ru-RU"/>
              </w:rPr>
              <w:t>0,7</w:t>
            </w:r>
          </w:p>
        </w:tc>
        <w:tc>
          <w:tcPr>
            <w:tcW w:w="708" w:type="dxa"/>
            <w:tcBorders>
              <w:righ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708"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715"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709"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709" w:type="dxa"/>
            <w:gridSpan w:val="2"/>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567" w:type="dxa"/>
            <w:gridSpan w:val="2"/>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851" w:type="dxa"/>
            <w:gridSpan w:val="6"/>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709" w:type="dxa"/>
            <w:gridSpan w:val="3"/>
            <w:tcBorders>
              <w:left w:val="single" w:sz="4" w:space="0" w:color="auto"/>
            </w:tcBorders>
          </w:tcPr>
          <w:p w:rsidR="00F82DDB" w:rsidRPr="00B529FA" w:rsidRDefault="00F82DDB" w:rsidP="00452440">
            <w:pPr>
              <w:jc w:val="center"/>
              <w:rPr>
                <w:sz w:val="24"/>
                <w:szCs w:val="24"/>
              </w:rPr>
            </w:pPr>
            <w:r w:rsidRPr="00B529FA">
              <w:rPr>
                <w:sz w:val="24"/>
                <w:szCs w:val="24"/>
                <w:lang w:val="ru-RU"/>
              </w:rPr>
              <w:t>0,7</w:t>
            </w:r>
          </w:p>
        </w:tc>
      </w:tr>
      <w:tr w:rsidR="00F82DDB" w:rsidRPr="00B529FA" w:rsidTr="00D75DB6">
        <w:trPr>
          <w:trHeight w:val="290"/>
        </w:trPr>
        <w:tc>
          <w:tcPr>
            <w:tcW w:w="494" w:type="dxa"/>
          </w:tcPr>
          <w:p w:rsidR="00F82DDB" w:rsidRPr="00B529FA" w:rsidRDefault="00F82DDB" w:rsidP="00452440">
            <w:pPr>
              <w:pStyle w:val="TableParagraph"/>
              <w:ind w:left="7"/>
              <w:jc w:val="center"/>
              <w:rPr>
                <w:sz w:val="24"/>
                <w:szCs w:val="24"/>
              </w:rPr>
            </w:pPr>
          </w:p>
        </w:tc>
        <w:tc>
          <w:tcPr>
            <w:tcW w:w="1985" w:type="dxa"/>
            <w:tcBorders>
              <w:right w:val="single" w:sz="4" w:space="0" w:color="auto"/>
            </w:tcBorders>
          </w:tcPr>
          <w:p w:rsidR="00F82DDB" w:rsidRPr="00B529FA" w:rsidRDefault="00F82DDB" w:rsidP="00452440">
            <w:pPr>
              <w:ind w:right="13"/>
              <w:jc w:val="both"/>
              <w:rPr>
                <w:sz w:val="24"/>
                <w:szCs w:val="24"/>
              </w:rPr>
            </w:pPr>
            <w:r w:rsidRPr="00B529FA">
              <w:rPr>
                <w:sz w:val="24"/>
                <w:szCs w:val="24"/>
                <w:lang w:val="ru-RU"/>
              </w:rPr>
              <w:t>Располагающая мощность, Гкал/час</w:t>
            </w:r>
          </w:p>
        </w:tc>
        <w:tc>
          <w:tcPr>
            <w:tcW w:w="849" w:type="dxa"/>
            <w:tcBorders>
              <w:lef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850" w:type="dxa"/>
          </w:tcPr>
          <w:p w:rsidR="00F82DDB" w:rsidRPr="00B529FA" w:rsidRDefault="00F82DDB" w:rsidP="00452440">
            <w:pPr>
              <w:jc w:val="center"/>
              <w:rPr>
                <w:sz w:val="24"/>
                <w:szCs w:val="24"/>
              </w:rPr>
            </w:pPr>
            <w:r w:rsidRPr="00B529FA">
              <w:rPr>
                <w:sz w:val="24"/>
                <w:szCs w:val="24"/>
                <w:lang w:val="ru-RU"/>
              </w:rPr>
              <w:t>0,7</w:t>
            </w:r>
          </w:p>
        </w:tc>
        <w:tc>
          <w:tcPr>
            <w:tcW w:w="849" w:type="dxa"/>
          </w:tcPr>
          <w:p w:rsidR="00F82DDB" w:rsidRPr="00B529FA" w:rsidRDefault="00F82DDB" w:rsidP="00452440">
            <w:pPr>
              <w:jc w:val="center"/>
              <w:rPr>
                <w:sz w:val="24"/>
                <w:szCs w:val="24"/>
              </w:rPr>
            </w:pPr>
            <w:r w:rsidRPr="00B529FA">
              <w:rPr>
                <w:sz w:val="24"/>
                <w:szCs w:val="24"/>
                <w:lang w:val="ru-RU"/>
              </w:rPr>
              <w:t>0,7</w:t>
            </w:r>
          </w:p>
        </w:tc>
        <w:tc>
          <w:tcPr>
            <w:tcW w:w="708" w:type="dxa"/>
            <w:tcBorders>
              <w:righ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708"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715"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709"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709" w:type="dxa"/>
            <w:gridSpan w:val="2"/>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567" w:type="dxa"/>
            <w:gridSpan w:val="2"/>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851" w:type="dxa"/>
            <w:gridSpan w:val="6"/>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0,7</w:t>
            </w:r>
          </w:p>
        </w:tc>
        <w:tc>
          <w:tcPr>
            <w:tcW w:w="709" w:type="dxa"/>
            <w:gridSpan w:val="3"/>
            <w:tcBorders>
              <w:left w:val="single" w:sz="4" w:space="0" w:color="auto"/>
            </w:tcBorders>
          </w:tcPr>
          <w:p w:rsidR="00F82DDB" w:rsidRPr="00B529FA" w:rsidRDefault="00F82DDB" w:rsidP="00452440">
            <w:pPr>
              <w:jc w:val="center"/>
              <w:rPr>
                <w:sz w:val="24"/>
                <w:szCs w:val="24"/>
              </w:rPr>
            </w:pPr>
            <w:r w:rsidRPr="00B529FA">
              <w:rPr>
                <w:sz w:val="24"/>
                <w:szCs w:val="24"/>
                <w:lang w:val="ru-RU"/>
              </w:rPr>
              <w:t>0,7</w:t>
            </w:r>
          </w:p>
        </w:tc>
      </w:tr>
    </w:tbl>
    <w:p w:rsidR="00D75DB6" w:rsidRDefault="00D75DB6">
      <w:r>
        <w:br w:type="page"/>
      </w:r>
    </w:p>
    <w:tbl>
      <w:tblPr>
        <w:tblStyle w:val="TableNormal"/>
        <w:tblW w:w="10703"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985"/>
        <w:gridCol w:w="849"/>
        <w:gridCol w:w="850"/>
        <w:gridCol w:w="849"/>
        <w:gridCol w:w="708"/>
        <w:gridCol w:w="708"/>
        <w:gridCol w:w="715"/>
        <w:gridCol w:w="709"/>
        <w:gridCol w:w="709"/>
        <w:gridCol w:w="567"/>
        <w:gridCol w:w="143"/>
        <w:gridCol w:w="708"/>
        <w:gridCol w:w="709"/>
      </w:tblGrid>
      <w:tr w:rsidR="00F82DDB" w:rsidRPr="00B529FA" w:rsidTr="00D75DB6">
        <w:trPr>
          <w:trHeight w:val="290"/>
        </w:trPr>
        <w:tc>
          <w:tcPr>
            <w:tcW w:w="494" w:type="dxa"/>
          </w:tcPr>
          <w:p w:rsidR="00F82DDB" w:rsidRPr="00B529FA" w:rsidRDefault="00F82DDB" w:rsidP="00452440">
            <w:pPr>
              <w:pStyle w:val="TableParagraph"/>
              <w:ind w:left="7"/>
              <w:jc w:val="center"/>
              <w:rPr>
                <w:sz w:val="24"/>
                <w:szCs w:val="24"/>
              </w:rPr>
            </w:pPr>
          </w:p>
        </w:tc>
        <w:tc>
          <w:tcPr>
            <w:tcW w:w="1985" w:type="dxa"/>
            <w:tcBorders>
              <w:right w:val="single" w:sz="4" w:space="0" w:color="auto"/>
            </w:tcBorders>
          </w:tcPr>
          <w:p w:rsidR="00F82DDB" w:rsidRPr="00B529FA" w:rsidRDefault="00F82DDB" w:rsidP="00452440">
            <w:pPr>
              <w:ind w:right="13"/>
              <w:jc w:val="both"/>
              <w:rPr>
                <w:sz w:val="24"/>
                <w:szCs w:val="24"/>
              </w:rPr>
            </w:pPr>
            <w:r w:rsidRPr="00B529FA">
              <w:rPr>
                <w:sz w:val="24"/>
                <w:szCs w:val="24"/>
                <w:lang w:val="ru-RU"/>
              </w:rPr>
              <w:t>Подключенная нагрузка, Гкал/час</w:t>
            </w:r>
          </w:p>
        </w:tc>
        <w:tc>
          <w:tcPr>
            <w:tcW w:w="849" w:type="dxa"/>
            <w:tcBorders>
              <w:left w:val="single" w:sz="4" w:space="0" w:color="auto"/>
            </w:tcBorders>
          </w:tcPr>
          <w:p w:rsidR="00F82DDB" w:rsidRPr="00B529FA" w:rsidRDefault="00F82DDB" w:rsidP="00452440">
            <w:pPr>
              <w:pStyle w:val="TableParagraph"/>
              <w:ind w:left="4"/>
              <w:jc w:val="center"/>
              <w:rPr>
                <w:sz w:val="24"/>
                <w:szCs w:val="24"/>
                <w:lang w:val="ru-RU"/>
              </w:rPr>
            </w:pPr>
            <w:r w:rsidRPr="00B529FA">
              <w:rPr>
                <w:sz w:val="24"/>
                <w:szCs w:val="24"/>
                <w:lang w:val="ru-RU"/>
              </w:rPr>
              <w:t>0,21</w:t>
            </w:r>
          </w:p>
        </w:tc>
        <w:tc>
          <w:tcPr>
            <w:tcW w:w="850" w:type="dxa"/>
          </w:tcPr>
          <w:p w:rsidR="00F82DDB" w:rsidRPr="00B529FA" w:rsidRDefault="00F82DDB" w:rsidP="00452440">
            <w:pPr>
              <w:jc w:val="center"/>
              <w:rPr>
                <w:sz w:val="24"/>
                <w:szCs w:val="24"/>
              </w:rPr>
            </w:pPr>
            <w:r w:rsidRPr="00B529FA">
              <w:rPr>
                <w:sz w:val="24"/>
                <w:szCs w:val="24"/>
                <w:lang w:val="ru-RU"/>
              </w:rPr>
              <w:t>0,21</w:t>
            </w:r>
          </w:p>
        </w:tc>
        <w:tc>
          <w:tcPr>
            <w:tcW w:w="849" w:type="dxa"/>
          </w:tcPr>
          <w:p w:rsidR="00F82DDB" w:rsidRPr="00B529FA" w:rsidRDefault="00F82DDB" w:rsidP="00452440">
            <w:pPr>
              <w:jc w:val="center"/>
              <w:rPr>
                <w:sz w:val="24"/>
                <w:szCs w:val="24"/>
              </w:rPr>
            </w:pPr>
            <w:r w:rsidRPr="00B529FA">
              <w:rPr>
                <w:sz w:val="24"/>
                <w:szCs w:val="24"/>
                <w:lang w:val="ru-RU"/>
              </w:rPr>
              <w:t>0,21</w:t>
            </w:r>
          </w:p>
        </w:tc>
        <w:tc>
          <w:tcPr>
            <w:tcW w:w="708" w:type="dxa"/>
            <w:tcBorders>
              <w:right w:val="single" w:sz="4" w:space="0" w:color="auto"/>
            </w:tcBorders>
          </w:tcPr>
          <w:p w:rsidR="00F82DDB" w:rsidRPr="00B529FA" w:rsidRDefault="00F82DDB" w:rsidP="00452440">
            <w:pPr>
              <w:jc w:val="center"/>
              <w:rPr>
                <w:sz w:val="24"/>
                <w:szCs w:val="24"/>
              </w:rPr>
            </w:pPr>
            <w:r w:rsidRPr="00B529FA">
              <w:rPr>
                <w:sz w:val="24"/>
                <w:szCs w:val="24"/>
                <w:lang w:val="ru-RU"/>
              </w:rPr>
              <w:t>0,21</w:t>
            </w:r>
          </w:p>
        </w:tc>
        <w:tc>
          <w:tcPr>
            <w:tcW w:w="708"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0,21</w:t>
            </w:r>
          </w:p>
        </w:tc>
        <w:tc>
          <w:tcPr>
            <w:tcW w:w="715"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0,21</w:t>
            </w:r>
          </w:p>
        </w:tc>
        <w:tc>
          <w:tcPr>
            <w:tcW w:w="709"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0,21</w:t>
            </w:r>
          </w:p>
        </w:tc>
        <w:tc>
          <w:tcPr>
            <w:tcW w:w="709"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0,21</w:t>
            </w:r>
          </w:p>
        </w:tc>
        <w:tc>
          <w:tcPr>
            <w:tcW w:w="567"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0,21</w:t>
            </w:r>
          </w:p>
        </w:tc>
        <w:tc>
          <w:tcPr>
            <w:tcW w:w="851" w:type="dxa"/>
            <w:gridSpan w:val="2"/>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0,21</w:t>
            </w:r>
          </w:p>
        </w:tc>
        <w:tc>
          <w:tcPr>
            <w:tcW w:w="709" w:type="dxa"/>
            <w:tcBorders>
              <w:left w:val="single" w:sz="4" w:space="0" w:color="auto"/>
            </w:tcBorders>
          </w:tcPr>
          <w:p w:rsidR="00F82DDB" w:rsidRPr="00B529FA" w:rsidRDefault="00F82DDB" w:rsidP="00452440">
            <w:pPr>
              <w:jc w:val="center"/>
              <w:rPr>
                <w:sz w:val="24"/>
                <w:szCs w:val="24"/>
              </w:rPr>
            </w:pPr>
            <w:r w:rsidRPr="00B529FA">
              <w:rPr>
                <w:sz w:val="24"/>
                <w:szCs w:val="24"/>
                <w:lang w:val="ru-RU"/>
              </w:rPr>
              <w:t>0,21</w:t>
            </w:r>
          </w:p>
        </w:tc>
      </w:tr>
      <w:tr w:rsidR="00317E54" w:rsidRPr="00B529FA" w:rsidTr="00D75DB6">
        <w:trPr>
          <w:trHeight w:val="290"/>
        </w:trPr>
        <w:tc>
          <w:tcPr>
            <w:tcW w:w="494" w:type="dxa"/>
          </w:tcPr>
          <w:p w:rsidR="00317E54" w:rsidRPr="00B529FA" w:rsidRDefault="00317E54" w:rsidP="00452440">
            <w:pPr>
              <w:pStyle w:val="TableParagraph"/>
              <w:ind w:left="7"/>
              <w:jc w:val="center"/>
              <w:rPr>
                <w:sz w:val="24"/>
                <w:szCs w:val="24"/>
              </w:rPr>
            </w:pPr>
          </w:p>
        </w:tc>
        <w:tc>
          <w:tcPr>
            <w:tcW w:w="1985" w:type="dxa"/>
            <w:tcBorders>
              <w:right w:val="single" w:sz="4" w:space="0" w:color="auto"/>
            </w:tcBorders>
          </w:tcPr>
          <w:p w:rsidR="00317E54" w:rsidRPr="00B529FA" w:rsidRDefault="00317E54" w:rsidP="00452440">
            <w:pPr>
              <w:pStyle w:val="TableParagraph"/>
              <w:ind w:left="4"/>
              <w:rPr>
                <w:sz w:val="24"/>
                <w:szCs w:val="24"/>
                <w:lang w:val="ru-RU"/>
              </w:rPr>
            </w:pPr>
            <w:r w:rsidRPr="00B529FA">
              <w:rPr>
                <w:sz w:val="24"/>
                <w:szCs w:val="24"/>
                <w:lang w:val="ru-RU"/>
              </w:rPr>
              <w:t>Затраты</w:t>
            </w:r>
          </w:p>
          <w:p w:rsidR="00317E54" w:rsidRPr="00B529FA" w:rsidRDefault="00317E54" w:rsidP="00452440">
            <w:pPr>
              <w:ind w:right="13"/>
              <w:jc w:val="both"/>
              <w:rPr>
                <w:sz w:val="24"/>
                <w:szCs w:val="24"/>
                <w:lang w:val="ru-RU"/>
              </w:rPr>
            </w:pPr>
            <w:r w:rsidRPr="00B529FA">
              <w:rPr>
                <w:sz w:val="24"/>
                <w:szCs w:val="24"/>
                <w:lang w:val="ru-RU"/>
              </w:rPr>
              <w:t>мощности на собственные и</w:t>
            </w:r>
            <w:r w:rsidRPr="00B529FA">
              <w:rPr>
                <w:spacing w:val="1"/>
                <w:sz w:val="24"/>
                <w:szCs w:val="24"/>
                <w:lang w:val="ru-RU"/>
              </w:rPr>
              <w:t xml:space="preserve"> </w:t>
            </w:r>
            <w:r w:rsidRPr="00B529FA">
              <w:rPr>
                <w:spacing w:val="-1"/>
                <w:sz w:val="24"/>
                <w:szCs w:val="24"/>
                <w:lang w:val="ru-RU"/>
              </w:rPr>
              <w:t xml:space="preserve">хозяйственные </w:t>
            </w:r>
            <w:r w:rsidRPr="00B529FA">
              <w:rPr>
                <w:sz w:val="24"/>
                <w:szCs w:val="24"/>
                <w:lang w:val="ru-RU"/>
              </w:rPr>
              <w:t>нужды, Гкал/час</w:t>
            </w:r>
          </w:p>
        </w:tc>
        <w:tc>
          <w:tcPr>
            <w:tcW w:w="849" w:type="dxa"/>
            <w:tcBorders>
              <w:left w:val="single" w:sz="4" w:space="0" w:color="auto"/>
            </w:tcBorders>
          </w:tcPr>
          <w:p w:rsidR="00C03114" w:rsidRPr="00B529FA" w:rsidRDefault="001F1856" w:rsidP="00452440">
            <w:pPr>
              <w:rPr>
                <w:sz w:val="24"/>
                <w:szCs w:val="24"/>
                <w:lang w:val="ru-RU"/>
              </w:rPr>
            </w:pPr>
            <w:r w:rsidRPr="00B529FA">
              <w:rPr>
                <w:sz w:val="24"/>
                <w:szCs w:val="24"/>
                <w:lang w:val="ru-RU"/>
              </w:rPr>
              <w:t xml:space="preserve">9,17 </w:t>
            </w:r>
            <w:r w:rsidR="00C03114" w:rsidRPr="00B529FA">
              <w:rPr>
                <w:sz w:val="24"/>
                <w:szCs w:val="24"/>
                <w:lang w:val="ru-RU"/>
              </w:rPr>
              <w:t>/</w:t>
            </w:r>
          </w:p>
          <w:p w:rsidR="00317E54" w:rsidRPr="00B529FA" w:rsidRDefault="00C03114" w:rsidP="00452440">
            <w:pPr>
              <w:pStyle w:val="TableParagraph"/>
              <w:ind w:left="4"/>
              <w:jc w:val="center"/>
              <w:rPr>
                <w:sz w:val="24"/>
                <w:szCs w:val="24"/>
                <w:lang w:val="ru-RU"/>
              </w:rPr>
            </w:pPr>
            <w:r w:rsidRPr="00B529FA">
              <w:rPr>
                <w:sz w:val="24"/>
                <w:szCs w:val="24"/>
                <w:lang w:val="ru-RU"/>
              </w:rPr>
              <w:t xml:space="preserve">0,0019 </w:t>
            </w:r>
          </w:p>
        </w:tc>
        <w:tc>
          <w:tcPr>
            <w:tcW w:w="850" w:type="dxa"/>
          </w:tcPr>
          <w:p w:rsidR="001F1856" w:rsidRPr="00B529FA" w:rsidRDefault="001F1856" w:rsidP="00452440">
            <w:pPr>
              <w:rPr>
                <w:sz w:val="24"/>
                <w:szCs w:val="24"/>
                <w:lang w:val="ru-RU"/>
              </w:rPr>
            </w:pPr>
            <w:r w:rsidRPr="00B529FA">
              <w:rPr>
                <w:sz w:val="24"/>
                <w:szCs w:val="24"/>
                <w:lang w:val="ru-RU"/>
              </w:rPr>
              <w:t>9,17 /</w:t>
            </w:r>
          </w:p>
          <w:p w:rsidR="00317E54" w:rsidRPr="00B529FA" w:rsidRDefault="001F1856" w:rsidP="00452440">
            <w:pPr>
              <w:pStyle w:val="TableParagraph"/>
              <w:ind w:left="4"/>
              <w:jc w:val="center"/>
              <w:rPr>
                <w:sz w:val="24"/>
                <w:szCs w:val="24"/>
                <w:lang w:val="ru-RU"/>
              </w:rPr>
            </w:pPr>
            <w:r w:rsidRPr="00B529FA">
              <w:rPr>
                <w:sz w:val="24"/>
                <w:szCs w:val="24"/>
                <w:lang w:val="ru-RU"/>
              </w:rPr>
              <w:t>0,0019</w:t>
            </w:r>
          </w:p>
        </w:tc>
        <w:tc>
          <w:tcPr>
            <w:tcW w:w="849" w:type="dxa"/>
          </w:tcPr>
          <w:p w:rsidR="001F1856" w:rsidRPr="00B529FA" w:rsidRDefault="001F1856" w:rsidP="00452440">
            <w:pPr>
              <w:rPr>
                <w:sz w:val="24"/>
                <w:szCs w:val="24"/>
                <w:lang w:val="ru-RU"/>
              </w:rPr>
            </w:pPr>
            <w:r w:rsidRPr="00B529FA">
              <w:rPr>
                <w:sz w:val="24"/>
                <w:szCs w:val="24"/>
                <w:lang w:val="ru-RU"/>
              </w:rPr>
              <w:t>9,17 /</w:t>
            </w:r>
          </w:p>
          <w:p w:rsidR="00317E54" w:rsidRPr="00B529FA" w:rsidRDefault="001F1856" w:rsidP="00452440">
            <w:pPr>
              <w:pStyle w:val="TableParagraph"/>
              <w:jc w:val="center"/>
              <w:rPr>
                <w:sz w:val="24"/>
                <w:szCs w:val="24"/>
                <w:lang w:val="ru-RU"/>
              </w:rPr>
            </w:pPr>
            <w:r w:rsidRPr="00B529FA">
              <w:rPr>
                <w:sz w:val="24"/>
                <w:szCs w:val="24"/>
                <w:lang w:val="ru-RU"/>
              </w:rPr>
              <w:t>0,0019</w:t>
            </w:r>
          </w:p>
        </w:tc>
        <w:tc>
          <w:tcPr>
            <w:tcW w:w="708" w:type="dxa"/>
            <w:tcBorders>
              <w:right w:val="single" w:sz="4" w:space="0" w:color="auto"/>
            </w:tcBorders>
          </w:tcPr>
          <w:p w:rsidR="001F1856" w:rsidRPr="00B529FA" w:rsidRDefault="001F1856" w:rsidP="00452440">
            <w:pPr>
              <w:rPr>
                <w:sz w:val="24"/>
                <w:szCs w:val="24"/>
                <w:lang w:val="ru-RU"/>
              </w:rPr>
            </w:pPr>
            <w:r w:rsidRPr="00B529FA">
              <w:rPr>
                <w:sz w:val="24"/>
                <w:szCs w:val="24"/>
                <w:lang w:val="ru-RU"/>
              </w:rPr>
              <w:t>9,17 /</w:t>
            </w:r>
          </w:p>
          <w:p w:rsidR="00317E54" w:rsidRPr="00B529FA" w:rsidRDefault="001F1856" w:rsidP="00452440">
            <w:pPr>
              <w:jc w:val="right"/>
              <w:rPr>
                <w:sz w:val="24"/>
                <w:szCs w:val="24"/>
                <w:lang w:val="ru-RU"/>
              </w:rPr>
            </w:pPr>
            <w:r w:rsidRPr="00B529FA">
              <w:rPr>
                <w:sz w:val="24"/>
                <w:szCs w:val="24"/>
                <w:lang w:val="ru-RU"/>
              </w:rPr>
              <w:t>0,0019</w:t>
            </w:r>
          </w:p>
        </w:tc>
        <w:tc>
          <w:tcPr>
            <w:tcW w:w="708"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9,17 /</w:t>
            </w:r>
          </w:p>
          <w:p w:rsidR="00317E54" w:rsidRPr="00B529FA" w:rsidRDefault="001F1856" w:rsidP="00452440">
            <w:pPr>
              <w:jc w:val="right"/>
              <w:rPr>
                <w:sz w:val="24"/>
                <w:szCs w:val="24"/>
                <w:lang w:val="ru-RU"/>
              </w:rPr>
            </w:pPr>
            <w:r w:rsidRPr="00B529FA">
              <w:rPr>
                <w:sz w:val="24"/>
                <w:szCs w:val="24"/>
                <w:lang w:val="ru-RU"/>
              </w:rPr>
              <w:t>0,0019</w:t>
            </w:r>
          </w:p>
        </w:tc>
        <w:tc>
          <w:tcPr>
            <w:tcW w:w="715"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9,17 /</w:t>
            </w:r>
          </w:p>
          <w:p w:rsidR="00317E54" w:rsidRPr="00B529FA" w:rsidRDefault="001F1856" w:rsidP="00452440">
            <w:pPr>
              <w:jc w:val="right"/>
              <w:rPr>
                <w:sz w:val="24"/>
                <w:szCs w:val="24"/>
                <w:lang w:val="ru-RU"/>
              </w:rPr>
            </w:pPr>
            <w:r w:rsidRPr="00B529FA">
              <w:rPr>
                <w:sz w:val="24"/>
                <w:szCs w:val="24"/>
                <w:lang w:val="ru-RU"/>
              </w:rPr>
              <w:t>0,0019</w:t>
            </w:r>
          </w:p>
        </w:tc>
        <w:tc>
          <w:tcPr>
            <w:tcW w:w="709"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9,17 /</w:t>
            </w:r>
          </w:p>
          <w:p w:rsidR="00317E54" w:rsidRPr="00B529FA" w:rsidRDefault="001F1856" w:rsidP="00452440">
            <w:pPr>
              <w:rPr>
                <w:sz w:val="24"/>
                <w:szCs w:val="24"/>
                <w:lang w:val="ru-RU"/>
              </w:rPr>
            </w:pPr>
            <w:r w:rsidRPr="00B529FA">
              <w:rPr>
                <w:sz w:val="24"/>
                <w:szCs w:val="24"/>
                <w:lang w:val="ru-RU"/>
              </w:rPr>
              <w:t>0,0019</w:t>
            </w:r>
          </w:p>
        </w:tc>
        <w:tc>
          <w:tcPr>
            <w:tcW w:w="709"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9,17 /</w:t>
            </w:r>
          </w:p>
          <w:p w:rsidR="00317E54" w:rsidRPr="00B529FA" w:rsidRDefault="001F1856" w:rsidP="00452440">
            <w:pPr>
              <w:rPr>
                <w:sz w:val="24"/>
                <w:szCs w:val="24"/>
              </w:rPr>
            </w:pPr>
            <w:r w:rsidRPr="00B529FA">
              <w:rPr>
                <w:sz w:val="24"/>
                <w:szCs w:val="24"/>
                <w:lang w:val="ru-RU"/>
              </w:rPr>
              <w:t>0,0019</w:t>
            </w:r>
          </w:p>
        </w:tc>
        <w:tc>
          <w:tcPr>
            <w:tcW w:w="567"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9,17 /</w:t>
            </w:r>
          </w:p>
          <w:p w:rsidR="00317E54" w:rsidRPr="00B529FA" w:rsidRDefault="001F1856" w:rsidP="00452440">
            <w:pPr>
              <w:rPr>
                <w:sz w:val="24"/>
                <w:szCs w:val="24"/>
              </w:rPr>
            </w:pPr>
            <w:r w:rsidRPr="00B529FA">
              <w:rPr>
                <w:sz w:val="24"/>
                <w:szCs w:val="24"/>
                <w:lang w:val="ru-RU"/>
              </w:rPr>
              <w:t>0,0019</w:t>
            </w:r>
          </w:p>
        </w:tc>
        <w:tc>
          <w:tcPr>
            <w:tcW w:w="851" w:type="dxa"/>
            <w:gridSpan w:val="2"/>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9,17 /</w:t>
            </w:r>
          </w:p>
          <w:p w:rsidR="00317E54" w:rsidRPr="00B529FA" w:rsidRDefault="001F1856" w:rsidP="00452440">
            <w:pPr>
              <w:rPr>
                <w:sz w:val="24"/>
                <w:szCs w:val="24"/>
              </w:rPr>
            </w:pPr>
            <w:r w:rsidRPr="00B529FA">
              <w:rPr>
                <w:sz w:val="24"/>
                <w:szCs w:val="24"/>
                <w:lang w:val="ru-RU"/>
              </w:rPr>
              <w:t>0,0019</w:t>
            </w:r>
          </w:p>
        </w:tc>
        <w:tc>
          <w:tcPr>
            <w:tcW w:w="709" w:type="dxa"/>
            <w:tcBorders>
              <w:left w:val="single" w:sz="4" w:space="0" w:color="auto"/>
            </w:tcBorders>
          </w:tcPr>
          <w:p w:rsidR="001F1856" w:rsidRPr="00B529FA" w:rsidRDefault="001F1856" w:rsidP="00452440">
            <w:pPr>
              <w:rPr>
                <w:sz w:val="24"/>
                <w:szCs w:val="24"/>
                <w:lang w:val="ru-RU"/>
              </w:rPr>
            </w:pPr>
            <w:r w:rsidRPr="00B529FA">
              <w:rPr>
                <w:sz w:val="24"/>
                <w:szCs w:val="24"/>
                <w:lang w:val="ru-RU"/>
              </w:rPr>
              <w:t>9,17 /</w:t>
            </w:r>
          </w:p>
          <w:p w:rsidR="00317E54" w:rsidRPr="00B529FA" w:rsidRDefault="001F1856" w:rsidP="00452440">
            <w:pPr>
              <w:rPr>
                <w:sz w:val="24"/>
                <w:szCs w:val="24"/>
              </w:rPr>
            </w:pPr>
            <w:r w:rsidRPr="00B529FA">
              <w:rPr>
                <w:sz w:val="24"/>
                <w:szCs w:val="24"/>
                <w:lang w:val="ru-RU"/>
              </w:rPr>
              <w:t>0,0019</w:t>
            </w:r>
          </w:p>
        </w:tc>
      </w:tr>
      <w:tr w:rsidR="00317E54" w:rsidRPr="00B529FA" w:rsidTr="00D75DB6">
        <w:trPr>
          <w:trHeight w:val="290"/>
        </w:trPr>
        <w:tc>
          <w:tcPr>
            <w:tcW w:w="494" w:type="dxa"/>
          </w:tcPr>
          <w:p w:rsidR="00317E54" w:rsidRPr="00B529FA" w:rsidRDefault="00317E54" w:rsidP="00452440">
            <w:pPr>
              <w:pStyle w:val="TableParagraph"/>
              <w:ind w:left="7"/>
              <w:jc w:val="center"/>
              <w:rPr>
                <w:sz w:val="24"/>
                <w:szCs w:val="24"/>
                <w:lang w:val="ru-RU"/>
              </w:rPr>
            </w:pPr>
          </w:p>
        </w:tc>
        <w:tc>
          <w:tcPr>
            <w:tcW w:w="1985" w:type="dxa"/>
            <w:tcBorders>
              <w:right w:val="single" w:sz="4" w:space="0" w:color="auto"/>
            </w:tcBorders>
          </w:tcPr>
          <w:p w:rsidR="00317E54" w:rsidRPr="00B529FA" w:rsidRDefault="00317E54" w:rsidP="00452440">
            <w:pPr>
              <w:pStyle w:val="TableParagraph"/>
              <w:ind w:left="6"/>
              <w:rPr>
                <w:sz w:val="24"/>
                <w:szCs w:val="24"/>
                <w:lang w:val="ru-RU"/>
              </w:rPr>
            </w:pPr>
            <w:r w:rsidRPr="00B529FA">
              <w:rPr>
                <w:sz w:val="24"/>
                <w:szCs w:val="24"/>
                <w:lang w:val="ru-RU"/>
              </w:rPr>
              <w:t>Потери</w:t>
            </w:r>
            <w:r w:rsidRPr="00B529FA">
              <w:rPr>
                <w:spacing w:val="-15"/>
                <w:sz w:val="24"/>
                <w:szCs w:val="24"/>
                <w:lang w:val="ru-RU"/>
              </w:rPr>
              <w:t xml:space="preserve"> </w:t>
            </w:r>
            <w:r w:rsidRPr="00B529FA">
              <w:rPr>
                <w:sz w:val="24"/>
                <w:szCs w:val="24"/>
                <w:lang w:val="ru-RU"/>
              </w:rPr>
              <w:t>тепловой энергии</w:t>
            </w:r>
            <w:r w:rsidRPr="00B529FA">
              <w:rPr>
                <w:spacing w:val="-5"/>
                <w:sz w:val="24"/>
                <w:szCs w:val="24"/>
                <w:lang w:val="ru-RU"/>
              </w:rPr>
              <w:t xml:space="preserve"> </w:t>
            </w:r>
            <w:r w:rsidRPr="00B529FA">
              <w:rPr>
                <w:sz w:val="24"/>
                <w:szCs w:val="24"/>
                <w:lang w:val="ru-RU"/>
              </w:rPr>
              <w:t>при</w:t>
            </w:r>
            <w:r w:rsidRPr="00B529FA">
              <w:rPr>
                <w:spacing w:val="-4"/>
                <w:sz w:val="24"/>
                <w:szCs w:val="24"/>
                <w:lang w:val="ru-RU"/>
              </w:rPr>
              <w:t xml:space="preserve"> </w:t>
            </w:r>
            <w:r w:rsidRPr="00B529FA">
              <w:rPr>
                <w:sz w:val="24"/>
                <w:szCs w:val="24"/>
                <w:lang w:val="ru-RU"/>
              </w:rPr>
              <w:t>ее</w:t>
            </w:r>
          </w:p>
          <w:p w:rsidR="00317E54" w:rsidRPr="00B529FA" w:rsidRDefault="00317E54" w:rsidP="00452440">
            <w:pPr>
              <w:ind w:right="13"/>
              <w:jc w:val="both"/>
              <w:rPr>
                <w:sz w:val="24"/>
                <w:szCs w:val="24"/>
                <w:lang w:val="ru-RU"/>
              </w:rPr>
            </w:pPr>
            <w:r w:rsidRPr="00B529FA">
              <w:rPr>
                <w:sz w:val="24"/>
                <w:szCs w:val="24"/>
                <w:lang w:val="ru-RU"/>
              </w:rPr>
              <w:t>передаче Гкал/час,</w:t>
            </w:r>
          </w:p>
        </w:tc>
        <w:tc>
          <w:tcPr>
            <w:tcW w:w="849" w:type="dxa"/>
            <w:tcBorders>
              <w:lef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w:t>
            </w:r>
          </w:p>
        </w:tc>
        <w:tc>
          <w:tcPr>
            <w:tcW w:w="850" w:type="dxa"/>
          </w:tcPr>
          <w:p w:rsidR="00317E54" w:rsidRPr="00B529FA" w:rsidRDefault="00317E54" w:rsidP="00452440">
            <w:pPr>
              <w:pStyle w:val="TableParagraph"/>
              <w:ind w:left="4"/>
              <w:jc w:val="center"/>
              <w:rPr>
                <w:sz w:val="24"/>
                <w:szCs w:val="24"/>
                <w:lang w:val="ru-RU"/>
              </w:rPr>
            </w:pPr>
            <w:r w:rsidRPr="00B529FA">
              <w:rPr>
                <w:sz w:val="24"/>
                <w:szCs w:val="24"/>
                <w:lang w:val="ru-RU"/>
              </w:rPr>
              <w:t>0</w:t>
            </w:r>
          </w:p>
        </w:tc>
        <w:tc>
          <w:tcPr>
            <w:tcW w:w="849" w:type="dxa"/>
          </w:tcPr>
          <w:p w:rsidR="00317E54" w:rsidRPr="00B529FA" w:rsidRDefault="00317E54" w:rsidP="00452440">
            <w:pPr>
              <w:pStyle w:val="TableParagraph"/>
              <w:tabs>
                <w:tab w:val="left" w:pos="993"/>
              </w:tabs>
              <w:jc w:val="center"/>
              <w:rPr>
                <w:sz w:val="24"/>
                <w:szCs w:val="24"/>
                <w:lang w:val="ru-RU"/>
              </w:rPr>
            </w:pPr>
            <w:r w:rsidRPr="00B529FA">
              <w:rPr>
                <w:sz w:val="24"/>
                <w:szCs w:val="24"/>
                <w:lang w:val="ru-RU"/>
              </w:rPr>
              <w:t>0</w:t>
            </w:r>
          </w:p>
        </w:tc>
        <w:tc>
          <w:tcPr>
            <w:tcW w:w="708" w:type="dxa"/>
            <w:tcBorders>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8"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15"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567"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851" w:type="dxa"/>
            <w:gridSpan w:val="2"/>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r>
      <w:tr w:rsidR="00F82DDB" w:rsidRPr="00B529FA" w:rsidTr="00D75DB6">
        <w:trPr>
          <w:trHeight w:val="290"/>
        </w:trPr>
        <w:tc>
          <w:tcPr>
            <w:tcW w:w="494" w:type="dxa"/>
          </w:tcPr>
          <w:p w:rsidR="00F82DDB" w:rsidRPr="00B529FA" w:rsidRDefault="00F82DDB" w:rsidP="00452440">
            <w:pPr>
              <w:pStyle w:val="TableParagraph"/>
              <w:ind w:left="7"/>
              <w:jc w:val="center"/>
              <w:rPr>
                <w:sz w:val="24"/>
                <w:szCs w:val="24"/>
                <w:lang w:val="ru-RU"/>
              </w:rPr>
            </w:pPr>
          </w:p>
        </w:tc>
        <w:tc>
          <w:tcPr>
            <w:tcW w:w="1985" w:type="dxa"/>
            <w:tcBorders>
              <w:right w:val="single" w:sz="4" w:space="0" w:color="auto"/>
            </w:tcBorders>
          </w:tcPr>
          <w:p w:rsidR="00F82DDB" w:rsidRPr="00B529FA" w:rsidRDefault="00F82DDB" w:rsidP="00452440">
            <w:pPr>
              <w:ind w:right="13"/>
              <w:jc w:val="both"/>
              <w:rPr>
                <w:sz w:val="24"/>
                <w:szCs w:val="24"/>
                <w:lang w:val="ru-RU"/>
              </w:rPr>
            </w:pPr>
            <w:r w:rsidRPr="00B529FA">
              <w:rPr>
                <w:sz w:val="24"/>
                <w:szCs w:val="24"/>
                <w:lang w:val="ru-RU"/>
              </w:rPr>
              <w:t>Резерв мощности, Гкал/час</w:t>
            </w:r>
          </w:p>
        </w:tc>
        <w:tc>
          <w:tcPr>
            <w:tcW w:w="849" w:type="dxa"/>
            <w:tcBorders>
              <w:left w:val="single" w:sz="4" w:space="0" w:color="auto"/>
            </w:tcBorders>
          </w:tcPr>
          <w:p w:rsidR="00F82DDB" w:rsidRPr="00B529FA" w:rsidRDefault="00F82DDB" w:rsidP="00452440">
            <w:pPr>
              <w:pStyle w:val="TableParagraph"/>
              <w:ind w:left="4"/>
              <w:jc w:val="center"/>
              <w:rPr>
                <w:sz w:val="24"/>
                <w:szCs w:val="24"/>
                <w:lang w:val="ru-RU"/>
              </w:rPr>
            </w:pPr>
            <w:r w:rsidRPr="00B529FA">
              <w:rPr>
                <w:sz w:val="24"/>
                <w:szCs w:val="24"/>
                <w:lang w:val="ru-RU"/>
              </w:rPr>
              <w:t>0,49</w:t>
            </w:r>
          </w:p>
        </w:tc>
        <w:tc>
          <w:tcPr>
            <w:tcW w:w="850" w:type="dxa"/>
          </w:tcPr>
          <w:p w:rsidR="00F82DDB" w:rsidRPr="00B529FA" w:rsidRDefault="00F82DDB" w:rsidP="00452440">
            <w:pPr>
              <w:jc w:val="center"/>
              <w:rPr>
                <w:sz w:val="24"/>
                <w:szCs w:val="24"/>
              </w:rPr>
            </w:pPr>
            <w:r w:rsidRPr="00B529FA">
              <w:rPr>
                <w:sz w:val="24"/>
                <w:szCs w:val="24"/>
                <w:lang w:val="ru-RU"/>
              </w:rPr>
              <w:t>0,49</w:t>
            </w:r>
          </w:p>
        </w:tc>
        <w:tc>
          <w:tcPr>
            <w:tcW w:w="849" w:type="dxa"/>
          </w:tcPr>
          <w:p w:rsidR="00F82DDB" w:rsidRPr="00B529FA" w:rsidRDefault="00F82DDB" w:rsidP="00452440">
            <w:pPr>
              <w:jc w:val="center"/>
              <w:rPr>
                <w:sz w:val="24"/>
                <w:szCs w:val="24"/>
              </w:rPr>
            </w:pPr>
            <w:r w:rsidRPr="00B529FA">
              <w:rPr>
                <w:sz w:val="24"/>
                <w:szCs w:val="24"/>
                <w:lang w:val="ru-RU"/>
              </w:rPr>
              <w:t>0,49</w:t>
            </w:r>
          </w:p>
        </w:tc>
        <w:tc>
          <w:tcPr>
            <w:tcW w:w="708" w:type="dxa"/>
            <w:tcBorders>
              <w:right w:val="single" w:sz="4" w:space="0" w:color="auto"/>
            </w:tcBorders>
          </w:tcPr>
          <w:p w:rsidR="00F82DDB" w:rsidRPr="00B529FA" w:rsidRDefault="00F82DDB" w:rsidP="00452440">
            <w:pPr>
              <w:jc w:val="center"/>
              <w:rPr>
                <w:sz w:val="24"/>
                <w:szCs w:val="24"/>
              </w:rPr>
            </w:pPr>
            <w:r w:rsidRPr="00B529FA">
              <w:rPr>
                <w:sz w:val="24"/>
                <w:szCs w:val="24"/>
                <w:lang w:val="ru-RU"/>
              </w:rPr>
              <w:t>0,49</w:t>
            </w:r>
          </w:p>
        </w:tc>
        <w:tc>
          <w:tcPr>
            <w:tcW w:w="708"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0,49</w:t>
            </w:r>
          </w:p>
        </w:tc>
        <w:tc>
          <w:tcPr>
            <w:tcW w:w="715"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0,49</w:t>
            </w:r>
          </w:p>
        </w:tc>
        <w:tc>
          <w:tcPr>
            <w:tcW w:w="709"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0,49</w:t>
            </w:r>
          </w:p>
        </w:tc>
        <w:tc>
          <w:tcPr>
            <w:tcW w:w="709"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0,49</w:t>
            </w:r>
          </w:p>
        </w:tc>
        <w:tc>
          <w:tcPr>
            <w:tcW w:w="567" w:type="dxa"/>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0,49</w:t>
            </w:r>
          </w:p>
        </w:tc>
        <w:tc>
          <w:tcPr>
            <w:tcW w:w="851" w:type="dxa"/>
            <w:gridSpan w:val="2"/>
            <w:tcBorders>
              <w:left w:val="single" w:sz="4" w:space="0" w:color="auto"/>
              <w:right w:val="single" w:sz="4" w:space="0" w:color="auto"/>
            </w:tcBorders>
          </w:tcPr>
          <w:p w:rsidR="00F82DDB" w:rsidRPr="00B529FA" w:rsidRDefault="00F82DDB" w:rsidP="00452440">
            <w:pPr>
              <w:jc w:val="center"/>
              <w:rPr>
                <w:sz w:val="24"/>
                <w:szCs w:val="24"/>
              </w:rPr>
            </w:pPr>
            <w:r w:rsidRPr="00B529FA">
              <w:rPr>
                <w:sz w:val="24"/>
                <w:szCs w:val="24"/>
                <w:lang w:val="ru-RU"/>
              </w:rPr>
              <w:t>0,49</w:t>
            </w:r>
          </w:p>
        </w:tc>
        <w:tc>
          <w:tcPr>
            <w:tcW w:w="709" w:type="dxa"/>
            <w:tcBorders>
              <w:left w:val="single" w:sz="4" w:space="0" w:color="auto"/>
            </w:tcBorders>
          </w:tcPr>
          <w:p w:rsidR="00F82DDB" w:rsidRPr="00B529FA" w:rsidRDefault="00F82DDB" w:rsidP="00452440">
            <w:pPr>
              <w:jc w:val="center"/>
              <w:rPr>
                <w:sz w:val="24"/>
                <w:szCs w:val="24"/>
              </w:rPr>
            </w:pPr>
            <w:r w:rsidRPr="00B529FA">
              <w:rPr>
                <w:sz w:val="24"/>
                <w:szCs w:val="24"/>
                <w:lang w:val="ru-RU"/>
              </w:rPr>
              <w:t>0,49</w:t>
            </w:r>
          </w:p>
        </w:tc>
      </w:tr>
      <w:tr w:rsidR="00317E54" w:rsidRPr="00B529FA" w:rsidTr="00D75DB6">
        <w:trPr>
          <w:trHeight w:val="290"/>
        </w:trPr>
        <w:tc>
          <w:tcPr>
            <w:tcW w:w="494" w:type="dxa"/>
          </w:tcPr>
          <w:p w:rsidR="00317E54" w:rsidRPr="00B529FA" w:rsidRDefault="00317E54" w:rsidP="00452440">
            <w:pPr>
              <w:pStyle w:val="TableParagraph"/>
              <w:ind w:left="7"/>
              <w:jc w:val="center"/>
              <w:rPr>
                <w:b/>
                <w:sz w:val="24"/>
                <w:szCs w:val="24"/>
                <w:lang w:val="ru-RU"/>
              </w:rPr>
            </w:pPr>
            <w:r w:rsidRPr="00B529FA">
              <w:rPr>
                <w:b/>
                <w:sz w:val="24"/>
                <w:szCs w:val="24"/>
                <w:lang w:val="ru-RU"/>
              </w:rPr>
              <w:t>6</w:t>
            </w:r>
          </w:p>
        </w:tc>
        <w:tc>
          <w:tcPr>
            <w:tcW w:w="9500" w:type="dxa"/>
            <w:gridSpan w:val="12"/>
            <w:tcBorders>
              <w:right w:val="single" w:sz="4" w:space="0" w:color="auto"/>
            </w:tcBorders>
          </w:tcPr>
          <w:p w:rsidR="00317E54" w:rsidRPr="00B529FA" w:rsidRDefault="00317E54" w:rsidP="00452440">
            <w:pPr>
              <w:rPr>
                <w:b/>
                <w:sz w:val="24"/>
                <w:szCs w:val="24"/>
                <w:lang w:val="ru-RU"/>
              </w:rPr>
            </w:pPr>
            <w:r w:rsidRPr="00B529FA">
              <w:rPr>
                <w:b/>
                <w:sz w:val="24"/>
                <w:szCs w:val="24"/>
                <w:lang w:val="ru-RU"/>
              </w:rPr>
              <w:t>р.п.</w:t>
            </w:r>
            <w:r w:rsidR="0064052C" w:rsidRPr="00B529FA">
              <w:rPr>
                <w:b/>
                <w:sz w:val="24"/>
                <w:szCs w:val="24"/>
                <w:lang w:val="ru-RU"/>
              </w:rPr>
              <w:t xml:space="preserve"> </w:t>
            </w:r>
            <w:r w:rsidRPr="00B529FA">
              <w:rPr>
                <w:b/>
                <w:sz w:val="24"/>
                <w:szCs w:val="24"/>
                <w:lang w:val="ru-RU"/>
              </w:rPr>
              <w:t>Романовка, ул. Береговая, д.8</w:t>
            </w:r>
          </w:p>
        </w:tc>
        <w:tc>
          <w:tcPr>
            <w:tcW w:w="709" w:type="dxa"/>
            <w:tcBorders>
              <w:left w:val="single" w:sz="4" w:space="0" w:color="auto"/>
            </w:tcBorders>
          </w:tcPr>
          <w:p w:rsidR="00317E54" w:rsidRPr="00B529FA" w:rsidRDefault="00317E54" w:rsidP="00452440">
            <w:pPr>
              <w:rPr>
                <w:sz w:val="24"/>
                <w:szCs w:val="24"/>
                <w:lang w:val="ru-RU"/>
              </w:rPr>
            </w:pPr>
          </w:p>
        </w:tc>
      </w:tr>
      <w:tr w:rsidR="00EB2A1E" w:rsidRPr="00B529FA" w:rsidTr="00D75DB6">
        <w:trPr>
          <w:trHeight w:val="290"/>
        </w:trPr>
        <w:tc>
          <w:tcPr>
            <w:tcW w:w="494" w:type="dxa"/>
          </w:tcPr>
          <w:p w:rsidR="00EB2A1E" w:rsidRPr="00B529FA" w:rsidRDefault="00EB2A1E" w:rsidP="00452440">
            <w:pPr>
              <w:pStyle w:val="TableParagraph"/>
              <w:ind w:left="7"/>
              <w:jc w:val="center"/>
              <w:rPr>
                <w:sz w:val="24"/>
                <w:szCs w:val="24"/>
                <w:lang w:val="ru-RU"/>
              </w:rPr>
            </w:pPr>
          </w:p>
        </w:tc>
        <w:tc>
          <w:tcPr>
            <w:tcW w:w="1985" w:type="dxa"/>
            <w:tcBorders>
              <w:right w:val="single" w:sz="4" w:space="0" w:color="auto"/>
            </w:tcBorders>
          </w:tcPr>
          <w:p w:rsidR="00EB2A1E" w:rsidRPr="00B529FA" w:rsidRDefault="00EB2A1E" w:rsidP="00452440">
            <w:pPr>
              <w:ind w:right="13"/>
              <w:jc w:val="both"/>
              <w:rPr>
                <w:sz w:val="24"/>
                <w:szCs w:val="24"/>
              </w:rPr>
            </w:pPr>
            <w:r w:rsidRPr="00B529FA">
              <w:rPr>
                <w:sz w:val="24"/>
                <w:szCs w:val="24"/>
                <w:lang w:val="ru-RU"/>
              </w:rPr>
              <w:t xml:space="preserve">Установочная мощность, Гкал/час  </w:t>
            </w:r>
          </w:p>
        </w:tc>
        <w:tc>
          <w:tcPr>
            <w:tcW w:w="849" w:type="dxa"/>
            <w:tcBorders>
              <w:left w:val="single" w:sz="4" w:space="0" w:color="auto"/>
            </w:tcBorders>
          </w:tcPr>
          <w:p w:rsidR="00EB2A1E" w:rsidRPr="00B529FA" w:rsidRDefault="00EB2A1E" w:rsidP="00452440">
            <w:pPr>
              <w:pStyle w:val="TableParagraph"/>
              <w:ind w:left="4"/>
              <w:jc w:val="center"/>
              <w:rPr>
                <w:sz w:val="24"/>
                <w:szCs w:val="24"/>
                <w:lang w:val="ru-RU"/>
              </w:rPr>
            </w:pPr>
            <w:r w:rsidRPr="00B529FA">
              <w:rPr>
                <w:sz w:val="24"/>
                <w:szCs w:val="24"/>
                <w:lang w:val="ru-RU"/>
              </w:rPr>
              <w:t>0,172</w:t>
            </w:r>
          </w:p>
        </w:tc>
        <w:tc>
          <w:tcPr>
            <w:tcW w:w="850" w:type="dxa"/>
          </w:tcPr>
          <w:p w:rsidR="00EB2A1E" w:rsidRPr="00B529FA" w:rsidRDefault="00EB2A1E" w:rsidP="00452440">
            <w:pPr>
              <w:jc w:val="center"/>
              <w:rPr>
                <w:sz w:val="24"/>
                <w:szCs w:val="24"/>
              </w:rPr>
            </w:pPr>
            <w:r w:rsidRPr="00B529FA">
              <w:rPr>
                <w:sz w:val="24"/>
                <w:szCs w:val="24"/>
                <w:lang w:val="ru-RU"/>
              </w:rPr>
              <w:t>0,172</w:t>
            </w:r>
          </w:p>
        </w:tc>
        <w:tc>
          <w:tcPr>
            <w:tcW w:w="849" w:type="dxa"/>
          </w:tcPr>
          <w:p w:rsidR="00EB2A1E" w:rsidRPr="00B529FA" w:rsidRDefault="00EB2A1E" w:rsidP="00452440">
            <w:pPr>
              <w:jc w:val="center"/>
              <w:rPr>
                <w:sz w:val="24"/>
                <w:szCs w:val="24"/>
              </w:rPr>
            </w:pPr>
            <w:r w:rsidRPr="00B529FA">
              <w:rPr>
                <w:sz w:val="24"/>
                <w:szCs w:val="24"/>
                <w:lang w:val="ru-RU"/>
              </w:rPr>
              <w:t>0,172</w:t>
            </w:r>
          </w:p>
        </w:tc>
        <w:tc>
          <w:tcPr>
            <w:tcW w:w="708" w:type="dxa"/>
            <w:tcBorders>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15"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567"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851" w:type="dxa"/>
            <w:gridSpan w:val="2"/>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0,172</w:t>
            </w:r>
          </w:p>
        </w:tc>
      </w:tr>
      <w:tr w:rsidR="00EB2A1E" w:rsidRPr="00B529FA" w:rsidTr="00D75DB6">
        <w:trPr>
          <w:trHeight w:val="290"/>
        </w:trPr>
        <w:tc>
          <w:tcPr>
            <w:tcW w:w="494" w:type="dxa"/>
          </w:tcPr>
          <w:p w:rsidR="00EB2A1E" w:rsidRPr="00B529FA" w:rsidRDefault="00EB2A1E" w:rsidP="00452440">
            <w:pPr>
              <w:pStyle w:val="TableParagraph"/>
              <w:ind w:left="7"/>
              <w:jc w:val="center"/>
              <w:rPr>
                <w:sz w:val="24"/>
                <w:szCs w:val="24"/>
              </w:rPr>
            </w:pPr>
          </w:p>
        </w:tc>
        <w:tc>
          <w:tcPr>
            <w:tcW w:w="1985" w:type="dxa"/>
            <w:tcBorders>
              <w:right w:val="single" w:sz="4" w:space="0" w:color="auto"/>
            </w:tcBorders>
          </w:tcPr>
          <w:p w:rsidR="00EB2A1E" w:rsidRPr="00B529FA" w:rsidRDefault="00EB2A1E" w:rsidP="00452440">
            <w:pPr>
              <w:ind w:right="13"/>
              <w:jc w:val="both"/>
              <w:rPr>
                <w:sz w:val="24"/>
                <w:szCs w:val="24"/>
              </w:rPr>
            </w:pPr>
            <w:r w:rsidRPr="00B529FA">
              <w:rPr>
                <w:sz w:val="24"/>
                <w:szCs w:val="24"/>
                <w:lang w:val="ru-RU"/>
              </w:rPr>
              <w:t>Располагающая мощность, Гкал/час</w:t>
            </w:r>
          </w:p>
        </w:tc>
        <w:tc>
          <w:tcPr>
            <w:tcW w:w="849" w:type="dxa"/>
            <w:tcBorders>
              <w:left w:val="single" w:sz="4" w:space="0" w:color="auto"/>
            </w:tcBorders>
          </w:tcPr>
          <w:p w:rsidR="00EB2A1E" w:rsidRPr="00B529FA" w:rsidRDefault="00EB2A1E" w:rsidP="00452440">
            <w:pPr>
              <w:pStyle w:val="TableParagraph"/>
              <w:ind w:left="4"/>
              <w:jc w:val="center"/>
              <w:rPr>
                <w:sz w:val="24"/>
                <w:szCs w:val="24"/>
                <w:lang w:val="ru-RU"/>
              </w:rPr>
            </w:pPr>
            <w:r w:rsidRPr="00B529FA">
              <w:rPr>
                <w:sz w:val="24"/>
                <w:szCs w:val="24"/>
                <w:lang w:val="ru-RU"/>
              </w:rPr>
              <w:t>0,172</w:t>
            </w:r>
          </w:p>
        </w:tc>
        <w:tc>
          <w:tcPr>
            <w:tcW w:w="850" w:type="dxa"/>
          </w:tcPr>
          <w:p w:rsidR="00EB2A1E" w:rsidRPr="00B529FA" w:rsidRDefault="00EB2A1E" w:rsidP="00452440">
            <w:pPr>
              <w:jc w:val="center"/>
              <w:rPr>
                <w:sz w:val="24"/>
                <w:szCs w:val="24"/>
              </w:rPr>
            </w:pPr>
            <w:r w:rsidRPr="00B529FA">
              <w:rPr>
                <w:sz w:val="24"/>
                <w:szCs w:val="24"/>
                <w:lang w:val="ru-RU"/>
              </w:rPr>
              <w:t>0,172</w:t>
            </w:r>
          </w:p>
        </w:tc>
        <w:tc>
          <w:tcPr>
            <w:tcW w:w="849" w:type="dxa"/>
          </w:tcPr>
          <w:p w:rsidR="00EB2A1E" w:rsidRPr="00B529FA" w:rsidRDefault="00EB2A1E" w:rsidP="00452440">
            <w:pPr>
              <w:jc w:val="center"/>
              <w:rPr>
                <w:sz w:val="24"/>
                <w:szCs w:val="24"/>
              </w:rPr>
            </w:pPr>
            <w:r w:rsidRPr="00B529FA">
              <w:rPr>
                <w:sz w:val="24"/>
                <w:szCs w:val="24"/>
                <w:lang w:val="ru-RU"/>
              </w:rPr>
              <w:t>0,172</w:t>
            </w:r>
          </w:p>
        </w:tc>
        <w:tc>
          <w:tcPr>
            <w:tcW w:w="708" w:type="dxa"/>
            <w:tcBorders>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15"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567"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851" w:type="dxa"/>
            <w:gridSpan w:val="2"/>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0,172</w:t>
            </w:r>
          </w:p>
        </w:tc>
      </w:tr>
      <w:tr w:rsidR="00EB2A1E" w:rsidRPr="00B529FA" w:rsidTr="00D75DB6">
        <w:trPr>
          <w:trHeight w:val="290"/>
        </w:trPr>
        <w:tc>
          <w:tcPr>
            <w:tcW w:w="494" w:type="dxa"/>
          </w:tcPr>
          <w:p w:rsidR="00EB2A1E" w:rsidRPr="00B529FA" w:rsidRDefault="00EB2A1E" w:rsidP="00452440">
            <w:pPr>
              <w:pStyle w:val="TableParagraph"/>
              <w:ind w:left="7"/>
              <w:jc w:val="center"/>
              <w:rPr>
                <w:sz w:val="24"/>
                <w:szCs w:val="24"/>
              </w:rPr>
            </w:pPr>
          </w:p>
        </w:tc>
        <w:tc>
          <w:tcPr>
            <w:tcW w:w="1985" w:type="dxa"/>
            <w:tcBorders>
              <w:right w:val="single" w:sz="4" w:space="0" w:color="auto"/>
            </w:tcBorders>
          </w:tcPr>
          <w:p w:rsidR="00EB2A1E" w:rsidRPr="00B529FA" w:rsidRDefault="00EB2A1E" w:rsidP="00452440">
            <w:pPr>
              <w:ind w:right="13"/>
              <w:jc w:val="both"/>
              <w:rPr>
                <w:sz w:val="24"/>
                <w:szCs w:val="24"/>
              </w:rPr>
            </w:pPr>
            <w:r w:rsidRPr="00B529FA">
              <w:rPr>
                <w:sz w:val="24"/>
                <w:szCs w:val="24"/>
                <w:lang w:val="ru-RU"/>
              </w:rPr>
              <w:t>Подключенная нагрузка, Гкал/час</w:t>
            </w:r>
          </w:p>
        </w:tc>
        <w:tc>
          <w:tcPr>
            <w:tcW w:w="849" w:type="dxa"/>
            <w:tcBorders>
              <w:left w:val="single" w:sz="4" w:space="0" w:color="auto"/>
            </w:tcBorders>
          </w:tcPr>
          <w:p w:rsidR="00EB2A1E" w:rsidRPr="00B529FA" w:rsidRDefault="00EB2A1E" w:rsidP="00452440">
            <w:pPr>
              <w:pStyle w:val="TableParagraph"/>
              <w:ind w:left="4"/>
              <w:jc w:val="center"/>
              <w:rPr>
                <w:sz w:val="24"/>
                <w:szCs w:val="24"/>
                <w:lang w:val="ru-RU"/>
              </w:rPr>
            </w:pPr>
            <w:r w:rsidRPr="00B529FA">
              <w:rPr>
                <w:sz w:val="24"/>
                <w:szCs w:val="24"/>
                <w:lang w:val="ru-RU"/>
              </w:rPr>
              <w:t>0,07</w:t>
            </w:r>
          </w:p>
        </w:tc>
        <w:tc>
          <w:tcPr>
            <w:tcW w:w="850" w:type="dxa"/>
          </w:tcPr>
          <w:p w:rsidR="00EB2A1E" w:rsidRPr="00B529FA" w:rsidRDefault="00EB2A1E" w:rsidP="00452440">
            <w:pPr>
              <w:jc w:val="center"/>
              <w:rPr>
                <w:sz w:val="24"/>
                <w:szCs w:val="24"/>
              </w:rPr>
            </w:pPr>
            <w:r w:rsidRPr="00B529FA">
              <w:rPr>
                <w:sz w:val="24"/>
                <w:szCs w:val="24"/>
                <w:lang w:val="ru-RU"/>
              </w:rPr>
              <w:t>0,07</w:t>
            </w:r>
          </w:p>
        </w:tc>
        <w:tc>
          <w:tcPr>
            <w:tcW w:w="849" w:type="dxa"/>
          </w:tcPr>
          <w:p w:rsidR="00EB2A1E" w:rsidRPr="00B529FA" w:rsidRDefault="00EB2A1E" w:rsidP="00452440">
            <w:pPr>
              <w:jc w:val="center"/>
              <w:rPr>
                <w:sz w:val="24"/>
                <w:szCs w:val="24"/>
              </w:rPr>
            </w:pPr>
            <w:r w:rsidRPr="00B529FA">
              <w:rPr>
                <w:sz w:val="24"/>
                <w:szCs w:val="24"/>
                <w:lang w:val="ru-RU"/>
              </w:rPr>
              <w:t>0,07</w:t>
            </w:r>
          </w:p>
        </w:tc>
        <w:tc>
          <w:tcPr>
            <w:tcW w:w="708" w:type="dxa"/>
            <w:tcBorders>
              <w:right w:val="single" w:sz="4" w:space="0" w:color="auto"/>
            </w:tcBorders>
          </w:tcPr>
          <w:p w:rsidR="00EB2A1E" w:rsidRPr="00B529FA" w:rsidRDefault="00EB2A1E" w:rsidP="00452440">
            <w:pPr>
              <w:jc w:val="center"/>
              <w:rPr>
                <w:sz w:val="24"/>
                <w:szCs w:val="24"/>
              </w:rPr>
            </w:pPr>
            <w:r w:rsidRPr="00B529FA">
              <w:rPr>
                <w:sz w:val="24"/>
                <w:szCs w:val="24"/>
                <w:lang w:val="ru-RU"/>
              </w:rPr>
              <w:t>0,07</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0,07</w:t>
            </w:r>
          </w:p>
        </w:tc>
        <w:tc>
          <w:tcPr>
            <w:tcW w:w="715"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0,07</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0,07</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0,07</w:t>
            </w:r>
          </w:p>
        </w:tc>
        <w:tc>
          <w:tcPr>
            <w:tcW w:w="567"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0,07</w:t>
            </w:r>
          </w:p>
        </w:tc>
        <w:tc>
          <w:tcPr>
            <w:tcW w:w="851" w:type="dxa"/>
            <w:gridSpan w:val="2"/>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0,07</w:t>
            </w:r>
          </w:p>
        </w:tc>
        <w:tc>
          <w:tcPr>
            <w:tcW w:w="70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0,07</w:t>
            </w:r>
          </w:p>
        </w:tc>
      </w:tr>
      <w:tr w:rsidR="00317E54" w:rsidRPr="00B529FA" w:rsidTr="00D75DB6">
        <w:trPr>
          <w:trHeight w:val="290"/>
        </w:trPr>
        <w:tc>
          <w:tcPr>
            <w:tcW w:w="494" w:type="dxa"/>
          </w:tcPr>
          <w:p w:rsidR="00317E54" w:rsidRPr="00B529FA" w:rsidRDefault="00317E54" w:rsidP="00452440">
            <w:pPr>
              <w:pStyle w:val="TableParagraph"/>
              <w:ind w:left="7"/>
              <w:jc w:val="center"/>
              <w:rPr>
                <w:sz w:val="24"/>
                <w:szCs w:val="24"/>
              </w:rPr>
            </w:pPr>
          </w:p>
        </w:tc>
        <w:tc>
          <w:tcPr>
            <w:tcW w:w="1985" w:type="dxa"/>
            <w:tcBorders>
              <w:right w:val="single" w:sz="4" w:space="0" w:color="auto"/>
            </w:tcBorders>
          </w:tcPr>
          <w:p w:rsidR="00317E54" w:rsidRPr="00B529FA" w:rsidRDefault="00317E54" w:rsidP="00452440">
            <w:pPr>
              <w:pStyle w:val="TableParagraph"/>
              <w:ind w:left="4"/>
              <w:rPr>
                <w:sz w:val="24"/>
                <w:szCs w:val="24"/>
                <w:lang w:val="ru-RU"/>
              </w:rPr>
            </w:pPr>
            <w:r w:rsidRPr="00B529FA">
              <w:rPr>
                <w:sz w:val="24"/>
                <w:szCs w:val="24"/>
                <w:lang w:val="ru-RU"/>
              </w:rPr>
              <w:t>Затраты</w:t>
            </w:r>
          </w:p>
          <w:p w:rsidR="00317E54" w:rsidRPr="00B529FA" w:rsidRDefault="00317E54" w:rsidP="00452440">
            <w:pPr>
              <w:ind w:right="13"/>
              <w:jc w:val="both"/>
              <w:rPr>
                <w:sz w:val="24"/>
                <w:szCs w:val="24"/>
                <w:lang w:val="ru-RU"/>
              </w:rPr>
            </w:pPr>
            <w:r w:rsidRPr="00B529FA">
              <w:rPr>
                <w:sz w:val="24"/>
                <w:szCs w:val="24"/>
                <w:lang w:val="ru-RU"/>
              </w:rPr>
              <w:t>мощности на собственные и</w:t>
            </w:r>
            <w:r w:rsidRPr="00B529FA">
              <w:rPr>
                <w:spacing w:val="1"/>
                <w:sz w:val="24"/>
                <w:szCs w:val="24"/>
                <w:lang w:val="ru-RU"/>
              </w:rPr>
              <w:t xml:space="preserve"> </w:t>
            </w:r>
            <w:r w:rsidRPr="00B529FA">
              <w:rPr>
                <w:spacing w:val="-1"/>
                <w:sz w:val="24"/>
                <w:szCs w:val="24"/>
                <w:lang w:val="ru-RU"/>
              </w:rPr>
              <w:t xml:space="preserve">хозяйственные </w:t>
            </w:r>
            <w:r w:rsidRPr="00B529FA">
              <w:rPr>
                <w:sz w:val="24"/>
                <w:szCs w:val="24"/>
                <w:lang w:val="ru-RU"/>
              </w:rPr>
              <w:t>нужды, Гкал/час</w:t>
            </w:r>
          </w:p>
        </w:tc>
        <w:tc>
          <w:tcPr>
            <w:tcW w:w="849" w:type="dxa"/>
            <w:tcBorders>
              <w:left w:val="single" w:sz="4" w:space="0" w:color="auto"/>
            </w:tcBorders>
          </w:tcPr>
          <w:p w:rsidR="00C03114" w:rsidRPr="00B529FA" w:rsidRDefault="00C03114" w:rsidP="00452440">
            <w:pPr>
              <w:rPr>
                <w:sz w:val="24"/>
                <w:szCs w:val="24"/>
                <w:lang w:val="ru-RU"/>
              </w:rPr>
            </w:pPr>
            <w:r w:rsidRPr="00B529FA">
              <w:rPr>
                <w:sz w:val="24"/>
                <w:szCs w:val="24"/>
                <w:lang w:val="ru-RU"/>
              </w:rPr>
              <w:t>0,76/</w:t>
            </w:r>
          </w:p>
          <w:p w:rsidR="00317E54" w:rsidRPr="00B529FA" w:rsidRDefault="00C03114" w:rsidP="00452440">
            <w:pPr>
              <w:pStyle w:val="TableParagraph"/>
              <w:ind w:left="4"/>
              <w:jc w:val="center"/>
              <w:rPr>
                <w:sz w:val="24"/>
                <w:szCs w:val="24"/>
                <w:lang w:val="ru-RU"/>
              </w:rPr>
            </w:pPr>
            <w:r w:rsidRPr="00B529FA">
              <w:rPr>
                <w:sz w:val="24"/>
                <w:szCs w:val="24"/>
                <w:lang w:val="ru-RU"/>
              </w:rPr>
              <w:t>0,00016</w:t>
            </w:r>
          </w:p>
        </w:tc>
        <w:tc>
          <w:tcPr>
            <w:tcW w:w="850" w:type="dxa"/>
          </w:tcPr>
          <w:p w:rsidR="001F1856" w:rsidRPr="00B529FA" w:rsidRDefault="001F1856" w:rsidP="00452440">
            <w:pPr>
              <w:rPr>
                <w:sz w:val="24"/>
                <w:szCs w:val="24"/>
                <w:lang w:val="ru-RU"/>
              </w:rPr>
            </w:pPr>
            <w:r w:rsidRPr="00B529FA">
              <w:rPr>
                <w:sz w:val="24"/>
                <w:szCs w:val="24"/>
                <w:lang w:val="ru-RU"/>
              </w:rPr>
              <w:t>0,76/</w:t>
            </w:r>
          </w:p>
          <w:p w:rsidR="00317E54" w:rsidRPr="00B529FA" w:rsidRDefault="001F1856" w:rsidP="00452440">
            <w:pPr>
              <w:pStyle w:val="TableParagraph"/>
              <w:ind w:left="4"/>
              <w:jc w:val="center"/>
              <w:rPr>
                <w:sz w:val="24"/>
                <w:szCs w:val="24"/>
                <w:lang w:val="ru-RU"/>
              </w:rPr>
            </w:pPr>
            <w:r w:rsidRPr="00B529FA">
              <w:rPr>
                <w:sz w:val="24"/>
                <w:szCs w:val="24"/>
                <w:lang w:val="ru-RU"/>
              </w:rPr>
              <w:t>0,00016</w:t>
            </w:r>
          </w:p>
        </w:tc>
        <w:tc>
          <w:tcPr>
            <w:tcW w:w="849" w:type="dxa"/>
          </w:tcPr>
          <w:p w:rsidR="001F1856" w:rsidRPr="00B529FA" w:rsidRDefault="001F1856" w:rsidP="00452440">
            <w:pPr>
              <w:rPr>
                <w:sz w:val="24"/>
                <w:szCs w:val="24"/>
                <w:lang w:val="ru-RU"/>
              </w:rPr>
            </w:pPr>
            <w:r w:rsidRPr="00B529FA">
              <w:rPr>
                <w:sz w:val="24"/>
                <w:szCs w:val="24"/>
                <w:lang w:val="ru-RU"/>
              </w:rPr>
              <w:t>0,76/</w:t>
            </w:r>
          </w:p>
          <w:p w:rsidR="00317E54" w:rsidRPr="00B529FA" w:rsidRDefault="001F1856" w:rsidP="00452440">
            <w:pPr>
              <w:pStyle w:val="TableParagraph"/>
              <w:jc w:val="center"/>
              <w:rPr>
                <w:sz w:val="24"/>
                <w:szCs w:val="24"/>
                <w:lang w:val="ru-RU"/>
              </w:rPr>
            </w:pPr>
            <w:r w:rsidRPr="00B529FA">
              <w:rPr>
                <w:sz w:val="24"/>
                <w:szCs w:val="24"/>
                <w:lang w:val="ru-RU"/>
              </w:rPr>
              <w:t>0,00016</w:t>
            </w:r>
          </w:p>
        </w:tc>
        <w:tc>
          <w:tcPr>
            <w:tcW w:w="708" w:type="dxa"/>
            <w:tcBorders>
              <w:right w:val="single" w:sz="4" w:space="0" w:color="auto"/>
            </w:tcBorders>
          </w:tcPr>
          <w:p w:rsidR="001F1856" w:rsidRPr="00B529FA" w:rsidRDefault="001F1856" w:rsidP="00452440">
            <w:pPr>
              <w:rPr>
                <w:sz w:val="24"/>
                <w:szCs w:val="24"/>
                <w:lang w:val="ru-RU"/>
              </w:rPr>
            </w:pPr>
            <w:r w:rsidRPr="00B529FA">
              <w:rPr>
                <w:sz w:val="24"/>
                <w:szCs w:val="24"/>
                <w:lang w:val="ru-RU"/>
              </w:rPr>
              <w:t>0,76/</w:t>
            </w:r>
          </w:p>
          <w:p w:rsidR="00317E54" w:rsidRPr="00B529FA" w:rsidRDefault="001F1856" w:rsidP="00452440">
            <w:pPr>
              <w:jc w:val="right"/>
              <w:rPr>
                <w:sz w:val="24"/>
                <w:szCs w:val="24"/>
                <w:lang w:val="ru-RU"/>
              </w:rPr>
            </w:pPr>
            <w:r w:rsidRPr="00B529FA">
              <w:rPr>
                <w:sz w:val="24"/>
                <w:szCs w:val="24"/>
                <w:lang w:val="ru-RU"/>
              </w:rPr>
              <w:t>0,00016</w:t>
            </w:r>
          </w:p>
        </w:tc>
        <w:tc>
          <w:tcPr>
            <w:tcW w:w="708"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0,76/</w:t>
            </w:r>
          </w:p>
          <w:p w:rsidR="00317E54" w:rsidRPr="00B529FA" w:rsidRDefault="001F1856" w:rsidP="00452440">
            <w:pPr>
              <w:jc w:val="right"/>
              <w:rPr>
                <w:sz w:val="24"/>
                <w:szCs w:val="24"/>
                <w:lang w:val="ru-RU"/>
              </w:rPr>
            </w:pPr>
            <w:r w:rsidRPr="00B529FA">
              <w:rPr>
                <w:sz w:val="24"/>
                <w:szCs w:val="24"/>
                <w:lang w:val="ru-RU"/>
              </w:rPr>
              <w:t>0,00016</w:t>
            </w:r>
          </w:p>
        </w:tc>
        <w:tc>
          <w:tcPr>
            <w:tcW w:w="715"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0,76/</w:t>
            </w:r>
          </w:p>
          <w:p w:rsidR="00317E54" w:rsidRPr="00B529FA" w:rsidRDefault="001F1856" w:rsidP="00452440">
            <w:pPr>
              <w:jc w:val="right"/>
              <w:rPr>
                <w:sz w:val="24"/>
                <w:szCs w:val="24"/>
                <w:lang w:val="ru-RU"/>
              </w:rPr>
            </w:pPr>
            <w:r w:rsidRPr="00B529FA">
              <w:rPr>
                <w:sz w:val="24"/>
                <w:szCs w:val="24"/>
                <w:lang w:val="ru-RU"/>
              </w:rPr>
              <w:t>0,00016</w:t>
            </w:r>
          </w:p>
        </w:tc>
        <w:tc>
          <w:tcPr>
            <w:tcW w:w="709"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0,76/</w:t>
            </w:r>
          </w:p>
          <w:p w:rsidR="00317E54" w:rsidRPr="00B529FA" w:rsidRDefault="001F1856" w:rsidP="00452440">
            <w:pPr>
              <w:rPr>
                <w:sz w:val="24"/>
                <w:szCs w:val="24"/>
                <w:lang w:val="ru-RU"/>
              </w:rPr>
            </w:pPr>
            <w:r w:rsidRPr="00B529FA">
              <w:rPr>
                <w:sz w:val="24"/>
                <w:szCs w:val="24"/>
                <w:lang w:val="ru-RU"/>
              </w:rPr>
              <w:t>0,00016</w:t>
            </w:r>
          </w:p>
        </w:tc>
        <w:tc>
          <w:tcPr>
            <w:tcW w:w="709"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0,76/</w:t>
            </w:r>
          </w:p>
          <w:p w:rsidR="00317E54" w:rsidRPr="00B529FA" w:rsidRDefault="001F1856" w:rsidP="00452440">
            <w:pPr>
              <w:rPr>
                <w:sz w:val="24"/>
                <w:szCs w:val="24"/>
              </w:rPr>
            </w:pPr>
            <w:r w:rsidRPr="00B529FA">
              <w:rPr>
                <w:sz w:val="24"/>
                <w:szCs w:val="24"/>
                <w:lang w:val="ru-RU"/>
              </w:rPr>
              <w:t>0,00016</w:t>
            </w:r>
          </w:p>
        </w:tc>
        <w:tc>
          <w:tcPr>
            <w:tcW w:w="567"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0,76/</w:t>
            </w:r>
          </w:p>
          <w:p w:rsidR="00317E54" w:rsidRPr="00B529FA" w:rsidRDefault="001F1856" w:rsidP="00452440">
            <w:pPr>
              <w:rPr>
                <w:sz w:val="24"/>
                <w:szCs w:val="24"/>
              </w:rPr>
            </w:pPr>
            <w:r w:rsidRPr="00B529FA">
              <w:rPr>
                <w:sz w:val="24"/>
                <w:szCs w:val="24"/>
                <w:lang w:val="ru-RU"/>
              </w:rPr>
              <w:t>0,00016</w:t>
            </w:r>
          </w:p>
        </w:tc>
        <w:tc>
          <w:tcPr>
            <w:tcW w:w="851" w:type="dxa"/>
            <w:gridSpan w:val="2"/>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0,76/</w:t>
            </w:r>
          </w:p>
          <w:p w:rsidR="00317E54" w:rsidRPr="00B529FA" w:rsidRDefault="001F1856" w:rsidP="00452440">
            <w:pPr>
              <w:rPr>
                <w:sz w:val="24"/>
                <w:szCs w:val="24"/>
              </w:rPr>
            </w:pPr>
            <w:r w:rsidRPr="00B529FA">
              <w:rPr>
                <w:sz w:val="24"/>
                <w:szCs w:val="24"/>
                <w:lang w:val="ru-RU"/>
              </w:rPr>
              <w:t>0,00016</w:t>
            </w:r>
          </w:p>
        </w:tc>
        <w:tc>
          <w:tcPr>
            <w:tcW w:w="709" w:type="dxa"/>
            <w:tcBorders>
              <w:left w:val="single" w:sz="4" w:space="0" w:color="auto"/>
            </w:tcBorders>
          </w:tcPr>
          <w:p w:rsidR="001F1856" w:rsidRPr="00B529FA" w:rsidRDefault="001F1856" w:rsidP="00452440">
            <w:pPr>
              <w:rPr>
                <w:sz w:val="24"/>
                <w:szCs w:val="24"/>
                <w:lang w:val="ru-RU"/>
              </w:rPr>
            </w:pPr>
            <w:r w:rsidRPr="00B529FA">
              <w:rPr>
                <w:sz w:val="24"/>
                <w:szCs w:val="24"/>
                <w:lang w:val="ru-RU"/>
              </w:rPr>
              <w:t>0,76/</w:t>
            </w:r>
          </w:p>
          <w:p w:rsidR="00317E54" w:rsidRPr="00B529FA" w:rsidRDefault="001F1856" w:rsidP="00452440">
            <w:pPr>
              <w:rPr>
                <w:sz w:val="24"/>
                <w:szCs w:val="24"/>
              </w:rPr>
            </w:pPr>
            <w:r w:rsidRPr="00B529FA">
              <w:rPr>
                <w:sz w:val="24"/>
                <w:szCs w:val="24"/>
                <w:lang w:val="ru-RU"/>
              </w:rPr>
              <w:t>0,00016</w:t>
            </w:r>
          </w:p>
        </w:tc>
      </w:tr>
      <w:tr w:rsidR="00317E54" w:rsidRPr="00B529FA" w:rsidTr="00D75DB6">
        <w:trPr>
          <w:trHeight w:val="290"/>
        </w:trPr>
        <w:tc>
          <w:tcPr>
            <w:tcW w:w="494" w:type="dxa"/>
          </w:tcPr>
          <w:p w:rsidR="00317E54" w:rsidRPr="00B529FA" w:rsidRDefault="00317E54" w:rsidP="00452440">
            <w:pPr>
              <w:pStyle w:val="TableParagraph"/>
              <w:ind w:left="7"/>
              <w:jc w:val="center"/>
              <w:rPr>
                <w:sz w:val="24"/>
                <w:szCs w:val="24"/>
                <w:lang w:val="ru-RU"/>
              </w:rPr>
            </w:pPr>
          </w:p>
        </w:tc>
        <w:tc>
          <w:tcPr>
            <w:tcW w:w="1985" w:type="dxa"/>
            <w:tcBorders>
              <w:right w:val="single" w:sz="4" w:space="0" w:color="auto"/>
            </w:tcBorders>
          </w:tcPr>
          <w:p w:rsidR="00317E54" w:rsidRPr="00B529FA" w:rsidRDefault="00317E54" w:rsidP="00452440">
            <w:pPr>
              <w:pStyle w:val="TableParagraph"/>
              <w:ind w:left="6"/>
              <w:rPr>
                <w:sz w:val="24"/>
                <w:szCs w:val="24"/>
                <w:lang w:val="ru-RU"/>
              </w:rPr>
            </w:pPr>
            <w:r w:rsidRPr="00B529FA">
              <w:rPr>
                <w:sz w:val="24"/>
                <w:szCs w:val="24"/>
                <w:lang w:val="ru-RU"/>
              </w:rPr>
              <w:t>Потери</w:t>
            </w:r>
            <w:r w:rsidRPr="00B529FA">
              <w:rPr>
                <w:spacing w:val="-15"/>
                <w:sz w:val="24"/>
                <w:szCs w:val="24"/>
                <w:lang w:val="ru-RU"/>
              </w:rPr>
              <w:t xml:space="preserve"> </w:t>
            </w:r>
            <w:r w:rsidRPr="00B529FA">
              <w:rPr>
                <w:sz w:val="24"/>
                <w:szCs w:val="24"/>
                <w:lang w:val="ru-RU"/>
              </w:rPr>
              <w:t>тепловой энергии</w:t>
            </w:r>
            <w:r w:rsidRPr="00B529FA">
              <w:rPr>
                <w:spacing w:val="-5"/>
                <w:sz w:val="24"/>
                <w:szCs w:val="24"/>
                <w:lang w:val="ru-RU"/>
              </w:rPr>
              <w:t xml:space="preserve"> </w:t>
            </w:r>
            <w:r w:rsidRPr="00B529FA">
              <w:rPr>
                <w:sz w:val="24"/>
                <w:szCs w:val="24"/>
                <w:lang w:val="ru-RU"/>
              </w:rPr>
              <w:t>при</w:t>
            </w:r>
            <w:r w:rsidRPr="00B529FA">
              <w:rPr>
                <w:spacing w:val="-4"/>
                <w:sz w:val="24"/>
                <w:szCs w:val="24"/>
                <w:lang w:val="ru-RU"/>
              </w:rPr>
              <w:t xml:space="preserve"> </w:t>
            </w:r>
            <w:r w:rsidRPr="00B529FA">
              <w:rPr>
                <w:sz w:val="24"/>
                <w:szCs w:val="24"/>
                <w:lang w:val="ru-RU"/>
              </w:rPr>
              <w:t>ее</w:t>
            </w:r>
          </w:p>
          <w:p w:rsidR="00317E54" w:rsidRPr="00B529FA" w:rsidRDefault="00317E54" w:rsidP="00452440">
            <w:pPr>
              <w:ind w:right="13"/>
              <w:jc w:val="both"/>
              <w:rPr>
                <w:sz w:val="24"/>
                <w:szCs w:val="24"/>
                <w:lang w:val="ru-RU"/>
              </w:rPr>
            </w:pPr>
            <w:r w:rsidRPr="00B529FA">
              <w:rPr>
                <w:sz w:val="24"/>
                <w:szCs w:val="24"/>
                <w:lang w:val="ru-RU"/>
              </w:rPr>
              <w:t>передаче Гкал/час,</w:t>
            </w:r>
          </w:p>
        </w:tc>
        <w:tc>
          <w:tcPr>
            <w:tcW w:w="849" w:type="dxa"/>
            <w:tcBorders>
              <w:lef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w:t>
            </w:r>
          </w:p>
        </w:tc>
        <w:tc>
          <w:tcPr>
            <w:tcW w:w="850" w:type="dxa"/>
          </w:tcPr>
          <w:p w:rsidR="00317E54" w:rsidRPr="00B529FA" w:rsidRDefault="00317E54" w:rsidP="00452440">
            <w:pPr>
              <w:pStyle w:val="TableParagraph"/>
              <w:ind w:left="4"/>
              <w:jc w:val="center"/>
              <w:rPr>
                <w:sz w:val="24"/>
                <w:szCs w:val="24"/>
                <w:lang w:val="ru-RU"/>
              </w:rPr>
            </w:pPr>
            <w:r w:rsidRPr="00B529FA">
              <w:rPr>
                <w:sz w:val="24"/>
                <w:szCs w:val="24"/>
                <w:lang w:val="ru-RU"/>
              </w:rPr>
              <w:t>0</w:t>
            </w:r>
          </w:p>
        </w:tc>
        <w:tc>
          <w:tcPr>
            <w:tcW w:w="849" w:type="dxa"/>
          </w:tcPr>
          <w:p w:rsidR="00317E54" w:rsidRPr="00B529FA" w:rsidRDefault="00317E54" w:rsidP="00452440">
            <w:pPr>
              <w:pStyle w:val="TableParagraph"/>
              <w:tabs>
                <w:tab w:val="left" w:pos="993"/>
              </w:tabs>
              <w:jc w:val="center"/>
              <w:rPr>
                <w:sz w:val="24"/>
                <w:szCs w:val="24"/>
                <w:lang w:val="ru-RU"/>
              </w:rPr>
            </w:pPr>
            <w:r w:rsidRPr="00B529FA">
              <w:rPr>
                <w:sz w:val="24"/>
                <w:szCs w:val="24"/>
                <w:lang w:val="ru-RU"/>
              </w:rPr>
              <w:t>0</w:t>
            </w:r>
          </w:p>
        </w:tc>
        <w:tc>
          <w:tcPr>
            <w:tcW w:w="708" w:type="dxa"/>
            <w:tcBorders>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8"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15"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567"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851" w:type="dxa"/>
            <w:gridSpan w:val="2"/>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r>
      <w:tr w:rsidR="00EB2A1E" w:rsidRPr="00B529FA" w:rsidTr="00D75DB6">
        <w:trPr>
          <w:trHeight w:val="290"/>
        </w:trPr>
        <w:tc>
          <w:tcPr>
            <w:tcW w:w="494" w:type="dxa"/>
          </w:tcPr>
          <w:p w:rsidR="00EB2A1E" w:rsidRPr="00B529FA" w:rsidRDefault="00EB2A1E" w:rsidP="00452440">
            <w:pPr>
              <w:pStyle w:val="TableParagraph"/>
              <w:ind w:left="7"/>
              <w:jc w:val="center"/>
              <w:rPr>
                <w:sz w:val="24"/>
                <w:szCs w:val="24"/>
                <w:lang w:val="ru-RU"/>
              </w:rPr>
            </w:pPr>
          </w:p>
        </w:tc>
        <w:tc>
          <w:tcPr>
            <w:tcW w:w="1985" w:type="dxa"/>
            <w:tcBorders>
              <w:right w:val="single" w:sz="4" w:space="0" w:color="auto"/>
            </w:tcBorders>
          </w:tcPr>
          <w:p w:rsidR="00EB2A1E" w:rsidRPr="00B529FA" w:rsidRDefault="00EB2A1E" w:rsidP="00452440">
            <w:pPr>
              <w:ind w:right="13"/>
              <w:jc w:val="both"/>
              <w:rPr>
                <w:sz w:val="24"/>
                <w:szCs w:val="24"/>
                <w:lang w:val="ru-RU"/>
              </w:rPr>
            </w:pPr>
            <w:r w:rsidRPr="00B529FA">
              <w:rPr>
                <w:sz w:val="24"/>
                <w:szCs w:val="24"/>
                <w:lang w:val="ru-RU"/>
              </w:rPr>
              <w:t>Резерв мощности, Гкал/час</w:t>
            </w:r>
          </w:p>
        </w:tc>
        <w:tc>
          <w:tcPr>
            <w:tcW w:w="849" w:type="dxa"/>
            <w:tcBorders>
              <w:left w:val="single" w:sz="4" w:space="0" w:color="auto"/>
            </w:tcBorders>
          </w:tcPr>
          <w:p w:rsidR="00EB2A1E" w:rsidRPr="00B529FA" w:rsidRDefault="00EB2A1E" w:rsidP="00452440">
            <w:pPr>
              <w:pStyle w:val="TableParagraph"/>
              <w:ind w:left="4"/>
              <w:jc w:val="center"/>
              <w:rPr>
                <w:sz w:val="24"/>
                <w:szCs w:val="24"/>
                <w:lang w:val="ru-RU"/>
              </w:rPr>
            </w:pPr>
            <w:r w:rsidRPr="00B529FA">
              <w:rPr>
                <w:sz w:val="24"/>
                <w:szCs w:val="24"/>
                <w:lang w:val="ru-RU"/>
              </w:rPr>
              <w:t>0,102</w:t>
            </w:r>
          </w:p>
        </w:tc>
        <w:tc>
          <w:tcPr>
            <w:tcW w:w="850" w:type="dxa"/>
          </w:tcPr>
          <w:p w:rsidR="00EB2A1E" w:rsidRPr="00B529FA" w:rsidRDefault="00EB2A1E" w:rsidP="00452440">
            <w:pPr>
              <w:jc w:val="center"/>
              <w:rPr>
                <w:sz w:val="24"/>
                <w:szCs w:val="24"/>
              </w:rPr>
            </w:pPr>
            <w:r w:rsidRPr="00B529FA">
              <w:rPr>
                <w:sz w:val="24"/>
                <w:szCs w:val="24"/>
                <w:lang w:val="ru-RU"/>
              </w:rPr>
              <w:t>0,102</w:t>
            </w:r>
          </w:p>
        </w:tc>
        <w:tc>
          <w:tcPr>
            <w:tcW w:w="849" w:type="dxa"/>
          </w:tcPr>
          <w:p w:rsidR="00EB2A1E" w:rsidRPr="00B529FA" w:rsidRDefault="00EB2A1E" w:rsidP="00452440">
            <w:pPr>
              <w:jc w:val="center"/>
              <w:rPr>
                <w:sz w:val="24"/>
                <w:szCs w:val="24"/>
              </w:rPr>
            </w:pPr>
            <w:r w:rsidRPr="00B529FA">
              <w:rPr>
                <w:sz w:val="24"/>
                <w:szCs w:val="24"/>
                <w:lang w:val="ru-RU"/>
              </w:rPr>
              <w:t>0,102</w:t>
            </w:r>
          </w:p>
        </w:tc>
        <w:tc>
          <w:tcPr>
            <w:tcW w:w="708" w:type="dxa"/>
            <w:tcBorders>
              <w:right w:val="single" w:sz="4" w:space="0" w:color="auto"/>
            </w:tcBorders>
          </w:tcPr>
          <w:p w:rsidR="00EB2A1E" w:rsidRPr="00B529FA" w:rsidRDefault="00EB2A1E" w:rsidP="00452440">
            <w:pPr>
              <w:jc w:val="center"/>
              <w:rPr>
                <w:sz w:val="24"/>
                <w:szCs w:val="24"/>
              </w:rPr>
            </w:pPr>
            <w:r w:rsidRPr="00B529FA">
              <w:rPr>
                <w:sz w:val="24"/>
                <w:szCs w:val="24"/>
                <w:lang w:val="ru-RU"/>
              </w:rPr>
              <w:t>0,102</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0,102</w:t>
            </w:r>
          </w:p>
        </w:tc>
        <w:tc>
          <w:tcPr>
            <w:tcW w:w="715"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0,102</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0,102</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0,102</w:t>
            </w:r>
          </w:p>
        </w:tc>
        <w:tc>
          <w:tcPr>
            <w:tcW w:w="567"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0,102</w:t>
            </w:r>
          </w:p>
        </w:tc>
        <w:tc>
          <w:tcPr>
            <w:tcW w:w="851" w:type="dxa"/>
            <w:gridSpan w:val="2"/>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0,102</w:t>
            </w:r>
          </w:p>
        </w:tc>
        <w:tc>
          <w:tcPr>
            <w:tcW w:w="70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0,102</w:t>
            </w:r>
          </w:p>
        </w:tc>
      </w:tr>
      <w:tr w:rsidR="00317E54" w:rsidRPr="00B529FA" w:rsidTr="00D75DB6">
        <w:trPr>
          <w:trHeight w:val="290"/>
        </w:trPr>
        <w:tc>
          <w:tcPr>
            <w:tcW w:w="494" w:type="dxa"/>
          </w:tcPr>
          <w:p w:rsidR="00317E54" w:rsidRPr="00B529FA" w:rsidRDefault="00317E54" w:rsidP="00452440">
            <w:pPr>
              <w:pStyle w:val="TableParagraph"/>
              <w:ind w:left="7"/>
              <w:jc w:val="center"/>
              <w:rPr>
                <w:b/>
                <w:sz w:val="24"/>
                <w:szCs w:val="24"/>
                <w:lang w:val="ru-RU"/>
              </w:rPr>
            </w:pPr>
            <w:r w:rsidRPr="00B529FA">
              <w:rPr>
                <w:b/>
                <w:sz w:val="24"/>
                <w:szCs w:val="24"/>
                <w:lang w:val="ru-RU"/>
              </w:rPr>
              <w:t>7</w:t>
            </w:r>
          </w:p>
        </w:tc>
        <w:tc>
          <w:tcPr>
            <w:tcW w:w="10209" w:type="dxa"/>
            <w:gridSpan w:val="13"/>
          </w:tcPr>
          <w:p w:rsidR="00317E54" w:rsidRPr="00B529FA" w:rsidRDefault="00317E54" w:rsidP="00452440">
            <w:pPr>
              <w:rPr>
                <w:b/>
                <w:sz w:val="24"/>
                <w:szCs w:val="24"/>
                <w:lang w:val="ru-RU"/>
              </w:rPr>
            </w:pPr>
            <w:r w:rsidRPr="00B529FA">
              <w:rPr>
                <w:b/>
                <w:sz w:val="24"/>
                <w:szCs w:val="24"/>
                <w:lang w:val="ru-RU"/>
              </w:rPr>
              <w:t>р.п. Романовка, ул. Ленина, д.116А</w:t>
            </w:r>
          </w:p>
        </w:tc>
      </w:tr>
      <w:tr w:rsidR="00EB2A1E" w:rsidRPr="00B529FA" w:rsidTr="00D75DB6">
        <w:trPr>
          <w:trHeight w:val="290"/>
        </w:trPr>
        <w:tc>
          <w:tcPr>
            <w:tcW w:w="494" w:type="dxa"/>
          </w:tcPr>
          <w:p w:rsidR="00EB2A1E" w:rsidRPr="00B529FA" w:rsidRDefault="00EB2A1E" w:rsidP="00452440">
            <w:pPr>
              <w:pStyle w:val="TableParagraph"/>
              <w:ind w:left="7"/>
              <w:jc w:val="center"/>
              <w:rPr>
                <w:sz w:val="24"/>
                <w:szCs w:val="24"/>
                <w:lang w:val="ru-RU"/>
              </w:rPr>
            </w:pPr>
          </w:p>
        </w:tc>
        <w:tc>
          <w:tcPr>
            <w:tcW w:w="1985" w:type="dxa"/>
            <w:tcBorders>
              <w:right w:val="single" w:sz="4" w:space="0" w:color="auto"/>
            </w:tcBorders>
          </w:tcPr>
          <w:p w:rsidR="00EB2A1E" w:rsidRPr="00B529FA" w:rsidRDefault="00EB2A1E" w:rsidP="00452440">
            <w:pPr>
              <w:ind w:right="13"/>
              <w:jc w:val="both"/>
              <w:rPr>
                <w:sz w:val="24"/>
                <w:szCs w:val="24"/>
              </w:rPr>
            </w:pPr>
            <w:r w:rsidRPr="00B529FA">
              <w:rPr>
                <w:sz w:val="24"/>
                <w:szCs w:val="24"/>
                <w:lang w:val="ru-RU"/>
              </w:rPr>
              <w:t xml:space="preserve">Установочная мощность, Гкал/час  </w:t>
            </w:r>
          </w:p>
        </w:tc>
        <w:tc>
          <w:tcPr>
            <w:tcW w:w="849" w:type="dxa"/>
            <w:tcBorders>
              <w:left w:val="single" w:sz="4" w:space="0" w:color="auto"/>
            </w:tcBorders>
          </w:tcPr>
          <w:p w:rsidR="00EB2A1E" w:rsidRPr="00B529FA" w:rsidRDefault="00EB2A1E" w:rsidP="00452440">
            <w:pPr>
              <w:pStyle w:val="TableParagraph"/>
              <w:ind w:left="4"/>
              <w:jc w:val="center"/>
              <w:rPr>
                <w:sz w:val="24"/>
                <w:szCs w:val="24"/>
                <w:lang w:val="ru-RU"/>
              </w:rPr>
            </w:pPr>
            <w:r w:rsidRPr="00B529FA">
              <w:rPr>
                <w:sz w:val="24"/>
                <w:szCs w:val="24"/>
                <w:lang w:val="ru-RU"/>
              </w:rPr>
              <w:t>0,108</w:t>
            </w:r>
          </w:p>
        </w:tc>
        <w:tc>
          <w:tcPr>
            <w:tcW w:w="850" w:type="dxa"/>
          </w:tcPr>
          <w:p w:rsidR="00EB2A1E" w:rsidRPr="00B529FA" w:rsidRDefault="00EB2A1E" w:rsidP="00452440">
            <w:pPr>
              <w:jc w:val="center"/>
              <w:rPr>
                <w:sz w:val="24"/>
                <w:szCs w:val="24"/>
              </w:rPr>
            </w:pPr>
            <w:r w:rsidRPr="00B529FA">
              <w:rPr>
                <w:sz w:val="24"/>
                <w:szCs w:val="24"/>
                <w:lang w:val="ru-RU"/>
              </w:rPr>
              <w:t>0,108</w:t>
            </w:r>
          </w:p>
        </w:tc>
        <w:tc>
          <w:tcPr>
            <w:tcW w:w="849" w:type="dxa"/>
          </w:tcPr>
          <w:p w:rsidR="00EB2A1E" w:rsidRPr="00B529FA" w:rsidRDefault="00EB2A1E" w:rsidP="00452440">
            <w:pPr>
              <w:jc w:val="center"/>
              <w:rPr>
                <w:sz w:val="24"/>
                <w:szCs w:val="24"/>
              </w:rPr>
            </w:pPr>
            <w:r w:rsidRPr="00B529FA">
              <w:rPr>
                <w:sz w:val="24"/>
                <w:szCs w:val="24"/>
                <w:lang w:val="ru-RU"/>
              </w:rPr>
              <w:t>0,108</w:t>
            </w:r>
          </w:p>
        </w:tc>
        <w:tc>
          <w:tcPr>
            <w:tcW w:w="708" w:type="dxa"/>
            <w:tcBorders>
              <w:righ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715"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710" w:type="dxa"/>
            <w:gridSpan w:val="2"/>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70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0,108</w:t>
            </w:r>
          </w:p>
        </w:tc>
      </w:tr>
      <w:tr w:rsidR="00EB2A1E" w:rsidRPr="00B529FA" w:rsidTr="00D75DB6">
        <w:trPr>
          <w:trHeight w:val="290"/>
        </w:trPr>
        <w:tc>
          <w:tcPr>
            <w:tcW w:w="494" w:type="dxa"/>
          </w:tcPr>
          <w:p w:rsidR="00EB2A1E" w:rsidRPr="00B529FA" w:rsidRDefault="00EB2A1E" w:rsidP="00452440">
            <w:pPr>
              <w:pStyle w:val="TableParagraph"/>
              <w:ind w:left="7"/>
              <w:jc w:val="center"/>
              <w:rPr>
                <w:sz w:val="24"/>
                <w:szCs w:val="24"/>
              </w:rPr>
            </w:pPr>
          </w:p>
        </w:tc>
        <w:tc>
          <w:tcPr>
            <w:tcW w:w="1985" w:type="dxa"/>
            <w:tcBorders>
              <w:right w:val="single" w:sz="4" w:space="0" w:color="auto"/>
            </w:tcBorders>
          </w:tcPr>
          <w:p w:rsidR="00EB2A1E" w:rsidRPr="00B529FA" w:rsidRDefault="00EB2A1E" w:rsidP="00452440">
            <w:pPr>
              <w:ind w:right="13"/>
              <w:jc w:val="both"/>
              <w:rPr>
                <w:sz w:val="24"/>
                <w:szCs w:val="24"/>
              </w:rPr>
            </w:pPr>
            <w:r w:rsidRPr="00B529FA">
              <w:rPr>
                <w:sz w:val="24"/>
                <w:szCs w:val="24"/>
                <w:lang w:val="ru-RU"/>
              </w:rPr>
              <w:t>Располагающая мощность, Гкал/час</w:t>
            </w:r>
          </w:p>
        </w:tc>
        <w:tc>
          <w:tcPr>
            <w:tcW w:w="84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850" w:type="dxa"/>
          </w:tcPr>
          <w:p w:rsidR="00EB2A1E" w:rsidRPr="00B529FA" w:rsidRDefault="00EB2A1E" w:rsidP="00452440">
            <w:pPr>
              <w:jc w:val="center"/>
              <w:rPr>
                <w:sz w:val="24"/>
                <w:szCs w:val="24"/>
              </w:rPr>
            </w:pPr>
            <w:r w:rsidRPr="00B529FA">
              <w:rPr>
                <w:sz w:val="24"/>
                <w:szCs w:val="24"/>
                <w:lang w:val="ru-RU"/>
              </w:rPr>
              <w:t>0,108</w:t>
            </w:r>
          </w:p>
        </w:tc>
        <w:tc>
          <w:tcPr>
            <w:tcW w:w="849" w:type="dxa"/>
          </w:tcPr>
          <w:p w:rsidR="00EB2A1E" w:rsidRPr="00B529FA" w:rsidRDefault="00EB2A1E" w:rsidP="00452440">
            <w:pPr>
              <w:jc w:val="center"/>
              <w:rPr>
                <w:sz w:val="24"/>
                <w:szCs w:val="24"/>
              </w:rPr>
            </w:pPr>
            <w:r w:rsidRPr="00B529FA">
              <w:rPr>
                <w:sz w:val="24"/>
                <w:szCs w:val="24"/>
                <w:lang w:val="ru-RU"/>
              </w:rPr>
              <w:t>0,108</w:t>
            </w:r>
          </w:p>
        </w:tc>
        <w:tc>
          <w:tcPr>
            <w:tcW w:w="708" w:type="dxa"/>
            <w:tcBorders>
              <w:righ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715"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710" w:type="dxa"/>
            <w:gridSpan w:val="2"/>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0,108</w:t>
            </w:r>
          </w:p>
        </w:tc>
        <w:tc>
          <w:tcPr>
            <w:tcW w:w="70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0,108</w:t>
            </w:r>
          </w:p>
        </w:tc>
      </w:tr>
      <w:tr w:rsidR="00EB2A1E" w:rsidRPr="00B529FA" w:rsidTr="00D75DB6">
        <w:trPr>
          <w:trHeight w:val="290"/>
        </w:trPr>
        <w:tc>
          <w:tcPr>
            <w:tcW w:w="494" w:type="dxa"/>
          </w:tcPr>
          <w:p w:rsidR="00EB2A1E" w:rsidRPr="00B529FA" w:rsidRDefault="00EB2A1E" w:rsidP="00452440">
            <w:pPr>
              <w:pStyle w:val="TableParagraph"/>
              <w:ind w:left="7"/>
              <w:jc w:val="center"/>
              <w:rPr>
                <w:sz w:val="24"/>
                <w:szCs w:val="24"/>
              </w:rPr>
            </w:pPr>
          </w:p>
        </w:tc>
        <w:tc>
          <w:tcPr>
            <w:tcW w:w="1985" w:type="dxa"/>
            <w:tcBorders>
              <w:right w:val="single" w:sz="4" w:space="0" w:color="auto"/>
            </w:tcBorders>
          </w:tcPr>
          <w:p w:rsidR="00EB2A1E" w:rsidRPr="00B529FA" w:rsidRDefault="00EB2A1E" w:rsidP="00452440">
            <w:pPr>
              <w:ind w:right="13"/>
              <w:jc w:val="both"/>
              <w:rPr>
                <w:sz w:val="24"/>
                <w:szCs w:val="24"/>
              </w:rPr>
            </w:pPr>
            <w:r w:rsidRPr="00B529FA">
              <w:rPr>
                <w:sz w:val="24"/>
                <w:szCs w:val="24"/>
                <w:lang w:val="ru-RU"/>
              </w:rPr>
              <w:t>Подключенная нагрузка, Гкал/час</w:t>
            </w:r>
          </w:p>
        </w:tc>
        <w:tc>
          <w:tcPr>
            <w:tcW w:w="849" w:type="dxa"/>
            <w:tcBorders>
              <w:left w:val="single" w:sz="4" w:space="0" w:color="auto"/>
            </w:tcBorders>
          </w:tcPr>
          <w:p w:rsidR="00EB2A1E" w:rsidRPr="00B529FA" w:rsidRDefault="00EB2A1E" w:rsidP="00452440">
            <w:pPr>
              <w:pStyle w:val="TableParagraph"/>
              <w:ind w:left="4"/>
              <w:jc w:val="center"/>
              <w:rPr>
                <w:sz w:val="24"/>
                <w:szCs w:val="24"/>
                <w:lang w:val="ru-RU"/>
              </w:rPr>
            </w:pPr>
            <w:r w:rsidRPr="00B529FA">
              <w:rPr>
                <w:sz w:val="24"/>
                <w:szCs w:val="24"/>
                <w:lang w:val="ru-RU"/>
              </w:rPr>
              <w:t>0,06</w:t>
            </w:r>
          </w:p>
        </w:tc>
        <w:tc>
          <w:tcPr>
            <w:tcW w:w="850" w:type="dxa"/>
          </w:tcPr>
          <w:p w:rsidR="00EB2A1E" w:rsidRPr="00B529FA" w:rsidRDefault="00EB2A1E" w:rsidP="00452440">
            <w:pPr>
              <w:jc w:val="center"/>
              <w:rPr>
                <w:sz w:val="24"/>
                <w:szCs w:val="24"/>
              </w:rPr>
            </w:pPr>
            <w:r w:rsidRPr="00B529FA">
              <w:rPr>
                <w:sz w:val="24"/>
                <w:szCs w:val="24"/>
                <w:lang w:val="ru-RU"/>
              </w:rPr>
              <w:t>0,06</w:t>
            </w:r>
          </w:p>
        </w:tc>
        <w:tc>
          <w:tcPr>
            <w:tcW w:w="849" w:type="dxa"/>
          </w:tcPr>
          <w:p w:rsidR="00EB2A1E" w:rsidRPr="00B529FA" w:rsidRDefault="00EB2A1E" w:rsidP="00452440">
            <w:pPr>
              <w:jc w:val="center"/>
              <w:rPr>
                <w:sz w:val="24"/>
                <w:szCs w:val="24"/>
              </w:rPr>
            </w:pPr>
            <w:r w:rsidRPr="00B529FA">
              <w:rPr>
                <w:sz w:val="24"/>
                <w:szCs w:val="24"/>
                <w:lang w:val="ru-RU"/>
              </w:rPr>
              <w:t>0,06</w:t>
            </w:r>
          </w:p>
        </w:tc>
        <w:tc>
          <w:tcPr>
            <w:tcW w:w="708" w:type="dxa"/>
            <w:tcBorders>
              <w:right w:val="single" w:sz="4" w:space="0" w:color="auto"/>
            </w:tcBorders>
          </w:tcPr>
          <w:p w:rsidR="00EB2A1E" w:rsidRPr="00B529FA" w:rsidRDefault="00EB2A1E" w:rsidP="00452440">
            <w:pPr>
              <w:jc w:val="center"/>
              <w:rPr>
                <w:sz w:val="24"/>
                <w:szCs w:val="24"/>
              </w:rPr>
            </w:pPr>
            <w:r w:rsidRPr="00B529FA">
              <w:rPr>
                <w:sz w:val="24"/>
                <w:szCs w:val="24"/>
                <w:lang w:val="ru-RU"/>
              </w:rPr>
              <w:t>0,06</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w:t>
            </w:r>
          </w:p>
        </w:tc>
        <w:tc>
          <w:tcPr>
            <w:tcW w:w="715"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w:t>
            </w:r>
          </w:p>
        </w:tc>
        <w:tc>
          <w:tcPr>
            <w:tcW w:w="710" w:type="dxa"/>
            <w:gridSpan w:val="2"/>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w:t>
            </w:r>
          </w:p>
        </w:tc>
        <w:tc>
          <w:tcPr>
            <w:tcW w:w="70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0,06</w:t>
            </w:r>
          </w:p>
        </w:tc>
      </w:tr>
      <w:tr w:rsidR="00317E54" w:rsidRPr="00B529FA" w:rsidTr="00D75DB6">
        <w:trPr>
          <w:trHeight w:val="290"/>
        </w:trPr>
        <w:tc>
          <w:tcPr>
            <w:tcW w:w="494" w:type="dxa"/>
          </w:tcPr>
          <w:p w:rsidR="00317E54" w:rsidRPr="00B529FA" w:rsidRDefault="00317E54" w:rsidP="00452440">
            <w:pPr>
              <w:pStyle w:val="TableParagraph"/>
              <w:ind w:left="7"/>
              <w:jc w:val="center"/>
              <w:rPr>
                <w:sz w:val="24"/>
                <w:szCs w:val="24"/>
              </w:rPr>
            </w:pPr>
          </w:p>
        </w:tc>
        <w:tc>
          <w:tcPr>
            <w:tcW w:w="1985" w:type="dxa"/>
            <w:tcBorders>
              <w:right w:val="single" w:sz="4" w:space="0" w:color="auto"/>
            </w:tcBorders>
          </w:tcPr>
          <w:p w:rsidR="00317E54" w:rsidRPr="00B529FA" w:rsidRDefault="00317E54" w:rsidP="00452440">
            <w:pPr>
              <w:pStyle w:val="TableParagraph"/>
              <w:ind w:left="4"/>
              <w:rPr>
                <w:sz w:val="24"/>
                <w:szCs w:val="24"/>
                <w:lang w:val="ru-RU"/>
              </w:rPr>
            </w:pPr>
            <w:r w:rsidRPr="00B529FA">
              <w:rPr>
                <w:sz w:val="24"/>
                <w:szCs w:val="24"/>
                <w:lang w:val="ru-RU"/>
              </w:rPr>
              <w:t>Затраты</w:t>
            </w:r>
          </w:p>
          <w:p w:rsidR="00317E54" w:rsidRPr="00B529FA" w:rsidRDefault="00317E54" w:rsidP="00452440">
            <w:pPr>
              <w:ind w:right="13"/>
              <w:jc w:val="both"/>
              <w:rPr>
                <w:sz w:val="24"/>
                <w:szCs w:val="24"/>
                <w:lang w:val="ru-RU"/>
              </w:rPr>
            </w:pPr>
            <w:r w:rsidRPr="00B529FA">
              <w:rPr>
                <w:sz w:val="24"/>
                <w:szCs w:val="24"/>
                <w:lang w:val="ru-RU"/>
              </w:rPr>
              <w:t>мощности на собственные и</w:t>
            </w:r>
            <w:r w:rsidRPr="00B529FA">
              <w:rPr>
                <w:spacing w:val="1"/>
                <w:sz w:val="24"/>
                <w:szCs w:val="24"/>
                <w:lang w:val="ru-RU"/>
              </w:rPr>
              <w:t xml:space="preserve"> </w:t>
            </w:r>
            <w:r w:rsidRPr="00B529FA">
              <w:rPr>
                <w:spacing w:val="-1"/>
                <w:sz w:val="24"/>
                <w:szCs w:val="24"/>
                <w:lang w:val="ru-RU"/>
              </w:rPr>
              <w:t xml:space="preserve">хозяйственные </w:t>
            </w:r>
            <w:r w:rsidRPr="00B529FA">
              <w:rPr>
                <w:sz w:val="24"/>
                <w:szCs w:val="24"/>
                <w:lang w:val="ru-RU"/>
              </w:rPr>
              <w:t>нужды, Гкал/час</w:t>
            </w:r>
          </w:p>
        </w:tc>
        <w:tc>
          <w:tcPr>
            <w:tcW w:w="849" w:type="dxa"/>
            <w:tcBorders>
              <w:left w:val="single" w:sz="4" w:space="0" w:color="auto"/>
            </w:tcBorders>
          </w:tcPr>
          <w:p w:rsidR="00C03114" w:rsidRPr="00B529FA" w:rsidRDefault="001F1856" w:rsidP="00452440">
            <w:pPr>
              <w:rPr>
                <w:sz w:val="24"/>
                <w:szCs w:val="24"/>
                <w:lang w:val="ru-RU"/>
              </w:rPr>
            </w:pPr>
            <w:r w:rsidRPr="00B529FA">
              <w:rPr>
                <w:sz w:val="24"/>
                <w:szCs w:val="24"/>
                <w:lang w:val="ru-RU"/>
              </w:rPr>
              <w:t xml:space="preserve">0,72 </w:t>
            </w:r>
            <w:r w:rsidR="00C03114" w:rsidRPr="00B529FA">
              <w:rPr>
                <w:sz w:val="24"/>
                <w:szCs w:val="24"/>
                <w:lang w:val="ru-RU"/>
              </w:rPr>
              <w:t>/</w:t>
            </w:r>
          </w:p>
          <w:p w:rsidR="00317E54" w:rsidRPr="00B529FA" w:rsidRDefault="00C03114" w:rsidP="00452440">
            <w:pPr>
              <w:pStyle w:val="TableParagraph"/>
              <w:ind w:left="4"/>
              <w:jc w:val="center"/>
              <w:rPr>
                <w:sz w:val="24"/>
                <w:szCs w:val="24"/>
                <w:lang w:val="ru-RU"/>
              </w:rPr>
            </w:pPr>
            <w:r w:rsidRPr="00B529FA">
              <w:rPr>
                <w:sz w:val="24"/>
                <w:szCs w:val="24"/>
                <w:lang w:val="ru-RU"/>
              </w:rPr>
              <w:t>0,00015</w:t>
            </w:r>
          </w:p>
        </w:tc>
        <w:tc>
          <w:tcPr>
            <w:tcW w:w="850" w:type="dxa"/>
          </w:tcPr>
          <w:p w:rsidR="001F1856" w:rsidRPr="00B529FA" w:rsidRDefault="001F1856" w:rsidP="00452440">
            <w:pPr>
              <w:rPr>
                <w:sz w:val="24"/>
                <w:szCs w:val="24"/>
                <w:lang w:val="ru-RU"/>
              </w:rPr>
            </w:pPr>
            <w:r w:rsidRPr="00B529FA">
              <w:rPr>
                <w:sz w:val="24"/>
                <w:szCs w:val="24"/>
                <w:lang w:val="ru-RU"/>
              </w:rPr>
              <w:t>0,72 /</w:t>
            </w:r>
          </w:p>
          <w:p w:rsidR="00317E54" w:rsidRPr="00B529FA" w:rsidRDefault="001F1856" w:rsidP="00452440">
            <w:pPr>
              <w:pStyle w:val="TableParagraph"/>
              <w:ind w:left="4"/>
              <w:jc w:val="center"/>
              <w:rPr>
                <w:sz w:val="24"/>
                <w:szCs w:val="24"/>
                <w:lang w:val="ru-RU"/>
              </w:rPr>
            </w:pPr>
            <w:r w:rsidRPr="00B529FA">
              <w:rPr>
                <w:sz w:val="24"/>
                <w:szCs w:val="24"/>
                <w:lang w:val="ru-RU"/>
              </w:rPr>
              <w:t>0,00015</w:t>
            </w:r>
          </w:p>
        </w:tc>
        <w:tc>
          <w:tcPr>
            <w:tcW w:w="849" w:type="dxa"/>
          </w:tcPr>
          <w:p w:rsidR="001F1856" w:rsidRPr="00B529FA" w:rsidRDefault="001F1856" w:rsidP="00452440">
            <w:pPr>
              <w:rPr>
                <w:sz w:val="24"/>
                <w:szCs w:val="24"/>
                <w:lang w:val="ru-RU"/>
              </w:rPr>
            </w:pPr>
            <w:r w:rsidRPr="00B529FA">
              <w:rPr>
                <w:sz w:val="24"/>
                <w:szCs w:val="24"/>
                <w:lang w:val="ru-RU"/>
              </w:rPr>
              <w:t>0,72 /</w:t>
            </w:r>
          </w:p>
          <w:p w:rsidR="00317E54" w:rsidRPr="00B529FA" w:rsidRDefault="001F1856" w:rsidP="00452440">
            <w:pPr>
              <w:jc w:val="center"/>
              <w:rPr>
                <w:sz w:val="24"/>
                <w:szCs w:val="24"/>
                <w:lang w:val="ru-RU"/>
              </w:rPr>
            </w:pPr>
            <w:r w:rsidRPr="00B529FA">
              <w:rPr>
                <w:sz w:val="24"/>
                <w:szCs w:val="24"/>
                <w:lang w:val="ru-RU"/>
              </w:rPr>
              <w:t>0,00015</w:t>
            </w:r>
          </w:p>
        </w:tc>
        <w:tc>
          <w:tcPr>
            <w:tcW w:w="708" w:type="dxa"/>
            <w:tcBorders>
              <w:right w:val="single" w:sz="4" w:space="0" w:color="auto"/>
            </w:tcBorders>
          </w:tcPr>
          <w:p w:rsidR="001F1856" w:rsidRPr="00B529FA" w:rsidRDefault="001F1856" w:rsidP="00452440">
            <w:pPr>
              <w:ind w:left="-993"/>
              <w:jc w:val="right"/>
              <w:rPr>
                <w:sz w:val="24"/>
                <w:szCs w:val="24"/>
                <w:lang w:val="ru-RU"/>
              </w:rPr>
            </w:pPr>
          </w:p>
          <w:p w:rsidR="001F1856" w:rsidRPr="00B529FA" w:rsidRDefault="001F1856" w:rsidP="00452440">
            <w:pPr>
              <w:rPr>
                <w:sz w:val="24"/>
                <w:szCs w:val="24"/>
                <w:lang w:val="ru-RU"/>
              </w:rPr>
            </w:pPr>
            <w:r w:rsidRPr="00B529FA">
              <w:rPr>
                <w:sz w:val="24"/>
                <w:szCs w:val="24"/>
                <w:lang w:val="ru-RU"/>
              </w:rPr>
              <w:t>0,72 /</w:t>
            </w:r>
          </w:p>
          <w:p w:rsidR="00317E54" w:rsidRPr="00B529FA" w:rsidRDefault="001F1856" w:rsidP="00452440">
            <w:pPr>
              <w:rPr>
                <w:sz w:val="24"/>
                <w:szCs w:val="24"/>
              </w:rPr>
            </w:pPr>
            <w:r w:rsidRPr="00B529FA">
              <w:rPr>
                <w:sz w:val="24"/>
                <w:szCs w:val="24"/>
                <w:lang w:val="ru-RU"/>
              </w:rPr>
              <w:t>0,00015</w:t>
            </w:r>
          </w:p>
        </w:tc>
        <w:tc>
          <w:tcPr>
            <w:tcW w:w="708"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0,72 /</w:t>
            </w:r>
          </w:p>
          <w:p w:rsidR="00317E54" w:rsidRPr="00B529FA" w:rsidRDefault="001F1856" w:rsidP="00452440">
            <w:pPr>
              <w:rPr>
                <w:sz w:val="24"/>
                <w:szCs w:val="24"/>
                <w:lang w:val="ru-RU"/>
              </w:rPr>
            </w:pPr>
            <w:r w:rsidRPr="00B529FA">
              <w:rPr>
                <w:sz w:val="24"/>
                <w:szCs w:val="24"/>
                <w:lang w:val="ru-RU"/>
              </w:rPr>
              <w:t>0,00015</w:t>
            </w:r>
          </w:p>
        </w:tc>
        <w:tc>
          <w:tcPr>
            <w:tcW w:w="715"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0,72 /</w:t>
            </w:r>
          </w:p>
          <w:p w:rsidR="00317E54" w:rsidRPr="00B529FA" w:rsidRDefault="001F1856" w:rsidP="00452440">
            <w:pPr>
              <w:jc w:val="right"/>
              <w:rPr>
                <w:sz w:val="24"/>
                <w:szCs w:val="24"/>
                <w:lang w:val="ru-RU"/>
              </w:rPr>
            </w:pPr>
            <w:r w:rsidRPr="00B529FA">
              <w:rPr>
                <w:sz w:val="24"/>
                <w:szCs w:val="24"/>
                <w:lang w:val="ru-RU"/>
              </w:rPr>
              <w:t>0,00015</w:t>
            </w:r>
          </w:p>
        </w:tc>
        <w:tc>
          <w:tcPr>
            <w:tcW w:w="709"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0,72 /</w:t>
            </w:r>
          </w:p>
          <w:p w:rsidR="00317E54" w:rsidRPr="00B529FA" w:rsidRDefault="001F1856" w:rsidP="00452440">
            <w:pPr>
              <w:rPr>
                <w:sz w:val="24"/>
                <w:szCs w:val="24"/>
                <w:lang w:val="ru-RU"/>
              </w:rPr>
            </w:pPr>
            <w:r w:rsidRPr="00B529FA">
              <w:rPr>
                <w:sz w:val="24"/>
                <w:szCs w:val="24"/>
                <w:lang w:val="ru-RU"/>
              </w:rPr>
              <w:t>0,00015</w:t>
            </w:r>
          </w:p>
        </w:tc>
        <w:tc>
          <w:tcPr>
            <w:tcW w:w="709"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0,72 /</w:t>
            </w:r>
          </w:p>
          <w:p w:rsidR="00317E54" w:rsidRPr="00B529FA" w:rsidRDefault="001F1856" w:rsidP="00452440">
            <w:pPr>
              <w:rPr>
                <w:sz w:val="24"/>
                <w:szCs w:val="24"/>
              </w:rPr>
            </w:pPr>
            <w:r w:rsidRPr="00B529FA">
              <w:rPr>
                <w:sz w:val="24"/>
                <w:szCs w:val="24"/>
                <w:lang w:val="ru-RU"/>
              </w:rPr>
              <w:t>0,00015</w:t>
            </w:r>
          </w:p>
        </w:tc>
        <w:tc>
          <w:tcPr>
            <w:tcW w:w="710" w:type="dxa"/>
            <w:gridSpan w:val="2"/>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0,72 /</w:t>
            </w:r>
          </w:p>
          <w:p w:rsidR="00317E54" w:rsidRPr="00B529FA" w:rsidRDefault="001F1856" w:rsidP="00452440">
            <w:pPr>
              <w:rPr>
                <w:sz w:val="24"/>
                <w:szCs w:val="24"/>
              </w:rPr>
            </w:pPr>
            <w:r w:rsidRPr="00B529FA">
              <w:rPr>
                <w:sz w:val="24"/>
                <w:szCs w:val="24"/>
                <w:lang w:val="ru-RU"/>
              </w:rPr>
              <w:t>0,00015</w:t>
            </w:r>
          </w:p>
        </w:tc>
        <w:tc>
          <w:tcPr>
            <w:tcW w:w="708"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0,72 /</w:t>
            </w:r>
          </w:p>
          <w:p w:rsidR="00317E54" w:rsidRPr="00B529FA" w:rsidRDefault="001F1856" w:rsidP="00452440">
            <w:pPr>
              <w:rPr>
                <w:sz w:val="24"/>
                <w:szCs w:val="24"/>
              </w:rPr>
            </w:pPr>
            <w:r w:rsidRPr="00B529FA">
              <w:rPr>
                <w:sz w:val="24"/>
                <w:szCs w:val="24"/>
                <w:lang w:val="ru-RU"/>
              </w:rPr>
              <w:t>0,00015</w:t>
            </w:r>
          </w:p>
        </w:tc>
        <w:tc>
          <w:tcPr>
            <w:tcW w:w="709" w:type="dxa"/>
            <w:tcBorders>
              <w:left w:val="single" w:sz="4" w:space="0" w:color="auto"/>
            </w:tcBorders>
          </w:tcPr>
          <w:p w:rsidR="001F1856" w:rsidRPr="00B529FA" w:rsidRDefault="001F1856" w:rsidP="00452440">
            <w:pPr>
              <w:rPr>
                <w:sz w:val="24"/>
                <w:szCs w:val="24"/>
                <w:lang w:val="ru-RU"/>
              </w:rPr>
            </w:pPr>
            <w:r w:rsidRPr="00B529FA">
              <w:rPr>
                <w:sz w:val="24"/>
                <w:szCs w:val="24"/>
                <w:lang w:val="ru-RU"/>
              </w:rPr>
              <w:t>0,72 /</w:t>
            </w:r>
          </w:p>
          <w:p w:rsidR="00317E54" w:rsidRPr="00B529FA" w:rsidRDefault="001F1856" w:rsidP="00452440">
            <w:pPr>
              <w:rPr>
                <w:sz w:val="24"/>
                <w:szCs w:val="24"/>
              </w:rPr>
            </w:pPr>
            <w:r w:rsidRPr="00B529FA">
              <w:rPr>
                <w:sz w:val="24"/>
                <w:szCs w:val="24"/>
                <w:lang w:val="ru-RU"/>
              </w:rPr>
              <w:t>0,00015</w:t>
            </w:r>
          </w:p>
        </w:tc>
      </w:tr>
      <w:tr w:rsidR="00317E54" w:rsidRPr="00B529FA" w:rsidTr="00D75DB6">
        <w:trPr>
          <w:trHeight w:val="290"/>
        </w:trPr>
        <w:tc>
          <w:tcPr>
            <w:tcW w:w="494" w:type="dxa"/>
          </w:tcPr>
          <w:p w:rsidR="00317E54" w:rsidRPr="00B529FA" w:rsidRDefault="00317E54" w:rsidP="00452440">
            <w:pPr>
              <w:pStyle w:val="TableParagraph"/>
              <w:ind w:left="7"/>
              <w:jc w:val="center"/>
              <w:rPr>
                <w:sz w:val="24"/>
                <w:szCs w:val="24"/>
                <w:lang w:val="ru-RU"/>
              </w:rPr>
            </w:pPr>
          </w:p>
        </w:tc>
        <w:tc>
          <w:tcPr>
            <w:tcW w:w="1985" w:type="dxa"/>
            <w:tcBorders>
              <w:right w:val="single" w:sz="4" w:space="0" w:color="auto"/>
            </w:tcBorders>
          </w:tcPr>
          <w:p w:rsidR="00317E54" w:rsidRPr="00B529FA" w:rsidRDefault="00317E54" w:rsidP="00452440">
            <w:pPr>
              <w:pStyle w:val="TableParagraph"/>
              <w:ind w:left="6"/>
              <w:rPr>
                <w:sz w:val="24"/>
                <w:szCs w:val="24"/>
                <w:lang w:val="ru-RU"/>
              </w:rPr>
            </w:pPr>
            <w:r w:rsidRPr="00B529FA">
              <w:rPr>
                <w:sz w:val="24"/>
                <w:szCs w:val="24"/>
                <w:lang w:val="ru-RU"/>
              </w:rPr>
              <w:t>Потери</w:t>
            </w:r>
            <w:r w:rsidRPr="00B529FA">
              <w:rPr>
                <w:spacing w:val="-15"/>
                <w:sz w:val="24"/>
                <w:szCs w:val="24"/>
                <w:lang w:val="ru-RU"/>
              </w:rPr>
              <w:t xml:space="preserve"> </w:t>
            </w:r>
            <w:r w:rsidRPr="00B529FA">
              <w:rPr>
                <w:sz w:val="24"/>
                <w:szCs w:val="24"/>
                <w:lang w:val="ru-RU"/>
              </w:rPr>
              <w:t>тепловой энергии</w:t>
            </w:r>
            <w:r w:rsidRPr="00B529FA">
              <w:rPr>
                <w:spacing w:val="-5"/>
                <w:sz w:val="24"/>
                <w:szCs w:val="24"/>
                <w:lang w:val="ru-RU"/>
              </w:rPr>
              <w:t xml:space="preserve"> </w:t>
            </w:r>
            <w:r w:rsidRPr="00B529FA">
              <w:rPr>
                <w:sz w:val="24"/>
                <w:szCs w:val="24"/>
                <w:lang w:val="ru-RU"/>
              </w:rPr>
              <w:t>при</w:t>
            </w:r>
            <w:r w:rsidRPr="00B529FA">
              <w:rPr>
                <w:spacing w:val="-4"/>
                <w:sz w:val="24"/>
                <w:szCs w:val="24"/>
                <w:lang w:val="ru-RU"/>
              </w:rPr>
              <w:t xml:space="preserve"> </w:t>
            </w:r>
            <w:r w:rsidRPr="00B529FA">
              <w:rPr>
                <w:sz w:val="24"/>
                <w:szCs w:val="24"/>
                <w:lang w:val="ru-RU"/>
              </w:rPr>
              <w:t>ее</w:t>
            </w:r>
          </w:p>
          <w:p w:rsidR="00317E54" w:rsidRPr="00B529FA" w:rsidRDefault="00317E54" w:rsidP="00452440">
            <w:pPr>
              <w:ind w:right="13"/>
              <w:jc w:val="both"/>
              <w:rPr>
                <w:sz w:val="24"/>
                <w:szCs w:val="24"/>
                <w:lang w:val="ru-RU"/>
              </w:rPr>
            </w:pPr>
            <w:r w:rsidRPr="00B529FA">
              <w:rPr>
                <w:sz w:val="24"/>
                <w:szCs w:val="24"/>
                <w:lang w:val="ru-RU"/>
              </w:rPr>
              <w:t>передаче Гкал/час,</w:t>
            </w:r>
          </w:p>
        </w:tc>
        <w:tc>
          <w:tcPr>
            <w:tcW w:w="849" w:type="dxa"/>
            <w:tcBorders>
              <w:left w:val="single" w:sz="4" w:space="0" w:color="auto"/>
            </w:tcBorders>
          </w:tcPr>
          <w:p w:rsidR="00317E54" w:rsidRPr="00B529FA" w:rsidRDefault="00317E54" w:rsidP="00452440">
            <w:pPr>
              <w:pStyle w:val="TableParagraph"/>
              <w:ind w:left="4"/>
              <w:jc w:val="center"/>
              <w:rPr>
                <w:sz w:val="24"/>
                <w:szCs w:val="24"/>
                <w:lang w:val="ru-RU"/>
              </w:rPr>
            </w:pPr>
            <w:r w:rsidRPr="00B529FA">
              <w:rPr>
                <w:sz w:val="24"/>
                <w:szCs w:val="24"/>
                <w:lang w:val="ru-RU"/>
              </w:rPr>
              <w:t>0</w:t>
            </w:r>
          </w:p>
        </w:tc>
        <w:tc>
          <w:tcPr>
            <w:tcW w:w="850" w:type="dxa"/>
          </w:tcPr>
          <w:p w:rsidR="00317E54" w:rsidRPr="00B529FA" w:rsidRDefault="00317E54" w:rsidP="00452440">
            <w:pPr>
              <w:pStyle w:val="TableParagraph"/>
              <w:ind w:left="4"/>
              <w:jc w:val="center"/>
              <w:rPr>
                <w:sz w:val="24"/>
                <w:szCs w:val="24"/>
                <w:lang w:val="ru-RU"/>
              </w:rPr>
            </w:pPr>
            <w:r w:rsidRPr="00B529FA">
              <w:rPr>
                <w:sz w:val="24"/>
                <w:szCs w:val="24"/>
                <w:lang w:val="ru-RU"/>
              </w:rPr>
              <w:t>0</w:t>
            </w:r>
          </w:p>
        </w:tc>
        <w:tc>
          <w:tcPr>
            <w:tcW w:w="849" w:type="dxa"/>
          </w:tcPr>
          <w:p w:rsidR="00317E54" w:rsidRPr="00B529FA" w:rsidRDefault="00317E54" w:rsidP="00452440">
            <w:pPr>
              <w:pStyle w:val="TableParagraph"/>
              <w:tabs>
                <w:tab w:val="left" w:pos="993"/>
              </w:tabs>
              <w:jc w:val="center"/>
              <w:rPr>
                <w:sz w:val="24"/>
                <w:szCs w:val="24"/>
                <w:lang w:val="ru-RU"/>
              </w:rPr>
            </w:pPr>
            <w:r w:rsidRPr="00B529FA">
              <w:rPr>
                <w:sz w:val="24"/>
                <w:szCs w:val="24"/>
                <w:lang w:val="ru-RU"/>
              </w:rPr>
              <w:t>0</w:t>
            </w:r>
          </w:p>
        </w:tc>
        <w:tc>
          <w:tcPr>
            <w:tcW w:w="708" w:type="dxa"/>
            <w:tcBorders>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8"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15"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10" w:type="dxa"/>
            <w:gridSpan w:val="2"/>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8" w:type="dxa"/>
            <w:tcBorders>
              <w:left w:val="single" w:sz="4" w:space="0" w:color="auto"/>
              <w:righ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tcBorders>
          </w:tcPr>
          <w:p w:rsidR="00317E54" w:rsidRPr="00B529FA" w:rsidRDefault="00317E54" w:rsidP="00452440">
            <w:pPr>
              <w:pStyle w:val="TableParagraph"/>
              <w:jc w:val="center"/>
              <w:rPr>
                <w:sz w:val="24"/>
                <w:szCs w:val="24"/>
                <w:lang w:val="ru-RU"/>
              </w:rPr>
            </w:pPr>
            <w:r w:rsidRPr="00B529FA">
              <w:rPr>
                <w:sz w:val="24"/>
                <w:szCs w:val="24"/>
                <w:lang w:val="ru-RU"/>
              </w:rPr>
              <w:t>0</w:t>
            </w:r>
          </w:p>
        </w:tc>
      </w:tr>
      <w:tr w:rsidR="00EB2A1E" w:rsidRPr="00B529FA" w:rsidTr="00D75DB6">
        <w:trPr>
          <w:trHeight w:val="290"/>
        </w:trPr>
        <w:tc>
          <w:tcPr>
            <w:tcW w:w="494" w:type="dxa"/>
          </w:tcPr>
          <w:p w:rsidR="00EB2A1E" w:rsidRPr="00B529FA" w:rsidRDefault="00EB2A1E" w:rsidP="00452440">
            <w:pPr>
              <w:pStyle w:val="TableParagraph"/>
              <w:ind w:left="7"/>
              <w:jc w:val="center"/>
              <w:rPr>
                <w:sz w:val="24"/>
                <w:szCs w:val="24"/>
                <w:lang w:val="ru-RU"/>
              </w:rPr>
            </w:pPr>
          </w:p>
        </w:tc>
        <w:tc>
          <w:tcPr>
            <w:tcW w:w="1985" w:type="dxa"/>
            <w:tcBorders>
              <w:right w:val="single" w:sz="4" w:space="0" w:color="auto"/>
            </w:tcBorders>
          </w:tcPr>
          <w:p w:rsidR="00EB2A1E" w:rsidRPr="00B529FA" w:rsidRDefault="00EB2A1E" w:rsidP="00452440">
            <w:pPr>
              <w:ind w:right="13"/>
              <w:jc w:val="both"/>
              <w:rPr>
                <w:sz w:val="24"/>
                <w:szCs w:val="24"/>
                <w:lang w:val="ru-RU"/>
              </w:rPr>
            </w:pPr>
            <w:r w:rsidRPr="00B529FA">
              <w:rPr>
                <w:sz w:val="24"/>
                <w:szCs w:val="24"/>
                <w:lang w:val="ru-RU"/>
              </w:rPr>
              <w:t>Резерв мощности, Гкал/час</w:t>
            </w:r>
          </w:p>
        </w:tc>
        <w:tc>
          <w:tcPr>
            <w:tcW w:w="849" w:type="dxa"/>
            <w:tcBorders>
              <w:left w:val="single" w:sz="4" w:space="0" w:color="auto"/>
            </w:tcBorders>
          </w:tcPr>
          <w:p w:rsidR="00EB2A1E" w:rsidRPr="00B529FA" w:rsidRDefault="00EB2A1E" w:rsidP="00452440">
            <w:pPr>
              <w:pStyle w:val="TableParagraph"/>
              <w:ind w:left="4"/>
              <w:jc w:val="center"/>
              <w:rPr>
                <w:sz w:val="24"/>
                <w:szCs w:val="24"/>
                <w:lang w:val="ru-RU"/>
              </w:rPr>
            </w:pPr>
            <w:r w:rsidRPr="00B529FA">
              <w:rPr>
                <w:sz w:val="24"/>
                <w:szCs w:val="24"/>
                <w:lang w:val="ru-RU"/>
              </w:rPr>
              <w:t>0,048</w:t>
            </w:r>
          </w:p>
        </w:tc>
        <w:tc>
          <w:tcPr>
            <w:tcW w:w="850" w:type="dxa"/>
          </w:tcPr>
          <w:p w:rsidR="00EB2A1E" w:rsidRPr="00B529FA" w:rsidRDefault="00EB2A1E" w:rsidP="00452440">
            <w:pPr>
              <w:jc w:val="center"/>
              <w:rPr>
                <w:sz w:val="24"/>
                <w:szCs w:val="24"/>
              </w:rPr>
            </w:pPr>
            <w:r w:rsidRPr="00B529FA">
              <w:rPr>
                <w:sz w:val="24"/>
                <w:szCs w:val="24"/>
                <w:lang w:val="ru-RU"/>
              </w:rPr>
              <w:t>0,048</w:t>
            </w:r>
          </w:p>
        </w:tc>
        <w:tc>
          <w:tcPr>
            <w:tcW w:w="849" w:type="dxa"/>
          </w:tcPr>
          <w:p w:rsidR="00EB2A1E" w:rsidRPr="00B529FA" w:rsidRDefault="00EB2A1E" w:rsidP="00452440">
            <w:pPr>
              <w:jc w:val="center"/>
              <w:rPr>
                <w:sz w:val="24"/>
                <w:szCs w:val="24"/>
              </w:rPr>
            </w:pPr>
            <w:r w:rsidRPr="00B529FA">
              <w:rPr>
                <w:sz w:val="24"/>
                <w:szCs w:val="24"/>
                <w:lang w:val="ru-RU"/>
              </w:rPr>
              <w:t>0,048</w:t>
            </w:r>
          </w:p>
        </w:tc>
        <w:tc>
          <w:tcPr>
            <w:tcW w:w="708" w:type="dxa"/>
            <w:tcBorders>
              <w:right w:val="single" w:sz="4" w:space="0" w:color="auto"/>
            </w:tcBorders>
          </w:tcPr>
          <w:p w:rsidR="00EB2A1E" w:rsidRPr="00B529FA" w:rsidRDefault="00EB2A1E" w:rsidP="00452440">
            <w:pPr>
              <w:jc w:val="center"/>
              <w:rPr>
                <w:sz w:val="24"/>
                <w:szCs w:val="24"/>
              </w:rPr>
            </w:pPr>
            <w:r w:rsidRPr="00B529FA">
              <w:rPr>
                <w:sz w:val="24"/>
                <w:szCs w:val="24"/>
                <w:lang w:val="ru-RU"/>
              </w:rPr>
              <w:t>0,048</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0,048</w:t>
            </w:r>
          </w:p>
        </w:tc>
        <w:tc>
          <w:tcPr>
            <w:tcW w:w="715"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0,048</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0,048</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0,048</w:t>
            </w:r>
          </w:p>
        </w:tc>
        <w:tc>
          <w:tcPr>
            <w:tcW w:w="710" w:type="dxa"/>
            <w:gridSpan w:val="2"/>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0,048</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0,048</w:t>
            </w:r>
          </w:p>
        </w:tc>
        <w:tc>
          <w:tcPr>
            <w:tcW w:w="70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0,048</w:t>
            </w:r>
          </w:p>
        </w:tc>
      </w:tr>
    </w:tbl>
    <w:p w:rsidR="00114C67" w:rsidRDefault="00114C67">
      <w:r>
        <w:br w:type="page"/>
      </w:r>
    </w:p>
    <w:tbl>
      <w:tblPr>
        <w:tblStyle w:val="TableNormal"/>
        <w:tblW w:w="10703"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985"/>
        <w:gridCol w:w="849"/>
        <w:gridCol w:w="850"/>
        <w:gridCol w:w="849"/>
        <w:gridCol w:w="708"/>
        <w:gridCol w:w="708"/>
        <w:gridCol w:w="715"/>
        <w:gridCol w:w="709"/>
        <w:gridCol w:w="709"/>
        <w:gridCol w:w="567"/>
        <w:gridCol w:w="143"/>
        <w:gridCol w:w="708"/>
        <w:gridCol w:w="709"/>
      </w:tblGrid>
      <w:tr w:rsidR="003D2417" w:rsidRPr="00B529FA" w:rsidTr="00D75DB6">
        <w:trPr>
          <w:trHeight w:val="290"/>
        </w:trPr>
        <w:tc>
          <w:tcPr>
            <w:tcW w:w="494" w:type="dxa"/>
          </w:tcPr>
          <w:p w:rsidR="003D2417" w:rsidRPr="00B529FA" w:rsidRDefault="003D2417" w:rsidP="00452440">
            <w:pPr>
              <w:pStyle w:val="TableParagraph"/>
              <w:ind w:left="7"/>
              <w:jc w:val="center"/>
              <w:rPr>
                <w:b/>
                <w:sz w:val="24"/>
                <w:szCs w:val="24"/>
                <w:lang w:val="ru-RU"/>
              </w:rPr>
            </w:pPr>
            <w:r w:rsidRPr="00B529FA">
              <w:rPr>
                <w:b/>
                <w:sz w:val="24"/>
                <w:szCs w:val="24"/>
                <w:lang w:val="ru-RU"/>
              </w:rPr>
              <w:lastRenderedPageBreak/>
              <w:t>8</w:t>
            </w:r>
          </w:p>
        </w:tc>
        <w:tc>
          <w:tcPr>
            <w:tcW w:w="4533" w:type="dxa"/>
            <w:gridSpan w:val="4"/>
          </w:tcPr>
          <w:p w:rsidR="003D2417" w:rsidRPr="00B529FA" w:rsidRDefault="003D2417" w:rsidP="00452440">
            <w:pPr>
              <w:pStyle w:val="TableParagraph"/>
              <w:jc w:val="center"/>
              <w:rPr>
                <w:b/>
                <w:sz w:val="24"/>
                <w:szCs w:val="24"/>
                <w:lang w:val="ru-RU"/>
              </w:rPr>
            </w:pPr>
            <w:r w:rsidRPr="00B529FA">
              <w:rPr>
                <w:b/>
                <w:sz w:val="24"/>
                <w:szCs w:val="24"/>
                <w:lang w:val="ru-RU"/>
              </w:rPr>
              <w:t>р.п. Романовка, ул. Народная, д.15</w:t>
            </w:r>
          </w:p>
        </w:tc>
        <w:tc>
          <w:tcPr>
            <w:tcW w:w="5676" w:type="dxa"/>
            <w:gridSpan w:val="9"/>
          </w:tcPr>
          <w:p w:rsidR="003D2417" w:rsidRPr="00B529FA" w:rsidRDefault="003D2417" w:rsidP="00452440">
            <w:pPr>
              <w:rPr>
                <w:sz w:val="24"/>
                <w:szCs w:val="24"/>
                <w:lang w:val="ru-RU"/>
              </w:rPr>
            </w:pPr>
          </w:p>
        </w:tc>
      </w:tr>
      <w:tr w:rsidR="00EB2A1E" w:rsidRPr="00B529FA" w:rsidTr="00D75DB6">
        <w:trPr>
          <w:trHeight w:val="290"/>
        </w:trPr>
        <w:tc>
          <w:tcPr>
            <w:tcW w:w="494" w:type="dxa"/>
          </w:tcPr>
          <w:p w:rsidR="00EB2A1E" w:rsidRPr="00B529FA" w:rsidRDefault="00EB2A1E" w:rsidP="00452440">
            <w:pPr>
              <w:pStyle w:val="TableParagraph"/>
              <w:ind w:left="7"/>
              <w:jc w:val="center"/>
              <w:rPr>
                <w:sz w:val="24"/>
                <w:szCs w:val="24"/>
                <w:lang w:val="ru-RU"/>
              </w:rPr>
            </w:pPr>
          </w:p>
        </w:tc>
        <w:tc>
          <w:tcPr>
            <w:tcW w:w="1985" w:type="dxa"/>
            <w:tcBorders>
              <w:right w:val="single" w:sz="4" w:space="0" w:color="auto"/>
            </w:tcBorders>
          </w:tcPr>
          <w:p w:rsidR="00EB2A1E" w:rsidRPr="00B529FA" w:rsidRDefault="00EB2A1E" w:rsidP="00452440">
            <w:pPr>
              <w:ind w:right="13"/>
              <w:jc w:val="both"/>
              <w:rPr>
                <w:sz w:val="24"/>
                <w:szCs w:val="24"/>
              </w:rPr>
            </w:pPr>
            <w:r w:rsidRPr="00B529FA">
              <w:rPr>
                <w:sz w:val="24"/>
                <w:szCs w:val="24"/>
                <w:lang w:val="ru-RU"/>
              </w:rPr>
              <w:t xml:space="preserve">Установочная мощность, Гкал/час  </w:t>
            </w:r>
          </w:p>
        </w:tc>
        <w:tc>
          <w:tcPr>
            <w:tcW w:w="849" w:type="dxa"/>
            <w:tcBorders>
              <w:left w:val="single" w:sz="4" w:space="0" w:color="auto"/>
            </w:tcBorders>
          </w:tcPr>
          <w:p w:rsidR="00EB2A1E" w:rsidRPr="00B529FA" w:rsidRDefault="00EB2A1E" w:rsidP="00452440">
            <w:pPr>
              <w:pStyle w:val="TableParagraph"/>
              <w:ind w:left="4"/>
              <w:jc w:val="center"/>
              <w:rPr>
                <w:sz w:val="24"/>
                <w:szCs w:val="24"/>
                <w:lang w:val="ru-RU"/>
              </w:rPr>
            </w:pPr>
            <w:r w:rsidRPr="00B529FA">
              <w:rPr>
                <w:sz w:val="24"/>
                <w:szCs w:val="24"/>
                <w:lang w:val="ru-RU"/>
              </w:rPr>
              <w:t>0,172</w:t>
            </w:r>
          </w:p>
        </w:tc>
        <w:tc>
          <w:tcPr>
            <w:tcW w:w="850" w:type="dxa"/>
          </w:tcPr>
          <w:p w:rsidR="00EB2A1E" w:rsidRPr="00B529FA" w:rsidRDefault="00EB2A1E" w:rsidP="00452440">
            <w:pPr>
              <w:jc w:val="center"/>
              <w:rPr>
                <w:sz w:val="24"/>
                <w:szCs w:val="24"/>
              </w:rPr>
            </w:pPr>
            <w:r w:rsidRPr="00B529FA">
              <w:rPr>
                <w:sz w:val="24"/>
                <w:szCs w:val="24"/>
                <w:lang w:val="ru-RU"/>
              </w:rPr>
              <w:t>0,172</w:t>
            </w:r>
          </w:p>
        </w:tc>
        <w:tc>
          <w:tcPr>
            <w:tcW w:w="849" w:type="dxa"/>
          </w:tcPr>
          <w:p w:rsidR="00EB2A1E" w:rsidRPr="00B529FA" w:rsidRDefault="00EB2A1E" w:rsidP="00452440">
            <w:pPr>
              <w:jc w:val="center"/>
              <w:rPr>
                <w:sz w:val="24"/>
                <w:szCs w:val="24"/>
              </w:rPr>
            </w:pPr>
            <w:r w:rsidRPr="00B529FA">
              <w:rPr>
                <w:sz w:val="24"/>
                <w:szCs w:val="24"/>
                <w:lang w:val="ru-RU"/>
              </w:rPr>
              <w:t>0,172</w:t>
            </w:r>
          </w:p>
        </w:tc>
        <w:tc>
          <w:tcPr>
            <w:tcW w:w="708" w:type="dxa"/>
            <w:tcBorders>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15"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10" w:type="dxa"/>
            <w:gridSpan w:val="2"/>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0,172</w:t>
            </w:r>
          </w:p>
        </w:tc>
      </w:tr>
      <w:tr w:rsidR="00EB2A1E" w:rsidRPr="00B529FA" w:rsidTr="00D75DB6">
        <w:trPr>
          <w:trHeight w:val="290"/>
        </w:trPr>
        <w:tc>
          <w:tcPr>
            <w:tcW w:w="494" w:type="dxa"/>
          </w:tcPr>
          <w:p w:rsidR="00EB2A1E" w:rsidRPr="00B529FA" w:rsidRDefault="00EB2A1E" w:rsidP="00452440">
            <w:pPr>
              <w:pStyle w:val="TableParagraph"/>
              <w:ind w:left="7"/>
              <w:jc w:val="center"/>
              <w:rPr>
                <w:sz w:val="24"/>
                <w:szCs w:val="24"/>
              </w:rPr>
            </w:pPr>
          </w:p>
        </w:tc>
        <w:tc>
          <w:tcPr>
            <w:tcW w:w="1985" w:type="dxa"/>
            <w:tcBorders>
              <w:right w:val="single" w:sz="4" w:space="0" w:color="auto"/>
            </w:tcBorders>
          </w:tcPr>
          <w:p w:rsidR="00EB2A1E" w:rsidRPr="00B529FA" w:rsidRDefault="00EB2A1E" w:rsidP="00452440">
            <w:pPr>
              <w:ind w:right="13"/>
              <w:jc w:val="both"/>
              <w:rPr>
                <w:sz w:val="24"/>
                <w:szCs w:val="24"/>
              </w:rPr>
            </w:pPr>
            <w:r w:rsidRPr="00B529FA">
              <w:rPr>
                <w:sz w:val="24"/>
                <w:szCs w:val="24"/>
                <w:lang w:val="ru-RU"/>
              </w:rPr>
              <w:t>Располагающая мощность, Гкал/час</w:t>
            </w:r>
          </w:p>
        </w:tc>
        <w:tc>
          <w:tcPr>
            <w:tcW w:w="84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850" w:type="dxa"/>
          </w:tcPr>
          <w:p w:rsidR="00EB2A1E" w:rsidRPr="00B529FA" w:rsidRDefault="00EB2A1E" w:rsidP="00452440">
            <w:pPr>
              <w:jc w:val="center"/>
              <w:rPr>
                <w:sz w:val="24"/>
                <w:szCs w:val="24"/>
              </w:rPr>
            </w:pPr>
            <w:r w:rsidRPr="00B529FA">
              <w:rPr>
                <w:sz w:val="24"/>
                <w:szCs w:val="24"/>
                <w:lang w:val="ru-RU"/>
              </w:rPr>
              <w:t>0,172</w:t>
            </w:r>
          </w:p>
        </w:tc>
        <w:tc>
          <w:tcPr>
            <w:tcW w:w="849" w:type="dxa"/>
          </w:tcPr>
          <w:p w:rsidR="00EB2A1E" w:rsidRPr="00B529FA" w:rsidRDefault="00EB2A1E" w:rsidP="00452440">
            <w:pPr>
              <w:jc w:val="center"/>
              <w:rPr>
                <w:sz w:val="24"/>
                <w:szCs w:val="24"/>
              </w:rPr>
            </w:pPr>
            <w:r w:rsidRPr="00B529FA">
              <w:rPr>
                <w:sz w:val="24"/>
                <w:szCs w:val="24"/>
                <w:lang w:val="ru-RU"/>
              </w:rPr>
              <w:t>0,172</w:t>
            </w:r>
          </w:p>
        </w:tc>
        <w:tc>
          <w:tcPr>
            <w:tcW w:w="708" w:type="dxa"/>
            <w:tcBorders>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15"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10" w:type="dxa"/>
            <w:gridSpan w:val="2"/>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0,172</w:t>
            </w:r>
          </w:p>
        </w:tc>
        <w:tc>
          <w:tcPr>
            <w:tcW w:w="70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0,172</w:t>
            </w:r>
          </w:p>
        </w:tc>
      </w:tr>
      <w:tr w:rsidR="003D2417" w:rsidRPr="00B529FA" w:rsidTr="00D75DB6">
        <w:trPr>
          <w:trHeight w:val="290"/>
        </w:trPr>
        <w:tc>
          <w:tcPr>
            <w:tcW w:w="494" w:type="dxa"/>
          </w:tcPr>
          <w:p w:rsidR="003D2417" w:rsidRPr="00B529FA" w:rsidRDefault="003D2417" w:rsidP="00452440">
            <w:pPr>
              <w:pStyle w:val="TableParagraph"/>
              <w:ind w:left="7"/>
              <w:jc w:val="center"/>
              <w:rPr>
                <w:sz w:val="24"/>
                <w:szCs w:val="24"/>
              </w:rPr>
            </w:pPr>
          </w:p>
        </w:tc>
        <w:tc>
          <w:tcPr>
            <w:tcW w:w="1985" w:type="dxa"/>
            <w:tcBorders>
              <w:right w:val="single" w:sz="4" w:space="0" w:color="auto"/>
            </w:tcBorders>
          </w:tcPr>
          <w:p w:rsidR="003D2417" w:rsidRPr="00B529FA" w:rsidRDefault="003D2417" w:rsidP="00452440">
            <w:pPr>
              <w:ind w:right="13"/>
              <w:jc w:val="both"/>
              <w:rPr>
                <w:sz w:val="24"/>
                <w:szCs w:val="24"/>
              </w:rPr>
            </w:pPr>
            <w:r w:rsidRPr="00B529FA">
              <w:rPr>
                <w:sz w:val="24"/>
                <w:szCs w:val="24"/>
                <w:lang w:val="ru-RU"/>
              </w:rPr>
              <w:t>Подключенная нагрузка, Гкал/час</w:t>
            </w:r>
          </w:p>
        </w:tc>
        <w:tc>
          <w:tcPr>
            <w:tcW w:w="849" w:type="dxa"/>
            <w:tcBorders>
              <w:lef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0,14</w:t>
            </w:r>
          </w:p>
        </w:tc>
        <w:tc>
          <w:tcPr>
            <w:tcW w:w="850" w:type="dxa"/>
          </w:tcPr>
          <w:p w:rsidR="003D2417" w:rsidRPr="00B529FA" w:rsidRDefault="003D2417" w:rsidP="00452440">
            <w:pPr>
              <w:pStyle w:val="TableParagraph"/>
              <w:ind w:left="4"/>
              <w:jc w:val="center"/>
              <w:rPr>
                <w:sz w:val="24"/>
                <w:szCs w:val="24"/>
                <w:lang w:val="ru-RU"/>
              </w:rPr>
            </w:pPr>
            <w:r w:rsidRPr="00B529FA">
              <w:rPr>
                <w:sz w:val="24"/>
                <w:szCs w:val="24"/>
                <w:lang w:val="ru-RU"/>
              </w:rPr>
              <w:t>0,14</w:t>
            </w:r>
          </w:p>
        </w:tc>
        <w:tc>
          <w:tcPr>
            <w:tcW w:w="849" w:type="dxa"/>
          </w:tcPr>
          <w:p w:rsidR="003D2417" w:rsidRPr="00B529FA" w:rsidRDefault="003D2417" w:rsidP="00452440">
            <w:pPr>
              <w:pStyle w:val="TableParagraph"/>
              <w:ind w:left="4"/>
              <w:jc w:val="center"/>
              <w:rPr>
                <w:sz w:val="24"/>
                <w:szCs w:val="24"/>
                <w:lang w:val="ru-RU"/>
              </w:rPr>
            </w:pPr>
            <w:r w:rsidRPr="00B529FA">
              <w:rPr>
                <w:sz w:val="24"/>
                <w:szCs w:val="24"/>
                <w:lang w:val="ru-RU"/>
              </w:rPr>
              <w:t>0,14</w:t>
            </w:r>
          </w:p>
        </w:tc>
        <w:tc>
          <w:tcPr>
            <w:tcW w:w="708" w:type="dxa"/>
            <w:tcBorders>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0,14</w:t>
            </w:r>
          </w:p>
        </w:tc>
        <w:tc>
          <w:tcPr>
            <w:tcW w:w="708"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0,14</w:t>
            </w:r>
          </w:p>
        </w:tc>
        <w:tc>
          <w:tcPr>
            <w:tcW w:w="715"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0,14</w:t>
            </w:r>
          </w:p>
        </w:tc>
        <w:tc>
          <w:tcPr>
            <w:tcW w:w="709"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0,14</w:t>
            </w:r>
          </w:p>
        </w:tc>
        <w:tc>
          <w:tcPr>
            <w:tcW w:w="709"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0,14</w:t>
            </w:r>
          </w:p>
        </w:tc>
        <w:tc>
          <w:tcPr>
            <w:tcW w:w="710" w:type="dxa"/>
            <w:gridSpan w:val="2"/>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0,14</w:t>
            </w:r>
          </w:p>
        </w:tc>
        <w:tc>
          <w:tcPr>
            <w:tcW w:w="708"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0,14</w:t>
            </w:r>
          </w:p>
        </w:tc>
        <w:tc>
          <w:tcPr>
            <w:tcW w:w="709" w:type="dxa"/>
            <w:tcBorders>
              <w:lef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0,14</w:t>
            </w:r>
          </w:p>
        </w:tc>
      </w:tr>
      <w:tr w:rsidR="003D2417" w:rsidRPr="00B529FA" w:rsidTr="00D75DB6">
        <w:trPr>
          <w:trHeight w:val="290"/>
        </w:trPr>
        <w:tc>
          <w:tcPr>
            <w:tcW w:w="494" w:type="dxa"/>
          </w:tcPr>
          <w:p w:rsidR="003D2417" w:rsidRPr="00B529FA" w:rsidRDefault="003D2417" w:rsidP="00452440">
            <w:pPr>
              <w:pStyle w:val="TableParagraph"/>
              <w:ind w:left="7"/>
              <w:jc w:val="center"/>
              <w:rPr>
                <w:sz w:val="24"/>
                <w:szCs w:val="24"/>
              </w:rPr>
            </w:pPr>
          </w:p>
        </w:tc>
        <w:tc>
          <w:tcPr>
            <w:tcW w:w="1985" w:type="dxa"/>
            <w:tcBorders>
              <w:right w:val="single" w:sz="4" w:space="0" w:color="auto"/>
            </w:tcBorders>
          </w:tcPr>
          <w:p w:rsidR="003D2417" w:rsidRPr="00B529FA" w:rsidRDefault="003D2417" w:rsidP="00452440">
            <w:pPr>
              <w:pStyle w:val="TableParagraph"/>
              <w:ind w:left="4"/>
              <w:rPr>
                <w:sz w:val="24"/>
                <w:szCs w:val="24"/>
                <w:lang w:val="ru-RU"/>
              </w:rPr>
            </w:pPr>
            <w:r w:rsidRPr="00B529FA">
              <w:rPr>
                <w:sz w:val="24"/>
                <w:szCs w:val="24"/>
                <w:lang w:val="ru-RU"/>
              </w:rPr>
              <w:t>Затраты</w:t>
            </w:r>
          </w:p>
          <w:p w:rsidR="003D2417" w:rsidRPr="00B529FA" w:rsidRDefault="003D2417" w:rsidP="00452440">
            <w:pPr>
              <w:ind w:right="13"/>
              <w:jc w:val="both"/>
              <w:rPr>
                <w:sz w:val="24"/>
                <w:szCs w:val="24"/>
                <w:lang w:val="ru-RU"/>
              </w:rPr>
            </w:pPr>
            <w:r w:rsidRPr="00B529FA">
              <w:rPr>
                <w:sz w:val="24"/>
                <w:szCs w:val="24"/>
                <w:lang w:val="ru-RU"/>
              </w:rPr>
              <w:t>мощности на собственные и</w:t>
            </w:r>
            <w:r w:rsidRPr="00B529FA">
              <w:rPr>
                <w:spacing w:val="1"/>
                <w:sz w:val="24"/>
                <w:szCs w:val="24"/>
                <w:lang w:val="ru-RU"/>
              </w:rPr>
              <w:t xml:space="preserve"> </w:t>
            </w:r>
            <w:r w:rsidRPr="00B529FA">
              <w:rPr>
                <w:spacing w:val="-1"/>
                <w:sz w:val="24"/>
                <w:szCs w:val="24"/>
                <w:lang w:val="ru-RU"/>
              </w:rPr>
              <w:t xml:space="preserve">хозяйственные </w:t>
            </w:r>
            <w:r w:rsidRPr="00B529FA">
              <w:rPr>
                <w:sz w:val="24"/>
                <w:szCs w:val="24"/>
                <w:lang w:val="ru-RU"/>
              </w:rPr>
              <w:t>нужды, Гкал/час</w:t>
            </w:r>
          </w:p>
        </w:tc>
        <w:tc>
          <w:tcPr>
            <w:tcW w:w="849" w:type="dxa"/>
            <w:tcBorders>
              <w:left w:val="single" w:sz="4" w:space="0" w:color="auto"/>
            </w:tcBorders>
          </w:tcPr>
          <w:p w:rsidR="00C03114" w:rsidRPr="00B529FA" w:rsidRDefault="00C03114" w:rsidP="00452440">
            <w:pPr>
              <w:rPr>
                <w:sz w:val="24"/>
                <w:szCs w:val="24"/>
                <w:lang w:val="ru-RU"/>
              </w:rPr>
            </w:pPr>
            <w:r w:rsidRPr="00B529FA">
              <w:rPr>
                <w:sz w:val="24"/>
                <w:szCs w:val="24"/>
                <w:lang w:val="ru-RU"/>
              </w:rPr>
              <w:t>4,85 /</w:t>
            </w:r>
          </w:p>
          <w:p w:rsidR="003D2417" w:rsidRPr="00B529FA" w:rsidRDefault="00C03114" w:rsidP="00452440">
            <w:pPr>
              <w:pStyle w:val="TableParagraph"/>
              <w:ind w:left="4"/>
              <w:jc w:val="center"/>
              <w:rPr>
                <w:sz w:val="24"/>
                <w:szCs w:val="24"/>
                <w:lang w:val="ru-RU"/>
              </w:rPr>
            </w:pPr>
            <w:r w:rsidRPr="00B529FA">
              <w:rPr>
                <w:sz w:val="24"/>
                <w:szCs w:val="24"/>
                <w:lang w:val="ru-RU"/>
              </w:rPr>
              <w:t xml:space="preserve">0,00103 </w:t>
            </w:r>
          </w:p>
        </w:tc>
        <w:tc>
          <w:tcPr>
            <w:tcW w:w="850" w:type="dxa"/>
          </w:tcPr>
          <w:p w:rsidR="001F1856" w:rsidRPr="00B529FA" w:rsidRDefault="001F1856" w:rsidP="00452440">
            <w:pPr>
              <w:rPr>
                <w:sz w:val="24"/>
                <w:szCs w:val="24"/>
                <w:lang w:val="ru-RU"/>
              </w:rPr>
            </w:pPr>
            <w:r w:rsidRPr="00B529FA">
              <w:rPr>
                <w:sz w:val="24"/>
                <w:szCs w:val="24"/>
                <w:lang w:val="ru-RU"/>
              </w:rPr>
              <w:t>4,85 /</w:t>
            </w:r>
          </w:p>
          <w:p w:rsidR="003D2417" w:rsidRPr="00B529FA" w:rsidRDefault="001F1856" w:rsidP="00452440">
            <w:pPr>
              <w:pStyle w:val="TableParagraph"/>
              <w:ind w:left="4"/>
              <w:jc w:val="center"/>
              <w:rPr>
                <w:sz w:val="24"/>
                <w:szCs w:val="24"/>
                <w:lang w:val="ru-RU"/>
              </w:rPr>
            </w:pPr>
            <w:r w:rsidRPr="00B529FA">
              <w:rPr>
                <w:sz w:val="24"/>
                <w:szCs w:val="24"/>
                <w:lang w:val="ru-RU"/>
              </w:rPr>
              <w:t>0,00103</w:t>
            </w:r>
          </w:p>
        </w:tc>
        <w:tc>
          <w:tcPr>
            <w:tcW w:w="849" w:type="dxa"/>
          </w:tcPr>
          <w:p w:rsidR="001F1856" w:rsidRPr="00B529FA" w:rsidRDefault="001F1856" w:rsidP="00452440">
            <w:pPr>
              <w:rPr>
                <w:sz w:val="24"/>
                <w:szCs w:val="24"/>
                <w:lang w:val="ru-RU"/>
              </w:rPr>
            </w:pPr>
            <w:r w:rsidRPr="00B529FA">
              <w:rPr>
                <w:sz w:val="24"/>
                <w:szCs w:val="24"/>
                <w:lang w:val="ru-RU"/>
              </w:rPr>
              <w:t>4,85 /</w:t>
            </w:r>
          </w:p>
          <w:p w:rsidR="003D2417" w:rsidRPr="00B529FA" w:rsidRDefault="001F1856" w:rsidP="00452440">
            <w:pPr>
              <w:pStyle w:val="TableParagraph"/>
              <w:jc w:val="center"/>
              <w:rPr>
                <w:sz w:val="24"/>
                <w:szCs w:val="24"/>
                <w:lang w:val="ru-RU"/>
              </w:rPr>
            </w:pPr>
            <w:r w:rsidRPr="00B529FA">
              <w:rPr>
                <w:sz w:val="24"/>
                <w:szCs w:val="24"/>
                <w:lang w:val="ru-RU"/>
              </w:rPr>
              <w:t>0,00103</w:t>
            </w:r>
          </w:p>
        </w:tc>
        <w:tc>
          <w:tcPr>
            <w:tcW w:w="708" w:type="dxa"/>
            <w:tcBorders>
              <w:right w:val="single" w:sz="4" w:space="0" w:color="auto"/>
            </w:tcBorders>
          </w:tcPr>
          <w:p w:rsidR="001F1856" w:rsidRPr="00B529FA" w:rsidRDefault="001F1856" w:rsidP="00452440">
            <w:pPr>
              <w:rPr>
                <w:sz w:val="24"/>
                <w:szCs w:val="24"/>
                <w:lang w:val="ru-RU"/>
              </w:rPr>
            </w:pPr>
            <w:r w:rsidRPr="00B529FA">
              <w:rPr>
                <w:sz w:val="24"/>
                <w:szCs w:val="24"/>
                <w:lang w:val="ru-RU"/>
              </w:rPr>
              <w:t>4,85 /</w:t>
            </w:r>
          </w:p>
          <w:p w:rsidR="003D2417" w:rsidRPr="00B529FA" w:rsidRDefault="001F1856" w:rsidP="00452440">
            <w:pPr>
              <w:jc w:val="right"/>
              <w:rPr>
                <w:sz w:val="24"/>
                <w:szCs w:val="24"/>
                <w:lang w:val="ru-RU"/>
              </w:rPr>
            </w:pPr>
            <w:r w:rsidRPr="00B529FA">
              <w:rPr>
                <w:sz w:val="24"/>
                <w:szCs w:val="24"/>
                <w:lang w:val="ru-RU"/>
              </w:rPr>
              <w:t>0,00103</w:t>
            </w:r>
          </w:p>
        </w:tc>
        <w:tc>
          <w:tcPr>
            <w:tcW w:w="708"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4,85 /</w:t>
            </w:r>
          </w:p>
          <w:p w:rsidR="003D2417" w:rsidRPr="00B529FA" w:rsidRDefault="001F1856" w:rsidP="00452440">
            <w:pPr>
              <w:jc w:val="right"/>
              <w:rPr>
                <w:sz w:val="24"/>
                <w:szCs w:val="24"/>
                <w:lang w:val="ru-RU"/>
              </w:rPr>
            </w:pPr>
            <w:r w:rsidRPr="00B529FA">
              <w:rPr>
                <w:sz w:val="24"/>
                <w:szCs w:val="24"/>
                <w:lang w:val="ru-RU"/>
              </w:rPr>
              <w:t>0,00103</w:t>
            </w:r>
          </w:p>
        </w:tc>
        <w:tc>
          <w:tcPr>
            <w:tcW w:w="715"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4,85 /</w:t>
            </w:r>
          </w:p>
          <w:p w:rsidR="003D2417" w:rsidRPr="00B529FA" w:rsidRDefault="001F1856" w:rsidP="00452440">
            <w:pPr>
              <w:jc w:val="right"/>
              <w:rPr>
                <w:sz w:val="24"/>
                <w:szCs w:val="24"/>
                <w:lang w:val="ru-RU"/>
              </w:rPr>
            </w:pPr>
            <w:r w:rsidRPr="00B529FA">
              <w:rPr>
                <w:sz w:val="24"/>
                <w:szCs w:val="24"/>
                <w:lang w:val="ru-RU"/>
              </w:rPr>
              <w:t>0,00103</w:t>
            </w:r>
          </w:p>
        </w:tc>
        <w:tc>
          <w:tcPr>
            <w:tcW w:w="709"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4,85 /</w:t>
            </w:r>
          </w:p>
          <w:p w:rsidR="003D2417" w:rsidRPr="00B529FA" w:rsidRDefault="001F1856" w:rsidP="00452440">
            <w:pPr>
              <w:rPr>
                <w:sz w:val="24"/>
                <w:szCs w:val="24"/>
                <w:lang w:val="ru-RU"/>
              </w:rPr>
            </w:pPr>
            <w:r w:rsidRPr="00B529FA">
              <w:rPr>
                <w:sz w:val="24"/>
                <w:szCs w:val="24"/>
                <w:lang w:val="ru-RU"/>
              </w:rPr>
              <w:t>0,00103</w:t>
            </w:r>
          </w:p>
        </w:tc>
        <w:tc>
          <w:tcPr>
            <w:tcW w:w="709"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4,85 /</w:t>
            </w:r>
          </w:p>
          <w:p w:rsidR="003D2417" w:rsidRPr="00B529FA" w:rsidRDefault="001F1856" w:rsidP="00452440">
            <w:pPr>
              <w:rPr>
                <w:sz w:val="24"/>
                <w:szCs w:val="24"/>
              </w:rPr>
            </w:pPr>
            <w:r w:rsidRPr="00B529FA">
              <w:rPr>
                <w:sz w:val="24"/>
                <w:szCs w:val="24"/>
                <w:lang w:val="ru-RU"/>
              </w:rPr>
              <w:t>0,00103</w:t>
            </w:r>
          </w:p>
        </w:tc>
        <w:tc>
          <w:tcPr>
            <w:tcW w:w="710" w:type="dxa"/>
            <w:gridSpan w:val="2"/>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4,85 /</w:t>
            </w:r>
          </w:p>
          <w:p w:rsidR="003D2417" w:rsidRPr="00B529FA" w:rsidRDefault="001F1856" w:rsidP="00452440">
            <w:pPr>
              <w:rPr>
                <w:sz w:val="24"/>
                <w:szCs w:val="24"/>
              </w:rPr>
            </w:pPr>
            <w:r w:rsidRPr="00B529FA">
              <w:rPr>
                <w:sz w:val="24"/>
                <w:szCs w:val="24"/>
                <w:lang w:val="ru-RU"/>
              </w:rPr>
              <w:t>0,00103</w:t>
            </w:r>
          </w:p>
        </w:tc>
        <w:tc>
          <w:tcPr>
            <w:tcW w:w="708"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4,85 /</w:t>
            </w:r>
          </w:p>
          <w:p w:rsidR="003D2417" w:rsidRPr="00B529FA" w:rsidRDefault="001F1856" w:rsidP="00452440">
            <w:pPr>
              <w:rPr>
                <w:sz w:val="24"/>
                <w:szCs w:val="24"/>
              </w:rPr>
            </w:pPr>
            <w:r w:rsidRPr="00B529FA">
              <w:rPr>
                <w:sz w:val="24"/>
                <w:szCs w:val="24"/>
                <w:lang w:val="ru-RU"/>
              </w:rPr>
              <w:t>0,00103</w:t>
            </w:r>
          </w:p>
        </w:tc>
        <w:tc>
          <w:tcPr>
            <w:tcW w:w="709" w:type="dxa"/>
            <w:tcBorders>
              <w:left w:val="single" w:sz="4" w:space="0" w:color="auto"/>
            </w:tcBorders>
          </w:tcPr>
          <w:p w:rsidR="001F1856" w:rsidRPr="00B529FA" w:rsidRDefault="001F1856" w:rsidP="00452440">
            <w:pPr>
              <w:rPr>
                <w:sz w:val="24"/>
                <w:szCs w:val="24"/>
                <w:lang w:val="ru-RU"/>
              </w:rPr>
            </w:pPr>
            <w:r w:rsidRPr="00B529FA">
              <w:rPr>
                <w:sz w:val="24"/>
                <w:szCs w:val="24"/>
                <w:lang w:val="ru-RU"/>
              </w:rPr>
              <w:t>4,85 /</w:t>
            </w:r>
          </w:p>
          <w:p w:rsidR="003D2417" w:rsidRPr="00B529FA" w:rsidRDefault="001F1856" w:rsidP="00452440">
            <w:pPr>
              <w:rPr>
                <w:sz w:val="24"/>
                <w:szCs w:val="24"/>
              </w:rPr>
            </w:pPr>
            <w:r w:rsidRPr="00B529FA">
              <w:rPr>
                <w:sz w:val="24"/>
                <w:szCs w:val="24"/>
                <w:lang w:val="ru-RU"/>
              </w:rPr>
              <w:t>0,00103</w:t>
            </w:r>
          </w:p>
        </w:tc>
      </w:tr>
      <w:tr w:rsidR="003D2417" w:rsidRPr="00B529FA" w:rsidTr="00D75DB6">
        <w:trPr>
          <w:trHeight w:val="290"/>
        </w:trPr>
        <w:tc>
          <w:tcPr>
            <w:tcW w:w="494" w:type="dxa"/>
          </w:tcPr>
          <w:p w:rsidR="003D2417" w:rsidRPr="00B529FA" w:rsidRDefault="003D2417" w:rsidP="00452440">
            <w:pPr>
              <w:pStyle w:val="TableParagraph"/>
              <w:ind w:left="7"/>
              <w:jc w:val="center"/>
              <w:rPr>
                <w:sz w:val="24"/>
                <w:szCs w:val="24"/>
                <w:lang w:val="ru-RU"/>
              </w:rPr>
            </w:pPr>
          </w:p>
        </w:tc>
        <w:tc>
          <w:tcPr>
            <w:tcW w:w="1985" w:type="dxa"/>
            <w:tcBorders>
              <w:right w:val="single" w:sz="4" w:space="0" w:color="auto"/>
            </w:tcBorders>
          </w:tcPr>
          <w:p w:rsidR="003D2417" w:rsidRPr="00B529FA" w:rsidRDefault="003D2417" w:rsidP="00452440">
            <w:pPr>
              <w:pStyle w:val="TableParagraph"/>
              <w:ind w:left="6"/>
              <w:rPr>
                <w:sz w:val="24"/>
                <w:szCs w:val="24"/>
                <w:lang w:val="ru-RU"/>
              </w:rPr>
            </w:pPr>
            <w:r w:rsidRPr="00B529FA">
              <w:rPr>
                <w:sz w:val="24"/>
                <w:szCs w:val="24"/>
                <w:lang w:val="ru-RU"/>
              </w:rPr>
              <w:t>Потери</w:t>
            </w:r>
            <w:r w:rsidRPr="00B529FA">
              <w:rPr>
                <w:spacing w:val="-15"/>
                <w:sz w:val="24"/>
                <w:szCs w:val="24"/>
                <w:lang w:val="ru-RU"/>
              </w:rPr>
              <w:t xml:space="preserve"> </w:t>
            </w:r>
            <w:r w:rsidRPr="00B529FA">
              <w:rPr>
                <w:sz w:val="24"/>
                <w:szCs w:val="24"/>
                <w:lang w:val="ru-RU"/>
              </w:rPr>
              <w:t>тепловой энергии</w:t>
            </w:r>
            <w:r w:rsidRPr="00B529FA">
              <w:rPr>
                <w:spacing w:val="-5"/>
                <w:sz w:val="24"/>
                <w:szCs w:val="24"/>
                <w:lang w:val="ru-RU"/>
              </w:rPr>
              <w:t xml:space="preserve"> </w:t>
            </w:r>
            <w:r w:rsidRPr="00B529FA">
              <w:rPr>
                <w:sz w:val="24"/>
                <w:szCs w:val="24"/>
                <w:lang w:val="ru-RU"/>
              </w:rPr>
              <w:t>при</w:t>
            </w:r>
            <w:r w:rsidRPr="00B529FA">
              <w:rPr>
                <w:spacing w:val="-4"/>
                <w:sz w:val="24"/>
                <w:szCs w:val="24"/>
                <w:lang w:val="ru-RU"/>
              </w:rPr>
              <w:t xml:space="preserve"> </w:t>
            </w:r>
            <w:r w:rsidRPr="00B529FA">
              <w:rPr>
                <w:sz w:val="24"/>
                <w:szCs w:val="24"/>
                <w:lang w:val="ru-RU"/>
              </w:rPr>
              <w:t>ее</w:t>
            </w:r>
          </w:p>
          <w:p w:rsidR="003D2417" w:rsidRPr="00B529FA" w:rsidRDefault="003D2417" w:rsidP="00452440">
            <w:pPr>
              <w:ind w:right="13"/>
              <w:jc w:val="both"/>
              <w:rPr>
                <w:sz w:val="24"/>
                <w:szCs w:val="24"/>
                <w:lang w:val="ru-RU"/>
              </w:rPr>
            </w:pPr>
            <w:r w:rsidRPr="00B529FA">
              <w:rPr>
                <w:sz w:val="24"/>
                <w:szCs w:val="24"/>
                <w:lang w:val="ru-RU"/>
              </w:rPr>
              <w:t>передаче Гкал/час,</w:t>
            </w:r>
          </w:p>
        </w:tc>
        <w:tc>
          <w:tcPr>
            <w:tcW w:w="849" w:type="dxa"/>
            <w:tcBorders>
              <w:lef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w:t>
            </w:r>
          </w:p>
        </w:tc>
        <w:tc>
          <w:tcPr>
            <w:tcW w:w="850" w:type="dxa"/>
          </w:tcPr>
          <w:p w:rsidR="003D2417" w:rsidRPr="00B529FA" w:rsidRDefault="003D2417" w:rsidP="00452440">
            <w:pPr>
              <w:pStyle w:val="TableParagraph"/>
              <w:ind w:left="4"/>
              <w:jc w:val="center"/>
              <w:rPr>
                <w:sz w:val="24"/>
                <w:szCs w:val="24"/>
                <w:lang w:val="ru-RU"/>
              </w:rPr>
            </w:pPr>
            <w:r w:rsidRPr="00B529FA">
              <w:rPr>
                <w:sz w:val="24"/>
                <w:szCs w:val="24"/>
                <w:lang w:val="ru-RU"/>
              </w:rPr>
              <w:t>0</w:t>
            </w:r>
          </w:p>
        </w:tc>
        <w:tc>
          <w:tcPr>
            <w:tcW w:w="849" w:type="dxa"/>
          </w:tcPr>
          <w:p w:rsidR="003D2417" w:rsidRPr="00B529FA" w:rsidRDefault="003D2417" w:rsidP="00452440">
            <w:pPr>
              <w:pStyle w:val="TableParagraph"/>
              <w:tabs>
                <w:tab w:val="left" w:pos="993"/>
              </w:tabs>
              <w:jc w:val="center"/>
              <w:rPr>
                <w:sz w:val="24"/>
                <w:szCs w:val="24"/>
                <w:lang w:val="ru-RU"/>
              </w:rPr>
            </w:pPr>
            <w:r w:rsidRPr="00B529FA">
              <w:rPr>
                <w:sz w:val="24"/>
                <w:szCs w:val="24"/>
                <w:lang w:val="ru-RU"/>
              </w:rPr>
              <w:t>0</w:t>
            </w:r>
          </w:p>
        </w:tc>
        <w:tc>
          <w:tcPr>
            <w:tcW w:w="708" w:type="dxa"/>
            <w:tcBorders>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08"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15"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10" w:type="dxa"/>
            <w:gridSpan w:val="2"/>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08"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r>
      <w:tr w:rsidR="00EB2A1E" w:rsidRPr="00B529FA" w:rsidTr="00D75DB6">
        <w:trPr>
          <w:trHeight w:val="290"/>
        </w:trPr>
        <w:tc>
          <w:tcPr>
            <w:tcW w:w="494" w:type="dxa"/>
          </w:tcPr>
          <w:p w:rsidR="00EB2A1E" w:rsidRPr="00B529FA" w:rsidRDefault="00EB2A1E" w:rsidP="00452440">
            <w:pPr>
              <w:pStyle w:val="TableParagraph"/>
              <w:ind w:left="7"/>
              <w:jc w:val="center"/>
              <w:rPr>
                <w:sz w:val="24"/>
                <w:szCs w:val="24"/>
                <w:lang w:val="ru-RU"/>
              </w:rPr>
            </w:pPr>
          </w:p>
        </w:tc>
        <w:tc>
          <w:tcPr>
            <w:tcW w:w="1985" w:type="dxa"/>
            <w:tcBorders>
              <w:right w:val="single" w:sz="4" w:space="0" w:color="auto"/>
            </w:tcBorders>
          </w:tcPr>
          <w:p w:rsidR="00EB2A1E" w:rsidRPr="00B529FA" w:rsidRDefault="00EB2A1E" w:rsidP="00452440">
            <w:pPr>
              <w:ind w:right="13"/>
              <w:jc w:val="both"/>
              <w:rPr>
                <w:sz w:val="24"/>
                <w:szCs w:val="24"/>
                <w:lang w:val="ru-RU"/>
              </w:rPr>
            </w:pPr>
            <w:r w:rsidRPr="00B529FA">
              <w:rPr>
                <w:sz w:val="24"/>
                <w:szCs w:val="24"/>
                <w:lang w:val="ru-RU"/>
              </w:rPr>
              <w:t>Резерв мощности, Гкал/час</w:t>
            </w:r>
          </w:p>
        </w:tc>
        <w:tc>
          <w:tcPr>
            <w:tcW w:w="849" w:type="dxa"/>
            <w:tcBorders>
              <w:left w:val="single" w:sz="4" w:space="0" w:color="auto"/>
            </w:tcBorders>
          </w:tcPr>
          <w:p w:rsidR="00EB2A1E" w:rsidRPr="00B529FA" w:rsidRDefault="00EB2A1E" w:rsidP="00452440">
            <w:pPr>
              <w:pStyle w:val="TableParagraph"/>
              <w:ind w:left="4"/>
              <w:jc w:val="center"/>
              <w:rPr>
                <w:sz w:val="24"/>
                <w:szCs w:val="24"/>
                <w:lang w:val="ru-RU"/>
              </w:rPr>
            </w:pPr>
            <w:r w:rsidRPr="00B529FA">
              <w:rPr>
                <w:sz w:val="24"/>
                <w:szCs w:val="24"/>
                <w:lang w:val="ru-RU"/>
              </w:rPr>
              <w:t>0,032</w:t>
            </w:r>
          </w:p>
        </w:tc>
        <w:tc>
          <w:tcPr>
            <w:tcW w:w="850" w:type="dxa"/>
          </w:tcPr>
          <w:p w:rsidR="00EB2A1E" w:rsidRPr="00B529FA" w:rsidRDefault="00EB2A1E" w:rsidP="00452440">
            <w:pPr>
              <w:jc w:val="center"/>
              <w:rPr>
                <w:sz w:val="24"/>
                <w:szCs w:val="24"/>
              </w:rPr>
            </w:pPr>
            <w:r w:rsidRPr="00B529FA">
              <w:rPr>
                <w:sz w:val="24"/>
                <w:szCs w:val="24"/>
                <w:lang w:val="ru-RU"/>
              </w:rPr>
              <w:t>0,032</w:t>
            </w:r>
          </w:p>
        </w:tc>
        <w:tc>
          <w:tcPr>
            <w:tcW w:w="849" w:type="dxa"/>
          </w:tcPr>
          <w:p w:rsidR="00EB2A1E" w:rsidRPr="00B529FA" w:rsidRDefault="00EB2A1E" w:rsidP="00452440">
            <w:pPr>
              <w:jc w:val="center"/>
              <w:rPr>
                <w:sz w:val="24"/>
                <w:szCs w:val="24"/>
              </w:rPr>
            </w:pPr>
            <w:r w:rsidRPr="00B529FA">
              <w:rPr>
                <w:sz w:val="24"/>
                <w:szCs w:val="24"/>
                <w:lang w:val="ru-RU"/>
              </w:rPr>
              <w:t>0,032</w:t>
            </w:r>
          </w:p>
        </w:tc>
        <w:tc>
          <w:tcPr>
            <w:tcW w:w="708" w:type="dxa"/>
            <w:tcBorders>
              <w:right w:val="single" w:sz="4" w:space="0" w:color="auto"/>
            </w:tcBorders>
          </w:tcPr>
          <w:p w:rsidR="00EB2A1E" w:rsidRPr="00B529FA" w:rsidRDefault="00EB2A1E" w:rsidP="00452440">
            <w:pPr>
              <w:jc w:val="center"/>
              <w:rPr>
                <w:sz w:val="24"/>
                <w:szCs w:val="24"/>
              </w:rPr>
            </w:pPr>
            <w:r w:rsidRPr="00B529FA">
              <w:rPr>
                <w:sz w:val="24"/>
                <w:szCs w:val="24"/>
                <w:lang w:val="ru-RU"/>
              </w:rPr>
              <w:t>0,032</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0,032</w:t>
            </w:r>
          </w:p>
        </w:tc>
        <w:tc>
          <w:tcPr>
            <w:tcW w:w="715"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0,032</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0,032</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0,032</w:t>
            </w:r>
          </w:p>
        </w:tc>
        <w:tc>
          <w:tcPr>
            <w:tcW w:w="710" w:type="dxa"/>
            <w:gridSpan w:val="2"/>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0,032</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0,032</w:t>
            </w:r>
          </w:p>
        </w:tc>
        <w:tc>
          <w:tcPr>
            <w:tcW w:w="70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0,032</w:t>
            </w:r>
          </w:p>
        </w:tc>
      </w:tr>
      <w:tr w:rsidR="003D2417" w:rsidRPr="00B529FA" w:rsidTr="00D75DB6">
        <w:trPr>
          <w:trHeight w:val="290"/>
        </w:trPr>
        <w:tc>
          <w:tcPr>
            <w:tcW w:w="494" w:type="dxa"/>
          </w:tcPr>
          <w:p w:rsidR="003D2417" w:rsidRPr="00B529FA" w:rsidRDefault="003D2417" w:rsidP="00452440">
            <w:pPr>
              <w:pStyle w:val="TableParagraph"/>
              <w:ind w:left="7"/>
              <w:jc w:val="center"/>
              <w:rPr>
                <w:b/>
                <w:sz w:val="24"/>
                <w:szCs w:val="24"/>
                <w:lang w:val="ru-RU"/>
              </w:rPr>
            </w:pPr>
            <w:r w:rsidRPr="00B529FA">
              <w:rPr>
                <w:b/>
                <w:sz w:val="24"/>
                <w:szCs w:val="24"/>
                <w:lang w:val="ru-RU"/>
              </w:rPr>
              <w:t>9</w:t>
            </w:r>
          </w:p>
        </w:tc>
        <w:tc>
          <w:tcPr>
            <w:tcW w:w="10209" w:type="dxa"/>
            <w:gridSpan w:val="13"/>
          </w:tcPr>
          <w:p w:rsidR="003D2417" w:rsidRPr="00B529FA" w:rsidRDefault="003D2417" w:rsidP="00452440">
            <w:pPr>
              <w:rPr>
                <w:b/>
                <w:sz w:val="24"/>
                <w:szCs w:val="24"/>
                <w:lang w:val="ru-RU"/>
              </w:rPr>
            </w:pPr>
            <w:r w:rsidRPr="00B529FA">
              <w:rPr>
                <w:b/>
                <w:sz w:val="24"/>
                <w:szCs w:val="24"/>
                <w:lang w:val="ru-RU"/>
              </w:rPr>
              <w:t>р.п. Романовка, ул. Ленина, д.71Б</w:t>
            </w:r>
          </w:p>
        </w:tc>
      </w:tr>
      <w:tr w:rsidR="00EB2A1E" w:rsidRPr="00B529FA" w:rsidTr="00D75DB6">
        <w:trPr>
          <w:trHeight w:val="290"/>
        </w:trPr>
        <w:tc>
          <w:tcPr>
            <w:tcW w:w="494" w:type="dxa"/>
          </w:tcPr>
          <w:p w:rsidR="00EB2A1E" w:rsidRPr="00B529FA" w:rsidRDefault="00EB2A1E" w:rsidP="00452440">
            <w:pPr>
              <w:pStyle w:val="TableParagraph"/>
              <w:ind w:left="7"/>
              <w:jc w:val="center"/>
              <w:rPr>
                <w:sz w:val="24"/>
                <w:szCs w:val="24"/>
                <w:lang w:val="ru-RU"/>
              </w:rPr>
            </w:pPr>
          </w:p>
        </w:tc>
        <w:tc>
          <w:tcPr>
            <w:tcW w:w="1985" w:type="dxa"/>
            <w:tcBorders>
              <w:right w:val="single" w:sz="4" w:space="0" w:color="auto"/>
            </w:tcBorders>
          </w:tcPr>
          <w:p w:rsidR="00EB2A1E" w:rsidRPr="00B529FA" w:rsidRDefault="00EB2A1E" w:rsidP="00452440">
            <w:pPr>
              <w:ind w:right="13"/>
              <w:jc w:val="both"/>
              <w:rPr>
                <w:sz w:val="24"/>
                <w:szCs w:val="24"/>
              </w:rPr>
            </w:pPr>
            <w:r w:rsidRPr="00B529FA">
              <w:rPr>
                <w:sz w:val="24"/>
                <w:szCs w:val="24"/>
                <w:lang w:val="ru-RU"/>
              </w:rPr>
              <w:t xml:space="preserve">Установочная мощность, Гкал/час  </w:t>
            </w:r>
          </w:p>
        </w:tc>
        <w:tc>
          <w:tcPr>
            <w:tcW w:w="849" w:type="dxa"/>
            <w:tcBorders>
              <w:left w:val="single" w:sz="4" w:space="0" w:color="auto"/>
            </w:tcBorders>
          </w:tcPr>
          <w:p w:rsidR="00EB2A1E" w:rsidRPr="00B529FA" w:rsidRDefault="00EB2A1E" w:rsidP="00452440">
            <w:pPr>
              <w:pStyle w:val="TableParagraph"/>
              <w:ind w:left="4"/>
              <w:jc w:val="center"/>
              <w:rPr>
                <w:sz w:val="24"/>
                <w:szCs w:val="24"/>
                <w:lang w:val="ru-RU"/>
              </w:rPr>
            </w:pPr>
            <w:r w:rsidRPr="00B529FA">
              <w:rPr>
                <w:sz w:val="24"/>
                <w:szCs w:val="24"/>
                <w:lang w:val="ru-RU"/>
              </w:rPr>
              <w:t>0,068</w:t>
            </w:r>
          </w:p>
        </w:tc>
        <w:tc>
          <w:tcPr>
            <w:tcW w:w="850" w:type="dxa"/>
          </w:tcPr>
          <w:p w:rsidR="00EB2A1E" w:rsidRPr="00B529FA" w:rsidRDefault="00EB2A1E" w:rsidP="00452440">
            <w:pPr>
              <w:jc w:val="center"/>
              <w:rPr>
                <w:sz w:val="24"/>
                <w:szCs w:val="24"/>
              </w:rPr>
            </w:pPr>
            <w:r w:rsidRPr="00B529FA">
              <w:rPr>
                <w:sz w:val="24"/>
                <w:szCs w:val="24"/>
                <w:lang w:val="ru-RU"/>
              </w:rPr>
              <w:t>0,068</w:t>
            </w:r>
          </w:p>
        </w:tc>
        <w:tc>
          <w:tcPr>
            <w:tcW w:w="849" w:type="dxa"/>
          </w:tcPr>
          <w:p w:rsidR="00EB2A1E" w:rsidRPr="00B529FA" w:rsidRDefault="00EB2A1E" w:rsidP="00452440">
            <w:pPr>
              <w:jc w:val="center"/>
              <w:rPr>
                <w:sz w:val="24"/>
                <w:szCs w:val="24"/>
              </w:rPr>
            </w:pPr>
            <w:r w:rsidRPr="00B529FA">
              <w:rPr>
                <w:sz w:val="24"/>
                <w:szCs w:val="24"/>
                <w:lang w:val="ru-RU"/>
              </w:rPr>
              <w:t>0,068</w:t>
            </w:r>
          </w:p>
        </w:tc>
        <w:tc>
          <w:tcPr>
            <w:tcW w:w="708" w:type="dxa"/>
            <w:tcBorders>
              <w:righ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715"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710" w:type="dxa"/>
            <w:gridSpan w:val="2"/>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70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0,068</w:t>
            </w:r>
          </w:p>
        </w:tc>
      </w:tr>
      <w:tr w:rsidR="00EB2A1E" w:rsidRPr="00B529FA" w:rsidTr="00D75DB6">
        <w:trPr>
          <w:trHeight w:val="290"/>
        </w:trPr>
        <w:tc>
          <w:tcPr>
            <w:tcW w:w="494" w:type="dxa"/>
          </w:tcPr>
          <w:p w:rsidR="00EB2A1E" w:rsidRPr="00B529FA" w:rsidRDefault="00EB2A1E" w:rsidP="00452440">
            <w:pPr>
              <w:pStyle w:val="TableParagraph"/>
              <w:ind w:left="7"/>
              <w:jc w:val="center"/>
              <w:rPr>
                <w:sz w:val="24"/>
                <w:szCs w:val="24"/>
              </w:rPr>
            </w:pPr>
          </w:p>
        </w:tc>
        <w:tc>
          <w:tcPr>
            <w:tcW w:w="1985" w:type="dxa"/>
            <w:tcBorders>
              <w:right w:val="single" w:sz="4" w:space="0" w:color="auto"/>
            </w:tcBorders>
          </w:tcPr>
          <w:p w:rsidR="00EB2A1E" w:rsidRPr="00B529FA" w:rsidRDefault="00EB2A1E" w:rsidP="00452440">
            <w:pPr>
              <w:ind w:right="13"/>
              <w:jc w:val="both"/>
              <w:rPr>
                <w:sz w:val="24"/>
                <w:szCs w:val="24"/>
              </w:rPr>
            </w:pPr>
            <w:r w:rsidRPr="00B529FA">
              <w:rPr>
                <w:sz w:val="24"/>
                <w:szCs w:val="24"/>
                <w:lang w:val="ru-RU"/>
              </w:rPr>
              <w:t>Располагающая мощность, Гкал/час</w:t>
            </w:r>
          </w:p>
        </w:tc>
        <w:tc>
          <w:tcPr>
            <w:tcW w:w="84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850" w:type="dxa"/>
          </w:tcPr>
          <w:p w:rsidR="00EB2A1E" w:rsidRPr="00B529FA" w:rsidRDefault="00EB2A1E" w:rsidP="00452440">
            <w:pPr>
              <w:jc w:val="center"/>
              <w:rPr>
                <w:sz w:val="24"/>
                <w:szCs w:val="24"/>
              </w:rPr>
            </w:pPr>
            <w:r w:rsidRPr="00B529FA">
              <w:rPr>
                <w:sz w:val="24"/>
                <w:szCs w:val="24"/>
                <w:lang w:val="ru-RU"/>
              </w:rPr>
              <w:t>0,068</w:t>
            </w:r>
          </w:p>
        </w:tc>
        <w:tc>
          <w:tcPr>
            <w:tcW w:w="849" w:type="dxa"/>
          </w:tcPr>
          <w:p w:rsidR="00EB2A1E" w:rsidRPr="00B529FA" w:rsidRDefault="00EB2A1E" w:rsidP="00452440">
            <w:pPr>
              <w:jc w:val="center"/>
              <w:rPr>
                <w:sz w:val="24"/>
                <w:szCs w:val="24"/>
              </w:rPr>
            </w:pPr>
            <w:r w:rsidRPr="00B529FA">
              <w:rPr>
                <w:sz w:val="24"/>
                <w:szCs w:val="24"/>
                <w:lang w:val="ru-RU"/>
              </w:rPr>
              <w:t>0,068</w:t>
            </w:r>
          </w:p>
        </w:tc>
        <w:tc>
          <w:tcPr>
            <w:tcW w:w="708" w:type="dxa"/>
            <w:tcBorders>
              <w:righ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715"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710" w:type="dxa"/>
            <w:gridSpan w:val="2"/>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0,068</w:t>
            </w:r>
          </w:p>
        </w:tc>
        <w:tc>
          <w:tcPr>
            <w:tcW w:w="70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0,068</w:t>
            </w:r>
          </w:p>
        </w:tc>
      </w:tr>
      <w:tr w:rsidR="003D2417" w:rsidRPr="00B529FA" w:rsidTr="00D75DB6">
        <w:trPr>
          <w:trHeight w:val="290"/>
        </w:trPr>
        <w:tc>
          <w:tcPr>
            <w:tcW w:w="494" w:type="dxa"/>
          </w:tcPr>
          <w:p w:rsidR="003D2417" w:rsidRPr="00B529FA" w:rsidRDefault="003D2417" w:rsidP="00452440">
            <w:pPr>
              <w:pStyle w:val="TableParagraph"/>
              <w:ind w:left="7"/>
              <w:jc w:val="center"/>
              <w:rPr>
                <w:sz w:val="24"/>
                <w:szCs w:val="24"/>
              </w:rPr>
            </w:pPr>
          </w:p>
        </w:tc>
        <w:tc>
          <w:tcPr>
            <w:tcW w:w="1985" w:type="dxa"/>
            <w:tcBorders>
              <w:right w:val="single" w:sz="4" w:space="0" w:color="auto"/>
            </w:tcBorders>
          </w:tcPr>
          <w:p w:rsidR="003D2417" w:rsidRPr="00B529FA" w:rsidRDefault="003D2417" w:rsidP="00452440">
            <w:pPr>
              <w:ind w:right="13"/>
              <w:jc w:val="both"/>
              <w:rPr>
                <w:sz w:val="24"/>
                <w:szCs w:val="24"/>
              </w:rPr>
            </w:pPr>
            <w:r w:rsidRPr="00B529FA">
              <w:rPr>
                <w:sz w:val="24"/>
                <w:szCs w:val="24"/>
                <w:lang w:val="ru-RU"/>
              </w:rPr>
              <w:t>Подключенная нагрузка, Гкал/час</w:t>
            </w:r>
          </w:p>
        </w:tc>
        <w:tc>
          <w:tcPr>
            <w:tcW w:w="849" w:type="dxa"/>
            <w:tcBorders>
              <w:lef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0,06</w:t>
            </w:r>
          </w:p>
        </w:tc>
        <w:tc>
          <w:tcPr>
            <w:tcW w:w="850" w:type="dxa"/>
          </w:tcPr>
          <w:p w:rsidR="003D2417" w:rsidRPr="00B529FA" w:rsidRDefault="003D2417" w:rsidP="00452440">
            <w:pPr>
              <w:pStyle w:val="TableParagraph"/>
              <w:ind w:left="4"/>
              <w:jc w:val="center"/>
              <w:rPr>
                <w:sz w:val="24"/>
                <w:szCs w:val="24"/>
                <w:lang w:val="ru-RU"/>
              </w:rPr>
            </w:pPr>
            <w:r w:rsidRPr="00B529FA">
              <w:rPr>
                <w:sz w:val="24"/>
                <w:szCs w:val="24"/>
                <w:lang w:val="ru-RU"/>
              </w:rPr>
              <w:t>0,06</w:t>
            </w:r>
          </w:p>
        </w:tc>
        <w:tc>
          <w:tcPr>
            <w:tcW w:w="849" w:type="dxa"/>
          </w:tcPr>
          <w:p w:rsidR="003D2417" w:rsidRPr="00B529FA" w:rsidRDefault="003D2417" w:rsidP="00452440">
            <w:pPr>
              <w:pStyle w:val="TableParagraph"/>
              <w:ind w:left="4"/>
              <w:jc w:val="center"/>
              <w:rPr>
                <w:sz w:val="24"/>
                <w:szCs w:val="24"/>
                <w:lang w:val="ru-RU"/>
              </w:rPr>
            </w:pPr>
            <w:r w:rsidRPr="00B529FA">
              <w:rPr>
                <w:sz w:val="24"/>
                <w:szCs w:val="24"/>
                <w:lang w:val="ru-RU"/>
              </w:rPr>
              <w:t>0,06</w:t>
            </w:r>
          </w:p>
        </w:tc>
        <w:tc>
          <w:tcPr>
            <w:tcW w:w="708" w:type="dxa"/>
            <w:tcBorders>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0,06</w:t>
            </w:r>
          </w:p>
        </w:tc>
        <w:tc>
          <w:tcPr>
            <w:tcW w:w="708"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0,06</w:t>
            </w:r>
          </w:p>
        </w:tc>
        <w:tc>
          <w:tcPr>
            <w:tcW w:w="715"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0,06</w:t>
            </w:r>
          </w:p>
        </w:tc>
        <w:tc>
          <w:tcPr>
            <w:tcW w:w="709"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0,06</w:t>
            </w:r>
          </w:p>
        </w:tc>
        <w:tc>
          <w:tcPr>
            <w:tcW w:w="709"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0,06</w:t>
            </w:r>
          </w:p>
        </w:tc>
        <w:tc>
          <w:tcPr>
            <w:tcW w:w="710" w:type="dxa"/>
            <w:gridSpan w:val="2"/>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0,06</w:t>
            </w:r>
          </w:p>
        </w:tc>
        <w:tc>
          <w:tcPr>
            <w:tcW w:w="708"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0,06</w:t>
            </w:r>
          </w:p>
        </w:tc>
        <w:tc>
          <w:tcPr>
            <w:tcW w:w="709" w:type="dxa"/>
            <w:tcBorders>
              <w:lef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0,06</w:t>
            </w:r>
          </w:p>
        </w:tc>
      </w:tr>
      <w:tr w:rsidR="003D2417" w:rsidRPr="00B529FA" w:rsidTr="00D75DB6">
        <w:trPr>
          <w:trHeight w:val="290"/>
        </w:trPr>
        <w:tc>
          <w:tcPr>
            <w:tcW w:w="494" w:type="dxa"/>
          </w:tcPr>
          <w:p w:rsidR="003D2417" w:rsidRPr="00B529FA" w:rsidRDefault="003D2417" w:rsidP="00452440">
            <w:pPr>
              <w:pStyle w:val="TableParagraph"/>
              <w:ind w:left="7"/>
              <w:jc w:val="center"/>
              <w:rPr>
                <w:sz w:val="24"/>
                <w:szCs w:val="24"/>
              </w:rPr>
            </w:pPr>
          </w:p>
        </w:tc>
        <w:tc>
          <w:tcPr>
            <w:tcW w:w="1985" w:type="dxa"/>
            <w:tcBorders>
              <w:right w:val="single" w:sz="4" w:space="0" w:color="auto"/>
            </w:tcBorders>
          </w:tcPr>
          <w:p w:rsidR="003D2417" w:rsidRPr="00B529FA" w:rsidRDefault="003D2417" w:rsidP="00452440">
            <w:pPr>
              <w:pStyle w:val="TableParagraph"/>
              <w:ind w:left="4"/>
              <w:rPr>
                <w:sz w:val="24"/>
                <w:szCs w:val="24"/>
                <w:lang w:val="ru-RU"/>
              </w:rPr>
            </w:pPr>
            <w:r w:rsidRPr="00B529FA">
              <w:rPr>
                <w:sz w:val="24"/>
                <w:szCs w:val="24"/>
                <w:lang w:val="ru-RU"/>
              </w:rPr>
              <w:t>Затраты</w:t>
            </w:r>
          </w:p>
          <w:p w:rsidR="003D2417" w:rsidRPr="00B529FA" w:rsidRDefault="003D2417" w:rsidP="00452440">
            <w:pPr>
              <w:ind w:right="13"/>
              <w:jc w:val="both"/>
              <w:rPr>
                <w:sz w:val="24"/>
                <w:szCs w:val="24"/>
                <w:lang w:val="ru-RU"/>
              </w:rPr>
            </w:pPr>
            <w:r w:rsidRPr="00B529FA">
              <w:rPr>
                <w:sz w:val="24"/>
                <w:szCs w:val="24"/>
                <w:lang w:val="ru-RU"/>
              </w:rPr>
              <w:t>мощности на собственные и</w:t>
            </w:r>
            <w:r w:rsidRPr="00B529FA">
              <w:rPr>
                <w:spacing w:val="1"/>
                <w:sz w:val="24"/>
                <w:szCs w:val="24"/>
                <w:lang w:val="ru-RU"/>
              </w:rPr>
              <w:t xml:space="preserve"> </w:t>
            </w:r>
            <w:r w:rsidRPr="00B529FA">
              <w:rPr>
                <w:spacing w:val="-1"/>
                <w:sz w:val="24"/>
                <w:szCs w:val="24"/>
                <w:lang w:val="ru-RU"/>
              </w:rPr>
              <w:t xml:space="preserve">хозяйственные </w:t>
            </w:r>
            <w:r w:rsidRPr="00B529FA">
              <w:rPr>
                <w:sz w:val="24"/>
                <w:szCs w:val="24"/>
                <w:lang w:val="ru-RU"/>
              </w:rPr>
              <w:t>нужды, Гкал/час</w:t>
            </w:r>
          </w:p>
        </w:tc>
        <w:tc>
          <w:tcPr>
            <w:tcW w:w="849" w:type="dxa"/>
            <w:tcBorders>
              <w:left w:val="single" w:sz="4" w:space="0" w:color="auto"/>
            </w:tcBorders>
          </w:tcPr>
          <w:p w:rsidR="00C03114" w:rsidRPr="00B529FA" w:rsidRDefault="001F1856" w:rsidP="00452440">
            <w:pPr>
              <w:rPr>
                <w:sz w:val="24"/>
                <w:szCs w:val="24"/>
                <w:lang w:val="ru-RU"/>
              </w:rPr>
            </w:pPr>
            <w:r w:rsidRPr="00B529FA">
              <w:rPr>
                <w:sz w:val="24"/>
                <w:szCs w:val="24"/>
                <w:lang w:val="ru-RU"/>
              </w:rPr>
              <w:t xml:space="preserve">0,48 </w:t>
            </w:r>
            <w:r w:rsidR="00C03114" w:rsidRPr="00B529FA">
              <w:rPr>
                <w:sz w:val="24"/>
                <w:szCs w:val="24"/>
                <w:lang w:val="ru-RU"/>
              </w:rPr>
              <w:t>/</w:t>
            </w:r>
          </w:p>
          <w:p w:rsidR="003D2417" w:rsidRPr="00B529FA" w:rsidRDefault="00C03114" w:rsidP="00452440">
            <w:pPr>
              <w:pStyle w:val="TableParagraph"/>
              <w:ind w:left="4"/>
              <w:jc w:val="center"/>
              <w:rPr>
                <w:sz w:val="24"/>
                <w:szCs w:val="24"/>
                <w:lang w:val="ru-RU"/>
              </w:rPr>
            </w:pPr>
            <w:r w:rsidRPr="00B529FA">
              <w:rPr>
                <w:sz w:val="24"/>
                <w:szCs w:val="24"/>
                <w:lang w:val="ru-RU"/>
              </w:rPr>
              <w:t xml:space="preserve">0,00010 </w:t>
            </w:r>
          </w:p>
        </w:tc>
        <w:tc>
          <w:tcPr>
            <w:tcW w:w="850" w:type="dxa"/>
          </w:tcPr>
          <w:p w:rsidR="001F1856" w:rsidRPr="00B529FA" w:rsidRDefault="001F1856" w:rsidP="00452440">
            <w:pPr>
              <w:rPr>
                <w:sz w:val="24"/>
                <w:szCs w:val="24"/>
                <w:lang w:val="ru-RU"/>
              </w:rPr>
            </w:pPr>
            <w:r w:rsidRPr="00B529FA">
              <w:rPr>
                <w:sz w:val="24"/>
                <w:szCs w:val="24"/>
                <w:lang w:val="ru-RU"/>
              </w:rPr>
              <w:t>0,48 /</w:t>
            </w:r>
          </w:p>
          <w:p w:rsidR="003D2417" w:rsidRPr="00B529FA" w:rsidRDefault="001F1856" w:rsidP="00452440">
            <w:pPr>
              <w:pStyle w:val="TableParagraph"/>
              <w:ind w:left="4"/>
              <w:jc w:val="center"/>
              <w:rPr>
                <w:sz w:val="24"/>
                <w:szCs w:val="24"/>
                <w:lang w:val="ru-RU"/>
              </w:rPr>
            </w:pPr>
            <w:r w:rsidRPr="00B529FA">
              <w:rPr>
                <w:sz w:val="24"/>
                <w:szCs w:val="24"/>
                <w:lang w:val="ru-RU"/>
              </w:rPr>
              <w:t>0,00010</w:t>
            </w:r>
          </w:p>
        </w:tc>
        <w:tc>
          <w:tcPr>
            <w:tcW w:w="849" w:type="dxa"/>
          </w:tcPr>
          <w:p w:rsidR="001F1856" w:rsidRPr="00B529FA" w:rsidRDefault="001F1856" w:rsidP="00452440">
            <w:pPr>
              <w:rPr>
                <w:sz w:val="24"/>
                <w:szCs w:val="24"/>
                <w:lang w:val="ru-RU"/>
              </w:rPr>
            </w:pPr>
            <w:r w:rsidRPr="00B529FA">
              <w:rPr>
                <w:sz w:val="24"/>
                <w:szCs w:val="24"/>
                <w:lang w:val="ru-RU"/>
              </w:rPr>
              <w:t>0,48 /</w:t>
            </w:r>
          </w:p>
          <w:p w:rsidR="003D2417" w:rsidRPr="00B529FA" w:rsidRDefault="001F1856" w:rsidP="00452440">
            <w:pPr>
              <w:pStyle w:val="TableParagraph"/>
              <w:jc w:val="center"/>
              <w:rPr>
                <w:sz w:val="24"/>
                <w:szCs w:val="24"/>
                <w:lang w:val="ru-RU"/>
              </w:rPr>
            </w:pPr>
            <w:r w:rsidRPr="00B529FA">
              <w:rPr>
                <w:sz w:val="24"/>
                <w:szCs w:val="24"/>
                <w:lang w:val="ru-RU"/>
              </w:rPr>
              <w:t>0,00010</w:t>
            </w:r>
          </w:p>
        </w:tc>
        <w:tc>
          <w:tcPr>
            <w:tcW w:w="708" w:type="dxa"/>
            <w:tcBorders>
              <w:right w:val="single" w:sz="4" w:space="0" w:color="auto"/>
            </w:tcBorders>
          </w:tcPr>
          <w:p w:rsidR="001F1856" w:rsidRPr="00B529FA" w:rsidRDefault="001F1856" w:rsidP="00452440">
            <w:pPr>
              <w:rPr>
                <w:sz w:val="24"/>
                <w:szCs w:val="24"/>
                <w:lang w:val="ru-RU"/>
              </w:rPr>
            </w:pPr>
            <w:r w:rsidRPr="00B529FA">
              <w:rPr>
                <w:sz w:val="24"/>
                <w:szCs w:val="24"/>
                <w:lang w:val="ru-RU"/>
              </w:rPr>
              <w:t>0,48 /</w:t>
            </w:r>
          </w:p>
          <w:p w:rsidR="003D2417" w:rsidRPr="00B529FA" w:rsidRDefault="001F1856" w:rsidP="00452440">
            <w:pPr>
              <w:jc w:val="right"/>
              <w:rPr>
                <w:sz w:val="24"/>
                <w:szCs w:val="24"/>
                <w:lang w:val="ru-RU"/>
              </w:rPr>
            </w:pPr>
            <w:r w:rsidRPr="00B529FA">
              <w:rPr>
                <w:sz w:val="24"/>
                <w:szCs w:val="24"/>
                <w:lang w:val="ru-RU"/>
              </w:rPr>
              <w:t>0,00010</w:t>
            </w:r>
          </w:p>
        </w:tc>
        <w:tc>
          <w:tcPr>
            <w:tcW w:w="708"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0,48 /</w:t>
            </w:r>
          </w:p>
          <w:p w:rsidR="003D2417" w:rsidRPr="00B529FA" w:rsidRDefault="001F1856" w:rsidP="00452440">
            <w:pPr>
              <w:jc w:val="right"/>
              <w:rPr>
                <w:sz w:val="24"/>
                <w:szCs w:val="24"/>
                <w:lang w:val="ru-RU"/>
              </w:rPr>
            </w:pPr>
            <w:r w:rsidRPr="00B529FA">
              <w:rPr>
                <w:sz w:val="24"/>
                <w:szCs w:val="24"/>
                <w:lang w:val="ru-RU"/>
              </w:rPr>
              <w:t>0,00010</w:t>
            </w:r>
          </w:p>
        </w:tc>
        <w:tc>
          <w:tcPr>
            <w:tcW w:w="715"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0,48 /</w:t>
            </w:r>
          </w:p>
          <w:p w:rsidR="003D2417" w:rsidRPr="00B529FA" w:rsidRDefault="001F1856" w:rsidP="00452440">
            <w:pPr>
              <w:jc w:val="right"/>
              <w:rPr>
                <w:sz w:val="24"/>
                <w:szCs w:val="24"/>
                <w:lang w:val="ru-RU"/>
              </w:rPr>
            </w:pPr>
            <w:r w:rsidRPr="00B529FA">
              <w:rPr>
                <w:sz w:val="24"/>
                <w:szCs w:val="24"/>
                <w:lang w:val="ru-RU"/>
              </w:rPr>
              <w:t>0,00010</w:t>
            </w:r>
          </w:p>
        </w:tc>
        <w:tc>
          <w:tcPr>
            <w:tcW w:w="709"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0,48 /</w:t>
            </w:r>
          </w:p>
          <w:p w:rsidR="003D2417" w:rsidRPr="00B529FA" w:rsidRDefault="001F1856" w:rsidP="00452440">
            <w:pPr>
              <w:rPr>
                <w:sz w:val="24"/>
                <w:szCs w:val="24"/>
                <w:lang w:val="ru-RU"/>
              </w:rPr>
            </w:pPr>
            <w:r w:rsidRPr="00B529FA">
              <w:rPr>
                <w:sz w:val="24"/>
                <w:szCs w:val="24"/>
                <w:lang w:val="ru-RU"/>
              </w:rPr>
              <w:t>0,00010</w:t>
            </w:r>
          </w:p>
        </w:tc>
        <w:tc>
          <w:tcPr>
            <w:tcW w:w="709"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0,48 /</w:t>
            </w:r>
          </w:p>
          <w:p w:rsidR="003D2417" w:rsidRPr="00B529FA" w:rsidRDefault="001F1856" w:rsidP="00452440">
            <w:pPr>
              <w:rPr>
                <w:sz w:val="24"/>
                <w:szCs w:val="24"/>
              </w:rPr>
            </w:pPr>
            <w:r w:rsidRPr="00B529FA">
              <w:rPr>
                <w:sz w:val="24"/>
                <w:szCs w:val="24"/>
                <w:lang w:val="ru-RU"/>
              </w:rPr>
              <w:t>0,00010</w:t>
            </w:r>
          </w:p>
        </w:tc>
        <w:tc>
          <w:tcPr>
            <w:tcW w:w="710" w:type="dxa"/>
            <w:gridSpan w:val="2"/>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0,48 /</w:t>
            </w:r>
          </w:p>
          <w:p w:rsidR="003D2417" w:rsidRPr="00B529FA" w:rsidRDefault="001F1856" w:rsidP="00452440">
            <w:pPr>
              <w:rPr>
                <w:sz w:val="24"/>
                <w:szCs w:val="24"/>
              </w:rPr>
            </w:pPr>
            <w:r w:rsidRPr="00B529FA">
              <w:rPr>
                <w:sz w:val="24"/>
                <w:szCs w:val="24"/>
                <w:lang w:val="ru-RU"/>
              </w:rPr>
              <w:t>0,00010</w:t>
            </w:r>
          </w:p>
        </w:tc>
        <w:tc>
          <w:tcPr>
            <w:tcW w:w="708" w:type="dxa"/>
            <w:tcBorders>
              <w:left w:val="single" w:sz="4" w:space="0" w:color="auto"/>
              <w:right w:val="single" w:sz="4" w:space="0" w:color="auto"/>
            </w:tcBorders>
          </w:tcPr>
          <w:p w:rsidR="001F1856" w:rsidRPr="00B529FA" w:rsidRDefault="001F1856" w:rsidP="00452440">
            <w:pPr>
              <w:rPr>
                <w:sz w:val="24"/>
                <w:szCs w:val="24"/>
                <w:lang w:val="ru-RU"/>
              </w:rPr>
            </w:pPr>
            <w:r w:rsidRPr="00B529FA">
              <w:rPr>
                <w:sz w:val="24"/>
                <w:szCs w:val="24"/>
                <w:lang w:val="ru-RU"/>
              </w:rPr>
              <w:t>0,48 /</w:t>
            </w:r>
          </w:p>
          <w:p w:rsidR="003D2417" w:rsidRPr="00B529FA" w:rsidRDefault="001F1856" w:rsidP="00452440">
            <w:pPr>
              <w:rPr>
                <w:sz w:val="24"/>
                <w:szCs w:val="24"/>
              </w:rPr>
            </w:pPr>
            <w:r w:rsidRPr="00B529FA">
              <w:rPr>
                <w:sz w:val="24"/>
                <w:szCs w:val="24"/>
                <w:lang w:val="ru-RU"/>
              </w:rPr>
              <w:t>0,00010</w:t>
            </w:r>
          </w:p>
        </w:tc>
        <w:tc>
          <w:tcPr>
            <w:tcW w:w="709" w:type="dxa"/>
            <w:tcBorders>
              <w:left w:val="single" w:sz="4" w:space="0" w:color="auto"/>
            </w:tcBorders>
          </w:tcPr>
          <w:p w:rsidR="001F1856" w:rsidRPr="00B529FA" w:rsidRDefault="001F1856" w:rsidP="00452440">
            <w:pPr>
              <w:rPr>
                <w:sz w:val="24"/>
                <w:szCs w:val="24"/>
                <w:lang w:val="ru-RU"/>
              </w:rPr>
            </w:pPr>
            <w:r w:rsidRPr="00B529FA">
              <w:rPr>
                <w:sz w:val="24"/>
                <w:szCs w:val="24"/>
                <w:lang w:val="ru-RU"/>
              </w:rPr>
              <w:t>0,48 /</w:t>
            </w:r>
          </w:p>
          <w:p w:rsidR="003D2417" w:rsidRPr="00B529FA" w:rsidRDefault="001F1856" w:rsidP="00452440">
            <w:pPr>
              <w:rPr>
                <w:sz w:val="24"/>
                <w:szCs w:val="24"/>
              </w:rPr>
            </w:pPr>
            <w:r w:rsidRPr="00B529FA">
              <w:rPr>
                <w:sz w:val="24"/>
                <w:szCs w:val="24"/>
                <w:lang w:val="ru-RU"/>
              </w:rPr>
              <w:t>0,00010</w:t>
            </w:r>
          </w:p>
        </w:tc>
      </w:tr>
      <w:tr w:rsidR="003D2417" w:rsidRPr="00B529FA" w:rsidTr="00D75DB6">
        <w:trPr>
          <w:trHeight w:val="290"/>
        </w:trPr>
        <w:tc>
          <w:tcPr>
            <w:tcW w:w="494" w:type="dxa"/>
          </w:tcPr>
          <w:p w:rsidR="003D2417" w:rsidRPr="00B529FA" w:rsidRDefault="003D2417" w:rsidP="00452440">
            <w:pPr>
              <w:pStyle w:val="TableParagraph"/>
              <w:ind w:left="7"/>
              <w:jc w:val="center"/>
              <w:rPr>
                <w:sz w:val="24"/>
                <w:szCs w:val="24"/>
                <w:lang w:val="ru-RU"/>
              </w:rPr>
            </w:pPr>
          </w:p>
        </w:tc>
        <w:tc>
          <w:tcPr>
            <w:tcW w:w="1985" w:type="dxa"/>
            <w:tcBorders>
              <w:right w:val="single" w:sz="4" w:space="0" w:color="auto"/>
            </w:tcBorders>
          </w:tcPr>
          <w:p w:rsidR="003D2417" w:rsidRPr="00B529FA" w:rsidRDefault="003D2417" w:rsidP="00452440">
            <w:pPr>
              <w:pStyle w:val="TableParagraph"/>
              <w:ind w:left="6"/>
              <w:rPr>
                <w:sz w:val="24"/>
                <w:szCs w:val="24"/>
                <w:lang w:val="ru-RU"/>
              </w:rPr>
            </w:pPr>
            <w:r w:rsidRPr="00B529FA">
              <w:rPr>
                <w:sz w:val="24"/>
                <w:szCs w:val="24"/>
                <w:lang w:val="ru-RU"/>
              </w:rPr>
              <w:t>Потери</w:t>
            </w:r>
            <w:r w:rsidRPr="00B529FA">
              <w:rPr>
                <w:spacing w:val="-15"/>
                <w:sz w:val="24"/>
                <w:szCs w:val="24"/>
                <w:lang w:val="ru-RU"/>
              </w:rPr>
              <w:t xml:space="preserve"> </w:t>
            </w:r>
            <w:r w:rsidRPr="00B529FA">
              <w:rPr>
                <w:sz w:val="24"/>
                <w:szCs w:val="24"/>
                <w:lang w:val="ru-RU"/>
              </w:rPr>
              <w:t>тепловой энергии</w:t>
            </w:r>
            <w:r w:rsidRPr="00B529FA">
              <w:rPr>
                <w:spacing w:val="-5"/>
                <w:sz w:val="24"/>
                <w:szCs w:val="24"/>
                <w:lang w:val="ru-RU"/>
              </w:rPr>
              <w:t xml:space="preserve"> </w:t>
            </w:r>
            <w:r w:rsidRPr="00B529FA">
              <w:rPr>
                <w:sz w:val="24"/>
                <w:szCs w:val="24"/>
                <w:lang w:val="ru-RU"/>
              </w:rPr>
              <w:t>при</w:t>
            </w:r>
            <w:r w:rsidRPr="00B529FA">
              <w:rPr>
                <w:spacing w:val="-4"/>
                <w:sz w:val="24"/>
                <w:szCs w:val="24"/>
                <w:lang w:val="ru-RU"/>
              </w:rPr>
              <w:t xml:space="preserve"> </w:t>
            </w:r>
            <w:r w:rsidRPr="00B529FA">
              <w:rPr>
                <w:sz w:val="24"/>
                <w:szCs w:val="24"/>
                <w:lang w:val="ru-RU"/>
              </w:rPr>
              <w:t>ее</w:t>
            </w:r>
          </w:p>
          <w:p w:rsidR="003D2417" w:rsidRPr="00B529FA" w:rsidRDefault="003D2417" w:rsidP="00452440">
            <w:pPr>
              <w:ind w:right="13"/>
              <w:jc w:val="both"/>
              <w:rPr>
                <w:sz w:val="24"/>
                <w:szCs w:val="24"/>
                <w:lang w:val="ru-RU"/>
              </w:rPr>
            </w:pPr>
            <w:r w:rsidRPr="00B529FA">
              <w:rPr>
                <w:sz w:val="24"/>
                <w:szCs w:val="24"/>
                <w:lang w:val="ru-RU"/>
              </w:rPr>
              <w:t>передаче Гкал/час,</w:t>
            </w:r>
          </w:p>
        </w:tc>
        <w:tc>
          <w:tcPr>
            <w:tcW w:w="849" w:type="dxa"/>
            <w:tcBorders>
              <w:lef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w:t>
            </w:r>
          </w:p>
        </w:tc>
        <w:tc>
          <w:tcPr>
            <w:tcW w:w="850" w:type="dxa"/>
          </w:tcPr>
          <w:p w:rsidR="003D2417" w:rsidRPr="00B529FA" w:rsidRDefault="003D2417" w:rsidP="00452440">
            <w:pPr>
              <w:pStyle w:val="TableParagraph"/>
              <w:ind w:left="4"/>
              <w:jc w:val="center"/>
              <w:rPr>
                <w:sz w:val="24"/>
                <w:szCs w:val="24"/>
                <w:lang w:val="ru-RU"/>
              </w:rPr>
            </w:pPr>
            <w:r w:rsidRPr="00B529FA">
              <w:rPr>
                <w:sz w:val="24"/>
                <w:szCs w:val="24"/>
                <w:lang w:val="ru-RU"/>
              </w:rPr>
              <w:t>0</w:t>
            </w:r>
          </w:p>
        </w:tc>
        <w:tc>
          <w:tcPr>
            <w:tcW w:w="849" w:type="dxa"/>
          </w:tcPr>
          <w:p w:rsidR="003D2417" w:rsidRPr="00B529FA" w:rsidRDefault="003D2417" w:rsidP="00452440">
            <w:pPr>
              <w:pStyle w:val="TableParagraph"/>
              <w:tabs>
                <w:tab w:val="left" w:pos="993"/>
              </w:tabs>
              <w:jc w:val="center"/>
              <w:rPr>
                <w:sz w:val="24"/>
                <w:szCs w:val="24"/>
                <w:lang w:val="ru-RU"/>
              </w:rPr>
            </w:pPr>
            <w:r w:rsidRPr="00B529FA">
              <w:rPr>
                <w:sz w:val="24"/>
                <w:szCs w:val="24"/>
                <w:lang w:val="ru-RU"/>
              </w:rPr>
              <w:t>0</w:t>
            </w:r>
          </w:p>
        </w:tc>
        <w:tc>
          <w:tcPr>
            <w:tcW w:w="708" w:type="dxa"/>
            <w:tcBorders>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08"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15"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10" w:type="dxa"/>
            <w:gridSpan w:val="2"/>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08"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r>
      <w:tr w:rsidR="00EB2A1E" w:rsidRPr="00B529FA" w:rsidTr="00D75DB6">
        <w:trPr>
          <w:trHeight w:val="290"/>
        </w:trPr>
        <w:tc>
          <w:tcPr>
            <w:tcW w:w="494" w:type="dxa"/>
          </w:tcPr>
          <w:p w:rsidR="00EB2A1E" w:rsidRPr="00B529FA" w:rsidRDefault="00EB2A1E" w:rsidP="00452440">
            <w:pPr>
              <w:pStyle w:val="TableParagraph"/>
              <w:ind w:left="7"/>
              <w:jc w:val="center"/>
              <w:rPr>
                <w:sz w:val="24"/>
                <w:szCs w:val="24"/>
                <w:lang w:val="ru-RU"/>
              </w:rPr>
            </w:pPr>
          </w:p>
        </w:tc>
        <w:tc>
          <w:tcPr>
            <w:tcW w:w="1985" w:type="dxa"/>
            <w:tcBorders>
              <w:right w:val="single" w:sz="4" w:space="0" w:color="auto"/>
            </w:tcBorders>
          </w:tcPr>
          <w:p w:rsidR="00EB2A1E" w:rsidRPr="00B529FA" w:rsidRDefault="00EB2A1E" w:rsidP="00452440">
            <w:pPr>
              <w:ind w:right="13"/>
              <w:jc w:val="both"/>
              <w:rPr>
                <w:sz w:val="24"/>
                <w:szCs w:val="24"/>
                <w:lang w:val="ru-RU"/>
              </w:rPr>
            </w:pPr>
            <w:r w:rsidRPr="00B529FA">
              <w:rPr>
                <w:sz w:val="24"/>
                <w:szCs w:val="24"/>
                <w:lang w:val="ru-RU"/>
              </w:rPr>
              <w:t>Резерв мощности, Гкал/час</w:t>
            </w:r>
          </w:p>
        </w:tc>
        <w:tc>
          <w:tcPr>
            <w:tcW w:w="849" w:type="dxa"/>
            <w:tcBorders>
              <w:left w:val="single" w:sz="4" w:space="0" w:color="auto"/>
            </w:tcBorders>
          </w:tcPr>
          <w:p w:rsidR="00EB2A1E" w:rsidRPr="00B529FA" w:rsidRDefault="00EB2A1E" w:rsidP="00452440">
            <w:pPr>
              <w:pStyle w:val="TableParagraph"/>
              <w:ind w:left="4"/>
              <w:jc w:val="center"/>
              <w:rPr>
                <w:sz w:val="24"/>
                <w:szCs w:val="24"/>
                <w:lang w:val="ru-RU"/>
              </w:rPr>
            </w:pPr>
            <w:r w:rsidRPr="00B529FA">
              <w:rPr>
                <w:sz w:val="24"/>
                <w:szCs w:val="24"/>
                <w:lang w:val="ru-RU"/>
              </w:rPr>
              <w:t>0,008</w:t>
            </w:r>
          </w:p>
        </w:tc>
        <w:tc>
          <w:tcPr>
            <w:tcW w:w="850" w:type="dxa"/>
          </w:tcPr>
          <w:p w:rsidR="00EB2A1E" w:rsidRPr="00B529FA" w:rsidRDefault="00EB2A1E" w:rsidP="00452440">
            <w:pPr>
              <w:jc w:val="center"/>
              <w:rPr>
                <w:sz w:val="24"/>
                <w:szCs w:val="24"/>
              </w:rPr>
            </w:pPr>
            <w:r w:rsidRPr="00B529FA">
              <w:rPr>
                <w:sz w:val="24"/>
                <w:szCs w:val="24"/>
                <w:lang w:val="ru-RU"/>
              </w:rPr>
              <w:t>0,008</w:t>
            </w:r>
          </w:p>
        </w:tc>
        <w:tc>
          <w:tcPr>
            <w:tcW w:w="849" w:type="dxa"/>
          </w:tcPr>
          <w:p w:rsidR="00EB2A1E" w:rsidRPr="00B529FA" w:rsidRDefault="00EB2A1E" w:rsidP="00452440">
            <w:pPr>
              <w:jc w:val="center"/>
              <w:rPr>
                <w:sz w:val="24"/>
                <w:szCs w:val="24"/>
              </w:rPr>
            </w:pPr>
            <w:r w:rsidRPr="00B529FA">
              <w:rPr>
                <w:sz w:val="24"/>
                <w:szCs w:val="24"/>
                <w:lang w:val="ru-RU"/>
              </w:rPr>
              <w:t>0,008</w:t>
            </w:r>
          </w:p>
        </w:tc>
        <w:tc>
          <w:tcPr>
            <w:tcW w:w="708" w:type="dxa"/>
            <w:tcBorders>
              <w:right w:val="single" w:sz="4" w:space="0" w:color="auto"/>
            </w:tcBorders>
          </w:tcPr>
          <w:p w:rsidR="00EB2A1E" w:rsidRPr="00B529FA" w:rsidRDefault="00EB2A1E" w:rsidP="00452440">
            <w:pPr>
              <w:jc w:val="center"/>
              <w:rPr>
                <w:sz w:val="24"/>
                <w:szCs w:val="24"/>
              </w:rPr>
            </w:pPr>
            <w:r w:rsidRPr="00B529FA">
              <w:rPr>
                <w:sz w:val="24"/>
                <w:szCs w:val="24"/>
                <w:lang w:val="ru-RU"/>
              </w:rPr>
              <w:t>0,008</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0,008</w:t>
            </w:r>
          </w:p>
        </w:tc>
        <w:tc>
          <w:tcPr>
            <w:tcW w:w="715"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0,008</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0,008</w:t>
            </w:r>
          </w:p>
        </w:tc>
        <w:tc>
          <w:tcPr>
            <w:tcW w:w="709"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0,008</w:t>
            </w:r>
          </w:p>
        </w:tc>
        <w:tc>
          <w:tcPr>
            <w:tcW w:w="710" w:type="dxa"/>
            <w:gridSpan w:val="2"/>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0,008</w:t>
            </w:r>
          </w:p>
        </w:tc>
        <w:tc>
          <w:tcPr>
            <w:tcW w:w="708" w:type="dxa"/>
            <w:tcBorders>
              <w:left w:val="single" w:sz="4" w:space="0" w:color="auto"/>
              <w:right w:val="single" w:sz="4" w:space="0" w:color="auto"/>
            </w:tcBorders>
          </w:tcPr>
          <w:p w:rsidR="00EB2A1E" w:rsidRPr="00B529FA" w:rsidRDefault="00EB2A1E" w:rsidP="00452440">
            <w:pPr>
              <w:jc w:val="center"/>
              <w:rPr>
                <w:sz w:val="24"/>
                <w:szCs w:val="24"/>
              </w:rPr>
            </w:pPr>
            <w:r w:rsidRPr="00B529FA">
              <w:rPr>
                <w:sz w:val="24"/>
                <w:szCs w:val="24"/>
                <w:lang w:val="ru-RU"/>
              </w:rPr>
              <w:t>0,008</w:t>
            </w:r>
          </w:p>
        </w:tc>
        <w:tc>
          <w:tcPr>
            <w:tcW w:w="709" w:type="dxa"/>
            <w:tcBorders>
              <w:left w:val="single" w:sz="4" w:space="0" w:color="auto"/>
            </w:tcBorders>
          </w:tcPr>
          <w:p w:rsidR="00EB2A1E" w:rsidRPr="00B529FA" w:rsidRDefault="00EB2A1E" w:rsidP="00452440">
            <w:pPr>
              <w:jc w:val="center"/>
              <w:rPr>
                <w:sz w:val="24"/>
                <w:szCs w:val="24"/>
              </w:rPr>
            </w:pPr>
            <w:r w:rsidRPr="00B529FA">
              <w:rPr>
                <w:sz w:val="24"/>
                <w:szCs w:val="24"/>
                <w:lang w:val="ru-RU"/>
              </w:rPr>
              <w:t>0,008</w:t>
            </w:r>
          </w:p>
        </w:tc>
      </w:tr>
      <w:tr w:rsidR="003D2417" w:rsidRPr="00B529FA" w:rsidTr="00D75DB6">
        <w:trPr>
          <w:trHeight w:val="290"/>
        </w:trPr>
        <w:tc>
          <w:tcPr>
            <w:tcW w:w="494" w:type="dxa"/>
          </w:tcPr>
          <w:p w:rsidR="003D2417" w:rsidRPr="00B529FA" w:rsidRDefault="003D2417" w:rsidP="00452440">
            <w:pPr>
              <w:pStyle w:val="TableParagraph"/>
              <w:ind w:left="7"/>
              <w:jc w:val="center"/>
              <w:rPr>
                <w:b/>
                <w:sz w:val="24"/>
                <w:szCs w:val="24"/>
                <w:lang w:val="ru-RU"/>
              </w:rPr>
            </w:pPr>
            <w:r w:rsidRPr="00B529FA">
              <w:rPr>
                <w:b/>
                <w:sz w:val="24"/>
                <w:szCs w:val="24"/>
                <w:lang w:val="ru-RU"/>
              </w:rPr>
              <w:t>10</w:t>
            </w:r>
          </w:p>
        </w:tc>
        <w:tc>
          <w:tcPr>
            <w:tcW w:w="10209" w:type="dxa"/>
            <w:gridSpan w:val="13"/>
          </w:tcPr>
          <w:p w:rsidR="003D2417" w:rsidRPr="00B529FA" w:rsidRDefault="003D2417" w:rsidP="00452440">
            <w:pPr>
              <w:rPr>
                <w:b/>
                <w:sz w:val="24"/>
                <w:szCs w:val="24"/>
                <w:lang w:val="ru-RU"/>
              </w:rPr>
            </w:pPr>
            <w:r w:rsidRPr="00B529FA">
              <w:rPr>
                <w:b/>
                <w:sz w:val="24"/>
                <w:szCs w:val="24"/>
                <w:lang w:val="ru-RU"/>
              </w:rPr>
              <w:t>р.п. Романовка, ул. Набережная, д.16</w:t>
            </w:r>
          </w:p>
        </w:tc>
      </w:tr>
      <w:tr w:rsidR="003D2417" w:rsidRPr="00B529FA" w:rsidTr="00D75DB6">
        <w:trPr>
          <w:trHeight w:val="290"/>
        </w:trPr>
        <w:tc>
          <w:tcPr>
            <w:tcW w:w="494" w:type="dxa"/>
          </w:tcPr>
          <w:p w:rsidR="003D2417" w:rsidRPr="00B529FA" w:rsidRDefault="003D2417" w:rsidP="00452440">
            <w:pPr>
              <w:pStyle w:val="TableParagraph"/>
              <w:ind w:left="7"/>
              <w:jc w:val="center"/>
              <w:rPr>
                <w:sz w:val="24"/>
                <w:szCs w:val="24"/>
                <w:lang w:val="ru-RU"/>
              </w:rPr>
            </w:pPr>
          </w:p>
        </w:tc>
        <w:tc>
          <w:tcPr>
            <w:tcW w:w="1985" w:type="dxa"/>
            <w:tcBorders>
              <w:right w:val="single" w:sz="4" w:space="0" w:color="auto"/>
            </w:tcBorders>
          </w:tcPr>
          <w:p w:rsidR="003D2417" w:rsidRPr="00B529FA" w:rsidRDefault="003D2417" w:rsidP="00452440">
            <w:pPr>
              <w:ind w:right="13"/>
              <w:jc w:val="both"/>
              <w:rPr>
                <w:sz w:val="24"/>
                <w:szCs w:val="24"/>
              </w:rPr>
            </w:pPr>
            <w:r w:rsidRPr="00B529FA">
              <w:rPr>
                <w:sz w:val="24"/>
                <w:szCs w:val="24"/>
                <w:lang w:val="ru-RU"/>
              </w:rPr>
              <w:t xml:space="preserve">Установочная мощность, Гкал/час  </w:t>
            </w:r>
          </w:p>
        </w:tc>
        <w:tc>
          <w:tcPr>
            <w:tcW w:w="849" w:type="dxa"/>
            <w:tcBorders>
              <w:lef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850" w:type="dxa"/>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849" w:type="dxa"/>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708" w:type="dxa"/>
            <w:tcBorders>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708"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715"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709"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709"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567"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851" w:type="dxa"/>
            <w:gridSpan w:val="2"/>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709" w:type="dxa"/>
            <w:tcBorders>
              <w:lef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r>
    </w:tbl>
    <w:p w:rsidR="00452440" w:rsidRDefault="00452440">
      <w:pPr>
        <w:rPr>
          <w:sz w:val="24"/>
          <w:szCs w:val="24"/>
        </w:rPr>
      </w:pPr>
    </w:p>
    <w:p w:rsidR="00D75DB6" w:rsidRDefault="00D75DB6">
      <w:pPr>
        <w:rPr>
          <w:sz w:val="24"/>
          <w:szCs w:val="24"/>
        </w:rPr>
      </w:pPr>
    </w:p>
    <w:p w:rsidR="00D75DB6" w:rsidRDefault="00D75DB6">
      <w:pPr>
        <w:rPr>
          <w:sz w:val="24"/>
          <w:szCs w:val="24"/>
        </w:rPr>
      </w:pPr>
    </w:p>
    <w:p w:rsidR="00D75DB6" w:rsidRDefault="00D75DB6">
      <w:pPr>
        <w:rPr>
          <w:sz w:val="24"/>
          <w:szCs w:val="24"/>
        </w:rPr>
      </w:pPr>
    </w:p>
    <w:p w:rsidR="00D75DB6" w:rsidRDefault="00D75DB6">
      <w:pPr>
        <w:rPr>
          <w:sz w:val="24"/>
          <w:szCs w:val="24"/>
        </w:rPr>
      </w:pPr>
    </w:p>
    <w:p w:rsidR="00D75DB6" w:rsidRDefault="00D75DB6">
      <w:pPr>
        <w:rPr>
          <w:sz w:val="24"/>
          <w:szCs w:val="24"/>
        </w:rPr>
      </w:pPr>
    </w:p>
    <w:p w:rsidR="00D75DB6" w:rsidRDefault="00D75DB6">
      <w:pPr>
        <w:rPr>
          <w:sz w:val="24"/>
          <w:szCs w:val="24"/>
        </w:rPr>
      </w:pPr>
    </w:p>
    <w:p w:rsidR="00D75DB6" w:rsidRDefault="00D75DB6">
      <w:pPr>
        <w:rPr>
          <w:sz w:val="24"/>
          <w:szCs w:val="24"/>
        </w:rPr>
      </w:pPr>
    </w:p>
    <w:p w:rsidR="00D75DB6" w:rsidRDefault="00D75DB6">
      <w:pPr>
        <w:rPr>
          <w:sz w:val="24"/>
          <w:szCs w:val="24"/>
        </w:rPr>
      </w:pPr>
    </w:p>
    <w:p w:rsidR="00D75DB6" w:rsidRPr="00B529FA" w:rsidRDefault="00D75DB6">
      <w:pPr>
        <w:rPr>
          <w:sz w:val="24"/>
          <w:szCs w:val="24"/>
        </w:rPr>
      </w:pPr>
    </w:p>
    <w:tbl>
      <w:tblPr>
        <w:tblStyle w:val="TableNormal"/>
        <w:tblW w:w="10703"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985"/>
        <w:gridCol w:w="849"/>
        <w:gridCol w:w="850"/>
        <w:gridCol w:w="849"/>
        <w:gridCol w:w="708"/>
        <w:gridCol w:w="708"/>
        <w:gridCol w:w="715"/>
        <w:gridCol w:w="709"/>
        <w:gridCol w:w="709"/>
        <w:gridCol w:w="567"/>
        <w:gridCol w:w="851"/>
        <w:gridCol w:w="709"/>
      </w:tblGrid>
      <w:tr w:rsidR="003D2417" w:rsidRPr="00B529FA" w:rsidTr="00D75DB6">
        <w:trPr>
          <w:trHeight w:val="290"/>
        </w:trPr>
        <w:tc>
          <w:tcPr>
            <w:tcW w:w="494" w:type="dxa"/>
          </w:tcPr>
          <w:p w:rsidR="003D2417" w:rsidRPr="00B529FA" w:rsidRDefault="003D2417" w:rsidP="00452440">
            <w:pPr>
              <w:pStyle w:val="TableParagraph"/>
              <w:ind w:left="7"/>
              <w:jc w:val="center"/>
              <w:rPr>
                <w:sz w:val="24"/>
                <w:szCs w:val="24"/>
              </w:rPr>
            </w:pPr>
          </w:p>
        </w:tc>
        <w:tc>
          <w:tcPr>
            <w:tcW w:w="1985" w:type="dxa"/>
            <w:tcBorders>
              <w:right w:val="single" w:sz="4" w:space="0" w:color="auto"/>
            </w:tcBorders>
          </w:tcPr>
          <w:p w:rsidR="003D2417" w:rsidRPr="00B529FA" w:rsidRDefault="003D2417" w:rsidP="00452440">
            <w:pPr>
              <w:ind w:right="13"/>
              <w:jc w:val="both"/>
              <w:rPr>
                <w:sz w:val="24"/>
                <w:szCs w:val="24"/>
              </w:rPr>
            </w:pPr>
            <w:r w:rsidRPr="00B529FA">
              <w:rPr>
                <w:sz w:val="24"/>
                <w:szCs w:val="24"/>
                <w:lang w:val="ru-RU"/>
              </w:rPr>
              <w:t>Располагающая мощность, Гкал/час</w:t>
            </w:r>
          </w:p>
        </w:tc>
        <w:tc>
          <w:tcPr>
            <w:tcW w:w="849" w:type="dxa"/>
            <w:tcBorders>
              <w:lef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850" w:type="dxa"/>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849" w:type="dxa"/>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708" w:type="dxa"/>
            <w:tcBorders>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708"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715"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709"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709"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567"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851"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c>
          <w:tcPr>
            <w:tcW w:w="709" w:type="dxa"/>
            <w:tcBorders>
              <w:lef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0,03</w:t>
            </w:r>
          </w:p>
        </w:tc>
      </w:tr>
      <w:tr w:rsidR="003D2417" w:rsidRPr="00B529FA" w:rsidTr="00D75DB6">
        <w:trPr>
          <w:trHeight w:val="290"/>
        </w:trPr>
        <w:tc>
          <w:tcPr>
            <w:tcW w:w="494" w:type="dxa"/>
          </w:tcPr>
          <w:p w:rsidR="003D2417" w:rsidRPr="00B529FA" w:rsidRDefault="003D2417" w:rsidP="00452440">
            <w:pPr>
              <w:pStyle w:val="TableParagraph"/>
              <w:ind w:left="7"/>
              <w:jc w:val="center"/>
              <w:rPr>
                <w:sz w:val="24"/>
                <w:szCs w:val="24"/>
              </w:rPr>
            </w:pPr>
          </w:p>
        </w:tc>
        <w:tc>
          <w:tcPr>
            <w:tcW w:w="1985" w:type="dxa"/>
            <w:tcBorders>
              <w:right w:val="single" w:sz="4" w:space="0" w:color="auto"/>
            </w:tcBorders>
          </w:tcPr>
          <w:p w:rsidR="003D2417" w:rsidRPr="00B529FA" w:rsidRDefault="003D2417" w:rsidP="00452440">
            <w:pPr>
              <w:ind w:right="13"/>
              <w:jc w:val="both"/>
              <w:rPr>
                <w:sz w:val="24"/>
                <w:szCs w:val="24"/>
              </w:rPr>
            </w:pPr>
            <w:r w:rsidRPr="00B529FA">
              <w:rPr>
                <w:sz w:val="24"/>
                <w:szCs w:val="24"/>
                <w:lang w:val="ru-RU"/>
              </w:rPr>
              <w:t>Подключенная нагрузка, Гкал/час</w:t>
            </w:r>
          </w:p>
        </w:tc>
        <w:tc>
          <w:tcPr>
            <w:tcW w:w="849" w:type="dxa"/>
            <w:tcBorders>
              <w:lef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0,021</w:t>
            </w:r>
          </w:p>
        </w:tc>
        <w:tc>
          <w:tcPr>
            <w:tcW w:w="850" w:type="dxa"/>
          </w:tcPr>
          <w:p w:rsidR="003D2417" w:rsidRPr="00B529FA" w:rsidRDefault="003D2417" w:rsidP="00452440">
            <w:pPr>
              <w:pStyle w:val="TableParagraph"/>
              <w:ind w:left="4"/>
              <w:jc w:val="center"/>
              <w:rPr>
                <w:sz w:val="24"/>
                <w:szCs w:val="24"/>
                <w:lang w:val="ru-RU"/>
              </w:rPr>
            </w:pPr>
            <w:r w:rsidRPr="00B529FA">
              <w:rPr>
                <w:sz w:val="24"/>
                <w:szCs w:val="24"/>
                <w:lang w:val="ru-RU"/>
              </w:rPr>
              <w:t>0,021</w:t>
            </w:r>
          </w:p>
        </w:tc>
        <w:tc>
          <w:tcPr>
            <w:tcW w:w="849" w:type="dxa"/>
          </w:tcPr>
          <w:p w:rsidR="003D2417" w:rsidRPr="00B529FA" w:rsidRDefault="003D2417" w:rsidP="00452440">
            <w:pPr>
              <w:pStyle w:val="TableParagraph"/>
              <w:ind w:left="4"/>
              <w:jc w:val="center"/>
              <w:rPr>
                <w:sz w:val="24"/>
                <w:szCs w:val="24"/>
                <w:lang w:val="ru-RU"/>
              </w:rPr>
            </w:pPr>
            <w:r w:rsidRPr="00B529FA">
              <w:rPr>
                <w:sz w:val="24"/>
                <w:szCs w:val="24"/>
                <w:lang w:val="ru-RU"/>
              </w:rPr>
              <w:t>0,021</w:t>
            </w:r>
          </w:p>
        </w:tc>
        <w:tc>
          <w:tcPr>
            <w:tcW w:w="708" w:type="dxa"/>
            <w:tcBorders>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0,021</w:t>
            </w:r>
          </w:p>
        </w:tc>
        <w:tc>
          <w:tcPr>
            <w:tcW w:w="708"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0,021</w:t>
            </w:r>
          </w:p>
        </w:tc>
        <w:tc>
          <w:tcPr>
            <w:tcW w:w="715"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0,021</w:t>
            </w:r>
          </w:p>
        </w:tc>
        <w:tc>
          <w:tcPr>
            <w:tcW w:w="709"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0,021</w:t>
            </w:r>
          </w:p>
        </w:tc>
        <w:tc>
          <w:tcPr>
            <w:tcW w:w="709"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0,021</w:t>
            </w:r>
          </w:p>
        </w:tc>
        <w:tc>
          <w:tcPr>
            <w:tcW w:w="567"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0,021</w:t>
            </w:r>
          </w:p>
        </w:tc>
        <w:tc>
          <w:tcPr>
            <w:tcW w:w="851" w:type="dxa"/>
            <w:tcBorders>
              <w:left w:val="single" w:sz="4" w:space="0" w:color="auto"/>
              <w:righ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0,021</w:t>
            </w:r>
          </w:p>
        </w:tc>
        <w:tc>
          <w:tcPr>
            <w:tcW w:w="709" w:type="dxa"/>
            <w:tcBorders>
              <w:lef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0,021</w:t>
            </w:r>
          </w:p>
        </w:tc>
      </w:tr>
      <w:tr w:rsidR="001F1856" w:rsidRPr="00B529FA" w:rsidTr="00D75DB6">
        <w:trPr>
          <w:trHeight w:val="290"/>
        </w:trPr>
        <w:tc>
          <w:tcPr>
            <w:tcW w:w="494" w:type="dxa"/>
          </w:tcPr>
          <w:p w:rsidR="001F1856" w:rsidRPr="00B529FA" w:rsidRDefault="001F1856" w:rsidP="00452440">
            <w:pPr>
              <w:pStyle w:val="TableParagraph"/>
              <w:ind w:left="7"/>
              <w:jc w:val="center"/>
              <w:rPr>
                <w:sz w:val="24"/>
                <w:szCs w:val="24"/>
              </w:rPr>
            </w:pPr>
          </w:p>
        </w:tc>
        <w:tc>
          <w:tcPr>
            <w:tcW w:w="1985" w:type="dxa"/>
            <w:tcBorders>
              <w:right w:val="single" w:sz="4" w:space="0" w:color="auto"/>
            </w:tcBorders>
          </w:tcPr>
          <w:p w:rsidR="001F1856" w:rsidRPr="00B529FA" w:rsidRDefault="001F1856" w:rsidP="00452440">
            <w:pPr>
              <w:pStyle w:val="TableParagraph"/>
              <w:ind w:left="4"/>
              <w:rPr>
                <w:sz w:val="24"/>
                <w:szCs w:val="24"/>
                <w:lang w:val="ru-RU"/>
              </w:rPr>
            </w:pPr>
            <w:r w:rsidRPr="00B529FA">
              <w:rPr>
                <w:sz w:val="24"/>
                <w:szCs w:val="24"/>
                <w:lang w:val="ru-RU"/>
              </w:rPr>
              <w:t>Затраты</w:t>
            </w:r>
          </w:p>
          <w:p w:rsidR="001F1856" w:rsidRPr="00B529FA" w:rsidRDefault="001F1856" w:rsidP="00452440">
            <w:pPr>
              <w:ind w:right="13"/>
              <w:jc w:val="both"/>
              <w:rPr>
                <w:sz w:val="24"/>
                <w:szCs w:val="24"/>
                <w:lang w:val="ru-RU"/>
              </w:rPr>
            </w:pPr>
            <w:r w:rsidRPr="00B529FA">
              <w:rPr>
                <w:sz w:val="24"/>
                <w:szCs w:val="24"/>
                <w:lang w:val="ru-RU"/>
              </w:rPr>
              <w:t>мощности на собственные и</w:t>
            </w:r>
            <w:r w:rsidRPr="00B529FA">
              <w:rPr>
                <w:spacing w:val="1"/>
                <w:sz w:val="24"/>
                <w:szCs w:val="24"/>
                <w:lang w:val="ru-RU"/>
              </w:rPr>
              <w:t xml:space="preserve"> </w:t>
            </w:r>
            <w:r w:rsidRPr="00B529FA">
              <w:rPr>
                <w:spacing w:val="-1"/>
                <w:sz w:val="24"/>
                <w:szCs w:val="24"/>
                <w:lang w:val="ru-RU"/>
              </w:rPr>
              <w:t xml:space="preserve">хозяйственные </w:t>
            </w:r>
            <w:r w:rsidRPr="00B529FA">
              <w:rPr>
                <w:sz w:val="24"/>
                <w:szCs w:val="24"/>
                <w:lang w:val="ru-RU"/>
              </w:rPr>
              <w:t>нужды, Гкал/час</w:t>
            </w:r>
          </w:p>
        </w:tc>
        <w:tc>
          <w:tcPr>
            <w:tcW w:w="849" w:type="dxa"/>
            <w:tcBorders>
              <w:left w:val="single" w:sz="4" w:space="0" w:color="auto"/>
            </w:tcBorders>
          </w:tcPr>
          <w:p w:rsidR="001F1856" w:rsidRPr="00B529FA" w:rsidRDefault="001F1856" w:rsidP="00452440">
            <w:pPr>
              <w:pStyle w:val="TableParagraph"/>
              <w:ind w:left="4"/>
              <w:jc w:val="center"/>
              <w:rPr>
                <w:sz w:val="24"/>
                <w:szCs w:val="24"/>
                <w:lang w:val="ru-RU"/>
              </w:rPr>
            </w:pPr>
            <w:r w:rsidRPr="00B529FA">
              <w:rPr>
                <w:sz w:val="24"/>
                <w:szCs w:val="24"/>
                <w:lang w:val="ru-RU"/>
              </w:rPr>
              <w:t>0,021</w:t>
            </w:r>
          </w:p>
        </w:tc>
        <w:tc>
          <w:tcPr>
            <w:tcW w:w="850" w:type="dxa"/>
          </w:tcPr>
          <w:p w:rsidR="001F1856" w:rsidRPr="00B529FA" w:rsidRDefault="001F1856" w:rsidP="00452440">
            <w:pPr>
              <w:rPr>
                <w:sz w:val="24"/>
                <w:szCs w:val="24"/>
              </w:rPr>
            </w:pPr>
            <w:r w:rsidRPr="00B529FA">
              <w:rPr>
                <w:sz w:val="24"/>
                <w:szCs w:val="24"/>
                <w:lang w:val="ru-RU"/>
              </w:rPr>
              <w:t>0,021</w:t>
            </w:r>
          </w:p>
        </w:tc>
        <w:tc>
          <w:tcPr>
            <w:tcW w:w="849" w:type="dxa"/>
          </w:tcPr>
          <w:p w:rsidR="001F1856" w:rsidRPr="00B529FA" w:rsidRDefault="001F1856" w:rsidP="00452440">
            <w:pPr>
              <w:rPr>
                <w:sz w:val="24"/>
                <w:szCs w:val="24"/>
              </w:rPr>
            </w:pPr>
            <w:r w:rsidRPr="00B529FA">
              <w:rPr>
                <w:sz w:val="24"/>
                <w:szCs w:val="24"/>
                <w:lang w:val="ru-RU"/>
              </w:rPr>
              <w:t>0,021</w:t>
            </w:r>
          </w:p>
        </w:tc>
        <w:tc>
          <w:tcPr>
            <w:tcW w:w="708" w:type="dxa"/>
            <w:tcBorders>
              <w:right w:val="single" w:sz="4" w:space="0" w:color="auto"/>
            </w:tcBorders>
          </w:tcPr>
          <w:p w:rsidR="001F1856" w:rsidRPr="00B529FA" w:rsidRDefault="001F1856" w:rsidP="00452440">
            <w:pPr>
              <w:rPr>
                <w:sz w:val="24"/>
                <w:szCs w:val="24"/>
              </w:rPr>
            </w:pPr>
            <w:r w:rsidRPr="00B529FA">
              <w:rPr>
                <w:sz w:val="24"/>
                <w:szCs w:val="24"/>
                <w:lang w:val="ru-RU"/>
              </w:rPr>
              <w:t>0,021</w:t>
            </w:r>
          </w:p>
        </w:tc>
        <w:tc>
          <w:tcPr>
            <w:tcW w:w="708" w:type="dxa"/>
            <w:tcBorders>
              <w:left w:val="single" w:sz="4" w:space="0" w:color="auto"/>
              <w:right w:val="single" w:sz="4" w:space="0" w:color="auto"/>
            </w:tcBorders>
          </w:tcPr>
          <w:p w:rsidR="001F1856" w:rsidRPr="00B529FA" w:rsidRDefault="001F1856" w:rsidP="00452440">
            <w:pPr>
              <w:rPr>
                <w:sz w:val="24"/>
                <w:szCs w:val="24"/>
              </w:rPr>
            </w:pPr>
            <w:r w:rsidRPr="00B529FA">
              <w:rPr>
                <w:sz w:val="24"/>
                <w:szCs w:val="24"/>
                <w:lang w:val="ru-RU"/>
              </w:rPr>
              <w:t>0,021</w:t>
            </w:r>
          </w:p>
        </w:tc>
        <w:tc>
          <w:tcPr>
            <w:tcW w:w="715" w:type="dxa"/>
            <w:tcBorders>
              <w:left w:val="single" w:sz="4" w:space="0" w:color="auto"/>
              <w:right w:val="single" w:sz="4" w:space="0" w:color="auto"/>
            </w:tcBorders>
          </w:tcPr>
          <w:p w:rsidR="001F1856" w:rsidRPr="00B529FA" w:rsidRDefault="001F1856" w:rsidP="00452440">
            <w:pPr>
              <w:rPr>
                <w:sz w:val="24"/>
                <w:szCs w:val="24"/>
              </w:rPr>
            </w:pPr>
            <w:r w:rsidRPr="00B529FA">
              <w:rPr>
                <w:sz w:val="24"/>
                <w:szCs w:val="24"/>
                <w:lang w:val="ru-RU"/>
              </w:rPr>
              <w:t>0,021</w:t>
            </w:r>
          </w:p>
        </w:tc>
        <w:tc>
          <w:tcPr>
            <w:tcW w:w="709" w:type="dxa"/>
            <w:tcBorders>
              <w:left w:val="single" w:sz="4" w:space="0" w:color="auto"/>
              <w:right w:val="single" w:sz="4" w:space="0" w:color="auto"/>
            </w:tcBorders>
          </w:tcPr>
          <w:p w:rsidR="001F1856" w:rsidRPr="00B529FA" w:rsidRDefault="001F1856" w:rsidP="00452440">
            <w:pPr>
              <w:rPr>
                <w:sz w:val="24"/>
                <w:szCs w:val="24"/>
              </w:rPr>
            </w:pPr>
            <w:r w:rsidRPr="00B529FA">
              <w:rPr>
                <w:sz w:val="24"/>
                <w:szCs w:val="24"/>
                <w:lang w:val="ru-RU"/>
              </w:rPr>
              <w:t>0,021</w:t>
            </w:r>
          </w:p>
        </w:tc>
        <w:tc>
          <w:tcPr>
            <w:tcW w:w="709" w:type="dxa"/>
            <w:tcBorders>
              <w:left w:val="single" w:sz="4" w:space="0" w:color="auto"/>
              <w:right w:val="single" w:sz="4" w:space="0" w:color="auto"/>
            </w:tcBorders>
          </w:tcPr>
          <w:p w:rsidR="001F1856" w:rsidRPr="00B529FA" w:rsidRDefault="001F1856" w:rsidP="00452440">
            <w:pPr>
              <w:rPr>
                <w:sz w:val="24"/>
                <w:szCs w:val="24"/>
              </w:rPr>
            </w:pPr>
            <w:r w:rsidRPr="00B529FA">
              <w:rPr>
                <w:sz w:val="24"/>
                <w:szCs w:val="24"/>
                <w:lang w:val="ru-RU"/>
              </w:rPr>
              <w:t>0,021</w:t>
            </w:r>
          </w:p>
        </w:tc>
        <w:tc>
          <w:tcPr>
            <w:tcW w:w="567" w:type="dxa"/>
            <w:tcBorders>
              <w:left w:val="single" w:sz="4" w:space="0" w:color="auto"/>
              <w:right w:val="single" w:sz="4" w:space="0" w:color="auto"/>
            </w:tcBorders>
          </w:tcPr>
          <w:p w:rsidR="001F1856" w:rsidRPr="00B529FA" w:rsidRDefault="001F1856" w:rsidP="00452440">
            <w:pPr>
              <w:rPr>
                <w:sz w:val="24"/>
                <w:szCs w:val="24"/>
              </w:rPr>
            </w:pPr>
            <w:r w:rsidRPr="00B529FA">
              <w:rPr>
                <w:sz w:val="24"/>
                <w:szCs w:val="24"/>
                <w:lang w:val="ru-RU"/>
              </w:rPr>
              <w:t>0,021</w:t>
            </w:r>
          </w:p>
        </w:tc>
        <w:tc>
          <w:tcPr>
            <w:tcW w:w="851" w:type="dxa"/>
            <w:tcBorders>
              <w:left w:val="single" w:sz="4" w:space="0" w:color="auto"/>
              <w:right w:val="single" w:sz="4" w:space="0" w:color="auto"/>
            </w:tcBorders>
          </w:tcPr>
          <w:p w:rsidR="001F1856" w:rsidRPr="00B529FA" w:rsidRDefault="001F1856" w:rsidP="00452440">
            <w:pPr>
              <w:rPr>
                <w:sz w:val="24"/>
                <w:szCs w:val="24"/>
              </w:rPr>
            </w:pPr>
            <w:r w:rsidRPr="00B529FA">
              <w:rPr>
                <w:sz w:val="24"/>
                <w:szCs w:val="24"/>
                <w:lang w:val="ru-RU"/>
              </w:rPr>
              <w:t>0,021</w:t>
            </w:r>
          </w:p>
        </w:tc>
        <w:tc>
          <w:tcPr>
            <w:tcW w:w="709" w:type="dxa"/>
            <w:tcBorders>
              <w:left w:val="single" w:sz="4" w:space="0" w:color="auto"/>
            </w:tcBorders>
          </w:tcPr>
          <w:p w:rsidR="001F1856" w:rsidRPr="00B529FA" w:rsidRDefault="001F1856" w:rsidP="00452440">
            <w:pPr>
              <w:rPr>
                <w:sz w:val="24"/>
                <w:szCs w:val="24"/>
              </w:rPr>
            </w:pPr>
            <w:r w:rsidRPr="00B529FA">
              <w:rPr>
                <w:sz w:val="24"/>
                <w:szCs w:val="24"/>
                <w:lang w:val="ru-RU"/>
              </w:rPr>
              <w:t>0,021</w:t>
            </w:r>
          </w:p>
        </w:tc>
      </w:tr>
      <w:tr w:rsidR="003D2417" w:rsidRPr="00B529FA" w:rsidTr="00D75DB6">
        <w:trPr>
          <w:trHeight w:val="290"/>
        </w:trPr>
        <w:tc>
          <w:tcPr>
            <w:tcW w:w="494" w:type="dxa"/>
          </w:tcPr>
          <w:p w:rsidR="003D2417" w:rsidRPr="00B529FA" w:rsidRDefault="003D2417" w:rsidP="00452440">
            <w:pPr>
              <w:pStyle w:val="TableParagraph"/>
              <w:ind w:left="7"/>
              <w:jc w:val="center"/>
              <w:rPr>
                <w:sz w:val="24"/>
                <w:szCs w:val="24"/>
                <w:lang w:val="ru-RU"/>
              </w:rPr>
            </w:pPr>
          </w:p>
        </w:tc>
        <w:tc>
          <w:tcPr>
            <w:tcW w:w="1985" w:type="dxa"/>
            <w:tcBorders>
              <w:right w:val="single" w:sz="4" w:space="0" w:color="auto"/>
            </w:tcBorders>
          </w:tcPr>
          <w:p w:rsidR="003D2417" w:rsidRPr="00B529FA" w:rsidRDefault="003D2417" w:rsidP="00452440">
            <w:pPr>
              <w:pStyle w:val="TableParagraph"/>
              <w:ind w:left="6"/>
              <w:rPr>
                <w:sz w:val="24"/>
                <w:szCs w:val="24"/>
                <w:lang w:val="ru-RU"/>
              </w:rPr>
            </w:pPr>
            <w:r w:rsidRPr="00B529FA">
              <w:rPr>
                <w:sz w:val="24"/>
                <w:szCs w:val="24"/>
                <w:lang w:val="ru-RU"/>
              </w:rPr>
              <w:t>Потери</w:t>
            </w:r>
            <w:r w:rsidRPr="00B529FA">
              <w:rPr>
                <w:spacing w:val="-15"/>
                <w:sz w:val="24"/>
                <w:szCs w:val="24"/>
                <w:lang w:val="ru-RU"/>
              </w:rPr>
              <w:t xml:space="preserve"> </w:t>
            </w:r>
            <w:r w:rsidRPr="00B529FA">
              <w:rPr>
                <w:sz w:val="24"/>
                <w:szCs w:val="24"/>
                <w:lang w:val="ru-RU"/>
              </w:rPr>
              <w:t>тепловой энергии</w:t>
            </w:r>
            <w:r w:rsidRPr="00B529FA">
              <w:rPr>
                <w:spacing w:val="-5"/>
                <w:sz w:val="24"/>
                <w:szCs w:val="24"/>
                <w:lang w:val="ru-RU"/>
              </w:rPr>
              <w:t xml:space="preserve"> </w:t>
            </w:r>
            <w:r w:rsidRPr="00B529FA">
              <w:rPr>
                <w:sz w:val="24"/>
                <w:szCs w:val="24"/>
                <w:lang w:val="ru-RU"/>
              </w:rPr>
              <w:t>при</w:t>
            </w:r>
            <w:r w:rsidRPr="00B529FA">
              <w:rPr>
                <w:spacing w:val="-4"/>
                <w:sz w:val="24"/>
                <w:szCs w:val="24"/>
                <w:lang w:val="ru-RU"/>
              </w:rPr>
              <w:t xml:space="preserve"> </w:t>
            </w:r>
            <w:r w:rsidRPr="00B529FA">
              <w:rPr>
                <w:sz w:val="24"/>
                <w:szCs w:val="24"/>
                <w:lang w:val="ru-RU"/>
              </w:rPr>
              <w:t>ее</w:t>
            </w:r>
          </w:p>
          <w:p w:rsidR="003D2417" w:rsidRPr="00B529FA" w:rsidRDefault="003D2417" w:rsidP="00452440">
            <w:pPr>
              <w:ind w:right="13"/>
              <w:jc w:val="both"/>
              <w:rPr>
                <w:sz w:val="24"/>
                <w:szCs w:val="24"/>
                <w:lang w:val="ru-RU"/>
              </w:rPr>
            </w:pPr>
            <w:r w:rsidRPr="00B529FA">
              <w:rPr>
                <w:sz w:val="24"/>
                <w:szCs w:val="24"/>
                <w:lang w:val="ru-RU"/>
              </w:rPr>
              <w:t>передаче Гкал/час,</w:t>
            </w:r>
          </w:p>
        </w:tc>
        <w:tc>
          <w:tcPr>
            <w:tcW w:w="849" w:type="dxa"/>
            <w:tcBorders>
              <w:lef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w:t>
            </w:r>
          </w:p>
        </w:tc>
        <w:tc>
          <w:tcPr>
            <w:tcW w:w="850" w:type="dxa"/>
          </w:tcPr>
          <w:p w:rsidR="003D2417" w:rsidRPr="00B529FA" w:rsidRDefault="003D2417" w:rsidP="00452440">
            <w:pPr>
              <w:pStyle w:val="TableParagraph"/>
              <w:ind w:left="4"/>
              <w:jc w:val="center"/>
              <w:rPr>
                <w:sz w:val="24"/>
                <w:szCs w:val="24"/>
                <w:lang w:val="ru-RU"/>
              </w:rPr>
            </w:pPr>
            <w:r w:rsidRPr="00B529FA">
              <w:rPr>
                <w:sz w:val="24"/>
                <w:szCs w:val="24"/>
                <w:lang w:val="ru-RU"/>
              </w:rPr>
              <w:t>0</w:t>
            </w:r>
          </w:p>
        </w:tc>
        <w:tc>
          <w:tcPr>
            <w:tcW w:w="849" w:type="dxa"/>
          </w:tcPr>
          <w:p w:rsidR="003D2417" w:rsidRPr="00B529FA" w:rsidRDefault="003D2417" w:rsidP="00452440">
            <w:pPr>
              <w:pStyle w:val="TableParagraph"/>
              <w:tabs>
                <w:tab w:val="left" w:pos="993"/>
              </w:tabs>
              <w:jc w:val="center"/>
              <w:rPr>
                <w:sz w:val="24"/>
                <w:szCs w:val="24"/>
                <w:lang w:val="ru-RU"/>
              </w:rPr>
            </w:pPr>
            <w:r w:rsidRPr="00B529FA">
              <w:rPr>
                <w:sz w:val="24"/>
                <w:szCs w:val="24"/>
                <w:lang w:val="ru-RU"/>
              </w:rPr>
              <w:t>0</w:t>
            </w:r>
          </w:p>
        </w:tc>
        <w:tc>
          <w:tcPr>
            <w:tcW w:w="708" w:type="dxa"/>
            <w:tcBorders>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08"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15"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567"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851" w:type="dxa"/>
            <w:tcBorders>
              <w:left w:val="single" w:sz="4" w:space="0" w:color="auto"/>
              <w:righ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c>
          <w:tcPr>
            <w:tcW w:w="709" w:type="dxa"/>
            <w:tcBorders>
              <w:left w:val="single" w:sz="4" w:space="0" w:color="auto"/>
            </w:tcBorders>
          </w:tcPr>
          <w:p w:rsidR="003D2417" w:rsidRPr="00B529FA" w:rsidRDefault="003D2417" w:rsidP="00452440">
            <w:pPr>
              <w:pStyle w:val="TableParagraph"/>
              <w:jc w:val="center"/>
              <w:rPr>
                <w:sz w:val="24"/>
                <w:szCs w:val="24"/>
                <w:lang w:val="ru-RU"/>
              </w:rPr>
            </w:pPr>
            <w:r w:rsidRPr="00B529FA">
              <w:rPr>
                <w:sz w:val="24"/>
                <w:szCs w:val="24"/>
                <w:lang w:val="ru-RU"/>
              </w:rPr>
              <w:t>0</w:t>
            </w:r>
          </w:p>
        </w:tc>
      </w:tr>
      <w:tr w:rsidR="003D2417" w:rsidRPr="00B529FA" w:rsidTr="00D75DB6">
        <w:trPr>
          <w:trHeight w:val="290"/>
        </w:trPr>
        <w:tc>
          <w:tcPr>
            <w:tcW w:w="494" w:type="dxa"/>
          </w:tcPr>
          <w:p w:rsidR="003D2417" w:rsidRPr="00B529FA" w:rsidRDefault="003D2417" w:rsidP="00452440">
            <w:pPr>
              <w:pStyle w:val="TableParagraph"/>
              <w:ind w:left="7"/>
              <w:jc w:val="center"/>
              <w:rPr>
                <w:sz w:val="24"/>
                <w:szCs w:val="24"/>
                <w:lang w:val="ru-RU"/>
              </w:rPr>
            </w:pPr>
          </w:p>
        </w:tc>
        <w:tc>
          <w:tcPr>
            <w:tcW w:w="1985" w:type="dxa"/>
            <w:tcBorders>
              <w:right w:val="single" w:sz="4" w:space="0" w:color="auto"/>
            </w:tcBorders>
          </w:tcPr>
          <w:p w:rsidR="003D2417" w:rsidRPr="00B529FA" w:rsidRDefault="003D2417" w:rsidP="00452440">
            <w:pPr>
              <w:ind w:right="13"/>
              <w:jc w:val="both"/>
              <w:rPr>
                <w:sz w:val="24"/>
                <w:szCs w:val="24"/>
                <w:lang w:val="ru-RU"/>
              </w:rPr>
            </w:pPr>
            <w:r w:rsidRPr="00B529FA">
              <w:rPr>
                <w:sz w:val="24"/>
                <w:szCs w:val="24"/>
                <w:lang w:val="ru-RU"/>
              </w:rPr>
              <w:t>Резерв мощности, Гкал/час</w:t>
            </w:r>
          </w:p>
        </w:tc>
        <w:tc>
          <w:tcPr>
            <w:tcW w:w="849" w:type="dxa"/>
            <w:tcBorders>
              <w:left w:val="single" w:sz="4" w:space="0" w:color="auto"/>
            </w:tcBorders>
          </w:tcPr>
          <w:p w:rsidR="003D2417" w:rsidRPr="00B529FA" w:rsidRDefault="003D2417" w:rsidP="00452440">
            <w:pPr>
              <w:pStyle w:val="TableParagraph"/>
              <w:ind w:left="4"/>
              <w:jc w:val="center"/>
              <w:rPr>
                <w:sz w:val="24"/>
                <w:szCs w:val="24"/>
                <w:lang w:val="ru-RU"/>
              </w:rPr>
            </w:pPr>
            <w:r w:rsidRPr="00B529FA">
              <w:rPr>
                <w:sz w:val="24"/>
                <w:szCs w:val="24"/>
                <w:lang w:val="ru-RU"/>
              </w:rPr>
              <w:t>0,009</w:t>
            </w:r>
          </w:p>
        </w:tc>
        <w:tc>
          <w:tcPr>
            <w:tcW w:w="850" w:type="dxa"/>
          </w:tcPr>
          <w:p w:rsidR="003D2417" w:rsidRPr="00B529FA" w:rsidRDefault="003D2417" w:rsidP="00452440">
            <w:pPr>
              <w:pStyle w:val="TableParagraph"/>
              <w:ind w:left="4"/>
              <w:jc w:val="center"/>
              <w:rPr>
                <w:sz w:val="24"/>
                <w:szCs w:val="24"/>
              </w:rPr>
            </w:pPr>
            <w:r w:rsidRPr="00B529FA">
              <w:rPr>
                <w:sz w:val="24"/>
                <w:szCs w:val="24"/>
                <w:lang w:val="ru-RU"/>
              </w:rPr>
              <w:t>0,009</w:t>
            </w:r>
          </w:p>
        </w:tc>
        <w:tc>
          <w:tcPr>
            <w:tcW w:w="849" w:type="dxa"/>
          </w:tcPr>
          <w:p w:rsidR="003D2417" w:rsidRPr="00B529FA" w:rsidRDefault="003D2417" w:rsidP="00452440">
            <w:pPr>
              <w:jc w:val="center"/>
              <w:rPr>
                <w:sz w:val="24"/>
                <w:szCs w:val="24"/>
              </w:rPr>
            </w:pPr>
            <w:r w:rsidRPr="00B529FA">
              <w:rPr>
                <w:sz w:val="24"/>
                <w:szCs w:val="24"/>
                <w:lang w:val="ru-RU"/>
              </w:rPr>
              <w:t>0,009</w:t>
            </w:r>
          </w:p>
        </w:tc>
        <w:tc>
          <w:tcPr>
            <w:tcW w:w="708" w:type="dxa"/>
            <w:tcBorders>
              <w:right w:val="single" w:sz="4" w:space="0" w:color="auto"/>
            </w:tcBorders>
          </w:tcPr>
          <w:p w:rsidR="003D2417" w:rsidRPr="00B529FA" w:rsidRDefault="003D2417" w:rsidP="00452440">
            <w:pPr>
              <w:jc w:val="center"/>
              <w:rPr>
                <w:sz w:val="24"/>
                <w:szCs w:val="24"/>
              </w:rPr>
            </w:pPr>
            <w:r w:rsidRPr="00B529FA">
              <w:rPr>
                <w:sz w:val="24"/>
                <w:szCs w:val="24"/>
                <w:lang w:val="ru-RU"/>
              </w:rPr>
              <w:t>0,009</w:t>
            </w:r>
          </w:p>
        </w:tc>
        <w:tc>
          <w:tcPr>
            <w:tcW w:w="708" w:type="dxa"/>
            <w:tcBorders>
              <w:left w:val="single" w:sz="4" w:space="0" w:color="auto"/>
              <w:right w:val="single" w:sz="4" w:space="0" w:color="auto"/>
            </w:tcBorders>
          </w:tcPr>
          <w:p w:rsidR="003D2417" w:rsidRPr="00B529FA" w:rsidRDefault="003D2417" w:rsidP="00452440">
            <w:pPr>
              <w:jc w:val="center"/>
              <w:rPr>
                <w:sz w:val="24"/>
                <w:szCs w:val="24"/>
              </w:rPr>
            </w:pPr>
            <w:r w:rsidRPr="00B529FA">
              <w:rPr>
                <w:sz w:val="24"/>
                <w:szCs w:val="24"/>
                <w:lang w:val="ru-RU"/>
              </w:rPr>
              <w:t>0,009</w:t>
            </w:r>
          </w:p>
        </w:tc>
        <w:tc>
          <w:tcPr>
            <w:tcW w:w="715" w:type="dxa"/>
            <w:tcBorders>
              <w:left w:val="single" w:sz="4" w:space="0" w:color="auto"/>
              <w:right w:val="single" w:sz="4" w:space="0" w:color="auto"/>
            </w:tcBorders>
          </w:tcPr>
          <w:p w:rsidR="003D2417" w:rsidRPr="00B529FA" w:rsidRDefault="003D2417" w:rsidP="00452440">
            <w:pPr>
              <w:jc w:val="center"/>
              <w:rPr>
                <w:sz w:val="24"/>
                <w:szCs w:val="24"/>
              </w:rPr>
            </w:pPr>
            <w:r w:rsidRPr="00B529FA">
              <w:rPr>
                <w:sz w:val="24"/>
                <w:szCs w:val="24"/>
                <w:lang w:val="ru-RU"/>
              </w:rPr>
              <w:t>0,009</w:t>
            </w:r>
          </w:p>
        </w:tc>
        <w:tc>
          <w:tcPr>
            <w:tcW w:w="709" w:type="dxa"/>
            <w:tcBorders>
              <w:left w:val="single" w:sz="4" w:space="0" w:color="auto"/>
              <w:right w:val="single" w:sz="4" w:space="0" w:color="auto"/>
            </w:tcBorders>
          </w:tcPr>
          <w:p w:rsidR="003D2417" w:rsidRPr="00B529FA" w:rsidRDefault="003D2417" w:rsidP="00452440">
            <w:pPr>
              <w:jc w:val="center"/>
              <w:rPr>
                <w:sz w:val="24"/>
                <w:szCs w:val="24"/>
              </w:rPr>
            </w:pPr>
            <w:r w:rsidRPr="00B529FA">
              <w:rPr>
                <w:sz w:val="24"/>
                <w:szCs w:val="24"/>
                <w:lang w:val="ru-RU"/>
              </w:rPr>
              <w:t>0,009</w:t>
            </w:r>
          </w:p>
        </w:tc>
        <w:tc>
          <w:tcPr>
            <w:tcW w:w="709" w:type="dxa"/>
            <w:tcBorders>
              <w:left w:val="single" w:sz="4" w:space="0" w:color="auto"/>
              <w:right w:val="single" w:sz="4" w:space="0" w:color="auto"/>
            </w:tcBorders>
          </w:tcPr>
          <w:p w:rsidR="003D2417" w:rsidRPr="00B529FA" w:rsidRDefault="003D2417" w:rsidP="00452440">
            <w:pPr>
              <w:jc w:val="center"/>
              <w:rPr>
                <w:sz w:val="24"/>
                <w:szCs w:val="24"/>
              </w:rPr>
            </w:pPr>
            <w:r w:rsidRPr="00B529FA">
              <w:rPr>
                <w:sz w:val="24"/>
                <w:szCs w:val="24"/>
                <w:lang w:val="ru-RU"/>
              </w:rPr>
              <w:t>0,009</w:t>
            </w:r>
          </w:p>
        </w:tc>
        <w:tc>
          <w:tcPr>
            <w:tcW w:w="567" w:type="dxa"/>
            <w:tcBorders>
              <w:left w:val="single" w:sz="4" w:space="0" w:color="auto"/>
              <w:right w:val="single" w:sz="4" w:space="0" w:color="auto"/>
            </w:tcBorders>
          </w:tcPr>
          <w:p w:rsidR="003D2417" w:rsidRPr="00B529FA" w:rsidRDefault="003D2417" w:rsidP="00452440">
            <w:pPr>
              <w:jc w:val="center"/>
              <w:rPr>
                <w:sz w:val="24"/>
                <w:szCs w:val="24"/>
              </w:rPr>
            </w:pPr>
            <w:r w:rsidRPr="00B529FA">
              <w:rPr>
                <w:sz w:val="24"/>
                <w:szCs w:val="24"/>
                <w:lang w:val="ru-RU"/>
              </w:rPr>
              <w:t>0,009</w:t>
            </w:r>
          </w:p>
        </w:tc>
        <w:tc>
          <w:tcPr>
            <w:tcW w:w="851" w:type="dxa"/>
            <w:tcBorders>
              <w:left w:val="single" w:sz="4" w:space="0" w:color="auto"/>
              <w:right w:val="single" w:sz="4" w:space="0" w:color="auto"/>
            </w:tcBorders>
          </w:tcPr>
          <w:p w:rsidR="003D2417" w:rsidRPr="00B529FA" w:rsidRDefault="003D2417" w:rsidP="00452440">
            <w:pPr>
              <w:jc w:val="center"/>
              <w:rPr>
                <w:sz w:val="24"/>
                <w:szCs w:val="24"/>
              </w:rPr>
            </w:pPr>
            <w:r w:rsidRPr="00B529FA">
              <w:rPr>
                <w:sz w:val="24"/>
                <w:szCs w:val="24"/>
                <w:lang w:val="ru-RU"/>
              </w:rPr>
              <w:t>0,009</w:t>
            </w:r>
          </w:p>
        </w:tc>
        <w:tc>
          <w:tcPr>
            <w:tcW w:w="709" w:type="dxa"/>
            <w:tcBorders>
              <w:left w:val="single" w:sz="4" w:space="0" w:color="auto"/>
            </w:tcBorders>
          </w:tcPr>
          <w:p w:rsidR="003D2417" w:rsidRPr="00B529FA" w:rsidRDefault="003D2417" w:rsidP="00452440">
            <w:pPr>
              <w:jc w:val="center"/>
              <w:rPr>
                <w:sz w:val="24"/>
                <w:szCs w:val="24"/>
              </w:rPr>
            </w:pPr>
            <w:r w:rsidRPr="00B529FA">
              <w:rPr>
                <w:sz w:val="24"/>
                <w:szCs w:val="24"/>
                <w:lang w:val="ru-RU"/>
              </w:rPr>
              <w:t>0,009</w:t>
            </w:r>
          </w:p>
        </w:tc>
      </w:tr>
    </w:tbl>
    <w:p w:rsidR="00AB2DB4" w:rsidRPr="00B529FA" w:rsidRDefault="00081340" w:rsidP="00452440">
      <w:pPr>
        <w:pStyle w:val="a7"/>
        <w:ind w:left="402" w:right="409" w:firstLine="734"/>
        <w:jc w:val="both"/>
      </w:pPr>
      <w:r w:rsidRPr="00B529FA">
        <w:t>Д</w:t>
      </w:r>
      <w:r w:rsidR="00AB2DB4" w:rsidRPr="00B529FA">
        <w:t>ефицит</w:t>
      </w:r>
      <w:r w:rsidR="002C628C" w:rsidRPr="00B529FA">
        <w:t xml:space="preserve"> </w:t>
      </w:r>
      <w:r w:rsidR="00AB2DB4" w:rsidRPr="00B529FA">
        <w:t>тепловых мощностей в зоне действия</w:t>
      </w:r>
      <w:r w:rsidR="00AB2DB4" w:rsidRPr="00B529FA">
        <w:rPr>
          <w:spacing w:val="1"/>
        </w:rPr>
        <w:t xml:space="preserve"> </w:t>
      </w:r>
      <w:r w:rsidR="00AB2DB4" w:rsidRPr="00B529FA">
        <w:t xml:space="preserve">каждой котельной </w:t>
      </w:r>
      <w:r w:rsidR="002C628C" w:rsidRPr="00B529FA">
        <w:t>отсутствует.</w:t>
      </w:r>
    </w:p>
    <w:p w:rsidR="00DD6E88" w:rsidRPr="00B529FA" w:rsidRDefault="00DD6E88" w:rsidP="00452440">
      <w:pPr>
        <w:pStyle w:val="a7"/>
        <w:ind w:left="402" w:right="409" w:firstLine="734"/>
        <w:jc w:val="both"/>
        <w:rPr>
          <w:b/>
        </w:rPr>
      </w:pPr>
      <w:r w:rsidRPr="00B529FA">
        <w:rPr>
          <w:b/>
        </w:rPr>
        <w:t>2.2. Описание и характеристика тепловых сетей.</w:t>
      </w:r>
    </w:p>
    <w:p w:rsidR="00DD6E88" w:rsidRPr="00B529FA" w:rsidRDefault="0056470B" w:rsidP="00452440">
      <w:pPr>
        <w:pStyle w:val="a7"/>
        <w:ind w:left="402" w:right="409" w:firstLine="734"/>
        <w:jc w:val="both"/>
      </w:pPr>
      <w:r w:rsidRPr="00B529FA">
        <w:t>Длина тепловых сетей</w:t>
      </w:r>
      <w:r w:rsidR="00D14E8F" w:rsidRPr="00B529FA">
        <w:t xml:space="preserve"> (водоотводы)</w:t>
      </w:r>
      <w:r w:rsidRPr="00B529FA">
        <w:t xml:space="preserve"> в однотрубном исполнении </w:t>
      </w:r>
      <w:r w:rsidR="00E14610" w:rsidRPr="00B529FA">
        <w:t xml:space="preserve">по Романовскому муниципальному образованию </w:t>
      </w:r>
      <w:r w:rsidRPr="00B529FA">
        <w:t>составляет 1</w:t>
      </w:r>
      <w:r w:rsidR="00EA6791" w:rsidRPr="00B529FA">
        <w:t>181</w:t>
      </w:r>
      <w:r w:rsidRPr="00B529FA">
        <w:t xml:space="preserve"> м. Тепловые сети проложены в надземном исполнении. Характеристика трубопроводов тепловой сети приведена в таблице 2.2.1.</w:t>
      </w:r>
    </w:p>
    <w:p w:rsidR="0056470B" w:rsidRPr="00B529FA" w:rsidRDefault="0056470B" w:rsidP="00452440">
      <w:pPr>
        <w:pStyle w:val="a7"/>
        <w:ind w:left="402" w:right="409" w:firstLine="734"/>
        <w:jc w:val="both"/>
        <w:rPr>
          <w:b/>
        </w:rPr>
      </w:pPr>
      <w:r w:rsidRPr="00B529FA">
        <w:rPr>
          <w:b/>
        </w:rPr>
        <w:t xml:space="preserve">                                                                                                                  Таблица 2.2.1.</w:t>
      </w:r>
    </w:p>
    <w:p w:rsidR="0056470B" w:rsidRPr="00B529FA" w:rsidRDefault="0056470B" w:rsidP="00452440">
      <w:pPr>
        <w:pStyle w:val="a7"/>
        <w:ind w:left="402" w:right="409" w:firstLine="734"/>
        <w:jc w:val="center"/>
        <w:rPr>
          <w:b/>
        </w:rPr>
      </w:pPr>
      <w:r w:rsidRPr="00B529FA">
        <w:rPr>
          <w:b/>
        </w:rPr>
        <w:t>Характеристика трубопроводов тепловой сети</w:t>
      </w:r>
    </w:p>
    <w:tbl>
      <w:tblPr>
        <w:tblStyle w:val="ab"/>
        <w:tblW w:w="9912" w:type="dxa"/>
        <w:tblInd w:w="402" w:type="dxa"/>
        <w:tblLayout w:type="fixed"/>
        <w:tblLook w:val="04A0" w:firstRow="1" w:lastRow="0" w:firstColumn="1" w:lastColumn="0" w:noHBand="0" w:noVBand="1"/>
      </w:tblPr>
      <w:tblGrid>
        <w:gridCol w:w="840"/>
        <w:gridCol w:w="3969"/>
        <w:gridCol w:w="1276"/>
        <w:gridCol w:w="1843"/>
        <w:gridCol w:w="1984"/>
      </w:tblGrid>
      <w:tr w:rsidR="00B91D1D" w:rsidRPr="00B529FA" w:rsidTr="0086261D">
        <w:tc>
          <w:tcPr>
            <w:tcW w:w="840" w:type="dxa"/>
          </w:tcPr>
          <w:p w:rsidR="00B91D1D" w:rsidRPr="00B529FA" w:rsidRDefault="00B91D1D" w:rsidP="00452440">
            <w:pPr>
              <w:pStyle w:val="TableParagraph"/>
              <w:ind w:left="7"/>
              <w:jc w:val="center"/>
              <w:rPr>
                <w:sz w:val="24"/>
                <w:szCs w:val="24"/>
              </w:rPr>
            </w:pPr>
            <w:r w:rsidRPr="00B529FA">
              <w:rPr>
                <w:sz w:val="24"/>
                <w:szCs w:val="24"/>
              </w:rPr>
              <w:t>№п/п</w:t>
            </w:r>
          </w:p>
        </w:tc>
        <w:tc>
          <w:tcPr>
            <w:tcW w:w="3969" w:type="dxa"/>
          </w:tcPr>
          <w:p w:rsidR="00B91D1D" w:rsidRPr="00B529FA" w:rsidRDefault="00B91D1D" w:rsidP="00452440">
            <w:pPr>
              <w:pStyle w:val="TableParagraph"/>
              <w:ind w:left="4"/>
              <w:rPr>
                <w:sz w:val="24"/>
                <w:szCs w:val="24"/>
              </w:rPr>
            </w:pPr>
            <w:r w:rsidRPr="00B529FA">
              <w:rPr>
                <w:sz w:val="24"/>
                <w:szCs w:val="24"/>
              </w:rPr>
              <w:t xml:space="preserve"> Адрес теплового источника</w:t>
            </w:r>
          </w:p>
        </w:tc>
        <w:tc>
          <w:tcPr>
            <w:tcW w:w="1276" w:type="dxa"/>
          </w:tcPr>
          <w:p w:rsidR="00B91D1D" w:rsidRPr="00B529FA" w:rsidRDefault="00B91D1D" w:rsidP="00452440">
            <w:pPr>
              <w:pStyle w:val="a7"/>
              <w:ind w:right="409"/>
              <w:jc w:val="center"/>
            </w:pPr>
            <w:r w:rsidRPr="00B529FA">
              <w:t xml:space="preserve">Протяженность, м </w:t>
            </w:r>
          </w:p>
        </w:tc>
        <w:tc>
          <w:tcPr>
            <w:tcW w:w="1843" w:type="dxa"/>
          </w:tcPr>
          <w:p w:rsidR="00B91D1D" w:rsidRPr="00B529FA" w:rsidRDefault="00B91D1D" w:rsidP="00452440">
            <w:pPr>
              <w:pStyle w:val="a7"/>
              <w:ind w:right="-108"/>
              <w:jc w:val="center"/>
            </w:pPr>
            <w:r w:rsidRPr="00B529FA">
              <w:t>Диаметр трубы, мм</w:t>
            </w:r>
          </w:p>
        </w:tc>
        <w:tc>
          <w:tcPr>
            <w:tcW w:w="1984" w:type="dxa"/>
          </w:tcPr>
          <w:p w:rsidR="00B91D1D" w:rsidRPr="00B529FA" w:rsidRDefault="00B91D1D" w:rsidP="00452440">
            <w:pPr>
              <w:pStyle w:val="a7"/>
              <w:ind w:right="409"/>
              <w:jc w:val="center"/>
            </w:pPr>
            <w:r w:rsidRPr="00B529FA">
              <w:t>Способ прокладки</w:t>
            </w:r>
          </w:p>
        </w:tc>
      </w:tr>
      <w:tr w:rsidR="00B91D1D" w:rsidRPr="00B529FA" w:rsidTr="0086261D">
        <w:tc>
          <w:tcPr>
            <w:tcW w:w="840" w:type="dxa"/>
          </w:tcPr>
          <w:p w:rsidR="00B91D1D" w:rsidRPr="00B529FA" w:rsidRDefault="00B91D1D" w:rsidP="00452440">
            <w:pPr>
              <w:pStyle w:val="TableParagraph"/>
              <w:ind w:left="7"/>
              <w:jc w:val="center"/>
              <w:rPr>
                <w:sz w:val="24"/>
                <w:szCs w:val="24"/>
              </w:rPr>
            </w:pPr>
            <w:r w:rsidRPr="00B529FA">
              <w:rPr>
                <w:sz w:val="24"/>
                <w:szCs w:val="24"/>
              </w:rPr>
              <w:t>1</w:t>
            </w:r>
          </w:p>
        </w:tc>
        <w:tc>
          <w:tcPr>
            <w:tcW w:w="3969" w:type="dxa"/>
          </w:tcPr>
          <w:p w:rsidR="00B91D1D" w:rsidRPr="00B529FA" w:rsidRDefault="00B91D1D" w:rsidP="00452440">
            <w:pPr>
              <w:ind w:right="13"/>
              <w:jc w:val="both"/>
              <w:rPr>
                <w:sz w:val="24"/>
                <w:szCs w:val="24"/>
              </w:rPr>
            </w:pPr>
            <w:r w:rsidRPr="00B529FA">
              <w:rPr>
                <w:sz w:val="24"/>
                <w:szCs w:val="24"/>
              </w:rPr>
              <w:t>Романовский район, п. Красноармейский, ул. Радость, д.58</w:t>
            </w:r>
          </w:p>
        </w:tc>
        <w:tc>
          <w:tcPr>
            <w:tcW w:w="1276" w:type="dxa"/>
          </w:tcPr>
          <w:p w:rsidR="00B91D1D" w:rsidRPr="00B529FA" w:rsidRDefault="00D752B3" w:rsidP="00452440">
            <w:pPr>
              <w:pStyle w:val="a7"/>
              <w:ind w:right="409"/>
              <w:jc w:val="center"/>
            </w:pPr>
            <w:r w:rsidRPr="00B529FA">
              <w:t>85</w:t>
            </w:r>
          </w:p>
        </w:tc>
        <w:tc>
          <w:tcPr>
            <w:tcW w:w="1843" w:type="dxa"/>
          </w:tcPr>
          <w:p w:rsidR="00B91D1D" w:rsidRPr="00B529FA" w:rsidRDefault="00D752B3" w:rsidP="00452440">
            <w:pPr>
              <w:pStyle w:val="a7"/>
              <w:ind w:right="409"/>
              <w:jc w:val="center"/>
            </w:pPr>
            <w:r w:rsidRPr="00B529FA">
              <w:t>100</w:t>
            </w:r>
          </w:p>
        </w:tc>
        <w:tc>
          <w:tcPr>
            <w:tcW w:w="1984" w:type="dxa"/>
          </w:tcPr>
          <w:p w:rsidR="00B91D1D" w:rsidRPr="00B529FA" w:rsidRDefault="00B91D1D" w:rsidP="00452440">
            <w:pPr>
              <w:pStyle w:val="a7"/>
              <w:ind w:right="409"/>
              <w:jc w:val="center"/>
            </w:pPr>
            <w:r w:rsidRPr="00B529FA">
              <w:t>надземный</w:t>
            </w:r>
          </w:p>
        </w:tc>
      </w:tr>
      <w:tr w:rsidR="00B91D1D" w:rsidRPr="00B529FA" w:rsidTr="0086261D">
        <w:tc>
          <w:tcPr>
            <w:tcW w:w="840" w:type="dxa"/>
          </w:tcPr>
          <w:p w:rsidR="00B91D1D" w:rsidRPr="00B529FA" w:rsidRDefault="00B91D1D" w:rsidP="00452440">
            <w:pPr>
              <w:pStyle w:val="TableParagraph"/>
              <w:ind w:left="7"/>
              <w:jc w:val="center"/>
              <w:rPr>
                <w:sz w:val="24"/>
                <w:szCs w:val="24"/>
              </w:rPr>
            </w:pPr>
            <w:r w:rsidRPr="00B529FA">
              <w:rPr>
                <w:sz w:val="24"/>
                <w:szCs w:val="24"/>
              </w:rPr>
              <w:t>2</w:t>
            </w:r>
          </w:p>
        </w:tc>
        <w:tc>
          <w:tcPr>
            <w:tcW w:w="3969" w:type="dxa"/>
          </w:tcPr>
          <w:p w:rsidR="00B91D1D" w:rsidRPr="00B529FA" w:rsidRDefault="00B91D1D" w:rsidP="00452440">
            <w:pPr>
              <w:ind w:right="13"/>
              <w:jc w:val="both"/>
              <w:rPr>
                <w:sz w:val="24"/>
                <w:szCs w:val="24"/>
              </w:rPr>
            </w:pPr>
            <w:r w:rsidRPr="00B529FA">
              <w:rPr>
                <w:sz w:val="24"/>
                <w:szCs w:val="24"/>
              </w:rPr>
              <w:t>Романовский район, п. Таволжанский, ул. 2-ая Садовая, д.2</w:t>
            </w:r>
          </w:p>
        </w:tc>
        <w:tc>
          <w:tcPr>
            <w:tcW w:w="1276" w:type="dxa"/>
          </w:tcPr>
          <w:p w:rsidR="00B91D1D" w:rsidRPr="00B529FA" w:rsidRDefault="00D752B3" w:rsidP="00452440">
            <w:pPr>
              <w:pStyle w:val="a7"/>
              <w:ind w:right="409"/>
              <w:jc w:val="center"/>
            </w:pPr>
            <w:r w:rsidRPr="00B529FA">
              <w:t>10</w:t>
            </w:r>
          </w:p>
        </w:tc>
        <w:tc>
          <w:tcPr>
            <w:tcW w:w="1843" w:type="dxa"/>
          </w:tcPr>
          <w:p w:rsidR="00B91D1D" w:rsidRPr="00B529FA" w:rsidRDefault="00D752B3" w:rsidP="00452440">
            <w:pPr>
              <w:pStyle w:val="a7"/>
              <w:ind w:right="409"/>
              <w:jc w:val="center"/>
            </w:pPr>
            <w:r w:rsidRPr="00B529FA">
              <w:t>57</w:t>
            </w:r>
          </w:p>
        </w:tc>
        <w:tc>
          <w:tcPr>
            <w:tcW w:w="1984" w:type="dxa"/>
          </w:tcPr>
          <w:p w:rsidR="00B91D1D" w:rsidRPr="00B529FA" w:rsidRDefault="00B91D1D" w:rsidP="00452440">
            <w:pPr>
              <w:jc w:val="center"/>
              <w:rPr>
                <w:sz w:val="24"/>
                <w:szCs w:val="24"/>
              </w:rPr>
            </w:pPr>
            <w:r w:rsidRPr="00B529FA">
              <w:rPr>
                <w:sz w:val="24"/>
                <w:szCs w:val="24"/>
              </w:rPr>
              <w:t>надземный</w:t>
            </w:r>
          </w:p>
        </w:tc>
      </w:tr>
      <w:tr w:rsidR="00B91D1D" w:rsidRPr="00B529FA" w:rsidTr="0086261D">
        <w:tc>
          <w:tcPr>
            <w:tcW w:w="840" w:type="dxa"/>
          </w:tcPr>
          <w:p w:rsidR="00B91D1D" w:rsidRPr="00B529FA" w:rsidRDefault="00B91D1D" w:rsidP="00452440">
            <w:pPr>
              <w:pStyle w:val="TableParagraph"/>
              <w:ind w:left="7"/>
              <w:jc w:val="center"/>
              <w:rPr>
                <w:sz w:val="24"/>
                <w:szCs w:val="24"/>
              </w:rPr>
            </w:pPr>
            <w:r w:rsidRPr="00B529FA">
              <w:rPr>
                <w:sz w:val="24"/>
                <w:szCs w:val="24"/>
              </w:rPr>
              <w:t>3</w:t>
            </w:r>
          </w:p>
        </w:tc>
        <w:tc>
          <w:tcPr>
            <w:tcW w:w="3969" w:type="dxa"/>
          </w:tcPr>
          <w:p w:rsidR="00B91D1D" w:rsidRPr="00B529FA" w:rsidRDefault="00B91D1D" w:rsidP="00452440">
            <w:pPr>
              <w:ind w:right="13"/>
              <w:jc w:val="both"/>
              <w:rPr>
                <w:sz w:val="24"/>
                <w:szCs w:val="24"/>
              </w:rPr>
            </w:pPr>
            <w:r w:rsidRPr="00B529FA">
              <w:rPr>
                <w:sz w:val="24"/>
                <w:szCs w:val="24"/>
              </w:rPr>
              <w:t>р.п. Романовка, ул. Народная, д.38</w:t>
            </w:r>
          </w:p>
        </w:tc>
        <w:tc>
          <w:tcPr>
            <w:tcW w:w="1276" w:type="dxa"/>
          </w:tcPr>
          <w:p w:rsidR="00B91D1D" w:rsidRPr="00B529FA" w:rsidRDefault="00EA6791" w:rsidP="00452440">
            <w:pPr>
              <w:pStyle w:val="a7"/>
              <w:ind w:right="409"/>
              <w:jc w:val="center"/>
            </w:pPr>
            <w:r w:rsidRPr="00B529FA">
              <w:t>2</w:t>
            </w:r>
            <w:r w:rsidR="00531C3C" w:rsidRPr="00B529FA">
              <w:t>0</w:t>
            </w:r>
            <w:r w:rsidR="00D752B3" w:rsidRPr="00B529FA">
              <w:t>0</w:t>
            </w:r>
          </w:p>
        </w:tc>
        <w:tc>
          <w:tcPr>
            <w:tcW w:w="1843" w:type="dxa"/>
          </w:tcPr>
          <w:p w:rsidR="00B91D1D" w:rsidRPr="00B529FA" w:rsidRDefault="00EA6791" w:rsidP="00452440">
            <w:pPr>
              <w:pStyle w:val="a7"/>
              <w:ind w:right="409"/>
              <w:jc w:val="center"/>
            </w:pPr>
            <w:r w:rsidRPr="00B529FA">
              <w:t>150/100</w:t>
            </w:r>
          </w:p>
        </w:tc>
        <w:tc>
          <w:tcPr>
            <w:tcW w:w="1984" w:type="dxa"/>
          </w:tcPr>
          <w:p w:rsidR="00B91D1D" w:rsidRPr="00B529FA" w:rsidRDefault="00B91D1D" w:rsidP="00452440">
            <w:pPr>
              <w:jc w:val="center"/>
              <w:rPr>
                <w:sz w:val="24"/>
                <w:szCs w:val="24"/>
              </w:rPr>
            </w:pPr>
            <w:r w:rsidRPr="00B529FA">
              <w:rPr>
                <w:sz w:val="24"/>
                <w:szCs w:val="24"/>
              </w:rPr>
              <w:t>надземный</w:t>
            </w:r>
          </w:p>
        </w:tc>
      </w:tr>
      <w:tr w:rsidR="00B91D1D" w:rsidRPr="00B529FA" w:rsidTr="0086261D">
        <w:tc>
          <w:tcPr>
            <w:tcW w:w="840" w:type="dxa"/>
          </w:tcPr>
          <w:p w:rsidR="00B91D1D" w:rsidRPr="00B529FA" w:rsidRDefault="00B91D1D" w:rsidP="00452440">
            <w:pPr>
              <w:pStyle w:val="TableParagraph"/>
              <w:ind w:left="7"/>
              <w:jc w:val="center"/>
              <w:rPr>
                <w:sz w:val="24"/>
                <w:szCs w:val="24"/>
              </w:rPr>
            </w:pPr>
            <w:r w:rsidRPr="00B529FA">
              <w:rPr>
                <w:sz w:val="24"/>
                <w:szCs w:val="24"/>
              </w:rPr>
              <w:t>4</w:t>
            </w:r>
          </w:p>
        </w:tc>
        <w:tc>
          <w:tcPr>
            <w:tcW w:w="3969" w:type="dxa"/>
          </w:tcPr>
          <w:p w:rsidR="00B91D1D" w:rsidRPr="00B529FA" w:rsidRDefault="00B91D1D" w:rsidP="00452440">
            <w:pPr>
              <w:ind w:right="13"/>
              <w:jc w:val="both"/>
              <w:rPr>
                <w:sz w:val="24"/>
                <w:szCs w:val="24"/>
              </w:rPr>
            </w:pPr>
            <w:r w:rsidRPr="00B529FA">
              <w:rPr>
                <w:sz w:val="24"/>
                <w:szCs w:val="24"/>
              </w:rPr>
              <w:t>р.п. Романовка, ул. Набережная, д.44</w:t>
            </w:r>
          </w:p>
        </w:tc>
        <w:tc>
          <w:tcPr>
            <w:tcW w:w="1276" w:type="dxa"/>
          </w:tcPr>
          <w:p w:rsidR="00B91D1D" w:rsidRPr="00B529FA" w:rsidRDefault="00531C3C" w:rsidP="00452440">
            <w:pPr>
              <w:pStyle w:val="a7"/>
              <w:ind w:right="409"/>
              <w:jc w:val="center"/>
            </w:pPr>
            <w:r w:rsidRPr="00B529FA">
              <w:t>-</w:t>
            </w:r>
          </w:p>
        </w:tc>
        <w:tc>
          <w:tcPr>
            <w:tcW w:w="1843" w:type="dxa"/>
          </w:tcPr>
          <w:p w:rsidR="00B91D1D" w:rsidRPr="00B529FA" w:rsidRDefault="00EA6791" w:rsidP="00452440">
            <w:pPr>
              <w:pStyle w:val="a7"/>
              <w:ind w:right="409"/>
              <w:jc w:val="center"/>
            </w:pPr>
            <w:r w:rsidRPr="00B529FA">
              <w:t>-</w:t>
            </w:r>
          </w:p>
        </w:tc>
        <w:tc>
          <w:tcPr>
            <w:tcW w:w="1984" w:type="dxa"/>
          </w:tcPr>
          <w:p w:rsidR="00B91D1D" w:rsidRPr="00B529FA" w:rsidRDefault="00B91D1D" w:rsidP="00452440">
            <w:pPr>
              <w:jc w:val="center"/>
              <w:rPr>
                <w:sz w:val="24"/>
                <w:szCs w:val="24"/>
              </w:rPr>
            </w:pPr>
            <w:r w:rsidRPr="00B529FA">
              <w:rPr>
                <w:sz w:val="24"/>
                <w:szCs w:val="24"/>
              </w:rPr>
              <w:t>надземный</w:t>
            </w:r>
          </w:p>
        </w:tc>
      </w:tr>
      <w:tr w:rsidR="00B91D1D" w:rsidRPr="00B529FA" w:rsidTr="0086261D">
        <w:tc>
          <w:tcPr>
            <w:tcW w:w="840" w:type="dxa"/>
          </w:tcPr>
          <w:p w:rsidR="00B91D1D" w:rsidRPr="00B529FA" w:rsidRDefault="00B91D1D" w:rsidP="00452440">
            <w:pPr>
              <w:pStyle w:val="TableParagraph"/>
              <w:ind w:left="7"/>
              <w:jc w:val="center"/>
              <w:rPr>
                <w:sz w:val="24"/>
                <w:szCs w:val="24"/>
              </w:rPr>
            </w:pPr>
            <w:r w:rsidRPr="00B529FA">
              <w:rPr>
                <w:sz w:val="24"/>
                <w:szCs w:val="24"/>
              </w:rPr>
              <w:t>5</w:t>
            </w:r>
          </w:p>
        </w:tc>
        <w:tc>
          <w:tcPr>
            <w:tcW w:w="3969" w:type="dxa"/>
          </w:tcPr>
          <w:p w:rsidR="00B91D1D" w:rsidRPr="00B529FA" w:rsidRDefault="00B91D1D" w:rsidP="00452440">
            <w:pPr>
              <w:ind w:right="13"/>
              <w:jc w:val="both"/>
              <w:rPr>
                <w:sz w:val="24"/>
                <w:szCs w:val="24"/>
              </w:rPr>
            </w:pPr>
            <w:r w:rsidRPr="00B529FA">
              <w:rPr>
                <w:sz w:val="24"/>
                <w:szCs w:val="24"/>
              </w:rPr>
              <w:t>р.п. Романовка, ул. Советская, д.126</w:t>
            </w:r>
          </w:p>
        </w:tc>
        <w:tc>
          <w:tcPr>
            <w:tcW w:w="1276" w:type="dxa"/>
          </w:tcPr>
          <w:p w:rsidR="00B91D1D" w:rsidRPr="00B529FA" w:rsidRDefault="00D752B3" w:rsidP="00452440">
            <w:pPr>
              <w:pStyle w:val="a7"/>
              <w:ind w:right="409"/>
              <w:jc w:val="center"/>
            </w:pPr>
            <w:r w:rsidRPr="00B529FA">
              <w:t>800</w:t>
            </w:r>
          </w:p>
        </w:tc>
        <w:tc>
          <w:tcPr>
            <w:tcW w:w="1843" w:type="dxa"/>
          </w:tcPr>
          <w:p w:rsidR="00B91D1D" w:rsidRPr="00B529FA" w:rsidRDefault="00D752B3" w:rsidP="00452440">
            <w:pPr>
              <w:pStyle w:val="a7"/>
              <w:ind w:right="409"/>
              <w:jc w:val="center"/>
            </w:pPr>
            <w:r w:rsidRPr="00B529FA">
              <w:t>100</w:t>
            </w:r>
          </w:p>
        </w:tc>
        <w:tc>
          <w:tcPr>
            <w:tcW w:w="1984" w:type="dxa"/>
          </w:tcPr>
          <w:p w:rsidR="00B91D1D" w:rsidRPr="00B529FA" w:rsidRDefault="00B91D1D" w:rsidP="00452440">
            <w:pPr>
              <w:jc w:val="center"/>
              <w:rPr>
                <w:sz w:val="24"/>
                <w:szCs w:val="24"/>
              </w:rPr>
            </w:pPr>
            <w:r w:rsidRPr="00B529FA">
              <w:rPr>
                <w:sz w:val="24"/>
                <w:szCs w:val="24"/>
              </w:rPr>
              <w:t>надземный</w:t>
            </w:r>
          </w:p>
        </w:tc>
      </w:tr>
      <w:tr w:rsidR="00B91D1D" w:rsidRPr="00B529FA" w:rsidTr="0086261D">
        <w:tc>
          <w:tcPr>
            <w:tcW w:w="840" w:type="dxa"/>
          </w:tcPr>
          <w:p w:rsidR="00B91D1D" w:rsidRPr="00B529FA" w:rsidRDefault="00B91D1D" w:rsidP="00452440">
            <w:pPr>
              <w:pStyle w:val="TableParagraph"/>
              <w:ind w:left="7"/>
              <w:jc w:val="center"/>
              <w:rPr>
                <w:sz w:val="24"/>
                <w:szCs w:val="24"/>
              </w:rPr>
            </w:pPr>
            <w:r w:rsidRPr="00B529FA">
              <w:rPr>
                <w:sz w:val="24"/>
                <w:szCs w:val="24"/>
              </w:rPr>
              <w:t>6</w:t>
            </w:r>
          </w:p>
        </w:tc>
        <w:tc>
          <w:tcPr>
            <w:tcW w:w="3969" w:type="dxa"/>
          </w:tcPr>
          <w:p w:rsidR="00B91D1D" w:rsidRPr="00B529FA" w:rsidRDefault="00B91D1D" w:rsidP="00452440">
            <w:pPr>
              <w:ind w:right="13"/>
              <w:jc w:val="both"/>
              <w:rPr>
                <w:sz w:val="24"/>
                <w:szCs w:val="24"/>
              </w:rPr>
            </w:pPr>
            <w:r w:rsidRPr="00B529FA">
              <w:rPr>
                <w:sz w:val="24"/>
                <w:szCs w:val="24"/>
              </w:rPr>
              <w:t>р.п.Романовка, ул. Береговая, д.8</w:t>
            </w:r>
          </w:p>
        </w:tc>
        <w:tc>
          <w:tcPr>
            <w:tcW w:w="1276" w:type="dxa"/>
          </w:tcPr>
          <w:p w:rsidR="00B91D1D" w:rsidRPr="00B529FA" w:rsidRDefault="00EA6791" w:rsidP="00452440">
            <w:pPr>
              <w:pStyle w:val="a7"/>
              <w:ind w:right="409"/>
              <w:jc w:val="center"/>
            </w:pPr>
            <w:r w:rsidRPr="00B529FA">
              <w:t>36</w:t>
            </w:r>
          </w:p>
        </w:tc>
        <w:tc>
          <w:tcPr>
            <w:tcW w:w="1843" w:type="dxa"/>
          </w:tcPr>
          <w:p w:rsidR="00B91D1D" w:rsidRPr="00B529FA" w:rsidRDefault="00EA6791" w:rsidP="00452440">
            <w:pPr>
              <w:pStyle w:val="a7"/>
              <w:ind w:right="409"/>
              <w:jc w:val="center"/>
            </w:pPr>
            <w:r w:rsidRPr="00B529FA">
              <w:t>57</w:t>
            </w:r>
          </w:p>
        </w:tc>
        <w:tc>
          <w:tcPr>
            <w:tcW w:w="1984" w:type="dxa"/>
          </w:tcPr>
          <w:p w:rsidR="00B91D1D" w:rsidRPr="00B529FA" w:rsidRDefault="00B91D1D" w:rsidP="00452440">
            <w:pPr>
              <w:jc w:val="center"/>
              <w:rPr>
                <w:sz w:val="24"/>
                <w:szCs w:val="24"/>
              </w:rPr>
            </w:pPr>
            <w:r w:rsidRPr="00B529FA">
              <w:rPr>
                <w:sz w:val="24"/>
                <w:szCs w:val="24"/>
              </w:rPr>
              <w:t>надземный</w:t>
            </w:r>
          </w:p>
        </w:tc>
      </w:tr>
      <w:tr w:rsidR="00B91D1D" w:rsidRPr="00B529FA" w:rsidTr="0086261D">
        <w:tc>
          <w:tcPr>
            <w:tcW w:w="840" w:type="dxa"/>
          </w:tcPr>
          <w:p w:rsidR="00B91D1D" w:rsidRPr="00B529FA" w:rsidRDefault="00B91D1D" w:rsidP="00452440">
            <w:pPr>
              <w:pStyle w:val="TableParagraph"/>
              <w:ind w:left="7"/>
              <w:jc w:val="center"/>
              <w:rPr>
                <w:sz w:val="24"/>
                <w:szCs w:val="24"/>
              </w:rPr>
            </w:pPr>
            <w:r w:rsidRPr="00B529FA">
              <w:rPr>
                <w:sz w:val="24"/>
                <w:szCs w:val="24"/>
              </w:rPr>
              <w:t>7</w:t>
            </w:r>
          </w:p>
        </w:tc>
        <w:tc>
          <w:tcPr>
            <w:tcW w:w="3969" w:type="dxa"/>
          </w:tcPr>
          <w:p w:rsidR="00B91D1D" w:rsidRPr="00B529FA" w:rsidRDefault="00B91D1D" w:rsidP="00452440">
            <w:pPr>
              <w:ind w:right="13"/>
              <w:jc w:val="both"/>
              <w:rPr>
                <w:sz w:val="24"/>
                <w:szCs w:val="24"/>
              </w:rPr>
            </w:pPr>
            <w:r w:rsidRPr="00B529FA">
              <w:rPr>
                <w:sz w:val="24"/>
                <w:szCs w:val="24"/>
              </w:rPr>
              <w:t>р.п. Романовка, ул. Ленина, д.116А</w:t>
            </w:r>
          </w:p>
        </w:tc>
        <w:tc>
          <w:tcPr>
            <w:tcW w:w="1276" w:type="dxa"/>
          </w:tcPr>
          <w:p w:rsidR="00B91D1D" w:rsidRPr="00B529FA" w:rsidRDefault="00D752B3" w:rsidP="00452440">
            <w:pPr>
              <w:pStyle w:val="a7"/>
              <w:ind w:right="409"/>
              <w:jc w:val="center"/>
            </w:pPr>
            <w:r w:rsidRPr="00B529FA">
              <w:t>-</w:t>
            </w:r>
          </w:p>
        </w:tc>
        <w:tc>
          <w:tcPr>
            <w:tcW w:w="1843" w:type="dxa"/>
          </w:tcPr>
          <w:p w:rsidR="00B91D1D" w:rsidRPr="00B529FA" w:rsidRDefault="00EA6791" w:rsidP="00452440">
            <w:pPr>
              <w:pStyle w:val="a7"/>
              <w:ind w:right="409"/>
              <w:jc w:val="center"/>
            </w:pPr>
            <w:r w:rsidRPr="00B529FA">
              <w:t>-</w:t>
            </w:r>
          </w:p>
        </w:tc>
        <w:tc>
          <w:tcPr>
            <w:tcW w:w="1984" w:type="dxa"/>
          </w:tcPr>
          <w:p w:rsidR="00B91D1D" w:rsidRPr="00B529FA" w:rsidRDefault="00B91D1D" w:rsidP="00452440">
            <w:pPr>
              <w:jc w:val="center"/>
              <w:rPr>
                <w:sz w:val="24"/>
                <w:szCs w:val="24"/>
              </w:rPr>
            </w:pPr>
            <w:r w:rsidRPr="00B529FA">
              <w:rPr>
                <w:sz w:val="24"/>
                <w:szCs w:val="24"/>
              </w:rPr>
              <w:t>надземный</w:t>
            </w:r>
          </w:p>
        </w:tc>
      </w:tr>
      <w:tr w:rsidR="00B91D1D" w:rsidRPr="00B529FA" w:rsidTr="0086261D">
        <w:tc>
          <w:tcPr>
            <w:tcW w:w="840" w:type="dxa"/>
          </w:tcPr>
          <w:p w:rsidR="00B91D1D" w:rsidRPr="00B529FA" w:rsidRDefault="00B91D1D" w:rsidP="00452440">
            <w:pPr>
              <w:pStyle w:val="TableParagraph"/>
              <w:ind w:left="7"/>
              <w:jc w:val="center"/>
              <w:rPr>
                <w:sz w:val="24"/>
                <w:szCs w:val="24"/>
              </w:rPr>
            </w:pPr>
            <w:r w:rsidRPr="00B529FA">
              <w:rPr>
                <w:sz w:val="24"/>
                <w:szCs w:val="24"/>
              </w:rPr>
              <w:t>8</w:t>
            </w:r>
          </w:p>
        </w:tc>
        <w:tc>
          <w:tcPr>
            <w:tcW w:w="3969" w:type="dxa"/>
          </w:tcPr>
          <w:p w:rsidR="00B91D1D" w:rsidRPr="00B529FA" w:rsidRDefault="00B91D1D" w:rsidP="00452440">
            <w:pPr>
              <w:ind w:right="13"/>
              <w:jc w:val="both"/>
              <w:rPr>
                <w:sz w:val="24"/>
                <w:szCs w:val="24"/>
              </w:rPr>
            </w:pPr>
            <w:r w:rsidRPr="00B529FA">
              <w:rPr>
                <w:sz w:val="24"/>
                <w:szCs w:val="24"/>
              </w:rPr>
              <w:t>р.п. Романовка, ул. Народная, д.15</w:t>
            </w:r>
          </w:p>
        </w:tc>
        <w:tc>
          <w:tcPr>
            <w:tcW w:w="1276" w:type="dxa"/>
          </w:tcPr>
          <w:p w:rsidR="00B91D1D" w:rsidRPr="00B529FA" w:rsidRDefault="00D752B3" w:rsidP="00452440">
            <w:pPr>
              <w:pStyle w:val="a7"/>
              <w:ind w:right="409"/>
              <w:jc w:val="center"/>
            </w:pPr>
            <w:r w:rsidRPr="00B529FA">
              <w:t>50</w:t>
            </w:r>
          </w:p>
        </w:tc>
        <w:tc>
          <w:tcPr>
            <w:tcW w:w="1843" w:type="dxa"/>
          </w:tcPr>
          <w:p w:rsidR="00B91D1D" w:rsidRPr="00B529FA" w:rsidRDefault="00D752B3" w:rsidP="00452440">
            <w:pPr>
              <w:pStyle w:val="a7"/>
              <w:ind w:right="409"/>
              <w:jc w:val="center"/>
            </w:pPr>
            <w:r w:rsidRPr="00B529FA">
              <w:t>80</w:t>
            </w:r>
          </w:p>
        </w:tc>
        <w:tc>
          <w:tcPr>
            <w:tcW w:w="1984" w:type="dxa"/>
          </w:tcPr>
          <w:p w:rsidR="00B91D1D" w:rsidRPr="00B529FA" w:rsidRDefault="00B91D1D" w:rsidP="00452440">
            <w:pPr>
              <w:jc w:val="center"/>
              <w:rPr>
                <w:sz w:val="24"/>
                <w:szCs w:val="24"/>
              </w:rPr>
            </w:pPr>
            <w:r w:rsidRPr="00B529FA">
              <w:rPr>
                <w:sz w:val="24"/>
                <w:szCs w:val="24"/>
              </w:rPr>
              <w:t>надземный</w:t>
            </w:r>
          </w:p>
        </w:tc>
      </w:tr>
      <w:tr w:rsidR="00B91D1D" w:rsidRPr="00B529FA" w:rsidTr="0086261D">
        <w:tc>
          <w:tcPr>
            <w:tcW w:w="840" w:type="dxa"/>
          </w:tcPr>
          <w:p w:rsidR="00B91D1D" w:rsidRPr="00B529FA" w:rsidRDefault="00B91D1D" w:rsidP="00452440">
            <w:pPr>
              <w:pStyle w:val="TableParagraph"/>
              <w:ind w:left="7"/>
              <w:jc w:val="center"/>
              <w:rPr>
                <w:sz w:val="24"/>
                <w:szCs w:val="24"/>
              </w:rPr>
            </w:pPr>
            <w:r w:rsidRPr="00B529FA">
              <w:rPr>
                <w:sz w:val="24"/>
                <w:szCs w:val="24"/>
              </w:rPr>
              <w:t>9</w:t>
            </w:r>
          </w:p>
        </w:tc>
        <w:tc>
          <w:tcPr>
            <w:tcW w:w="3969" w:type="dxa"/>
          </w:tcPr>
          <w:p w:rsidR="00B91D1D" w:rsidRPr="00B529FA" w:rsidRDefault="00B91D1D" w:rsidP="00452440">
            <w:pPr>
              <w:ind w:right="13"/>
              <w:jc w:val="both"/>
              <w:rPr>
                <w:sz w:val="24"/>
                <w:szCs w:val="24"/>
              </w:rPr>
            </w:pPr>
            <w:r w:rsidRPr="00B529FA">
              <w:rPr>
                <w:sz w:val="24"/>
                <w:szCs w:val="24"/>
              </w:rPr>
              <w:t>р.п. Романовка, ул. Ленина, д.71Б</w:t>
            </w:r>
          </w:p>
        </w:tc>
        <w:tc>
          <w:tcPr>
            <w:tcW w:w="1276" w:type="dxa"/>
          </w:tcPr>
          <w:p w:rsidR="00B91D1D" w:rsidRPr="00B529FA" w:rsidRDefault="00D752B3" w:rsidP="00452440">
            <w:pPr>
              <w:pStyle w:val="a7"/>
              <w:ind w:right="409"/>
              <w:jc w:val="center"/>
            </w:pPr>
            <w:r w:rsidRPr="00B529FA">
              <w:t>-</w:t>
            </w:r>
          </w:p>
        </w:tc>
        <w:tc>
          <w:tcPr>
            <w:tcW w:w="1843" w:type="dxa"/>
          </w:tcPr>
          <w:p w:rsidR="00B91D1D" w:rsidRPr="00B529FA" w:rsidRDefault="00EA6791" w:rsidP="00452440">
            <w:pPr>
              <w:pStyle w:val="a7"/>
              <w:ind w:right="409"/>
              <w:jc w:val="center"/>
            </w:pPr>
            <w:r w:rsidRPr="00B529FA">
              <w:t>-</w:t>
            </w:r>
          </w:p>
        </w:tc>
        <w:tc>
          <w:tcPr>
            <w:tcW w:w="1984" w:type="dxa"/>
          </w:tcPr>
          <w:p w:rsidR="00B91D1D" w:rsidRPr="00B529FA" w:rsidRDefault="00B91D1D" w:rsidP="00452440">
            <w:pPr>
              <w:jc w:val="center"/>
              <w:rPr>
                <w:sz w:val="24"/>
                <w:szCs w:val="24"/>
              </w:rPr>
            </w:pPr>
            <w:r w:rsidRPr="00B529FA">
              <w:rPr>
                <w:sz w:val="24"/>
                <w:szCs w:val="24"/>
              </w:rPr>
              <w:t>надземный</w:t>
            </w:r>
          </w:p>
        </w:tc>
      </w:tr>
      <w:tr w:rsidR="00B91D1D" w:rsidRPr="00B529FA" w:rsidTr="0086261D">
        <w:tc>
          <w:tcPr>
            <w:tcW w:w="840" w:type="dxa"/>
          </w:tcPr>
          <w:p w:rsidR="00B91D1D" w:rsidRPr="00B529FA" w:rsidRDefault="00B91D1D" w:rsidP="00452440">
            <w:pPr>
              <w:pStyle w:val="TableParagraph"/>
              <w:ind w:left="7"/>
              <w:jc w:val="center"/>
              <w:rPr>
                <w:sz w:val="24"/>
                <w:szCs w:val="24"/>
              </w:rPr>
            </w:pPr>
            <w:r w:rsidRPr="00B529FA">
              <w:rPr>
                <w:sz w:val="24"/>
                <w:szCs w:val="24"/>
              </w:rPr>
              <w:t>10</w:t>
            </w:r>
          </w:p>
        </w:tc>
        <w:tc>
          <w:tcPr>
            <w:tcW w:w="3969" w:type="dxa"/>
          </w:tcPr>
          <w:p w:rsidR="00B91D1D" w:rsidRPr="00B529FA" w:rsidRDefault="00B91D1D" w:rsidP="00452440">
            <w:pPr>
              <w:ind w:right="13"/>
              <w:jc w:val="both"/>
              <w:rPr>
                <w:sz w:val="24"/>
                <w:szCs w:val="24"/>
              </w:rPr>
            </w:pPr>
            <w:r w:rsidRPr="00B529FA">
              <w:rPr>
                <w:sz w:val="24"/>
                <w:szCs w:val="24"/>
              </w:rPr>
              <w:t>р.п. Романовка, ул. Набережная, д.16</w:t>
            </w:r>
          </w:p>
        </w:tc>
        <w:tc>
          <w:tcPr>
            <w:tcW w:w="1276" w:type="dxa"/>
          </w:tcPr>
          <w:p w:rsidR="00B91D1D" w:rsidRPr="00B529FA" w:rsidRDefault="00D752B3" w:rsidP="00452440">
            <w:pPr>
              <w:pStyle w:val="a7"/>
              <w:ind w:right="409"/>
              <w:jc w:val="center"/>
            </w:pPr>
            <w:r w:rsidRPr="00B529FA">
              <w:t>-</w:t>
            </w:r>
          </w:p>
        </w:tc>
        <w:tc>
          <w:tcPr>
            <w:tcW w:w="1843" w:type="dxa"/>
          </w:tcPr>
          <w:p w:rsidR="00B91D1D" w:rsidRPr="00B529FA" w:rsidRDefault="00EA6791" w:rsidP="00452440">
            <w:pPr>
              <w:pStyle w:val="a7"/>
              <w:ind w:right="409"/>
              <w:jc w:val="center"/>
            </w:pPr>
            <w:r w:rsidRPr="00B529FA">
              <w:t>-</w:t>
            </w:r>
          </w:p>
        </w:tc>
        <w:tc>
          <w:tcPr>
            <w:tcW w:w="1984" w:type="dxa"/>
          </w:tcPr>
          <w:p w:rsidR="00B91D1D" w:rsidRPr="00B529FA" w:rsidRDefault="00B91D1D" w:rsidP="00452440">
            <w:pPr>
              <w:jc w:val="center"/>
              <w:rPr>
                <w:sz w:val="24"/>
                <w:szCs w:val="24"/>
              </w:rPr>
            </w:pPr>
            <w:r w:rsidRPr="00B529FA">
              <w:rPr>
                <w:sz w:val="24"/>
                <w:szCs w:val="24"/>
              </w:rPr>
              <w:t>надземный</w:t>
            </w:r>
          </w:p>
        </w:tc>
      </w:tr>
    </w:tbl>
    <w:p w:rsidR="0056470B" w:rsidRPr="00B529FA" w:rsidRDefault="0056470B" w:rsidP="00114C67">
      <w:pPr>
        <w:pStyle w:val="a7"/>
        <w:ind w:right="409"/>
        <w:jc w:val="center"/>
        <w:rPr>
          <w:b/>
        </w:rPr>
      </w:pPr>
    </w:p>
    <w:p w:rsidR="00A10601" w:rsidRPr="00B529FA" w:rsidRDefault="00A10601" w:rsidP="00114C67">
      <w:pPr>
        <w:pStyle w:val="21"/>
        <w:ind w:left="0"/>
        <w:jc w:val="center"/>
      </w:pPr>
      <w:bookmarkStart w:id="1" w:name="_TOC_250023"/>
      <w:r w:rsidRPr="00B529FA">
        <w:t>Раздел</w:t>
      </w:r>
      <w:r w:rsidRPr="00B529FA">
        <w:rPr>
          <w:spacing w:val="-11"/>
        </w:rPr>
        <w:t xml:space="preserve"> </w:t>
      </w:r>
      <w:r w:rsidRPr="00B529FA">
        <w:t>3.</w:t>
      </w:r>
      <w:r w:rsidRPr="00B529FA">
        <w:rPr>
          <w:spacing w:val="-7"/>
        </w:rPr>
        <w:t xml:space="preserve"> </w:t>
      </w:r>
      <w:r w:rsidR="00D47C79" w:rsidRPr="00B529FA">
        <w:rPr>
          <w:spacing w:val="-7"/>
        </w:rPr>
        <w:t>Существующие и п</w:t>
      </w:r>
      <w:r w:rsidRPr="00B529FA">
        <w:t>ерспективные</w:t>
      </w:r>
      <w:r w:rsidRPr="00B529FA">
        <w:rPr>
          <w:spacing w:val="-9"/>
        </w:rPr>
        <w:t xml:space="preserve"> </w:t>
      </w:r>
      <w:r w:rsidRPr="00B529FA">
        <w:t>балансы</w:t>
      </w:r>
      <w:r w:rsidRPr="00B529FA">
        <w:rPr>
          <w:spacing w:val="-10"/>
        </w:rPr>
        <w:t xml:space="preserve"> </w:t>
      </w:r>
      <w:bookmarkEnd w:id="1"/>
      <w:r w:rsidRPr="00B529FA">
        <w:t>теплоносителя</w:t>
      </w:r>
    </w:p>
    <w:p w:rsidR="00A10601" w:rsidRPr="00B529FA" w:rsidRDefault="00A10601" w:rsidP="00452440">
      <w:pPr>
        <w:pStyle w:val="a7"/>
        <w:rPr>
          <w:b/>
        </w:rPr>
      </w:pPr>
    </w:p>
    <w:p w:rsidR="00A25036" w:rsidRPr="00B529FA" w:rsidRDefault="00A10601" w:rsidP="00452440">
      <w:pPr>
        <w:ind w:left="176" w:right="106" w:firstLine="710"/>
        <w:jc w:val="both"/>
        <w:rPr>
          <w:sz w:val="24"/>
          <w:szCs w:val="24"/>
        </w:rPr>
      </w:pPr>
      <w:r w:rsidRPr="00B529FA">
        <w:rPr>
          <w:color w:val="FF0000"/>
          <w:sz w:val="24"/>
          <w:szCs w:val="24"/>
        </w:rPr>
        <w:t>.</w:t>
      </w:r>
      <w:r w:rsidR="00A25036" w:rsidRPr="00B529FA">
        <w:rPr>
          <w:sz w:val="24"/>
          <w:szCs w:val="24"/>
        </w:rPr>
        <w:t xml:space="preserve"> В котельных Романовского муниципального образования отсутствует водоподготовительное оборудование. Подпиточная вода для системы теплоснабжения, водооборотных систем в котельных Краснолиманской СОШ и Таволжанский СДК берется из артезианских скважин, теплопотребляющими установками потребителей сетевая вода не расходуется. Таким образом, необходимое количество подпиточной воды равно объему потерь теплоносителя при аварийном режиме и технологических утечках.</w:t>
      </w:r>
    </w:p>
    <w:p w:rsidR="00A25036" w:rsidRPr="00B529FA" w:rsidRDefault="00A25036" w:rsidP="00452440">
      <w:pPr>
        <w:ind w:left="176" w:right="106" w:firstLine="710"/>
        <w:jc w:val="both"/>
        <w:rPr>
          <w:sz w:val="24"/>
          <w:szCs w:val="24"/>
        </w:rPr>
      </w:pPr>
      <w:r w:rsidRPr="00B529FA">
        <w:rPr>
          <w:sz w:val="24"/>
          <w:szCs w:val="24"/>
        </w:rPr>
        <w:t>В остальных восьми котельных подпиточная вода для системы теплоснабжения, водооборотных систем берется из централизованного водоснабжения.</w:t>
      </w:r>
    </w:p>
    <w:p w:rsidR="00D75DB6" w:rsidRDefault="00D75DB6" w:rsidP="00452440">
      <w:pPr>
        <w:pStyle w:val="a7"/>
        <w:jc w:val="center"/>
        <w:rPr>
          <w:b/>
        </w:rPr>
      </w:pPr>
    </w:p>
    <w:p w:rsidR="00632E7C" w:rsidRPr="00B529FA" w:rsidRDefault="00632E7C" w:rsidP="00452440">
      <w:pPr>
        <w:pStyle w:val="a7"/>
        <w:jc w:val="center"/>
        <w:rPr>
          <w:b/>
        </w:rPr>
      </w:pPr>
      <w:r w:rsidRPr="00B529FA">
        <w:rPr>
          <w:b/>
        </w:rPr>
        <w:lastRenderedPageBreak/>
        <w:t>Раздел 4</w:t>
      </w:r>
      <w:r w:rsidR="00527E9C" w:rsidRPr="00B529FA">
        <w:rPr>
          <w:b/>
        </w:rPr>
        <w:t xml:space="preserve">. </w:t>
      </w:r>
      <w:r w:rsidRPr="00B529FA">
        <w:rPr>
          <w:b/>
        </w:rPr>
        <w:t xml:space="preserve">Основные положения мастер-плана развития систем </w:t>
      </w:r>
      <w:r w:rsidRPr="00B529FA">
        <w:rPr>
          <w:b/>
        </w:rPr>
        <w:br/>
        <w:t>теплоснабжения</w:t>
      </w:r>
    </w:p>
    <w:p w:rsidR="00632E7C" w:rsidRPr="00B529FA" w:rsidRDefault="00632E7C" w:rsidP="00452440">
      <w:pPr>
        <w:pStyle w:val="a7"/>
        <w:jc w:val="both"/>
      </w:pPr>
      <w:r w:rsidRPr="00B529FA">
        <w:tab/>
        <w:t xml:space="preserve">Основной проблемой организации качественного и надежного теплоснабжения Романовского муниципального образования является износ оборудования котельных. </w:t>
      </w:r>
    </w:p>
    <w:p w:rsidR="00632E7C" w:rsidRPr="00B529FA" w:rsidRDefault="00632E7C" w:rsidP="00452440">
      <w:pPr>
        <w:pStyle w:val="a7"/>
        <w:jc w:val="both"/>
      </w:pPr>
      <w:r w:rsidRPr="00B529FA">
        <w:tab/>
        <w:t xml:space="preserve">Для повышения уровня надежности теплоснабжения, предлагается в период с 2023 по 2032 года во время проведения ремонтных компаний производить замену изношенного оборудования, исчерпавших свой эксплуатационный ресурс. </w:t>
      </w:r>
    </w:p>
    <w:p w:rsidR="00632E7C" w:rsidRPr="00B529FA" w:rsidRDefault="00632E7C" w:rsidP="00114C67">
      <w:pPr>
        <w:pStyle w:val="a7"/>
        <w:ind w:firstLine="851"/>
        <w:jc w:val="both"/>
      </w:pPr>
      <w:r w:rsidRPr="00B529FA">
        <w:t xml:space="preserve">Объемы замены </w:t>
      </w:r>
      <w:r w:rsidR="0048303E" w:rsidRPr="00B529FA">
        <w:t>теплооборудования</w:t>
      </w:r>
      <w:r w:rsidRPr="00B529FA">
        <w:t xml:space="preserve"> определены на основании сроков ввода в эксплуатацию существующ</w:t>
      </w:r>
      <w:r w:rsidR="0048303E" w:rsidRPr="00B529FA">
        <w:t>его оборудования</w:t>
      </w:r>
      <w:r w:rsidRPr="00B529FA">
        <w:t xml:space="preserve"> исходя из расчетного срока службы не менее 20 лет и предусматривает поэтапную </w:t>
      </w:r>
      <w:r w:rsidR="0048303E" w:rsidRPr="00B529FA">
        <w:t>замену оборудования в</w:t>
      </w:r>
      <w:r w:rsidRPr="00B529FA">
        <w:t xml:space="preserve"> период до </w:t>
      </w:r>
    </w:p>
    <w:p w:rsidR="00632E7C" w:rsidRPr="00B529FA" w:rsidRDefault="00632E7C" w:rsidP="00114C67">
      <w:pPr>
        <w:pStyle w:val="a7"/>
        <w:ind w:firstLine="851"/>
        <w:jc w:val="both"/>
      </w:pPr>
      <w:r w:rsidRPr="00B529FA">
        <w:t>203</w:t>
      </w:r>
      <w:r w:rsidR="0048303E" w:rsidRPr="00B529FA">
        <w:t>2</w:t>
      </w:r>
      <w:r w:rsidRPr="00B529FA">
        <w:t xml:space="preserve"> года. </w:t>
      </w:r>
    </w:p>
    <w:p w:rsidR="00A10601" w:rsidRPr="00B529FA" w:rsidRDefault="00A10601" w:rsidP="00452440">
      <w:pPr>
        <w:pStyle w:val="21"/>
        <w:ind w:left="0" w:right="839"/>
        <w:jc w:val="center"/>
      </w:pPr>
      <w:bookmarkStart w:id="2" w:name="_TOC_250022"/>
      <w:r w:rsidRPr="00B529FA">
        <w:t>Раздел</w:t>
      </w:r>
      <w:r w:rsidRPr="00B529FA">
        <w:rPr>
          <w:spacing w:val="-11"/>
        </w:rPr>
        <w:t xml:space="preserve"> </w:t>
      </w:r>
      <w:r w:rsidR="00632E7C" w:rsidRPr="00B529FA">
        <w:t>5</w:t>
      </w:r>
      <w:r w:rsidRPr="00B529FA">
        <w:t>.</w:t>
      </w:r>
      <w:r w:rsidRPr="00B529FA">
        <w:rPr>
          <w:spacing w:val="-7"/>
        </w:rPr>
        <w:t xml:space="preserve"> </w:t>
      </w:r>
      <w:r w:rsidRPr="00B529FA">
        <w:t>Предложения</w:t>
      </w:r>
      <w:r w:rsidRPr="00B529FA">
        <w:rPr>
          <w:spacing w:val="-11"/>
        </w:rPr>
        <w:t xml:space="preserve"> </w:t>
      </w:r>
      <w:r w:rsidRPr="00B529FA">
        <w:t>по</w:t>
      </w:r>
      <w:r w:rsidRPr="00B529FA">
        <w:rPr>
          <w:spacing w:val="-7"/>
        </w:rPr>
        <w:t xml:space="preserve"> </w:t>
      </w:r>
      <w:r w:rsidRPr="00B529FA">
        <w:t>строительству,</w:t>
      </w:r>
      <w:r w:rsidRPr="00B529FA">
        <w:rPr>
          <w:spacing w:val="-11"/>
        </w:rPr>
        <w:t xml:space="preserve"> </w:t>
      </w:r>
      <w:r w:rsidRPr="00B529FA">
        <w:t>реконструкции</w:t>
      </w:r>
      <w:r w:rsidRPr="00B529FA">
        <w:rPr>
          <w:spacing w:val="-8"/>
        </w:rPr>
        <w:t xml:space="preserve"> </w:t>
      </w:r>
      <w:r w:rsidRPr="00B529FA">
        <w:t>и</w:t>
      </w:r>
      <w:r w:rsidRPr="00B529FA">
        <w:rPr>
          <w:spacing w:val="-10"/>
        </w:rPr>
        <w:t xml:space="preserve"> </w:t>
      </w:r>
      <w:r w:rsidRPr="00B529FA">
        <w:t>техническому</w:t>
      </w:r>
      <w:r w:rsidRPr="00B529FA">
        <w:rPr>
          <w:spacing w:val="-57"/>
        </w:rPr>
        <w:t xml:space="preserve"> </w:t>
      </w:r>
      <w:r w:rsidRPr="00B529FA">
        <w:t>перевооружению</w:t>
      </w:r>
      <w:r w:rsidRPr="00B529FA">
        <w:rPr>
          <w:spacing w:val="-5"/>
        </w:rPr>
        <w:t xml:space="preserve"> </w:t>
      </w:r>
      <w:r w:rsidRPr="00B529FA">
        <w:t>источников</w:t>
      </w:r>
      <w:r w:rsidRPr="00B529FA">
        <w:rPr>
          <w:spacing w:val="-4"/>
        </w:rPr>
        <w:t xml:space="preserve"> </w:t>
      </w:r>
      <w:r w:rsidRPr="00B529FA">
        <w:t>тепловой</w:t>
      </w:r>
      <w:r w:rsidRPr="00B529FA">
        <w:rPr>
          <w:spacing w:val="-5"/>
        </w:rPr>
        <w:t xml:space="preserve"> </w:t>
      </w:r>
      <w:bookmarkEnd w:id="2"/>
      <w:r w:rsidRPr="00B529FA">
        <w:t>энергии</w:t>
      </w:r>
    </w:p>
    <w:p w:rsidR="00A10601" w:rsidRPr="00B529FA" w:rsidRDefault="00C100AB" w:rsidP="00114C67">
      <w:pPr>
        <w:pStyle w:val="a7"/>
        <w:ind w:right="502" w:firstLine="851"/>
        <w:jc w:val="both"/>
      </w:pPr>
      <w:r w:rsidRPr="00B529FA">
        <w:tab/>
      </w:r>
      <w:r w:rsidR="00A10601" w:rsidRPr="00B529FA">
        <w:t>Предложения по строительству, реконструкции и техническому перевооружению</w:t>
      </w:r>
      <w:r w:rsidR="00A10601" w:rsidRPr="00B529FA">
        <w:rPr>
          <w:spacing w:val="1"/>
        </w:rPr>
        <w:t xml:space="preserve"> </w:t>
      </w:r>
      <w:r w:rsidR="00A10601" w:rsidRPr="00B529FA">
        <w:t>источников тепловой энергии разрабатываются в соответствии с пунктом 10 и пунктом 41</w:t>
      </w:r>
      <w:r w:rsidR="00A10601" w:rsidRPr="00B529FA">
        <w:rPr>
          <w:spacing w:val="1"/>
        </w:rPr>
        <w:t xml:space="preserve"> </w:t>
      </w:r>
      <w:r w:rsidR="00A10601" w:rsidRPr="00B529FA">
        <w:t>постановления</w:t>
      </w:r>
      <w:r w:rsidR="00A10601" w:rsidRPr="00B529FA">
        <w:rPr>
          <w:spacing w:val="1"/>
        </w:rPr>
        <w:t xml:space="preserve"> </w:t>
      </w:r>
      <w:r w:rsidR="00A10601" w:rsidRPr="00B529FA">
        <w:t>Правительства</w:t>
      </w:r>
      <w:r w:rsidR="00A10601" w:rsidRPr="00B529FA">
        <w:rPr>
          <w:spacing w:val="1"/>
        </w:rPr>
        <w:t xml:space="preserve"> </w:t>
      </w:r>
      <w:r w:rsidR="00A10601" w:rsidRPr="00B529FA">
        <w:t>РФ</w:t>
      </w:r>
      <w:r w:rsidR="00A10601" w:rsidRPr="00B529FA">
        <w:rPr>
          <w:spacing w:val="1"/>
        </w:rPr>
        <w:t xml:space="preserve"> </w:t>
      </w:r>
      <w:r w:rsidR="00A10601" w:rsidRPr="00B529FA">
        <w:t>от</w:t>
      </w:r>
      <w:r w:rsidR="00A10601" w:rsidRPr="00B529FA">
        <w:rPr>
          <w:spacing w:val="1"/>
        </w:rPr>
        <w:t xml:space="preserve"> </w:t>
      </w:r>
      <w:r w:rsidR="00A10601" w:rsidRPr="00B529FA">
        <w:t>22.02.2012</w:t>
      </w:r>
      <w:r w:rsidR="00A10601" w:rsidRPr="00B529FA">
        <w:rPr>
          <w:spacing w:val="1"/>
        </w:rPr>
        <w:t xml:space="preserve"> </w:t>
      </w:r>
      <w:r w:rsidR="00A10601" w:rsidRPr="00B529FA">
        <w:t>№</w:t>
      </w:r>
      <w:r w:rsidR="00A10601" w:rsidRPr="00B529FA">
        <w:rPr>
          <w:spacing w:val="1"/>
        </w:rPr>
        <w:t xml:space="preserve"> </w:t>
      </w:r>
      <w:r w:rsidR="00A10601" w:rsidRPr="00B529FA">
        <w:t>154</w:t>
      </w:r>
      <w:r w:rsidR="00A10601" w:rsidRPr="00B529FA">
        <w:rPr>
          <w:spacing w:val="1"/>
        </w:rPr>
        <w:t xml:space="preserve"> </w:t>
      </w:r>
      <w:r w:rsidR="00A10601" w:rsidRPr="00B529FA">
        <w:t>«О</w:t>
      </w:r>
      <w:r w:rsidR="00A10601" w:rsidRPr="00B529FA">
        <w:rPr>
          <w:spacing w:val="1"/>
        </w:rPr>
        <w:t xml:space="preserve"> </w:t>
      </w:r>
      <w:r w:rsidR="00A10601" w:rsidRPr="00B529FA">
        <w:t>требованиях</w:t>
      </w:r>
      <w:r w:rsidR="00A10601" w:rsidRPr="00B529FA">
        <w:rPr>
          <w:spacing w:val="1"/>
        </w:rPr>
        <w:t xml:space="preserve"> </w:t>
      </w:r>
      <w:r w:rsidR="00A10601" w:rsidRPr="00B529FA">
        <w:t>к</w:t>
      </w:r>
      <w:r w:rsidR="00A10601" w:rsidRPr="00B529FA">
        <w:rPr>
          <w:spacing w:val="1"/>
        </w:rPr>
        <w:t xml:space="preserve"> </w:t>
      </w:r>
      <w:r w:rsidR="00A10601" w:rsidRPr="00B529FA">
        <w:t xml:space="preserve">схемам теплоснабжения, порядку их разработки и утверждения». Теплоснабжение </w:t>
      </w:r>
      <w:r w:rsidR="0086261D" w:rsidRPr="00B529FA">
        <w:t xml:space="preserve">Романовского муниципального </w:t>
      </w:r>
      <w:r w:rsidR="00247B08" w:rsidRPr="00B529FA">
        <w:t>образования</w:t>
      </w:r>
      <w:r w:rsidR="0086261D" w:rsidRPr="00B529FA">
        <w:t xml:space="preserve"> </w:t>
      </w:r>
      <w:r w:rsidR="00A10601" w:rsidRPr="00B529FA">
        <w:rPr>
          <w:spacing w:val="1"/>
        </w:rPr>
        <w:t xml:space="preserve"> </w:t>
      </w:r>
      <w:r w:rsidR="00A10601" w:rsidRPr="00B529FA">
        <w:t>организовано</w:t>
      </w:r>
      <w:r w:rsidR="00A10601" w:rsidRPr="00B529FA">
        <w:rPr>
          <w:spacing w:val="-1"/>
        </w:rPr>
        <w:t xml:space="preserve"> </w:t>
      </w:r>
      <w:r w:rsidR="00A10601" w:rsidRPr="00B529FA">
        <w:t>от</w:t>
      </w:r>
      <w:r w:rsidR="00A10601" w:rsidRPr="00B529FA">
        <w:rPr>
          <w:spacing w:val="-1"/>
        </w:rPr>
        <w:t xml:space="preserve"> </w:t>
      </w:r>
      <w:r w:rsidR="00247B08" w:rsidRPr="00B529FA">
        <w:t>10</w:t>
      </w:r>
      <w:r w:rsidR="00A10601" w:rsidRPr="00B529FA">
        <w:rPr>
          <w:spacing w:val="-2"/>
        </w:rPr>
        <w:t xml:space="preserve"> </w:t>
      </w:r>
      <w:r w:rsidR="00A10601" w:rsidRPr="00B529FA">
        <w:t>котельных, работающих</w:t>
      </w:r>
      <w:r w:rsidR="00A10601" w:rsidRPr="00B529FA">
        <w:rPr>
          <w:spacing w:val="-2"/>
        </w:rPr>
        <w:t xml:space="preserve"> </w:t>
      </w:r>
      <w:r w:rsidR="00A10601" w:rsidRPr="00B529FA">
        <w:t>на</w:t>
      </w:r>
      <w:r w:rsidR="00A10601" w:rsidRPr="00B529FA">
        <w:rPr>
          <w:spacing w:val="-2"/>
        </w:rPr>
        <w:t xml:space="preserve"> </w:t>
      </w:r>
      <w:r w:rsidR="00A10601" w:rsidRPr="00B529FA">
        <w:t>природном</w:t>
      </w:r>
      <w:r w:rsidR="00A10601" w:rsidRPr="00B529FA">
        <w:rPr>
          <w:spacing w:val="-1"/>
        </w:rPr>
        <w:t xml:space="preserve"> </w:t>
      </w:r>
      <w:r w:rsidR="00A10601" w:rsidRPr="00B529FA">
        <w:t>газе.</w:t>
      </w:r>
    </w:p>
    <w:p w:rsidR="00A10601" w:rsidRPr="00B529FA" w:rsidRDefault="00A10601" w:rsidP="00114C67">
      <w:pPr>
        <w:pStyle w:val="a7"/>
        <w:ind w:right="509" w:firstLine="851"/>
        <w:jc w:val="both"/>
      </w:pPr>
      <w:r w:rsidRPr="00B529FA">
        <w:t>Рассматриваемый вариант развития системы теплоснабжения основан на выборе</w:t>
      </w:r>
      <w:r w:rsidRPr="00B529FA">
        <w:rPr>
          <w:spacing w:val="1"/>
        </w:rPr>
        <w:t xml:space="preserve"> </w:t>
      </w:r>
      <w:r w:rsidRPr="00B529FA">
        <w:t>оптимального направления повышения эффективности работы системы теплоснабжения</w:t>
      </w:r>
      <w:r w:rsidRPr="00B529FA">
        <w:rPr>
          <w:spacing w:val="1"/>
        </w:rPr>
        <w:t xml:space="preserve"> </w:t>
      </w:r>
      <w:r w:rsidR="00247B08" w:rsidRPr="00B529FA">
        <w:t>Романовского муниципального образования</w:t>
      </w:r>
      <w:r w:rsidRPr="00B529FA">
        <w:t>:</w:t>
      </w:r>
    </w:p>
    <w:p w:rsidR="00A10601" w:rsidRPr="00B529FA" w:rsidRDefault="00A10601" w:rsidP="00114C67">
      <w:pPr>
        <w:pStyle w:val="a3"/>
        <w:widowControl w:val="0"/>
        <w:numPr>
          <w:ilvl w:val="0"/>
          <w:numId w:val="14"/>
        </w:numPr>
        <w:tabs>
          <w:tab w:val="left" w:pos="142"/>
        </w:tabs>
        <w:autoSpaceDE w:val="0"/>
        <w:autoSpaceDN w:val="0"/>
        <w:spacing w:after="0" w:line="240" w:lineRule="auto"/>
        <w:ind w:left="0" w:right="507" w:firstLine="851"/>
        <w:contextualSpacing w:val="0"/>
        <w:jc w:val="both"/>
        <w:rPr>
          <w:rFonts w:ascii="Times New Roman" w:hAnsi="Times New Roman"/>
          <w:sz w:val="24"/>
          <w:szCs w:val="24"/>
        </w:rPr>
      </w:pPr>
      <w:r w:rsidRPr="00B529FA">
        <w:rPr>
          <w:rFonts w:ascii="Times New Roman" w:hAnsi="Times New Roman"/>
          <w:sz w:val="24"/>
          <w:szCs w:val="24"/>
        </w:rPr>
        <w:t>снижение эксплуатационных и материальных затрат за счет обновления парка</w:t>
      </w:r>
      <w:r w:rsidRPr="00B529FA">
        <w:rPr>
          <w:rFonts w:ascii="Times New Roman" w:hAnsi="Times New Roman"/>
          <w:spacing w:val="1"/>
          <w:sz w:val="24"/>
          <w:szCs w:val="24"/>
        </w:rPr>
        <w:t xml:space="preserve"> </w:t>
      </w:r>
      <w:r w:rsidRPr="00B529FA">
        <w:rPr>
          <w:rFonts w:ascii="Times New Roman" w:hAnsi="Times New Roman"/>
          <w:sz w:val="24"/>
          <w:szCs w:val="24"/>
        </w:rPr>
        <w:t>основного</w:t>
      </w:r>
      <w:r w:rsidRPr="00B529FA">
        <w:rPr>
          <w:rFonts w:ascii="Times New Roman" w:hAnsi="Times New Roman"/>
          <w:spacing w:val="-1"/>
          <w:sz w:val="24"/>
          <w:szCs w:val="24"/>
        </w:rPr>
        <w:t xml:space="preserve"> </w:t>
      </w:r>
      <w:r w:rsidRPr="00B529FA">
        <w:rPr>
          <w:rFonts w:ascii="Times New Roman" w:hAnsi="Times New Roman"/>
          <w:sz w:val="24"/>
          <w:szCs w:val="24"/>
        </w:rPr>
        <w:t>и вспомогательного оборудования;</w:t>
      </w:r>
    </w:p>
    <w:p w:rsidR="00A10601" w:rsidRPr="00B529FA" w:rsidRDefault="00A10601" w:rsidP="00114C67">
      <w:pPr>
        <w:pStyle w:val="a3"/>
        <w:widowControl w:val="0"/>
        <w:numPr>
          <w:ilvl w:val="0"/>
          <w:numId w:val="14"/>
        </w:numPr>
        <w:tabs>
          <w:tab w:val="left" w:pos="189"/>
        </w:tabs>
        <w:autoSpaceDE w:val="0"/>
        <w:autoSpaceDN w:val="0"/>
        <w:spacing w:after="0" w:line="240" w:lineRule="auto"/>
        <w:ind w:left="0" w:firstLine="851"/>
        <w:contextualSpacing w:val="0"/>
        <w:rPr>
          <w:rFonts w:ascii="Times New Roman" w:hAnsi="Times New Roman"/>
          <w:sz w:val="24"/>
          <w:szCs w:val="24"/>
        </w:rPr>
      </w:pPr>
      <w:r w:rsidRPr="00B529FA">
        <w:rPr>
          <w:rFonts w:ascii="Times New Roman" w:hAnsi="Times New Roman"/>
          <w:sz w:val="24"/>
          <w:szCs w:val="24"/>
        </w:rPr>
        <w:t>повышение</w:t>
      </w:r>
      <w:r w:rsidRPr="00B529FA">
        <w:rPr>
          <w:rFonts w:ascii="Times New Roman" w:hAnsi="Times New Roman"/>
          <w:spacing w:val="11"/>
          <w:sz w:val="24"/>
          <w:szCs w:val="24"/>
        </w:rPr>
        <w:t xml:space="preserve"> </w:t>
      </w:r>
      <w:r w:rsidRPr="00B529FA">
        <w:rPr>
          <w:rFonts w:ascii="Times New Roman" w:hAnsi="Times New Roman"/>
          <w:sz w:val="24"/>
          <w:szCs w:val="24"/>
        </w:rPr>
        <w:t>надежности</w:t>
      </w:r>
      <w:r w:rsidRPr="00B529FA">
        <w:rPr>
          <w:rFonts w:ascii="Times New Roman" w:hAnsi="Times New Roman"/>
          <w:spacing w:val="13"/>
          <w:sz w:val="24"/>
          <w:szCs w:val="24"/>
        </w:rPr>
        <w:t xml:space="preserve"> </w:t>
      </w:r>
      <w:r w:rsidRPr="00B529FA">
        <w:rPr>
          <w:rFonts w:ascii="Times New Roman" w:hAnsi="Times New Roman"/>
          <w:sz w:val="24"/>
          <w:szCs w:val="24"/>
        </w:rPr>
        <w:t>системы</w:t>
      </w:r>
      <w:r w:rsidRPr="00B529FA">
        <w:rPr>
          <w:rFonts w:ascii="Times New Roman" w:hAnsi="Times New Roman"/>
          <w:spacing w:val="12"/>
          <w:sz w:val="24"/>
          <w:szCs w:val="24"/>
        </w:rPr>
        <w:t xml:space="preserve"> </w:t>
      </w:r>
      <w:r w:rsidRPr="00B529FA">
        <w:rPr>
          <w:rFonts w:ascii="Times New Roman" w:hAnsi="Times New Roman"/>
          <w:sz w:val="24"/>
          <w:szCs w:val="24"/>
        </w:rPr>
        <w:t>теплоснабжения</w:t>
      </w:r>
      <w:r w:rsidR="008C5CFD" w:rsidRPr="00B529FA">
        <w:rPr>
          <w:rFonts w:ascii="Times New Roman" w:hAnsi="Times New Roman"/>
          <w:sz w:val="24"/>
          <w:szCs w:val="24"/>
        </w:rPr>
        <w:t>;</w:t>
      </w:r>
    </w:p>
    <w:p w:rsidR="00A10601" w:rsidRPr="00B529FA" w:rsidRDefault="00A10601" w:rsidP="00114C67">
      <w:pPr>
        <w:pStyle w:val="a3"/>
        <w:widowControl w:val="0"/>
        <w:numPr>
          <w:ilvl w:val="0"/>
          <w:numId w:val="14"/>
        </w:numPr>
        <w:tabs>
          <w:tab w:val="left" w:pos="189"/>
        </w:tabs>
        <w:autoSpaceDE w:val="0"/>
        <w:autoSpaceDN w:val="0"/>
        <w:spacing w:after="0" w:line="240" w:lineRule="auto"/>
        <w:ind w:left="0" w:firstLine="851"/>
        <w:contextualSpacing w:val="0"/>
        <w:jc w:val="both"/>
        <w:rPr>
          <w:rFonts w:ascii="Times New Roman" w:hAnsi="Times New Roman"/>
          <w:sz w:val="24"/>
          <w:szCs w:val="24"/>
        </w:rPr>
      </w:pPr>
      <w:r w:rsidRPr="00B529FA">
        <w:rPr>
          <w:rFonts w:ascii="Times New Roman" w:hAnsi="Times New Roman"/>
          <w:sz w:val="24"/>
          <w:szCs w:val="24"/>
        </w:rPr>
        <w:t>повышени</w:t>
      </w:r>
      <w:r w:rsidRPr="00B529FA">
        <w:rPr>
          <w:rFonts w:ascii="Times New Roman" w:hAnsi="Times New Roman"/>
          <w:spacing w:val="-4"/>
          <w:sz w:val="24"/>
          <w:szCs w:val="24"/>
        </w:rPr>
        <w:t xml:space="preserve">е </w:t>
      </w:r>
      <w:r w:rsidRPr="00B529FA">
        <w:rPr>
          <w:rFonts w:ascii="Times New Roman" w:hAnsi="Times New Roman"/>
          <w:sz w:val="24"/>
          <w:szCs w:val="24"/>
        </w:rPr>
        <w:t>качеств</w:t>
      </w:r>
      <w:r w:rsidRPr="00B529FA">
        <w:rPr>
          <w:rFonts w:ascii="Times New Roman" w:hAnsi="Times New Roman"/>
          <w:spacing w:val="-3"/>
          <w:sz w:val="24"/>
          <w:szCs w:val="24"/>
        </w:rPr>
        <w:t xml:space="preserve">а </w:t>
      </w:r>
      <w:r w:rsidRPr="00B529FA">
        <w:rPr>
          <w:rFonts w:ascii="Times New Roman" w:hAnsi="Times New Roman"/>
          <w:sz w:val="24"/>
          <w:szCs w:val="24"/>
        </w:rPr>
        <w:t>систем</w:t>
      </w:r>
      <w:r w:rsidRPr="00B529FA">
        <w:rPr>
          <w:rFonts w:ascii="Times New Roman" w:hAnsi="Times New Roman"/>
          <w:spacing w:val="-3"/>
          <w:sz w:val="24"/>
          <w:szCs w:val="24"/>
        </w:rPr>
        <w:t xml:space="preserve">ы </w:t>
      </w:r>
      <w:r w:rsidRPr="00B529FA">
        <w:rPr>
          <w:rFonts w:ascii="Times New Roman" w:hAnsi="Times New Roman"/>
          <w:sz w:val="24"/>
          <w:szCs w:val="24"/>
        </w:rPr>
        <w:t>теплоснабжения;</w:t>
      </w:r>
    </w:p>
    <w:p w:rsidR="00A10601" w:rsidRPr="00B529FA" w:rsidRDefault="00A10601" w:rsidP="00114C67">
      <w:pPr>
        <w:pStyle w:val="a3"/>
        <w:widowControl w:val="0"/>
        <w:numPr>
          <w:ilvl w:val="0"/>
          <w:numId w:val="14"/>
        </w:numPr>
        <w:tabs>
          <w:tab w:val="left" w:pos="189"/>
        </w:tabs>
        <w:autoSpaceDE w:val="0"/>
        <w:autoSpaceDN w:val="0"/>
        <w:spacing w:after="0" w:line="240" w:lineRule="auto"/>
        <w:ind w:left="0" w:firstLine="851"/>
        <w:contextualSpacing w:val="0"/>
        <w:rPr>
          <w:rFonts w:ascii="Times New Roman" w:hAnsi="Times New Roman"/>
          <w:sz w:val="24"/>
          <w:szCs w:val="24"/>
        </w:rPr>
      </w:pPr>
      <w:r w:rsidRPr="00B529FA">
        <w:rPr>
          <w:rFonts w:ascii="Times New Roman" w:hAnsi="Times New Roman"/>
          <w:sz w:val="24"/>
          <w:szCs w:val="24"/>
        </w:rPr>
        <w:t>снижение</w:t>
      </w:r>
      <w:r w:rsidRPr="00B529FA">
        <w:rPr>
          <w:rFonts w:ascii="Times New Roman" w:hAnsi="Times New Roman"/>
          <w:spacing w:val="-3"/>
          <w:sz w:val="24"/>
          <w:szCs w:val="24"/>
        </w:rPr>
        <w:t xml:space="preserve"> </w:t>
      </w:r>
      <w:r w:rsidRPr="00B529FA">
        <w:rPr>
          <w:rFonts w:ascii="Times New Roman" w:hAnsi="Times New Roman"/>
          <w:sz w:val="24"/>
          <w:szCs w:val="24"/>
        </w:rPr>
        <w:t>выбросов</w:t>
      </w:r>
      <w:r w:rsidRPr="00B529FA">
        <w:rPr>
          <w:rFonts w:ascii="Times New Roman" w:hAnsi="Times New Roman"/>
          <w:spacing w:val="-2"/>
          <w:sz w:val="24"/>
          <w:szCs w:val="24"/>
        </w:rPr>
        <w:t xml:space="preserve"> </w:t>
      </w:r>
      <w:r w:rsidRPr="00B529FA">
        <w:rPr>
          <w:rFonts w:ascii="Times New Roman" w:hAnsi="Times New Roman"/>
          <w:sz w:val="24"/>
          <w:szCs w:val="24"/>
        </w:rPr>
        <w:t>вредных</w:t>
      </w:r>
      <w:r w:rsidRPr="00B529FA">
        <w:rPr>
          <w:rFonts w:ascii="Times New Roman" w:hAnsi="Times New Roman"/>
          <w:spacing w:val="-1"/>
          <w:sz w:val="24"/>
          <w:szCs w:val="24"/>
        </w:rPr>
        <w:t xml:space="preserve"> </w:t>
      </w:r>
      <w:r w:rsidRPr="00B529FA">
        <w:rPr>
          <w:rFonts w:ascii="Times New Roman" w:hAnsi="Times New Roman"/>
          <w:sz w:val="24"/>
          <w:szCs w:val="24"/>
        </w:rPr>
        <w:t>веществ</w:t>
      </w:r>
      <w:r w:rsidRPr="00B529FA">
        <w:rPr>
          <w:rFonts w:ascii="Times New Roman" w:hAnsi="Times New Roman"/>
          <w:spacing w:val="-3"/>
          <w:sz w:val="24"/>
          <w:szCs w:val="24"/>
        </w:rPr>
        <w:t xml:space="preserve"> </w:t>
      </w:r>
      <w:r w:rsidRPr="00B529FA">
        <w:rPr>
          <w:rFonts w:ascii="Times New Roman" w:hAnsi="Times New Roman"/>
          <w:sz w:val="24"/>
          <w:szCs w:val="24"/>
        </w:rPr>
        <w:t>в</w:t>
      </w:r>
      <w:r w:rsidRPr="00B529FA">
        <w:rPr>
          <w:rFonts w:ascii="Times New Roman" w:hAnsi="Times New Roman"/>
          <w:spacing w:val="-3"/>
          <w:sz w:val="24"/>
          <w:szCs w:val="24"/>
        </w:rPr>
        <w:t xml:space="preserve"> </w:t>
      </w:r>
      <w:r w:rsidRPr="00B529FA">
        <w:rPr>
          <w:rFonts w:ascii="Times New Roman" w:hAnsi="Times New Roman"/>
          <w:sz w:val="24"/>
          <w:szCs w:val="24"/>
        </w:rPr>
        <w:t>атмосферу.</w:t>
      </w:r>
    </w:p>
    <w:p w:rsidR="00A10601" w:rsidRPr="00B529FA" w:rsidRDefault="00A10601" w:rsidP="00114C67">
      <w:pPr>
        <w:pStyle w:val="a7"/>
        <w:ind w:right="502" w:firstLine="851"/>
        <w:jc w:val="both"/>
      </w:pPr>
      <w:r w:rsidRPr="00B529FA">
        <w:t>Критерием</w:t>
      </w:r>
      <w:r w:rsidRPr="00B529FA">
        <w:rPr>
          <w:spacing w:val="48"/>
        </w:rPr>
        <w:t xml:space="preserve"> </w:t>
      </w:r>
      <w:r w:rsidRPr="00B529FA">
        <w:t>обеспечения</w:t>
      </w:r>
      <w:r w:rsidRPr="00B529FA">
        <w:rPr>
          <w:spacing w:val="50"/>
        </w:rPr>
        <w:t xml:space="preserve"> </w:t>
      </w:r>
      <w:r w:rsidRPr="00B529FA">
        <w:t>перспективного</w:t>
      </w:r>
      <w:r w:rsidRPr="00B529FA">
        <w:rPr>
          <w:spacing w:val="47"/>
        </w:rPr>
        <w:t xml:space="preserve"> </w:t>
      </w:r>
      <w:r w:rsidRPr="00B529FA">
        <w:t>спроса</w:t>
      </w:r>
      <w:r w:rsidRPr="00B529FA">
        <w:rPr>
          <w:spacing w:val="49"/>
        </w:rPr>
        <w:t xml:space="preserve"> </w:t>
      </w:r>
      <w:r w:rsidRPr="00B529FA">
        <w:t>на</w:t>
      </w:r>
      <w:r w:rsidRPr="00B529FA">
        <w:rPr>
          <w:spacing w:val="48"/>
        </w:rPr>
        <w:t xml:space="preserve"> </w:t>
      </w:r>
      <w:r w:rsidRPr="00B529FA">
        <w:t>тепловую</w:t>
      </w:r>
      <w:r w:rsidRPr="00B529FA">
        <w:rPr>
          <w:spacing w:val="51"/>
        </w:rPr>
        <w:t xml:space="preserve"> </w:t>
      </w:r>
      <w:r w:rsidRPr="00B529FA">
        <w:t>мощность</w:t>
      </w:r>
      <w:r w:rsidRPr="00B529FA">
        <w:rPr>
          <w:spacing w:val="50"/>
        </w:rPr>
        <w:t xml:space="preserve"> </w:t>
      </w:r>
      <w:r w:rsidRPr="00B529FA">
        <w:t>является выполнение</w:t>
      </w:r>
      <w:r w:rsidRPr="00B529FA">
        <w:rPr>
          <w:spacing w:val="1"/>
        </w:rPr>
        <w:t xml:space="preserve"> </w:t>
      </w:r>
      <w:r w:rsidRPr="00B529FA">
        <w:t>балансов</w:t>
      </w:r>
      <w:r w:rsidRPr="00B529FA">
        <w:rPr>
          <w:spacing w:val="1"/>
        </w:rPr>
        <w:t xml:space="preserve"> </w:t>
      </w:r>
      <w:r w:rsidRPr="00B529FA">
        <w:t>тепловой</w:t>
      </w:r>
      <w:r w:rsidRPr="00B529FA">
        <w:rPr>
          <w:spacing w:val="1"/>
        </w:rPr>
        <w:t xml:space="preserve"> </w:t>
      </w:r>
      <w:r w:rsidRPr="00B529FA">
        <w:t>мощности</w:t>
      </w:r>
      <w:r w:rsidRPr="00B529FA">
        <w:rPr>
          <w:spacing w:val="1"/>
        </w:rPr>
        <w:t xml:space="preserve"> </w:t>
      </w:r>
      <w:r w:rsidRPr="00B529FA">
        <w:t>источников</w:t>
      </w:r>
      <w:r w:rsidRPr="00B529FA">
        <w:rPr>
          <w:spacing w:val="1"/>
        </w:rPr>
        <w:t xml:space="preserve"> </w:t>
      </w:r>
      <w:r w:rsidRPr="00B529FA">
        <w:t>тепловой</w:t>
      </w:r>
      <w:r w:rsidRPr="00B529FA">
        <w:rPr>
          <w:spacing w:val="1"/>
        </w:rPr>
        <w:t xml:space="preserve"> </w:t>
      </w:r>
      <w:r w:rsidRPr="00B529FA">
        <w:t>энергии</w:t>
      </w:r>
      <w:r w:rsidRPr="00B529FA">
        <w:rPr>
          <w:spacing w:val="1"/>
        </w:rPr>
        <w:t xml:space="preserve"> </w:t>
      </w:r>
      <w:r w:rsidRPr="00B529FA">
        <w:t>и</w:t>
      </w:r>
      <w:r w:rsidRPr="00B529FA">
        <w:rPr>
          <w:spacing w:val="1"/>
        </w:rPr>
        <w:t xml:space="preserve"> </w:t>
      </w:r>
      <w:r w:rsidRPr="00B529FA">
        <w:t>спроса</w:t>
      </w:r>
      <w:r w:rsidRPr="00B529FA">
        <w:rPr>
          <w:spacing w:val="1"/>
        </w:rPr>
        <w:t xml:space="preserve"> </w:t>
      </w:r>
      <w:r w:rsidRPr="00B529FA">
        <w:t>на</w:t>
      </w:r>
      <w:r w:rsidRPr="00B529FA">
        <w:rPr>
          <w:spacing w:val="1"/>
        </w:rPr>
        <w:t xml:space="preserve"> </w:t>
      </w:r>
      <w:r w:rsidRPr="00B529FA">
        <w:t>тепловую</w:t>
      </w:r>
      <w:r w:rsidRPr="00B529FA">
        <w:rPr>
          <w:spacing w:val="1"/>
        </w:rPr>
        <w:t xml:space="preserve"> </w:t>
      </w:r>
      <w:r w:rsidRPr="00B529FA">
        <w:t>мощность</w:t>
      </w:r>
      <w:r w:rsidRPr="00B529FA">
        <w:rPr>
          <w:spacing w:val="1"/>
        </w:rPr>
        <w:t xml:space="preserve"> </w:t>
      </w:r>
      <w:r w:rsidRPr="00B529FA">
        <w:t>при</w:t>
      </w:r>
      <w:r w:rsidRPr="00B529FA">
        <w:rPr>
          <w:spacing w:val="1"/>
        </w:rPr>
        <w:t xml:space="preserve"> </w:t>
      </w:r>
      <w:r w:rsidRPr="00B529FA">
        <w:t>расчетных</w:t>
      </w:r>
      <w:r w:rsidRPr="00B529FA">
        <w:rPr>
          <w:spacing w:val="1"/>
        </w:rPr>
        <w:t xml:space="preserve"> </w:t>
      </w:r>
      <w:r w:rsidRPr="00B529FA">
        <w:t>условиях,</w:t>
      </w:r>
      <w:r w:rsidRPr="00B529FA">
        <w:rPr>
          <w:spacing w:val="1"/>
        </w:rPr>
        <w:t xml:space="preserve"> </w:t>
      </w:r>
      <w:r w:rsidRPr="00B529FA">
        <w:t>заданных</w:t>
      </w:r>
      <w:r w:rsidRPr="00B529FA">
        <w:rPr>
          <w:spacing w:val="1"/>
        </w:rPr>
        <w:t xml:space="preserve"> </w:t>
      </w:r>
      <w:r w:rsidRPr="00B529FA">
        <w:t>нормативами</w:t>
      </w:r>
      <w:r w:rsidRPr="00B529FA">
        <w:rPr>
          <w:spacing w:val="1"/>
        </w:rPr>
        <w:t xml:space="preserve"> </w:t>
      </w:r>
      <w:r w:rsidRPr="00B529FA">
        <w:t>проектирования</w:t>
      </w:r>
      <w:r w:rsidRPr="00B529FA">
        <w:rPr>
          <w:spacing w:val="1"/>
        </w:rPr>
        <w:t xml:space="preserve"> </w:t>
      </w:r>
      <w:r w:rsidRPr="00B529FA">
        <w:t>систем</w:t>
      </w:r>
      <w:r w:rsidRPr="00B529FA">
        <w:rPr>
          <w:spacing w:val="1"/>
        </w:rPr>
        <w:t xml:space="preserve"> </w:t>
      </w:r>
      <w:r w:rsidRPr="00B529FA">
        <w:t>отопления</w:t>
      </w:r>
      <w:r w:rsidR="00247B08" w:rsidRPr="00B529FA">
        <w:t xml:space="preserve"> и </w:t>
      </w:r>
      <w:r w:rsidRPr="00B529FA">
        <w:t>вентиляции</w:t>
      </w:r>
      <w:r w:rsidRPr="00B529FA">
        <w:rPr>
          <w:spacing w:val="1"/>
        </w:rPr>
        <w:t xml:space="preserve"> </w:t>
      </w:r>
      <w:r w:rsidRPr="00B529FA">
        <w:t>объектов</w:t>
      </w:r>
      <w:r w:rsidRPr="00B529FA">
        <w:rPr>
          <w:spacing w:val="1"/>
        </w:rPr>
        <w:t xml:space="preserve"> </w:t>
      </w:r>
      <w:r w:rsidRPr="00B529FA">
        <w:t>теплопотребления.</w:t>
      </w:r>
      <w:r w:rsidRPr="00B529FA">
        <w:rPr>
          <w:spacing w:val="-57"/>
        </w:rPr>
        <w:t xml:space="preserve"> </w:t>
      </w:r>
      <w:r w:rsidRPr="00B529FA">
        <w:t>Выполнение</w:t>
      </w:r>
      <w:r w:rsidRPr="00B529FA">
        <w:rPr>
          <w:spacing w:val="1"/>
        </w:rPr>
        <w:t xml:space="preserve"> </w:t>
      </w:r>
      <w:r w:rsidRPr="00B529FA">
        <w:t>текущих</w:t>
      </w:r>
      <w:r w:rsidRPr="00B529FA">
        <w:rPr>
          <w:spacing w:val="1"/>
        </w:rPr>
        <w:t xml:space="preserve"> </w:t>
      </w:r>
      <w:r w:rsidRPr="00B529FA">
        <w:t>и</w:t>
      </w:r>
      <w:r w:rsidRPr="00B529FA">
        <w:rPr>
          <w:spacing w:val="1"/>
        </w:rPr>
        <w:t xml:space="preserve"> </w:t>
      </w:r>
      <w:r w:rsidRPr="00B529FA">
        <w:t>перспективных</w:t>
      </w:r>
      <w:r w:rsidRPr="00B529FA">
        <w:rPr>
          <w:spacing w:val="1"/>
        </w:rPr>
        <w:t xml:space="preserve"> </w:t>
      </w:r>
      <w:r w:rsidRPr="00B529FA">
        <w:t>балансов</w:t>
      </w:r>
      <w:r w:rsidRPr="00B529FA">
        <w:rPr>
          <w:spacing w:val="1"/>
        </w:rPr>
        <w:t xml:space="preserve"> </w:t>
      </w:r>
      <w:r w:rsidRPr="00B529FA">
        <w:t>тепловой</w:t>
      </w:r>
      <w:r w:rsidRPr="00B529FA">
        <w:rPr>
          <w:spacing w:val="1"/>
        </w:rPr>
        <w:t xml:space="preserve"> </w:t>
      </w:r>
      <w:r w:rsidRPr="00B529FA">
        <w:t>мощности</w:t>
      </w:r>
      <w:r w:rsidRPr="00B529FA">
        <w:rPr>
          <w:spacing w:val="1"/>
        </w:rPr>
        <w:t xml:space="preserve"> </w:t>
      </w:r>
      <w:r w:rsidRPr="00B529FA">
        <w:t>источников</w:t>
      </w:r>
      <w:r w:rsidRPr="00B529FA">
        <w:rPr>
          <w:spacing w:val="1"/>
        </w:rPr>
        <w:t xml:space="preserve"> </w:t>
      </w:r>
      <w:r w:rsidRPr="00B529FA">
        <w:t>и</w:t>
      </w:r>
      <w:r w:rsidRPr="00B529FA">
        <w:rPr>
          <w:spacing w:val="1"/>
        </w:rPr>
        <w:t xml:space="preserve"> </w:t>
      </w:r>
      <w:r w:rsidRPr="00B529FA">
        <w:t>текущей и перспективной тепловой нагрузки в каждой зоне действия источника тепловой</w:t>
      </w:r>
      <w:r w:rsidRPr="00B529FA">
        <w:rPr>
          <w:spacing w:val="1"/>
        </w:rPr>
        <w:t xml:space="preserve"> </w:t>
      </w:r>
      <w:r w:rsidRPr="00B529FA">
        <w:t>энергии,</w:t>
      </w:r>
      <w:r w:rsidRPr="00B529FA">
        <w:rPr>
          <w:spacing w:val="1"/>
        </w:rPr>
        <w:t xml:space="preserve"> </w:t>
      </w:r>
      <w:r w:rsidR="00247B08" w:rsidRPr="00B529FA">
        <w:t>яв</w:t>
      </w:r>
      <w:r w:rsidR="008C5CFD" w:rsidRPr="00B529FA">
        <w:t>л</w:t>
      </w:r>
      <w:r w:rsidRPr="00B529FA">
        <w:t>яется</w:t>
      </w:r>
      <w:r w:rsidRPr="00B529FA">
        <w:rPr>
          <w:spacing w:val="1"/>
        </w:rPr>
        <w:t xml:space="preserve"> </w:t>
      </w:r>
      <w:r w:rsidRPr="00B529FA">
        <w:t>главным</w:t>
      </w:r>
      <w:r w:rsidRPr="00B529FA">
        <w:rPr>
          <w:spacing w:val="1"/>
        </w:rPr>
        <w:t xml:space="preserve"> </w:t>
      </w:r>
      <w:r w:rsidRPr="00B529FA">
        <w:t>условием</w:t>
      </w:r>
      <w:r w:rsidRPr="00B529FA">
        <w:rPr>
          <w:spacing w:val="1"/>
        </w:rPr>
        <w:t xml:space="preserve"> </w:t>
      </w:r>
      <w:r w:rsidRPr="00B529FA">
        <w:t>для</w:t>
      </w:r>
      <w:r w:rsidRPr="00B529FA">
        <w:rPr>
          <w:spacing w:val="1"/>
        </w:rPr>
        <w:t xml:space="preserve"> </w:t>
      </w:r>
      <w:r w:rsidRPr="00B529FA">
        <w:t>разработки</w:t>
      </w:r>
      <w:r w:rsidRPr="00B529FA">
        <w:rPr>
          <w:spacing w:val="1"/>
        </w:rPr>
        <w:t xml:space="preserve"> </w:t>
      </w:r>
      <w:r w:rsidRPr="00B529FA">
        <w:t>вариантов</w:t>
      </w:r>
      <w:r w:rsidRPr="00B529FA">
        <w:rPr>
          <w:spacing w:val="1"/>
        </w:rPr>
        <w:t xml:space="preserve"> </w:t>
      </w:r>
      <w:r w:rsidRPr="00B529FA">
        <w:t>развития</w:t>
      </w:r>
      <w:r w:rsidRPr="00B529FA">
        <w:rPr>
          <w:spacing w:val="1"/>
        </w:rPr>
        <w:t xml:space="preserve"> </w:t>
      </w:r>
      <w:r w:rsidRPr="00B529FA">
        <w:t>системы</w:t>
      </w:r>
      <w:r w:rsidRPr="00B529FA">
        <w:rPr>
          <w:spacing w:val="-57"/>
        </w:rPr>
        <w:t xml:space="preserve"> </w:t>
      </w:r>
      <w:r w:rsidRPr="00B529FA">
        <w:t xml:space="preserve">теплоснабжения </w:t>
      </w:r>
      <w:r w:rsidR="00247B08" w:rsidRPr="00B529FA">
        <w:t>Романовского муниципального образования</w:t>
      </w:r>
      <w:r w:rsidRPr="00B529FA">
        <w:t>.</w:t>
      </w:r>
    </w:p>
    <w:p w:rsidR="00A10601" w:rsidRPr="00B529FA" w:rsidRDefault="00A10601" w:rsidP="00114C67">
      <w:pPr>
        <w:pStyle w:val="a7"/>
        <w:ind w:right="505" w:firstLine="851"/>
        <w:jc w:val="both"/>
      </w:pPr>
      <w:r w:rsidRPr="00B529FA">
        <w:t>В</w:t>
      </w:r>
      <w:r w:rsidRPr="00B529FA">
        <w:rPr>
          <w:spacing w:val="1"/>
        </w:rPr>
        <w:t xml:space="preserve"> </w:t>
      </w:r>
      <w:r w:rsidRPr="00B529FA">
        <w:t>соответствии</w:t>
      </w:r>
      <w:r w:rsidRPr="00B529FA">
        <w:rPr>
          <w:spacing w:val="1"/>
        </w:rPr>
        <w:t xml:space="preserve"> </w:t>
      </w:r>
      <w:r w:rsidRPr="00B529FA">
        <w:t>с</w:t>
      </w:r>
      <w:r w:rsidRPr="00B529FA">
        <w:rPr>
          <w:spacing w:val="1"/>
        </w:rPr>
        <w:t xml:space="preserve"> </w:t>
      </w:r>
      <w:r w:rsidRPr="00B529FA">
        <w:t>постановлением</w:t>
      </w:r>
      <w:r w:rsidRPr="00B529FA">
        <w:rPr>
          <w:spacing w:val="1"/>
        </w:rPr>
        <w:t xml:space="preserve"> </w:t>
      </w:r>
      <w:r w:rsidRPr="00B529FA">
        <w:t>Правительства</w:t>
      </w:r>
      <w:r w:rsidRPr="00B529FA">
        <w:rPr>
          <w:spacing w:val="1"/>
        </w:rPr>
        <w:t xml:space="preserve"> </w:t>
      </w:r>
      <w:r w:rsidRPr="00B529FA">
        <w:t>РФ</w:t>
      </w:r>
      <w:r w:rsidRPr="00B529FA">
        <w:rPr>
          <w:spacing w:val="1"/>
        </w:rPr>
        <w:t xml:space="preserve"> </w:t>
      </w:r>
      <w:r w:rsidRPr="00B529FA">
        <w:t>от</w:t>
      </w:r>
      <w:r w:rsidRPr="00B529FA">
        <w:rPr>
          <w:spacing w:val="1"/>
        </w:rPr>
        <w:t xml:space="preserve"> </w:t>
      </w:r>
      <w:r w:rsidRPr="00B529FA">
        <w:t>22.02.2012</w:t>
      </w:r>
      <w:r w:rsidRPr="00B529FA">
        <w:rPr>
          <w:spacing w:val="1"/>
        </w:rPr>
        <w:t xml:space="preserve"> </w:t>
      </w:r>
      <w:r w:rsidRPr="00B529FA">
        <w:t>№</w:t>
      </w:r>
      <w:r w:rsidRPr="00B529FA">
        <w:rPr>
          <w:spacing w:val="1"/>
        </w:rPr>
        <w:t xml:space="preserve"> </w:t>
      </w:r>
      <w:r w:rsidRPr="00B529FA">
        <w:t>154</w:t>
      </w:r>
      <w:r w:rsidRPr="00B529FA">
        <w:rPr>
          <w:spacing w:val="1"/>
        </w:rPr>
        <w:t xml:space="preserve"> </w:t>
      </w:r>
      <w:r w:rsidRPr="00B529FA">
        <w:t>«О</w:t>
      </w:r>
      <w:r w:rsidRPr="00B529FA">
        <w:rPr>
          <w:spacing w:val="1"/>
        </w:rPr>
        <w:t xml:space="preserve"> </w:t>
      </w:r>
      <w:r w:rsidRPr="00B529FA">
        <w:t>требованиях</w:t>
      </w:r>
      <w:r w:rsidRPr="00B529FA">
        <w:rPr>
          <w:spacing w:val="1"/>
        </w:rPr>
        <w:t xml:space="preserve"> </w:t>
      </w:r>
      <w:r w:rsidRPr="00B529FA">
        <w:t>к</w:t>
      </w:r>
      <w:r w:rsidRPr="00B529FA">
        <w:rPr>
          <w:spacing w:val="1"/>
        </w:rPr>
        <w:t xml:space="preserve"> </w:t>
      </w:r>
      <w:r w:rsidRPr="00B529FA">
        <w:t>схемам</w:t>
      </w:r>
      <w:r w:rsidRPr="00B529FA">
        <w:rPr>
          <w:spacing w:val="1"/>
        </w:rPr>
        <w:t xml:space="preserve"> </w:t>
      </w:r>
      <w:r w:rsidRPr="00B529FA">
        <w:t>теплоснабжения,</w:t>
      </w:r>
      <w:r w:rsidRPr="00B529FA">
        <w:rPr>
          <w:spacing w:val="1"/>
        </w:rPr>
        <w:t xml:space="preserve"> </w:t>
      </w:r>
      <w:r w:rsidRPr="00B529FA">
        <w:t>порядку</w:t>
      </w:r>
      <w:r w:rsidRPr="00B529FA">
        <w:rPr>
          <w:spacing w:val="1"/>
        </w:rPr>
        <w:t xml:space="preserve"> </w:t>
      </w:r>
      <w:r w:rsidRPr="00B529FA">
        <w:t>их</w:t>
      </w:r>
      <w:r w:rsidRPr="00B529FA">
        <w:rPr>
          <w:spacing w:val="1"/>
        </w:rPr>
        <w:t xml:space="preserve"> </w:t>
      </w:r>
      <w:r w:rsidRPr="00B529FA">
        <w:t>разработки</w:t>
      </w:r>
      <w:r w:rsidRPr="00B529FA">
        <w:rPr>
          <w:spacing w:val="1"/>
        </w:rPr>
        <w:t xml:space="preserve"> </w:t>
      </w:r>
      <w:r w:rsidRPr="00B529FA">
        <w:t>и</w:t>
      </w:r>
      <w:r w:rsidRPr="00B529FA">
        <w:rPr>
          <w:spacing w:val="1"/>
        </w:rPr>
        <w:t xml:space="preserve"> </w:t>
      </w:r>
      <w:r w:rsidRPr="00B529FA">
        <w:t>утверждения»,</w:t>
      </w:r>
      <w:r w:rsidRPr="00B529FA">
        <w:rPr>
          <w:spacing w:val="1"/>
        </w:rPr>
        <w:t xml:space="preserve"> </w:t>
      </w:r>
      <w:r w:rsidRPr="00B529FA">
        <w:t>предложения</w:t>
      </w:r>
      <w:r w:rsidRPr="00B529FA">
        <w:rPr>
          <w:spacing w:val="1"/>
        </w:rPr>
        <w:t xml:space="preserve"> </w:t>
      </w:r>
      <w:r w:rsidRPr="00B529FA">
        <w:t>по</w:t>
      </w:r>
      <w:r w:rsidRPr="00B529FA">
        <w:rPr>
          <w:spacing w:val="1"/>
        </w:rPr>
        <w:t xml:space="preserve"> </w:t>
      </w:r>
      <w:r w:rsidRPr="00B529FA">
        <w:t>развитию</w:t>
      </w:r>
      <w:r w:rsidRPr="00B529FA">
        <w:rPr>
          <w:spacing w:val="1"/>
        </w:rPr>
        <w:t xml:space="preserve"> </w:t>
      </w:r>
      <w:r w:rsidRPr="00B529FA">
        <w:t>системы</w:t>
      </w:r>
      <w:r w:rsidRPr="00B529FA">
        <w:rPr>
          <w:spacing w:val="1"/>
        </w:rPr>
        <w:t xml:space="preserve"> </w:t>
      </w:r>
      <w:r w:rsidRPr="00B529FA">
        <w:t>теплоснабжения</w:t>
      </w:r>
      <w:r w:rsidRPr="00B529FA">
        <w:rPr>
          <w:spacing w:val="1"/>
        </w:rPr>
        <w:t xml:space="preserve"> </w:t>
      </w:r>
      <w:r w:rsidRPr="00B529FA">
        <w:t>должны</w:t>
      </w:r>
      <w:r w:rsidRPr="00B529FA">
        <w:rPr>
          <w:spacing w:val="1"/>
        </w:rPr>
        <w:t xml:space="preserve"> </w:t>
      </w:r>
      <w:r w:rsidRPr="00B529FA">
        <w:t>базироваться</w:t>
      </w:r>
      <w:r w:rsidRPr="00B529FA">
        <w:rPr>
          <w:spacing w:val="1"/>
        </w:rPr>
        <w:t xml:space="preserve"> </w:t>
      </w:r>
      <w:r w:rsidRPr="00B529FA">
        <w:t>на</w:t>
      </w:r>
      <w:r w:rsidRPr="00B529FA">
        <w:rPr>
          <w:spacing w:val="1"/>
        </w:rPr>
        <w:t xml:space="preserve"> </w:t>
      </w:r>
      <w:r w:rsidRPr="00B529FA">
        <w:t>предложениях</w:t>
      </w:r>
      <w:r w:rsidRPr="00B529FA">
        <w:rPr>
          <w:spacing w:val="1"/>
        </w:rPr>
        <w:t xml:space="preserve"> </w:t>
      </w:r>
      <w:r w:rsidRPr="00B529FA">
        <w:t>органов</w:t>
      </w:r>
      <w:r w:rsidRPr="00B529FA">
        <w:rPr>
          <w:spacing w:val="1"/>
        </w:rPr>
        <w:t xml:space="preserve"> </w:t>
      </w:r>
      <w:r w:rsidRPr="00B529FA">
        <w:t>исполнительной</w:t>
      </w:r>
      <w:r w:rsidRPr="00B529FA">
        <w:rPr>
          <w:spacing w:val="1"/>
        </w:rPr>
        <w:t xml:space="preserve"> </w:t>
      </w:r>
      <w:r w:rsidRPr="00B529FA">
        <w:t>власти</w:t>
      </w:r>
      <w:r w:rsidRPr="00B529FA">
        <w:rPr>
          <w:spacing w:val="1"/>
        </w:rPr>
        <w:t xml:space="preserve"> </w:t>
      </w:r>
      <w:r w:rsidRPr="00B529FA">
        <w:t>и</w:t>
      </w:r>
      <w:r w:rsidRPr="00B529FA">
        <w:rPr>
          <w:spacing w:val="1"/>
        </w:rPr>
        <w:t xml:space="preserve"> </w:t>
      </w:r>
      <w:r w:rsidRPr="00B529FA">
        <w:t>эксплуатационных</w:t>
      </w:r>
      <w:r w:rsidRPr="00B529FA">
        <w:rPr>
          <w:spacing w:val="61"/>
        </w:rPr>
        <w:t xml:space="preserve"> </w:t>
      </w:r>
      <w:r w:rsidRPr="00B529FA">
        <w:t>организаций,</w:t>
      </w:r>
      <w:r w:rsidRPr="00B529FA">
        <w:rPr>
          <w:spacing w:val="1"/>
        </w:rPr>
        <w:t xml:space="preserve"> </w:t>
      </w:r>
      <w:r w:rsidRPr="00B529FA">
        <w:t>особенно</w:t>
      </w:r>
      <w:r w:rsidRPr="00B529FA">
        <w:rPr>
          <w:spacing w:val="-1"/>
        </w:rPr>
        <w:t xml:space="preserve"> </w:t>
      </w:r>
      <w:r w:rsidRPr="00B529FA">
        <w:t>в</w:t>
      </w:r>
      <w:r w:rsidRPr="00B529FA">
        <w:rPr>
          <w:spacing w:val="-2"/>
        </w:rPr>
        <w:t xml:space="preserve"> </w:t>
      </w:r>
      <w:r w:rsidRPr="00B529FA">
        <w:t>тех</w:t>
      </w:r>
      <w:r w:rsidRPr="00B529FA">
        <w:rPr>
          <w:spacing w:val="1"/>
        </w:rPr>
        <w:t xml:space="preserve"> </w:t>
      </w:r>
      <w:r w:rsidRPr="00B529FA">
        <w:t>разделах,</w:t>
      </w:r>
      <w:r w:rsidRPr="00B529FA">
        <w:rPr>
          <w:spacing w:val="-1"/>
        </w:rPr>
        <w:t xml:space="preserve"> </w:t>
      </w:r>
      <w:r w:rsidRPr="00B529FA">
        <w:t>которые</w:t>
      </w:r>
      <w:r w:rsidRPr="00B529FA">
        <w:rPr>
          <w:spacing w:val="-3"/>
        </w:rPr>
        <w:t xml:space="preserve"> </w:t>
      </w:r>
      <w:r w:rsidRPr="00B529FA">
        <w:t>касаются</w:t>
      </w:r>
      <w:r w:rsidRPr="00B529FA">
        <w:rPr>
          <w:spacing w:val="-1"/>
        </w:rPr>
        <w:t xml:space="preserve"> </w:t>
      </w:r>
      <w:r w:rsidRPr="00B529FA">
        <w:t>развития</w:t>
      </w:r>
      <w:r w:rsidRPr="00B529FA">
        <w:rPr>
          <w:spacing w:val="-1"/>
        </w:rPr>
        <w:t xml:space="preserve"> </w:t>
      </w:r>
      <w:r w:rsidRPr="00B529FA">
        <w:t>источников</w:t>
      </w:r>
      <w:r w:rsidRPr="00B529FA">
        <w:rPr>
          <w:spacing w:val="-1"/>
        </w:rPr>
        <w:t xml:space="preserve"> </w:t>
      </w:r>
      <w:r w:rsidRPr="00B529FA">
        <w:t>теплоснабжения.</w:t>
      </w:r>
    </w:p>
    <w:p w:rsidR="00A10601" w:rsidRDefault="00A10601" w:rsidP="00114C67">
      <w:pPr>
        <w:pStyle w:val="a7"/>
        <w:ind w:right="503" w:firstLine="851"/>
        <w:jc w:val="both"/>
      </w:pPr>
      <w:r w:rsidRPr="00B529FA">
        <w:t>Варианты</w:t>
      </w:r>
      <w:r w:rsidRPr="00B529FA">
        <w:rPr>
          <w:spacing w:val="1"/>
        </w:rPr>
        <w:t xml:space="preserve"> </w:t>
      </w:r>
      <w:r w:rsidRPr="00B529FA">
        <w:t>развития</w:t>
      </w:r>
      <w:r w:rsidRPr="00B529FA">
        <w:rPr>
          <w:spacing w:val="1"/>
        </w:rPr>
        <w:t xml:space="preserve"> </w:t>
      </w:r>
      <w:r w:rsidRPr="00B529FA">
        <w:t>системы</w:t>
      </w:r>
      <w:r w:rsidRPr="00B529FA">
        <w:rPr>
          <w:spacing w:val="1"/>
        </w:rPr>
        <w:t xml:space="preserve"> </w:t>
      </w:r>
      <w:r w:rsidRPr="00B529FA">
        <w:t>теплоснабжения</w:t>
      </w:r>
      <w:r w:rsidRPr="00B529FA">
        <w:rPr>
          <w:spacing w:val="1"/>
        </w:rPr>
        <w:t xml:space="preserve"> </w:t>
      </w:r>
      <w:r w:rsidRPr="00B529FA">
        <w:t>формируют</w:t>
      </w:r>
      <w:r w:rsidRPr="00B529FA">
        <w:rPr>
          <w:spacing w:val="1"/>
        </w:rPr>
        <w:t xml:space="preserve"> </w:t>
      </w:r>
      <w:r w:rsidRPr="00B529FA">
        <w:t>базу</w:t>
      </w:r>
      <w:r w:rsidRPr="00B529FA">
        <w:rPr>
          <w:spacing w:val="1"/>
        </w:rPr>
        <w:t xml:space="preserve"> </w:t>
      </w:r>
      <w:r w:rsidRPr="00B529FA">
        <w:t>для</w:t>
      </w:r>
      <w:r w:rsidRPr="00B529FA">
        <w:rPr>
          <w:spacing w:val="1"/>
        </w:rPr>
        <w:t xml:space="preserve"> </w:t>
      </w:r>
      <w:r w:rsidRPr="00B529FA">
        <w:t>разработки</w:t>
      </w:r>
      <w:r w:rsidRPr="00B529FA">
        <w:rPr>
          <w:spacing w:val="1"/>
        </w:rPr>
        <w:t xml:space="preserve"> </w:t>
      </w:r>
      <w:r w:rsidRPr="00B529FA">
        <w:t>проектных</w:t>
      </w:r>
      <w:r w:rsidRPr="00B529FA">
        <w:rPr>
          <w:spacing w:val="1"/>
        </w:rPr>
        <w:t xml:space="preserve"> </w:t>
      </w:r>
      <w:r w:rsidRPr="00B529FA">
        <w:t>предложений</w:t>
      </w:r>
      <w:r w:rsidRPr="00B529FA">
        <w:rPr>
          <w:spacing w:val="1"/>
        </w:rPr>
        <w:t xml:space="preserve"> </w:t>
      </w:r>
      <w:r w:rsidRPr="00B529FA">
        <w:t>по</w:t>
      </w:r>
      <w:r w:rsidRPr="00B529FA">
        <w:rPr>
          <w:spacing w:val="1"/>
        </w:rPr>
        <w:t xml:space="preserve"> </w:t>
      </w:r>
      <w:r w:rsidRPr="00B529FA">
        <w:t>новому</w:t>
      </w:r>
      <w:r w:rsidRPr="00B529FA">
        <w:rPr>
          <w:spacing w:val="1"/>
        </w:rPr>
        <w:t xml:space="preserve"> </w:t>
      </w:r>
      <w:r w:rsidRPr="00B529FA">
        <w:t>строительству</w:t>
      </w:r>
      <w:r w:rsidRPr="00B529FA">
        <w:rPr>
          <w:spacing w:val="1"/>
        </w:rPr>
        <w:t xml:space="preserve"> </w:t>
      </w:r>
      <w:r w:rsidRPr="00B529FA">
        <w:t>и</w:t>
      </w:r>
      <w:r w:rsidRPr="00B529FA">
        <w:rPr>
          <w:spacing w:val="1"/>
        </w:rPr>
        <w:t xml:space="preserve"> </w:t>
      </w:r>
      <w:r w:rsidRPr="00B529FA">
        <w:t>реконструкции</w:t>
      </w:r>
      <w:r w:rsidRPr="00B529FA">
        <w:rPr>
          <w:spacing w:val="1"/>
        </w:rPr>
        <w:t xml:space="preserve"> </w:t>
      </w:r>
      <w:r w:rsidRPr="00B529FA">
        <w:t>существующих</w:t>
      </w:r>
      <w:r w:rsidRPr="00B529FA">
        <w:rPr>
          <w:spacing w:val="1"/>
        </w:rPr>
        <w:t xml:space="preserve"> </w:t>
      </w:r>
      <w:r w:rsidRPr="00B529FA">
        <w:t>тепловых систем. После разработки проектных предложений для каждого из вариантов</w:t>
      </w:r>
      <w:r w:rsidRPr="00B529FA">
        <w:rPr>
          <w:spacing w:val="1"/>
        </w:rPr>
        <w:t xml:space="preserve"> </w:t>
      </w:r>
      <w:r w:rsidRPr="00B529FA">
        <w:t>выполняется оценка финансовых потребностей, необходимых для их реализации и, затем,</w:t>
      </w:r>
      <w:r w:rsidRPr="00B529FA">
        <w:rPr>
          <w:spacing w:val="1"/>
        </w:rPr>
        <w:t xml:space="preserve"> </w:t>
      </w:r>
      <w:r w:rsidRPr="00B529FA">
        <w:t>оценка</w:t>
      </w:r>
      <w:r w:rsidRPr="00B529FA">
        <w:rPr>
          <w:spacing w:val="-2"/>
        </w:rPr>
        <w:t xml:space="preserve"> </w:t>
      </w:r>
      <w:r w:rsidRPr="00B529FA">
        <w:t>эффективности</w:t>
      </w:r>
      <w:r w:rsidRPr="00B529FA">
        <w:rPr>
          <w:spacing w:val="-2"/>
        </w:rPr>
        <w:t xml:space="preserve"> </w:t>
      </w:r>
      <w:r w:rsidRPr="00B529FA">
        <w:t>финансовых</w:t>
      </w:r>
      <w:r w:rsidRPr="00B529FA">
        <w:rPr>
          <w:spacing w:val="-1"/>
        </w:rPr>
        <w:t xml:space="preserve"> </w:t>
      </w:r>
      <w:r w:rsidRPr="00B529FA">
        <w:t>затрат.</w:t>
      </w:r>
    </w:p>
    <w:p w:rsidR="00D75DB6" w:rsidRDefault="00D75DB6" w:rsidP="00452440">
      <w:pPr>
        <w:pStyle w:val="21"/>
        <w:tabs>
          <w:tab w:val="left" w:pos="2681"/>
        </w:tabs>
        <w:ind w:left="0" w:right="504"/>
        <w:jc w:val="center"/>
      </w:pPr>
    </w:p>
    <w:p w:rsidR="00A10601" w:rsidRPr="00B529FA" w:rsidRDefault="00632E7C" w:rsidP="00452440">
      <w:pPr>
        <w:pStyle w:val="21"/>
        <w:tabs>
          <w:tab w:val="left" w:pos="2681"/>
        </w:tabs>
        <w:ind w:left="0" w:right="504"/>
        <w:jc w:val="center"/>
      </w:pPr>
      <w:r w:rsidRPr="00B529FA">
        <w:t>5.1.</w:t>
      </w:r>
      <w:r w:rsidR="00A10601" w:rsidRPr="00B529FA">
        <w:t>Предложения</w:t>
      </w:r>
      <w:r w:rsidR="00A10601" w:rsidRPr="00B529FA">
        <w:rPr>
          <w:spacing w:val="1"/>
        </w:rPr>
        <w:t xml:space="preserve"> </w:t>
      </w:r>
      <w:r w:rsidR="00A10601" w:rsidRPr="00B529FA">
        <w:t>по</w:t>
      </w:r>
      <w:r w:rsidR="00A10601" w:rsidRPr="00B529FA">
        <w:rPr>
          <w:spacing w:val="1"/>
        </w:rPr>
        <w:t xml:space="preserve"> </w:t>
      </w:r>
      <w:r w:rsidR="00A10601" w:rsidRPr="00B529FA">
        <w:t>строительству</w:t>
      </w:r>
      <w:r w:rsidR="00A10601" w:rsidRPr="00B529FA">
        <w:rPr>
          <w:spacing w:val="1"/>
        </w:rPr>
        <w:t xml:space="preserve"> </w:t>
      </w:r>
      <w:r w:rsidR="00A10601" w:rsidRPr="00B529FA">
        <w:t>источников</w:t>
      </w:r>
      <w:r w:rsidR="00A10601" w:rsidRPr="00B529FA">
        <w:rPr>
          <w:spacing w:val="1"/>
        </w:rPr>
        <w:t xml:space="preserve"> </w:t>
      </w:r>
      <w:r w:rsidR="00A10601" w:rsidRPr="00B529FA">
        <w:t>тепловой</w:t>
      </w:r>
      <w:r w:rsidR="00A10601" w:rsidRPr="00B529FA">
        <w:rPr>
          <w:spacing w:val="1"/>
        </w:rPr>
        <w:t xml:space="preserve"> </w:t>
      </w:r>
      <w:r w:rsidR="00A10601" w:rsidRPr="00B529FA">
        <w:t>энергии,</w:t>
      </w:r>
      <w:r w:rsidR="00A10601" w:rsidRPr="00B529FA">
        <w:rPr>
          <w:spacing w:val="1"/>
        </w:rPr>
        <w:t xml:space="preserve"> </w:t>
      </w:r>
      <w:r w:rsidR="00A10601" w:rsidRPr="00B529FA">
        <w:t>обеспечивающих перспективную тепловую нагрузку на осваиваемых территориях</w:t>
      </w:r>
      <w:r w:rsidR="00A10601" w:rsidRPr="00B529FA">
        <w:rPr>
          <w:spacing w:val="1"/>
        </w:rPr>
        <w:t xml:space="preserve"> </w:t>
      </w:r>
      <w:r w:rsidR="007F54AC" w:rsidRPr="00B529FA">
        <w:t xml:space="preserve">  Романовского муниципального образования</w:t>
      </w:r>
      <w:r w:rsidR="00A10601" w:rsidRPr="00B529FA">
        <w:t>,</w:t>
      </w:r>
      <w:r w:rsidR="00A10601" w:rsidRPr="00B529FA">
        <w:rPr>
          <w:spacing w:val="1"/>
        </w:rPr>
        <w:t xml:space="preserve"> </w:t>
      </w:r>
      <w:r w:rsidR="00A10601" w:rsidRPr="00B529FA">
        <w:t>для</w:t>
      </w:r>
      <w:r w:rsidR="00A10601" w:rsidRPr="00B529FA">
        <w:rPr>
          <w:spacing w:val="1"/>
        </w:rPr>
        <w:t xml:space="preserve"> </w:t>
      </w:r>
      <w:r w:rsidR="00A10601" w:rsidRPr="00B529FA">
        <w:t>которых</w:t>
      </w:r>
      <w:r w:rsidR="00A10601" w:rsidRPr="00B529FA">
        <w:rPr>
          <w:spacing w:val="1"/>
        </w:rPr>
        <w:t xml:space="preserve"> </w:t>
      </w:r>
      <w:r w:rsidR="00A10601" w:rsidRPr="00B529FA">
        <w:t>отсутствует</w:t>
      </w:r>
      <w:r w:rsidR="00A10601" w:rsidRPr="00B529FA">
        <w:rPr>
          <w:spacing w:val="1"/>
        </w:rPr>
        <w:t xml:space="preserve"> </w:t>
      </w:r>
      <w:r w:rsidR="00A10601" w:rsidRPr="00B529FA">
        <w:t>возможность</w:t>
      </w:r>
      <w:r w:rsidR="00A10601" w:rsidRPr="00B529FA">
        <w:rPr>
          <w:spacing w:val="1"/>
        </w:rPr>
        <w:t xml:space="preserve"> </w:t>
      </w:r>
      <w:r w:rsidR="00A10601" w:rsidRPr="00B529FA">
        <w:t>или целесообразность передачи</w:t>
      </w:r>
      <w:r w:rsidR="00A10601" w:rsidRPr="00B529FA">
        <w:rPr>
          <w:spacing w:val="1"/>
        </w:rPr>
        <w:t xml:space="preserve"> </w:t>
      </w:r>
      <w:r w:rsidR="00A10601" w:rsidRPr="00B529FA">
        <w:t>тепловой энергии от существующих или реконструируемых источников тепловой</w:t>
      </w:r>
      <w:r w:rsidR="00A10601" w:rsidRPr="00B529FA">
        <w:rPr>
          <w:spacing w:val="1"/>
        </w:rPr>
        <w:t xml:space="preserve"> </w:t>
      </w:r>
      <w:r w:rsidR="00A10601" w:rsidRPr="00B529FA">
        <w:t>энергии.</w:t>
      </w:r>
      <w:r w:rsidR="00A10601" w:rsidRPr="00B529FA">
        <w:rPr>
          <w:spacing w:val="1"/>
        </w:rPr>
        <w:t xml:space="preserve"> </w:t>
      </w:r>
      <w:r w:rsidR="00A10601" w:rsidRPr="00B529FA">
        <w:t>Обоснование</w:t>
      </w:r>
      <w:r w:rsidR="00A10601" w:rsidRPr="00B529FA">
        <w:rPr>
          <w:spacing w:val="1"/>
        </w:rPr>
        <w:t xml:space="preserve"> </w:t>
      </w:r>
      <w:r w:rsidR="00A10601" w:rsidRPr="00B529FA">
        <w:t>отсутствия</w:t>
      </w:r>
      <w:r w:rsidR="00A10601" w:rsidRPr="00B529FA">
        <w:rPr>
          <w:spacing w:val="1"/>
        </w:rPr>
        <w:t xml:space="preserve"> </w:t>
      </w:r>
      <w:r w:rsidR="00A10601" w:rsidRPr="00B529FA">
        <w:t>возможности</w:t>
      </w:r>
      <w:r w:rsidR="00A10601" w:rsidRPr="00B529FA">
        <w:rPr>
          <w:spacing w:val="1"/>
        </w:rPr>
        <w:t xml:space="preserve"> </w:t>
      </w:r>
      <w:r w:rsidR="00A10601" w:rsidRPr="00B529FA">
        <w:t>передачи</w:t>
      </w:r>
      <w:r w:rsidR="00A10601" w:rsidRPr="00B529FA">
        <w:rPr>
          <w:spacing w:val="1"/>
        </w:rPr>
        <w:t xml:space="preserve"> </w:t>
      </w:r>
      <w:r w:rsidR="00A10601" w:rsidRPr="00B529FA">
        <w:t>тепловой</w:t>
      </w:r>
      <w:r w:rsidR="00A10601" w:rsidRPr="00B529FA">
        <w:rPr>
          <w:spacing w:val="1"/>
        </w:rPr>
        <w:t xml:space="preserve"> </w:t>
      </w:r>
      <w:r w:rsidR="00A10601" w:rsidRPr="00B529FA">
        <w:t>энергии</w:t>
      </w:r>
      <w:r w:rsidR="00A10601" w:rsidRPr="00B529FA">
        <w:rPr>
          <w:spacing w:val="1"/>
        </w:rPr>
        <w:t xml:space="preserve"> </w:t>
      </w:r>
      <w:r w:rsidR="00A10601" w:rsidRPr="00B529FA">
        <w:t>от</w:t>
      </w:r>
      <w:r w:rsidR="00A10601" w:rsidRPr="00B529FA">
        <w:rPr>
          <w:spacing w:val="1"/>
        </w:rPr>
        <w:t xml:space="preserve"> </w:t>
      </w:r>
      <w:r w:rsidR="00A10601" w:rsidRPr="00B529FA">
        <w:t xml:space="preserve">существующих или реконструируемых </w:t>
      </w:r>
      <w:r w:rsidR="00A10601" w:rsidRPr="00B529FA">
        <w:lastRenderedPageBreak/>
        <w:t>источников тепловой энергии основывается</w:t>
      </w:r>
      <w:r w:rsidR="00A10601" w:rsidRPr="00B529FA">
        <w:rPr>
          <w:spacing w:val="1"/>
        </w:rPr>
        <w:t xml:space="preserve"> </w:t>
      </w:r>
      <w:r w:rsidR="00A10601" w:rsidRPr="00B529FA">
        <w:t>на</w:t>
      </w:r>
      <w:r w:rsidR="00A10601" w:rsidRPr="00B529FA">
        <w:rPr>
          <w:spacing w:val="-1"/>
        </w:rPr>
        <w:t xml:space="preserve"> </w:t>
      </w:r>
      <w:r w:rsidR="00A10601" w:rsidRPr="00B529FA">
        <w:t>расчетах радиуса эффективного</w:t>
      </w:r>
      <w:r w:rsidR="00A10601" w:rsidRPr="00B529FA">
        <w:rPr>
          <w:spacing w:val="-3"/>
        </w:rPr>
        <w:t xml:space="preserve"> </w:t>
      </w:r>
      <w:r w:rsidR="00A10601" w:rsidRPr="00B529FA">
        <w:t>теплоснабжения</w:t>
      </w:r>
    </w:p>
    <w:p w:rsidR="00A10601" w:rsidRPr="00B529FA" w:rsidRDefault="00A10601" w:rsidP="00452440">
      <w:pPr>
        <w:pStyle w:val="a7"/>
        <w:jc w:val="both"/>
        <w:rPr>
          <w:b/>
        </w:rPr>
      </w:pPr>
    </w:p>
    <w:p w:rsidR="00A10601" w:rsidRPr="00B529FA" w:rsidRDefault="00A10601" w:rsidP="00114C67">
      <w:pPr>
        <w:pStyle w:val="a7"/>
        <w:ind w:right="500" w:firstLine="851"/>
        <w:jc w:val="both"/>
      </w:pPr>
      <w:r w:rsidRPr="00B529FA">
        <w:t xml:space="preserve">В процессе разработки схемы теплоснабжения </w:t>
      </w:r>
      <w:r w:rsidR="008C5CFD" w:rsidRPr="00B529FA">
        <w:t>Романовского муниципального образования</w:t>
      </w:r>
      <w:r w:rsidRPr="00B529FA">
        <w:t xml:space="preserve"> определилось общее</w:t>
      </w:r>
      <w:r w:rsidRPr="00B529FA">
        <w:rPr>
          <w:spacing w:val="1"/>
        </w:rPr>
        <w:t xml:space="preserve"> </w:t>
      </w:r>
      <w:r w:rsidRPr="00B529FA">
        <w:t>направление в развитии теплоснабжения</w:t>
      </w:r>
      <w:r w:rsidR="002A226B" w:rsidRPr="00B529FA">
        <w:t xml:space="preserve">, </w:t>
      </w:r>
      <w:r w:rsidRPr="00B529FA">
        <w:t>для оптимизации работы системы теплоснабжения необходимо</w:t>
      </w:r>
      <w:r w:rsidRPr="00B529FA">
        <w:rPr>
          <w:spacing w:val="-57"/>
        </w:rPr>
        <w:t xml:space="preserve"> </w:t>
      </w:r>
      <w:r w:rsidR="002A226B" w:rsidRPr="00B529FA">
        <w:rPr>
          <w:spacing w:val="-57"/>
        </w:rPr>
        <w:t xml:space="preserve"> </w:t>
      </w:r>
      <w:r w:rsidRPr="00B529FA">
        <w:t>проведение</w:t>
      </w:r>
      <w:r w:rsidRPr="00B529FA">
        <w:rPr>
          <w:spacing w:val="-2"/>
        </w:rPr>
        <w:t xml:space="preserve"> </w:t>
      </w:r>
      <w:r w:rsidRPr="00B529FA">
        <w:t>комплекса</w:t>
      </w:r>
      <w:r w:rsidRPr="00B529FA">
        <w:rPr>
          <w:spacing w:val="-1"/>
        </w:rPr>
        <w:t xml:space="preserve"> </w:t>
      </w:r>
      <w:r w:rsidRPr="00B529FA">
        <w:t>мероприятий:</w:t>
      </w:r>
    </w:p>
    <w:p w:rsidR="00A10601" w:rsidRPr="00B529FA" w:rsidRDefault="00A10601" w:rsidP="00114C67">
      <w:pPr>
        <w:pStyle w:val="a3"/>
        <w:widowControl w:val="0"/>
        <w:numPr>
          <w:ilvl w:val="1"/>
          <w:numId w:val="17"/>
        </w:numPr>
        <w:autoSpaceDE w:val="0"/>
        <w:autoSpaceDN w:val="0"/>
        <w:spacing w:after="0" w:line="240" w:lineRule="auto"/>
        <w:ind w:left="0" w:firstLine="851"/>
        <w:contextualSpacing w:val="0"/>
        <w:jc w:val="both"/>
        <w:rPr>
          <w:rFonts w:ascii="Times New Roman" w:hAnsi="Times New Roman"/>
          <w:sz w:val="24"/>
          <w:szCs w:val="24"/>
        </w:rPr>
      </w:pPr>
      <w:r w:rsidRPr="00B529FA">
        <w:rPr>
          <w:rFonts w:ascii="Times New Roman" w:hAnsi="Times New Roman"/>
          <w:sz w:val="24"/>
          <w:szCs w:val="24"/>
        </w:rPr>
        <w:t>проведение</w:t>
      </w:r>
      <w:r w:rsidRPr="00B529FA">
        <w:rPr>
          <w:rFonts w:ascii="Times New Roman" w:hAnsi="Times New Roman"/>
          <w:spacing w:val="-4"/>
          <w:sz w:val="24"/>
          <w:szCs w:val="24"/>
        </w:rPr>
        <w:t xml:space="preserve"> </w:t>
      </w:r>
      <w:r w:rsidRPr="00B529FA">
        <w:rPr>
          <w:rFonts w:ascii="Times New Roman" w:hAnsi="Times New Roman"/>
          <w:sz w:val="24"/>
          <w:szCs w:val="24"/>
        </w:rPr>
        <w:t>энергосберегающей</w:t>
      </w:r>
      <w:r w:rsidRPr="00B529FA">
        <w:rPr>
          <w:rFonts w:ascii="Times New Roman" w:hAnsi="Times New Roman"/>
          <w:spacing w:val="-2"/>
          <w:sz w:val="24"/>
          <w:szCs w:val="24"/>
        </w:rPr>
        <w:t xml:space="preserve"> </w:t>
      </w:r>
      <w:r w:rsidRPr="00B529FA">
        <w:rPr>
          <w:rFonts w:ascii="Times New Roman" w:hAnsi="Times New Roman"/>
          <w:sz w:val="24"/>
          <w:szCs w:val="24"/>
        </w:rPr>
        <w:t>политики</w:t>
      </w:r>
      <w:r w:rsidRPr="00B529FA">
        <w:rPr>
          <w:rFonts w:ascii="Times New Roman" w:hAnsi="Times New Roman"/>
          <w:spacing w:val="-5"/>
          <w:sz w:val="24"/>
          <w:szCs w:val="24"/>
        </w:rPr>
        <w:t xml:space="preserve"> </w:t>
      </w:r>
      <w:r w:rsidRPr="00B529FA">
        <w:rPr>
          <w:rFonts w:ascii="Times New Roman" w:hAnsi="Times New Roman"/>
          <w:sz w:val="24"/>
          <w:szCs w:val="24"/>
        </w:rPr>
        <w:t>на</w:t>
      </w:r>
      <w:r w:rsidRPr="00B529FA">
        <w:rPr>
          <w:rFonts w:ascii="Times New Roman" w:hAnsi="Times New Roman"/>
          <w:spacing w:val="-3"/>
          <w:sz w:val="24"/>
          <w:szCs w:val="24"/>
        </w:rPr>
        <w:t xml:space="preserve"> </w:t>
      </w:r>
      <w:r w:rsidRPr="00B529FA">
        <w:rPr>
          <w:rFonts w:ascii="Times New Roman" w:hAnsi="Times New Roman"/>
          <w:sz w:val="24"/>
          <w:szCs w:val="24"/>
        </w:rPr>
        <w:t>теплоисточниках;</w:t>
      </w:r>
    </w:p>
    <w:p w:rsidR="00A10601" w:rsidRPr="00B529FA" w:rsidRDefault="00A10601" w:rsidP="00114C67">
      <w:pPr>
        <w:pStyle w:val="a3"/>
        <w:widowControl w:val="0"/>
        <w:numPr>
          <w:ilvl w:val="1"/>
          <w:numId w:val="17"/>
        </w:numPr>
        <w:tabs>
          <w:tab w:val="left" w:pos="2189"/>
        </w:tabs>
        <w:autoSpaceDE w:val="0"/>
        <w:autoSpaceDN w:val="0"/>
        <w:spacing w:after="0" w:line="240" w:lineRule="auto"/>
        <w:ind w:left="0" w:right="506" w:firstLine="851"/>
        <w:contextualSpacing w:val="0"/>
        <w:rPr>
          <w:rFonts w:ascii="Times New Roman" w:hAnsi="Times New Roman"/>
          <w:sz w:val="24"/>
          <w:szCs w:val="24"/>
        </w:rPr>
      </w:pPr>
      <w:r w:rsidRPr="00B529FA">
        <w:rPr>
          <w:rFonts w:ascii="Times New Roman" w:hAnsi="Times New Roman"/>
          <w:sz w:val="24"/>
          <w:szCs w:val="24"/>
        </w:rPr>
        <w:t>модернизация</w:t>
      </w:r>
      <w:r w:rsidRPr="00B529FA">
        <w:rPr>
          <w:rFonts w:ascii="Times New Roman" w:hAnsi="Times New Roman"/>
          <w:spacing w:val="10"/>
          <w:sz w:val="24"/>
          <w:szCs w:val="24"/>
        </w:rPr>
        <w:t xml:space="preserve"> </w:t>
      </w:r>
      <w:r w:rsidRPr="00B529FA">
        <w:rPr>
          <w:rFonts w:ascii="Times New Roman" w:hAnsi="Times New Roman"/>
          <w:sz w:val="24"/>
          <w:szCs w:val="24"/>
        </w:rPr>
        <w:t>существующих</w:t>
      </w:r>
      <w:r w:rsidRPr="00B529FA">
        <w:rPr>
          <w:rFonts w:ascii="Times New Roman" w:hAnsi="Times New Roman"/>
          <w:spacing w:val="13"/>
          <w:sz w:val="24"/>
          <w:szCs w:val="24"/>
        </w:rPr>
        <w:t xml:space="preserve"> </w:t>
      </w:r>
      <w:r w:rsidRPr="00B529FA">
        <w:rPr>
          <w:rFonts w:ascii="Times New Roman" w:hAnsi="Times New Roman"/>
          <w:sz w:val="24"/>
          <w:szCs w:val="24"/>
        </w:rPr>
        <w:t>котельных</w:t>
      </w:r>
      <w:r w:rsidRPr="00B529FA">
        <w:rPr>
          <w:rFonts w:ascii="Times New Roman" w:hAnsi="Times New Roman"/>
          <w:spacing w:val="12"/>
          <w:sz w:val="24"/>
          <w:szCs w:val="24"/>
        </w:rPr>
        <w:t xml:space="preserve"> </w:t>
      </w:r>
      <w:r w:rsidRPr="00B529FA">
        <w:rPr>
          <w:rFonts w:ascii="Times New Roman" w:hAnsi="Times New Roman"/>
          <w:sz w:val="24"/>
          <w:szCs w:val="24"/>
        </w:rPr>
        <w:t>с</w:t>
      </w:r>
      <w:r w:rsidRPr="00B529FA">
        <w:rPr>
          <w:rFonts w:ascii="Times New Roman" w:hAnsi="Times New Roman"/>
          <w:spacing w:val="7"/>
          <w:sz w:val="24"/>
          <w:szCs w:val="24"/>
        </w:rPr>
        <w:t xml:space="preserve"> </w:t>
      </w:r>
      <w:r w:rsidRPr="00B529FA">
        <w:rPr>
          <w:rFonts w:ascii="Times New Roman" w:hAnsi="Times New Roman"/>
          <w:sz w:val="24"/>
          <w:szCs w:val="24"/>
        </w:rPr>
        <w:t>современными</w:t>
      </w:r>
      <w:r w:rsidRPr="00B529FA">
        <w:rPr>
          <w:rFonts w:ascii="Times New Roman" w:hAnsi="Times New Roman"/>
          <w:spacing w:val="-57"/>
          <w:sz w:val="24"/>
          <w:szCs w:val="24"/>
        </w:rPr>
        <w:t xml:space="preserve"> </w:t>
      </w:r>
      <w:r w:rsidR="002A226B" w:rsidRPr="00B529FA">
        <w:rPr>
          <w:rFonts w:ascii="Times New Roman" w:hAnsi="Times New Roman"/>
          <w:spacing w:val="-57"/>
          <w:sz w:val="24"/>
          <w:szCs w:val="24"/>
        </w:rPr>
        <w:t xml:space="preserve">            </w:t>
      </w:r>
      <w:r w:rsidRPr="00B529FA">
        <w:rPr>
          <w:rFonts w:ascii="Times New Roman" w:hAnsi="Times New Roman"/>
          <w:sz w:val="24"/>
          <w:szCs w:val="24"/>
        </w:rPr>
        <w:t>котлоагрегатами,</w:t>
      </w:r>
      <w:r w:rsidRPr="00B529FA">
        <w:rPr>
          <w:rFonts w:ascii="Times New Roman" w:hAnsi="Times New Roman"/>
          <w:spacing w:val="-1"/>
          <w:sz w:val="24"/>
          <w:szCs w:val="24"/>
        </w:rPr>
        <w:t xml:space="preserve"> </w:t>
      </w:r>
      <w:r w:rsidRPr="00B529FA">
        <w:rPr>
          <w:rFonts w:ascii="Times New Roman" w:hAnsi="Times New Roman"/>
          <w:sz w:val="24"/>
          <w:szCs w:val="24"/>
        </w:rPr>
        <w:t>высоким</w:t>
      </w:r>
      <w:r w:rsidRPr="00B529FA">
        <w:rPr>
          <w:rFonts w:ascii="Times New Roman" w:hAnsi="Times New Roman"/>
          <w:spacing w:val="-2"/>
          <w:sz w:val="24"/>
          <w:szCs w:val="24"/>
        </w:rPr>
        <w:t xml:space="preserve"> </w:t>
      </w:r>
      <w:r w:rsidRPr="00B529FA">
        <w:rPr>
          <w:rFonts w:ascii="Times New Roman" w:hAnsi="Times New Roman"/>
          <w:sz w:val="24"/>
          <w:szCs w:val="24"/>
        </w:rPr>
        <w:t>КПД</w:t>
      </w:r>
      <w:r w:rsidRPr="00B529FA">
        <w:rPr>
          <w:rFonts w:ascii="Times New Roman" w:hAnsi="Times New Roman"/>
          <w:spacing w:val="-2"/>
          <w:sz w:val="24"/>
          <w:szCs w:val="24"/>
        </w:rPr>
        <w:t xml:space="preserve"> </w:t>
      </w:r>
      <w:r w:rsidRPr="00B529FA">
        <w:rPr>
          <w:rFonts w:ascii="Times New Roman" w:hAnsi="Times New Roman"/>
          <w:sz w:val="24"/>
          <w:szCs w:val="24"/>
        </w:rPr>
        <w:t>и</w:t>
      </w:r>
      <w:r w:rsidRPr="00B529FA">
        <w:rPr>
          <w:rFonts w:ascii="Times New Roman" w:hAnsi="Times New Roman"/>
          <w:spacing w:val="-2"/>
          <w:sz w:val="24"/>
          <w:szCs w:val="24"/>
        </w:rPr>
        <w:t xml:space="preserve"> </w:t>
      </w:r>
      <w:r w:rsidRPr="00B529FA">
        <w:rPr>
          <w:rFonts w:ascii="Times New Roman" w:hAnsi="Times New Roman"/>
          <w:sz w:val="24"/>
          <w:szCs w:val="24"/>
        </w:rPr>
        <w:t>хорошими</w:t>
      </w:r>
      <w:r w:rsidRPr="00B529FA">
        <w:rPr>
          <w:rFonts w:ascii="Times New Roman" w:hAnsi="Times New Roman"/>
          <w:spacing w:val="-1"/>
          <w:sz w:val="24"/>
          <w:szCs w:val="24"/>
        </w:rPr>
        <w:t xml:space="preserve"> </w:t>
      </w:r>
      <w:r w:rsidRPr="00B529FA">
        <w:rPr>
          <w:rFonts w:ascii="Times New Roman" w:hAnsi="Times New Roman"/>
          <w:sz w:val="24"/>
          <w:szCs w:val="24"/>
        </w:rPr>
        <w:t>экологическими</w:t>
      </w:r>
      <w:r w:rsidRPr="00B529FA">
        <w:rPr>
          <w:rFonts w:ascii="Times New Roman" w:hAnsi="Times New Roman"/>
          <w:spacing w:val="-1"/>
          <w:sz w:val="24"/>
          <w:szCs w:val="24"/>
        </w:rPr>
        <w:t xml:space="preserve"> </w:t>
      </w:r>
      <w:r w:rsidRPr="00B529FA">
        <w:rPr>
          <w:rFonts w:ascii="Times New Roman" w:hAnsi="Times New Roman"/>
          <w:sz w:val="24"/>
          <w:szCs w:val="24"/>
        </w:rPr>
        <w:t>показателями;</w:t>
      </w:r>
    </w:p>
    <w:p w:rsidR="00A10601" w:rsidRPr="00B529FA" w:rsidRDefault="002A226B" w:rsidP="00114C67">
      <w:pPr>
        <w:pStyle w:val="a3"/>
        <w:widowControl w:val="0"/>
        <w:numPr>
          <w:ilvl w:val="1"/>
          <w:numId w:val="17"/>
        </w:numPr>
        <w:tabs>
          <w:tab w:val="left" w:pos="1418"/>
        </w:tabs>
        <w:autoSpaceDE w:val="0"/>
        <w:autoSpaceDN w:val="0"/>
        <w:spacing w:after="0" w:line="240" w:lineRule="auto"/>
        <w:ind w:left="0" w:right="511" w:firstLine="851"/>
        <w:contextualSpacing w:val="0"/>
        <w:jc w:val="both"/>
        <w:rPr>
          <w:rFonts w:ascii="Times New Roman" w:hAnsi="Times New Roman"/>
          <w:sz w:val="24"/>
          <w:szCs w:val="24"/>
        </w:rPr>
      </w:pPr>
      <w:r w:rsidRPr="00B529FA">
        <w:rPr>
          <w:rFonts w:ascii="Times New Roman" w:hAnsi="Times New Roman"/>
          <w:sz w:val="24"/>
          <w:szCs w:val="24"/>
        </w:rPr>
        <w:t xml:space="preserve">  </w:t>
      </w:r>
      <w:r w:rsidR="00A10601" w:rsidRPr="00B529FA">
        <w:rPr>
          <w:rFonts w:ascii="Times New Roman" w:hAnsi="Times New Roman"/>
          <w:sz w:val="24"/>
          <w:szCs w:val="24"/>
        </w:rPr>
        <w:t>внедрение</w:t>
      </w:r>
      <w:r w:rsidR="00A10601" w:rsidRPr="00B529FA">
        <w:rPr>
          <w:rFonts w:ascii="Times New Roman" w:hAnsi="Times New Roman"/>
          <w:spacing w:val="11"/>
          <w:sz w:val="24"/>
          <w:szCs w:val="24"/>
        </w:rPr>
        <w:t xml:space="preserve"> </w:t>
      </w:r>
      <w:r w:rsidR="00A10601" w:rsidRPr="00B529FA">
        <w:rPr>
          <w:rFonts w:ascii="Times New Roman" w:hAnsi="Times New Roman"/>
          <w:sz w:val="24"/>
          <w:szCs w:val="24"/>
        </w:rPr>
        <w:t>энергосберегающих</w:t>
      </w:r>
      <w:r w:rsidR="00A10601" w:rsidRPr="00B529FA">
        <w:rPr>
          <w:rFonts w:ascii="Times New Roman" w:hAnsi="Times New Roman"/>
          <w:spacing w:val="14"/>
          <w:sz w:val="24"/>
          <w:szCs w:val="24"/>
        </w:rPr>
        <w:t xml:space="preserve"> </w:t>
      </w:r>
      <w:r w:rsidR="00A10601" w:rsidRPr="00B529FA">
        <w:rPr>
          <w:rFonts w:ascii="Times New Roman" w:hAnsi="Times New Roman"/>
          <w:sz w:val="24"/>
          <w:szCs w:val="24"/>
        </w:rPr>
        <w:t>технологий</w:t>
      </w:r>
      <w:r w:rsidR="00A10601" w:rsidRPr="00B529FA">
        <w:rPr>
          <w:rFonts w:ascii="Times New Roman" w:hAnsi="Times New Roman"/>
          <w:spacing w:val="13"/>
          <w:sz w:val="24"/>
          <w:szCs w:val="24"/>
        </w:rPr>
        <w:t xml:space="preserve"> </w:t>
      </w:r>
      <w:r w:rsidR="00A10601" w:rsidRPr="00B529FA">
        <w:rPr>
          <w:rFonts w:ascii="Times New Roman" w:hAnsi="Times New Roman"/>
          <w:sz w:val="24"/>
          <w:szCs w:val="24"/>
        </w:rPr>
        <w:t>(приборы</w:t>
      </w:r>
      <w:r w:rsidR="00A10601" w:rsidRPr="00B529FA">
        <w:rPr>
          <w:rFonts w:ascii="Times New Roman" w:hAnsi="Times New Roman"/>
          <w:spacing w:val="10"/>
          <w:sz w:val="24"/>
          <w:szCs w:val="24"/>
        </w:rPr>
        <w:t xml:space="preserve"> </w:t>
      </w:r>
      <w:r w:rsidR="00A10601" w:rsidRPr="00B529FA">
        <w:rPr>
          <w:rFonts w:ascii="Times New Roman" w:hAnsi="Times New Roman"/>
          <w:sz w:val="24"/>
          <w:szCs w:val="24"/>
        </w:rPr>
        <w:t>коммерческого</w:t>
      </w:r>
      <w:r w:rsidR="00A10601" w:rsidRPr="00B529FA">
        <w:rPr>
          <w:rFonts w:ascii="Times New Roman" w:hAnsi="Times New Roman"/>
          <w:spacing w:val="14"/>
          <w:sz w:val="24"/>
          <w:szCs w:val="24"/>
        </w:rPr>
        <w:t xml:space="preserve"> </w:t>
      </w:r>
      <w:r w:rsidR="00A10601" w:rsidRPr="00B529FA">
        <w:rPr>
          <w:rFonts w:ascii="Times New Roman" w:hAnsi="Times New Roman"/>
          <w:sz w:val="24"/>
          <w:szCs w:val="24"/>
        </w:rPr>
        <w:t>учета</w:t>
      </w:r>
      <w:r w:rsidR="00A10601" w:rsidRPr="00B529FA">
        <w:rPr>
          <w:rFonts w:ascii="Times New Roman" w:hAnsi="Times New Roman"/>
          <w:spacing w:val="-57"/>
          <w:sz w:val="24"/>
          <w:szCs w:val="24"/>
        </w:rPr>
        <w:t xml:space="preserve"> </w:t>
      </w:r>
      <w:r w:rsidRPr="00B529FA">
        <w:rPr>
          <w:rFonts w:ascii="Times New Roman" w:hAnsi="Times New Roman"/>
          <w:spacing w:val="-57"/>
          <w:sz w:val="24"/>
          <w:szCs w:val="24"/>
        </w:rPr>
        <w:t xml:space="preserve"> </w:t>
      </w:r>
      <w:r w:rsidR="00A10601" w:rsidRPr="00B529FA">
        <w:rPr>
          <w:rFonts w:ascii="Times New Roman" w:hAnsi="Times New Roman"/>
          <w:sz w:val="24"/>
          <w:szCs w:val="24"/>
        </w:rPr>
        <w:t>тепловой</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энергии и др.).</w:t>
      </w:r>
    </w:p>
    <w:p w:rsidR="00A10601" w:rsidRPr="00B529FA" w:rsidRDefault="00A10601" w:rsidP="00114C67">
      <w:pPr>
        <w:pStyle w:val="a7"/>
        <w:ind w:right="510" w:firstLine="851"/>
        <w:jc w:val="both"/>
      </w:pPr>
      <w:r w:rsidRPr="00B529FA">
        <w:t>Для</w:t>
      </w:r>
      <w:r w:rsidRPr="00B529FA">
        <w:rPr>
          <w:spacing w:val="1"/>
        </w:rPr>
        <w:t xml:space="preserve"> </w:t>
      </w:r>
      <w:r w:rsidRPr="00B529FA">
        <w:t>обеспечения</w:t>
      </w:r>
      <w:r w:rsidRPr="00B529FA">
        <w:rPr>
          <w:spacing w:val="1"/>
        </w:rPr>
        <w:t xml:space="preserve"> </w:t>
      </w:r>
      <w:r w:rsidRPr="00B529FA">
        <w:t>оптимального</w:t>
      </w:r>
      <w:r w:rsidRPr="00B529FA">
        <w:rPr>
          <w:spacing w:val="1"/>
        </w:rPr>
        <w:t xml:space="preserve"> </w:t>
      </w:r>
      <w:r w:rsidRPr="00B529FA">
        <w:t>уровня</w:t>
      </w:r>
      <w:r w:rsidRPr="00B529FA">
        <w:rPr>
          <w:spacing w:val="1"/>
        </w:rPr>
        <w:t xml:space="preserve"> </w:t>
      </w:r>
      <w:r w:rsidRPr="00B529FA">
        <w:t>эффективности</w:t>
      </w:r>
      <w:r w:rsidRPr="00B529FA">
        <w:rPr>
          <w:spacing w:val="1"/>
        </w:rPr>
        <w:t xml:space="preserve"> </w:t>
      </w:r>
      <w:r w:rsidRPr="00B529FA">
        <w:t>работы</w:t>
      </w:r>
      <w:r w:rsidRPr="00B529FA">
        <w:rPr>
          <w:color w:val="FF0000"/>
          <w:spacing w:val="1"/>
        </w:rPr>
        <w:t xml:space="preserve"> </w:t>
      </w:r>
      <w:r w:rsidRPr="00B529FA">
        <w:t>котельного</w:t>
      </w:r>
      <w:r w:rsidRPr="00B529FA">
        <w:rPr>
          <w:spacing w:val="1"/>
        </w:rPr>
        <w:t xml:space="preserve"> </w:t>
      </w:r>
      <w:r w:rsidRPr="00B529FA">
        <w:t>оборудования</w:t>
      </w:r>
      <w:r w:rsidRPr="00B529FA">
        <w:rPr>
          <w:spacing w:val="-1"/>
        </w:rPr>
        <w:t xml:space="preserve"> </w:t>
      </w:r>
      <w:r w:rsidRPr="00B529FA">
        <w:t>рекомендуется:</w:t>
      </w:r>
    </w:p>
    <w:p w:rsidR="00A10601" w:rsidRPr="00B529FA" w:rsidRDefault="00A10601" w:rsidP="00114C67">
      <w:pPr>
        <w:pStyle w:val="a7"/>
        <w:ind w:right="503" w:firstLine="851"/>
        <w:jc w:val="both"/>
      </w:pPr>
      <w:r w:rsidRPr="00B529FA">
        <w:t>а) Проведение режимно-наладочных испытаний котлов, которые</w:t>
      </w:r>
      <w:r w:rsidRPr="00B529FA">
        <w:rPr>
          <w:spacing w:val="60"/>
        </w:rPr>
        <w:t xml:space="preserve"> </w:t>
      </w:r>
      <w:r w:rsidRPr="00B529FA">
        <w:t>являются одним</w:t>
      </w:r>
      <w:r w:rsidRPr="00B529FA">
        <w:rPr>
          <w:spacing w:val="1"/>
        </w:rPr>
        <w:t xml:space="preserve"> </w:t>
      </w:r>
      <w:r w:rsidRPr="00B529FA">
        <w:t>из</w:t>
      </w:r>
      <w:r w:rsidRPr="00B529FA">
        <w:rPr>
          <w:spacing w:val="1"/>
        </w:rPr>
        <w:t xml:space="preserve"> </w:t>
      </w:r>
      <w:r w:rsidRPr="00B529FA">
        <w:t>эффективных</w:t>
      </w:r>
      <w:r w:rsidRPr="00B529FA">
        <w:rPr>
          <w:spacing w:val="1"/>
        </w:rPr>
        <w:t xml:space="preserve"> </w:t>
      </w:r>
      <w:r w:rsidRPr="00B529FA">
        <w:t>малозатратных</w:t>
      </w:r>
      <w:r w:rsidRPr="00B529FA">
        <w:rPr>
          <w:spacing w:val="1"/>
        </w:rPr>
        <w:t xml:space="preserve"> </w:t>
      </w:r>
      <w:r w:rsidRPr="00B529FA">
        <w:t>методов</w:t>
      </w:r>
      <w:r w:rsidRPr="00B529FA">
        <w:rPr>
          <w:spacing w:val="1"/>
        </w:rPr>
        <w:t xml:space="preserve"> </w:t>
      </w:r>
      <w:r w:rsidRPr="00B529FA">
        <w:t>энергосбережения.</w:t>
      </w:r>
      <w:r w:rsidRPr="00B529FA">
        <w:rPr>
          <w:spacing w:val="1"/>
        </w:rPr>
        <w:t xml:space="preserve"> </w:t>
      </w:r>
      <w:r w:rsidRPr="00B529FA">
        <w:t>Наладка</w:t>
      </w:r>
      <w:r w:rsidRPr="00B529FA">
        <w:rPr>
          <w:spacing w:val="1"/>
        </w:rPr>
        <w:t xml:space="preserve"> </w:t>
      </w:r>
      <w:r w:rsidRPr="00B529FA">
        <w:t>котлов</w:t>
      </w:r>
      <w:r w:rsidRPr="00B529FA">
        <w:rPr>
          <w:spacing w:val="1"/>
        </w:rPr>
        <w:t xml:space="preserve"> </w:t>
      </w:r>
      <w:r w:rsidRPr="00B529FA">
        <w:t>позволяет</w:t>
      </w:r>
      <w:r w:rsidRPr="00B529FA">
        <w:rPr>
          <w:spacing w:val="-57"/>
        </w:rPr>
        <w:t xml:space="preserve"> </w:t>
      </w:r>
      <w:r w:rsidRPr="00B529FA">
        <w:t>выявить недостатки в их состоянии и эксплуатации, наметить и осуществить комплекс</w:t>
      </w:r>
      <w:r w:rsidRPr="00B529FA">
        <w:rPr>
          <w:spacing w:val="1"/>
        </w:rPr>
        <w:t xml:space="preserve"> </w:t>
      </w:r>
      <w:r w:rsidRPr="00B529FA">
        <w:t>мероприятий, повышающих экономичность, составить режимную карту котла. Режимные</w:t>
      </w:r>
      <w:r w:rsidRPr="00B529FA">
        <w:rPr>
          <w:spacing w:val="1"/>
        </w:rPr>
        <w:t xml:space="preserve"> </w:t>
      </w:r>
      <w:r w:rsidRPr="00B529FA">
        <w:t>карты содержат основные сведения по работе котлоагрегатов (давление и температура</w:t>
      </w:r>
      <w:r w:rsidRPr="00B529FA">
        <w:rPr>
          <w:spacing w:val="1"/>
        </w:rPr>
        <w:t xml:space="preserve"> </w:t>
      </w:r>
      <w:r w:rsidRPr="00B529FA">
        <w:t>теплоносителя,</w:t>
      </w:r>
      <w:r w:rsidRPr="00B529FA">
        <w:rPr>
          <w:spacing w:val="-2"/>
        </w:rPr>
        <w:t xml:space="preserve"> </w:t>
      </w:r>
      <w:r w:rsidRPr="00B529FA">
        <w:t>расход</w:t>
      </w:r>
      <w:r w:rsidRPr="00B529FA">
        <w:rPr>
          <w:spacing w:val="-3"/>
        </w:rPr>
        <w:t xml:space="preserve"> </w:t>
      </w:r>
      <w:r w:rsidRPr="00B529FA">
        <w:t>топлива) в</w:t>
      </w:r>
      <w:r w:rsidRPr="00B529FA">
        <w:rPr>
          <w:spacing w:val="-3"/>
        </w:rPr>
        <w:t xml:space="preserve"> </w:t>
      </w:r>
      <w:r w:rsidRPr="00B529FA">
        <w:t>наиболее</w:t>
      </w:r>
      <w:r w:rsidRPr="00B529FA">
        <w:rPr>
          <w:spacing w:val="-2"/>
        </w:rPr>
        <w:t xml:space="preserve"> </w:t>
      </w:r>
      <w:r w:rsidRPr="00B529FA">
        <w:t>оптимальных</w:t>
      </w:r>
      <w:r w:rsidRPr="00B529FA">
        <w:rPr>
          <w:spacing w:val="2"/>
        </w:rPr>
        <w:t xml:space="preserve"> </w:t>
      </w:r>
      <w:r w:rsidRPr="00B529FA">
        <w:t>режимах.</w:t>
      </w:r>
    </w:p>
    <w:p w:rsidR="00A10601" w:rsidRPr="00B529FA" w:rsidRDefault="00A10601" w:rsidP="00114C67">
      <w:pPr>
        <w:pStyle w:val="a7"/>
        <w:ind w:right="505" w:firstLine="851"/>
        <w:jc w:val="both"/>
      </w:pPr>
      <w:r w:rsidRPr="00B529FA">
        <w:t>б) Проведение регулярных осмотров, текущих и плановых ремонтов. Регулярное</w:t>
      </w:r>
      <w:r w:rsidRPr="00B529FA">
        <w:rPr>
          <w:spacing w:val="1"/>
        </w:rPr>
        <w:t xml:space="preserve"> </w:t>
      </w:r>
      <w:r w:rsidRPr="00B529FA">
        <w:t>проведение</w:t>
      </w:r>
      <w:r w:rsidRPr="00B529FA">
        <w:rPr>
          <w:spacing w:val="1"/>
        </w:rPr>
        <w:t xml:space="preserve"> </w:t>
      </w:r>
      <w:r w:rsidRPr="00B529FA">
        <w:t>осмотров</w:t>
      </w:r>
      <w:r w:rsidRPr="00B529FA">
        <w:rPr>
          <w:spacing w:val="1"/>
        </w:rPr>
        <w:t xml:space="preserve"> </w:t>
      </w:r>
      <w:r w:rsidRPr="00B529FA">
        <w:t>позволит</w:t>
      </w:r>
      <w:r w:rsidRPr="00B529FA">
        <w:rPr>
          <w:spacing w:val="1"/>
        </w:rPr>
        <w:t xml:space="preserve"> </w:t>
      </w:r>
      <w:r w:rsidRPr="00B529FA">
        <w:t>обнаруживать</w:t>
      </w:r>
      <w:r w:rsidRPr="00B529FA">
        <w:rPr>
          <w:spacing w:val="1"/>
        </w:rPr>
        <w:t xml:space="preserve"> </w:t>
      </w:r>
      <w:r w:rsidRPr="00B529FA">
        <w:t>«слабые</w:t>
      </w:r>
      <w:r w:rsidRPr="00B529FA">
        <w:rPr>
          <w:spacing w:val="1"/>
        </w:rPr>
        <w:t xml:space="preserve"> </w:t>
      </w:r>
      <w:r w:rsidRPr="00B529FA">
        <w:t>места»</w:t>
      </w:r>
      <w:r w:rsidRPr="00B529FA">
        <w:rPr>
          <w:spacing w:val="1"/>
        </w:rPr>
        <w:t xml:space="preserve"> </w:t>
      </w:r>
      <w:r w:rsidRPr="00B529FA">
        <w:t>оборудования</w:t>
      </w:r>
      <w:r w:rsidRPr="00B529FA">
        <w:rPr>
          <w:spacing w:val="1"/>
        </w:rPr>
        <w:t xml:space="preserve"> </w:t>
      </w:r>
      <w:r w:rsidRPr="00B529FA">
        <w:t>еще</w:t>
      </w:r>
      <w:r w:rsidRPr="00B529FA">
        <w:rPr>
          <w:spacing w:val="1"/>
        </w:rPr>
        <w:t xml:space="preserve"> </w:t>
      </w:r>
      <w:r w:rsidRPr="00B529FA">
        <w:t>до</w:t>
      </w:r>
      <w:r w:rsidRPr="00B529FA">
        <w:rPr>
          <w:spacing w:val="1"/>
        </w:rPr>
        <w:t xml:space="preserve"> </w:t>
      </w:r>
      <w:r w:rsidRPr="00B529FA">
        <w:t>проявления</w:t>
      </w:r>
      <w:r w:rsidRPr="00B529FA">
        <w:rPr>
          <w:spacing w:val="-1"/>
        </w:rPr>
        <w:t xml:space="preserve"> </w:t>
      </w:r>
      <w:r w:rsidRPr="00B529FA">
        <w:t>негативных</w:t>
      </w:r>
      <w:r w:rsidRPr="00B529FA">
        <w:rPr>
          <w:spacing w:val="-1"/>
        </w:rPr>
        <w:t xml:space="preserve"> </w:t>
      </w:r>
      <w:r w:rsidRPr="00B529FA">
        <w:t>последствий,</w:t>
      </w:r>
      <w:r w:rsidRPr="00B529FA">
        <w:rPr>
          <w:spacing w:val="-1"/>
        </w:rPr>
        <w:t xml:space="preserve"> </w:t>
      </w:r>
      <w:r w:rsidRPr="00B529FA">
        <w:t>вызывающие</w:t>
      </w:r>
      <w:r w:rsidRPr="00B529FA">
        <w:rPr>
          <w:spacing w:val="-2"/>
        </w:rPr>
        <w:t xml:space="preserve"> </w:t>
      </w:r>
      <w:r w:rsidRPr="00B529FA">
        <w:t>выход</w:t>
      </w:r>
      <w:r w:rsidRPr="00B529FA">
        <w:rPr>
          <w:spacing w:val="-1"/>
        </w:rPr>
        <w:t xml:space="preserve"> </w:t>
      </w:r>
      <w:r w:rsidRPr="00B529FA">
        <w:t>оборудования</w:t>
      </w:r>
      <w:r w:rsidRPr="00B529FA">
        <w:rPr>
          <w:spacing w:val="-1"/>
        </w:rPr>
        <w:t xml:space="preserve"> </w:t>
      </w:r>
      <w:r w:rsidRPr="00B529FA">
        <w:t>из</w:t>
      </w:r>
      <w:r w:rsidRPr="00B529FA">
        <w:rPr>
          <w:spacing w:val="-1"/>
        </w:rPr>
        <w:t xml:space="preserve"> </w:t>
      </w:r>
      <w:r w:rsidRPr="00B529FA">
        <w:t>строя.</w:t>
      </w:r>
    </w:p>
    <w:p w:rsidR="00A10601" w:rsidRPr="00B529FA" w:rsidRDefault="00632E7C" w:rsidP="00452440">
      <w:pPr>
        <w:pStyle w:val="21"/>
        <w:tabs>
          <w:tab w:val="left" w:pos="2666"/>
        </w:tabs>
        <w:ind w:left="0" w:right="510"/>
        <w:jc w:val="center"/>
      </w:pPr>
      <w:r w:rsidRPr="00B529FA">
        <w:t>5.2.</w:t>
      </w:r>
      <w:r w:rsidR="00A10601" w:rsidRPr="00B529FA">
        <w:t>Предложения</w:t>
      </w:r>
      <w:r w:rsidR="00A10601" w:rsidRPr="00B529FA">
        <w:rPr>
          <w:spacing w:val="1"/>
        </w:rPr>
        <w:t xml:space="preserve"> </w:t>
      </w:r>
      <w:r w:rsidR="00A10601" w:rsidRPr="00B529FA">
        <w:t>по</w:t>
      </w:r>
      <w:r w:rsidR="00A10601" w:rsidRPr="00B529FA">
        <w:rPr>
          <w:spacing w:val="1"/>
        </w:rPr>
        <w:t xml:space="preserve"> </w:t>
      </w:r>
      <w:r w:rsidR="00A10601" w:rsidRPr="00B529FA">
        <w:t>реконструкции</w:t>
      </w:r>
      <w:r w:rsidR="00A10601" w:rsidRPr="00B529FA">
        <w:rPr>
          <w:spacing w:val="1"/>
        </w:rPr>
        <w:t xml:space="preserve"> </w:t>
      </w:r>
      <w:r w:rsidR="00A10601" w:rsidRPr="00B529FA">
        <w:t>источников</w:t>
      </w:r>
      <w:r w:rsidR="00A10601" w:rsidRPr="00B529FA">
        <w:rPr>
          <w:spacing w:val="1"/>
        </w:rPr>
        <w:t xml:space="preserve"> </w:t>
      </w:r>
      <w:r w:rsidR="00A10601" w:rsidRPr="00B529FA">
        <w:t>тепловой</w:t>
      </w:r>
      <w:r w:rsidR="00A10601" w:rsidRPr="00B529FA">
        <w:rPr>
          <w:spacing w:val="1"/>
        </w:rPr>
        <w:t xml:space="preserve"> </w:t>
      </w:r>
      <w:r w:rsidR="00A10601" w:rsidRPr="00B529FA">
        <w:t>энергии,</w:t>
      </w:r>
      <w:r w:rsidR="00A10601" w:rsidRPr="00B529FA">
        <w:rPr>
          <w:spacing w:val="1"/>
        </w:rPr>
        <w:t xml:space="preserve"> </w:t>
      </w:r>
      <w:r w:rsidR="00A10601" w:rsidRPr="00B529FA">
        <w:t>обеспечивающих</w:t>
      </w:r>
      <w:r w:rsidR="00A10601" w:rsidRPr="00B529FA">
        <w:rPr>
          <w:spacing w:val="1"/>
        </w:rPr>
        <w:t xml:space="preserve"> </w:t>
      </w:r>
      <w:r w:rsidR="00A10601" w:rsidRPr="00B529FA">
        <w:t>перспективную</w:t>
      </w:r>
      <w:r w:rsidR="00A10601" w:rsidRPr="00B529FA">
        <w:rPr>
          <w:spacing w:val="1"/>
        </w:rPr>
        <w:t xml:space="preserve"> </w:t>
      </w:r>
      <w:r w:rsidR="00A10601" w:rsidRPr="00B529FA">
        <w:t>тепловую</w:t>
      </w:r>
      <w:r w:rsidR="00A10601" w:rsidRPr="00B529FA">
        <w:rPr>
          <w:spacing w:val="1"/>
        </w:rPr>
        <w:t xml:space="preserve"> </w:t>
      </w:r>
      <w:r w:rsidR="00A10601" w:rsidRPr="00B529FA">
        <w:t>нагрузку</w:t>
      </w:r>
      <w:r w:rsidR="00A10601" w:rsidRPr="00B529FA">
        <w:rPr>
          <w:spacing w:val="1"/>
        </w:rPr>
        <w:t xml:space="preserve"> </w:t>
      </w:r>
      <w:r w:rsidR="00A10601" w:rsidRPr="00B529FA">
        <w:t>в</w:t>
      </w:r>
      <w:r w:rsidR="00A10601" w:rsidRPr="00B529FA">
        <w:rPr>
          <w:spacing w:val="1"/>
        </w:rPr>
        <w:t xml:space="preserve"> </w:t>
      </w:r>
      <w:r w:rsidR="00A10601" w:rsidRPr="00B529FA">
        <w:t>существующих</w:t>
      </w:r>
      <w:r w:rsidR="00A10601" w:rsidRPr="00B529FA">
        <w:rPr>
          <w:spacing w:val="1"/>
        </w:rPr>
        <w:t xml:space="preserve"> </w:t>
      </w:r>
      <w:r w:rsidR="00A10601" w:rsidRPr="00B529FA">
        <w:t>и</w:t>
      </w:r>
      <w:r w:rsidR="00A10601" w:rsidRPr="00B529FA">
        <w:rPr>
          <w:spacing w:val="-57"/>
        </w:rPr>
        <w:t xml:space="preserve"> </w:t>
      </w:r>
      <w:r w:rsidR="00A10601" w:rsidRPr="00B529FA">
        <w:t>расширяемых зонах действия</w:t>
      </w:r>
      <w:r w:rsidR="00A10601" w:rsidRPr="00B529FA">
        <w:rPr>
          <w:spacing w:val="-1"/>
        </w:rPr>
        <w:t xml:space="preserve"> </w:t>
      </w:r>
      <w:r w:rsidR="00A10601" w:rsidRPr="00B529FA">
        <w:t>источников</w:t>
      </w:r>
      <w:r w:rsidR="00A10601" w:rsidRPr="00B529FA">
        <w:rPr>
          <w:spacing w:val="-3"/>
        </w:rPr>
        <w:t xml:space="preserve"> </w:t>
      </w:r>
      <w:r w:rsidR="00A10601" w:rsidRPr="00B529FA">
        <w:t>тепловой</w:t>
      </w:r>
      <w:r w:rsidR="00A10601" w:rsidRPr="00B529FA">
        <w:rPr>
          <w:spacing w:val="-1"/>
        </w:rPr>
        <w:t xml:space="preserve"> </w:t>
      </w:r>
      <w:r w:rsidR="00A10601" w:rsidRPr="00B529FA">
        <w:t>энергии.</w:t>
      </w:r>
    </w:p>
    <w:p w:rsidR="00A10601" w:rsidRPr="00B529FA" w:rsidRDefault="007F54AC" w:rsidP="00452440">
      <w:pPr>
        <w:pStyle w:val="a7"/>
        <w:ind w:right="503"/>
      </w:pPr>
      <w:r w:rsidRPr="00B529FA">
        <w:t xml:space="preserve">Планируется </w:t>
      </w:r>
      <w:r w:rsidR="004C7F9A" w:rsidRPr="00B529FA">
        <w:t xml:space="preserve">приобретение блочно- модульной котельной  мощностью 3мегаВт для </w:t>
      </w:r>
      <w:r w:rsidRPr="00B529FA">
        <w:t xml:space="preserve"> котельной Романовской СОШ на сумму 20млн. рублей. </w:t>
      </w:r>
    </w:p>
    <w:p w:rsidR="00A10601" w:rsidRPr="00B529FA" w:rsidRDefault="00632E7C" w:rsidP="00452440">
      <w:pPr>
        <w:pStyle w:val="21"/>
        <w:tabs>
          <w:tab w:val="left" w:pos="2489"/>
        </w:tabs>
        <w:ind w:left="0" w:right="507"/>
        <w:jc w:val="center"/>
      </w:pPr>
      <w:r w:rsidRPr="00B529FA">
        <w:t>5.3.</w:t>
      </w:r>
      <w:r w:rsidR="00A10601" w:rsidRPr="00B529FA">
        <w:t>Предложения</w:t>
      </w:r>
      <w:r w:rsidR="00A10601" w:rsidRPr="00B529FA">
        <w:rPr>
          <w:spacing w:val="1"/>
        </w:rPr>
        <w:t xml:space="preserve"> </w:t>
      </w:r>
      <w:r w:rsidR="00A10601" w:rsidRPr="00B529FA">
        <w:t>по</w:t>
      </w:r>
      <w:r w:rsidR="00A10601" w:rsidRPr="00B529FA">
        <w:rPr>
          <w:spacing w:val="1"/>
        </w:rPr>
        <w:t xml:space="preserve"> </w:t>
      </w:r>
      <w:r w:rsidR="00A10601" w:rsidRPr="00B529FA">
        <w:t>техническому</w:t>
      </w:r>
      <w:r w:rsidR="00A10601" w:rsidRPr="00B529FA">
        <w:rPr>
          <w:spacing w:val="1"/>
        </w:rPr>
        <w:t xml:space="preserve"> </w:t>
      </w:r>
      <w:r w:rsidR="00A10601" w:rsidRPr="00B529FA">
        <w:t>перевооружению</w:t>
      </w:r>
      <w:r w:rsidR="00A10601" w:rsidRPr="00B529FA">
        <w:rPr>
          <w:spacing w:val="1"/>
        </w:rPr>
        <w:t xml:space="preserve"> </w:t>
      </w:r>
      <w:r w:rsidR="00A10601" w:rsidRPr="00B529FA">
        <w:t>источников</w:t>
      </w:r>
      <w:r w:rsidR="00A10601" w:rsidRPr="00B529FA">
        <w:rPr>
          <w:spacing w:val="1"/>
        </w:rPr>
        <w:t xml:space="preserve"> </w:t>
      </w:r>
      <w:r w:rsidR="00A10601" w:rsidRPr="00B529FA">
        <w:t>тепловой</w:t>
      </w:r>
      <w:r w:rsidR="00A10601" w:rsidRPr="00B529FA">
        <w:rPr>
          <w:spacing w:val="1"/>
        </w:rPr>
        <w:t xml:space="preserve"> </w:t>
      </w:r>
      <w:r w:rsidR="00A10601" w:rsidRPr="00B529FA">
        <w:t>энергии</w:t>
      </w:r>
      <w:r w:rsidR="00A10601" w:rsidRPr="00B529FA">
        <w:rPr>
          <w:spacing w:val="-1"/>
        </w:rPr>
        <w:t xml:space="preserve"> </w:t>
      </w:r>
      <w:r w:rsidR="00A10601" w:rsidRPr="00B529FA">
        <w:t>с</w:t>
      </w:r>
      <w:r w:rsidR="00A10601" w:rsidRPr="00B529FA">
        <w:rPr>
          <w:spacing w:val="-2"/>
        </w:rPr>
        <w:t xml:space="preserve"> </w:t>
      </w:r>
      <w:r w:rsidR="00A10601" w:rsidRPr="00B529FA">
        <w:t>целью</w:t>
      </w:r>
      <w:r w:rsidR="00A10601" w:rsidRPr="00B529FA">
        <w:rPr>
          <w:spacing w:val="-2"/>
        </w:rPr>
        <w:t xml:space="preserve"> </w:t>
      </w:r>
      <w:r w:rsidR="00A10601" w:rsidRPr="00B529FA">
        <w:t>повышения</w:t>
      </w:r>
      <w:r w:rsidR="00A10601" w:rsidRPr="00B529FA">
        <w:rPr>
          <w:spacing w:val="-1"/>
        </w:rPr>
        <w:t xml:space="preserve"> </w:t>
      </w:r>
      <w:r w:rsidR="00A10601" w:rsidRPr="00B529FA">
        <w:t>эффективности</w:t>
      </w:r>
      <w:r w:rsidR="00A10601" w:rsidRPr="00B529FA">
        <w:rPr>
          <w:spacing w:val="-1"/>
        </w:rPr>
        <w:t xml:space="preserve"> </w:t>
      </w:r>
      <w:r w:rsidR="00A10601" w:rsidRPr="00B529FA">
        <w:t>работы</w:t>
      </w:r>
      <w:r w:rsidR="00A10601" w:rsidRPr="00B529FA">
        <w:rPr>
          <w:spacing w:val="-1"/>
        </w:rPr>
        <w:t xml:space="preserve"> </w:t>
      </w:r>
      <w:r w:rsidR="00A10601" w:rsidRPr="00B529FA">
        <w:t>систем</w:t>
      </w:r>
      <w:r w:rsidR="00A10601" w:rsidRPr="00B529FA">
        <w:rPr>
          <w:spacing w:val="-2"/>
        </w:rPr>
        <w:t xml:space="preserve"> </w:t>
      </w:r>
      <w:r w:rsidR="00A10601" w:rsidRPr="00B529FA">
        <w:t>теплоснабжения</w:t>
      </w:r>
    </w:p>
    <w:p w:rsidR="00A10601" w:rsidRPr="00B529FA" w:rsidRDefault="00C100AB" w:rsidP="00452440">
      <w:pPr>
        <w:pStyle w:val="a7"/>
        <w:ind w:right="503"/>
        <w:jc w:val="both"/>
      </w:pPr>
      <w:r w:rsidRPr="00B529FA">
        <w:tab/>
      </w:r>
      <w:r w:rsidR="004C7F9A" w:rsidRPr="00B529FA">
        <w:t>Планируется техническое перевооружение котельных. В 2023году планируется замена</w:t>
      </w:r>
      <w:r w:rsidR="00884CB3" w:rsidRPr="00B529FA">
        <w:t xml:space="preserve"> 2</w:t>
      </w:r>
      <w:r w:rsidR="004C7F9A" w:rsidRPr="00B529FA">
        <w:t xml:space="preserve"> циркуляционных насосов в котельной по адресу: р.п. Романовка, ул. Советская, д.126</w:t>
      </w:r>
      <w:r w:rsidR="002A6005" w:rsidRPr="00B529FA">
        <w:t xml:space="preserve">, также </w:t>
      </w:r>
      <w:r w:rsidR="004C7F9A" w:rsidRPr="00B529FA">
        <w:t xml:space="preserve"> </w:t>
      </w:r>
      <w:r w:rsidR="002A6005" w:rsidRPr="00B529FA">
        <w:t xml:space="preserve">приобретение котлов в количестве  2шт марки </w:t>
      </w:r>
      <w:r w:rsidR="00884CB3" w:rsidRPr="00B529FA">
        <w:t>ИШМА-50, ИШМА-100</w:t>
      </w:r>
      <w:r w:rsidR="002A6005" w:rsidRPr="00B529FA">
        <w:t xml:space="preserve">  для котельной по адресу: р.п. Романовка, ул. Набережная, д.44</w:t>
      </w:r>
      <w:r w:rsidR="00884CB3" w:rsidRPr="00B529FA">
        <w:t xml:space="preserve">, 2котлов ИШМА -100 для </w:t>
      </w:r>
      <w:r w:rsidR="002B45DA" w:rsidRPr="00B529FA">
        <w:t>котельной, находящейся по адресу: р.п. Романовка, ул. Береговая, д.8</w:t>
      </w:r>
      <w:r w:rsidR="00884CB3" w:rsidRPr="00B529FA">
        <w:t>. В 2024году</w:t>
      </w:r>
      <w:r w:rsidR="002B45DA" w:rsidRPr="00B529FA">
        <w:t xml:space="preserve"> планируется</w:t>
      </w:r>
      <w:r w:rsidR="00884CB3" w:rsidRPr="00B529FA">
        <w:t xml:space="preserve"> приобретение умного теплосчетчика в количестве</w:t>
      </w:r>
      <w:r w:rsidR="002B45DA" w:rsidRPr="00B529FA">
        <w:t xml:space="preserve"> 3штук для котельных, находящихся по адресам: р.п. Романовка, ул. Народная, д.38, ул. Советская, д.126, ул. Береговая, д.8.</w:t>
      </w:r>
    </w:p>
    <w:p w:rsidR="00C600C4" w:rsidRPr="00B529FA" w:rsidRDefault="00C600C4" w:rsidP="00452440">
      <w:pPr>
        <w:pStyle w:val="a7"/>
        <w:jc w:val="center"/>
      </w:pPr>
      <w:r w:rsidRPr="00B529FA">
        <w:rPr>
          <w:b/>
        </w:rPr>
        <w:t>5.4. Предложения по установке приборов учета тепловой энергии на источниках</w:t>
      </w:r>
    </w:p>
    <w:p w:rsidR="00C600C4" w:rsidRPr="00B529FA" w:rsidRDefault="00C600C4" w:rsidP="00114C67">
      <w:pPr>
        <w:pStyle w:val="a7"/>
        <w:ind w:firstLine="851"/>
      </w:pPr>
      <w:r w:rsidRPr="00B529FA">
        <w:rPr>
          <w:b/>
        </w:rPr>
        <w:t xml:space="preserve">тепловой энергии </w:t>
      </w:r>
      <w:r w:rsidRPr="00B529FA">
        <w:rPr>
          <w:b/>
        </w:rPr>
        <w:br/>
      </w:r>
      <w:r w:rsidRPr="00B529FA">
        <w:t xml:space="preserve">Определение объема фактически отпущенного тепла, осуществляется приборами учета. </w:t>
      </w:r>
      <w:r w:rsidRPr="00B529FA">
        <w:br/>
        <w:t>Расчет между поставщиком тепловой энергии и потребителями осуществляется по</w:t>
      </w:r>
    </w:p>
    <w:p w:rsidR="00C600C4" w:rsidRPr="00B529FA" w:rsidRDefault="00C600C4" w:rsidP="00114C67">
      <w:pPr>
        <w:pStyle w:val="a7"/>
        <w:ind w:firstLine="851"/>
      </w:pPr>
      <w:r w:rsidRPr="00B529FA">
        <w:t xml:space="preserve">показаниям приборов. </w:t>
      </w:r>
      <w:r w:rsidRPr="00B529FA">
        <w:br/>
        <w:t xml:space="preserve">Узлы учета тепловой энергии осуществляют: </w:t>
      </w:r>
      <w:r w:rsidRPr="00B529FA">
        <w:br/>
        <w:t>- Учет тепловой энергии, расходуемой объектами на отопление;</w:t>
      </w:r>
      <w:r w:rsidRPr="00B529FA">
        <w:rPr>
          <w:color w:val="FF0000"/>
        </w:rPr>
        <w:br/>
      </w:r>
      <w:r w:rsidRPr="00B529FA">
        <w:t>- Регистрацию нештатных ситуаций;</w:t>
      </w:r>
      <w:r w:rsidRPr="00B529FA">
        <w:br/>
        <w:t>- Автоматическую передачу данных с заданным периодом опроса, сигналов</w:t>
      </w:r>
    </w:p>
    <w:p w:rsidR="00C600C4" w:rsidRPr="00B529FA" w:rsidRDefault="00C600C4" w:rsidP="00114C67">
      <w:pPr>
        <w:pStyle w:val="a7"/>
        <w:ind w:firstLine="851"/>
      </w:pPr>
      <w:r w:rsidRPr="00B529FA">
        <w:t xml:space="preserve">предупреждения об аварийных и нештатных ситуациях – немедленно. </w:t>
      </w:r>
      <w:r w:rsidRPr="00B529FA">
        <w:br/>
        <w:t>Планируется  установить до 2032г узлы учета тепловой энергии в котельных по адресу: р.п. Романовка, ул. Ленина, д. 116А, р.п. Романовка, ул. Ленина, д.71Б.</w:t>
      </w:r>
    </w:p>
    <w:p w:rsidR="00A10601" w:rsidRPr="00B529FA" w:rsidRDefault="00632E7C" w:rsidP="00452440">
      <w:pPr>
        <w:pStyle w:val="21"/>
        <w:tabs>
          <w:tab w:val="left" w:pos="2681"/>
        </w:tabs>
        <w:ind w:left="0" w:right="503"/>
        <w:jc w:val="center"/>
      </w:pPr>
      <w:r w:rsidRPr="00B529FA">
        <w:t>5.</w:t>
      </w:r>
      <w:r w:rsidR="00C600C4" w:rsidRPr="00B529FA">
        <w:t>5</w:t>
      </w:r>
      <w:r w:rsidRPr="00B529FA">
        <w:t>.</w:t>
      </w:r>
      <w:r w:rsidR="00A10601" w:rsidRPr="00B529FA">
        <w:t>Графики</w:t>
      </w:r>
      <w:r w:rsidR="00A10601" w:rsidRPr="00B529FA">
        <w:rPr>
          <w:spacing w:val="1"/>
        </w:rPr>
        <w:t xml:space="preserve"> </w:t>
      </w:r>
      <w:r w:rsidR="00A10601" w:rsidRPr="00B529FA">
        <w:t>совместной</w:t>
      </w:r>
      <w:r w:rsidR="00A10601" w:rsidRPr="00B529FA">
        <w:rPr>
          <w:spacing w:val="1"/>
        </w:rPr>
        <w:t xml:space="preserve"> </w:t>
      </w:r>
      <w:r w:rsidR="00A10601" w:rsidRPr="00B529FA">
        <w:t>работы</w:t>
      </w:r>
      <w:r w:rsidR="00A10601" w:rsidRPr="00B529FA">
        <w:rPr>
          <w:spacing w:val="1"/>
        </w:rPr>
        <w:t xml:space="preserve"> </w:t>
      </w:r>
      <w:r w:rsidR="00A10601" w:rsidRPr="00B529FA">
        <w:t>источников</w:t>
      </w:r>
      <w:r w:rsidR="00A10601" w:rsidRPr="00B529FA">
        <w:rPr>
          <w:spacing w:val="1"/>
        </w:rPr>
        <w:t xml:space="preserve"> </w:t>
      </w:r>
      <w:r w:rsidR="00A10601" w:rsidRPr="00B529FA">
        <w:t>тепловой</w:t>
      </w:r>
      <w:r w:rsidR="00A10601" w:rsidRPr="00B529FA">
        <w:rPr>
          <w:spacing w:val="1"/>
        </w:rPr>
        <w:t xml:space="preserve"> </w:t>
      </w:r>
      <w:r w:rsidR="00A10601" w:rsidRPr="00B529FA">
        <w:t>энергии,</w:t>
      </w:r>
      <w:r w:rsidR="00A10601" w:rsidRPr="00B529FA">
        <w:rPr>
          <w:spacing w:val="1"/>
        </w:rPr>
        <w:t xml:space="preserve"> </w:t>
      </w:r>
      <w:r w:rsidR="00A10601" w:rsidRPr="00B529FA">
        <w:t>функционирующих</w:t>
      </w:r>
      <w:r w:rsidR="00A10601" w:rsidRPr="00B529FA">
        <w:rPr>
          <w:spacing w:val="1"/>
        </w:rPr>
        <w:t xml:space="preserve"> </w:t>
      </w:r>
      <w:r w:rsidR="00A10601" w:rsidRPr="00B529FA">
        <w:t>в</w:t>
      </w:r>
      <w:r w:rsidR="00A10601" w:rsidRPr="00B529FA">
        <w:rPr>
          <w:spacing w:val="1"/>
        </w:rPr>
        <w:t xml:space="preserve"> </w:t>
      </w:r>
      <w:r w:rsidR="00A10601" w:rsidRPr="00B529FA">
        <w:t>режиме</w:t>
      </w:r>
      <w:r w:rsidR="00A10601" w:rsidRPr="00B529FA">
        <w:rPr>
          <w:spacing w:val="1"/>
        </w:rPr>
        <w:t xml:space="preserve"> </w:t>
      </w:r>
      <w:r w:rsidR="00A10601" w:rsidRPr="00B529FA">
        <w:t>комбинированной</w:t>
      </w:r>
      <w:r w:rsidR="00A10601" w:rsidRPr="00B529FA">
        <w:rPr>
          <w:spacing w:val="1"/>
        </w:rPr>
        <w:t xml:space="preserve"> </w:t>
      </w:r>
      <w:r w:rsidR="00A10601" w:rsidRPr="00B529FA">
        <w:t>выработки</w:t>
      </w:r>
      <w:r w:rsidR="00A10601" w:rsidRPr="00B529FA">
        <w:rPr>
          <w:spacing w:val="1"/>
        </w:rPr>
        <w:t xml:space="preserve"> </w:t>
      </w:r>
      <w:r w:rsidR="00A10601" w:rsidRPr="00B529FA">
        <w:t>электрической</w:t>
      </w:r>
      <w:r w:rsidR="00A10601" w:rsidRPr="00B529FA">
        <w:rPr>
          <w:spacing w:val="1"/>
        </w:rPr>
        <w:t xml:space="preserve"> </w:t>
      </w:r>
      <w:r w:rsidR="00A10601" w:rsidRPr="00B529FA">
        <w:t>и</w:t>
      </w:r>
      <w:r w:rsidR="00A10601" w:rsidRPr="00B529FA">
        <w:rPr>
          <w:spacing w:val="1"/>
        </w:rPr>
        <w:t xml:space="preserve"> </w:t>
      </w:r>
      <w:r w:rsidR="00A10601" w:rsidRPr="00B529FA">
        <w:t>тепловой</w:t>
      </w:r>
      <w:r w:rsidR="00A10601" w:rsidRPr="00B529FA">
        <w:rPr>
          <w:spacing w:val="1"/>
        </w:rPr>
        <w:t xml:space="preserve"> </w:t>
      </w:r>
      <w:r w:rsidR="00A10601" w:rsidRPr="00B529FA">
        <w:t>энергии</w:t>
      </w:r>
      <w:r w:rsidR="00A10601" w:rsidRPr="00B529FA">
        <w:rPr>
          <w:spacing w:val="1"/>
        </w:rPr>
        <w:t xml:space="preserve"> </w:t>
      </w:r>
      <w:r w:rsidR="00A10601" w:rsidRPr="00B529FA">
        <w:t>котельных,</w:t>
      </w:r>
      <w:r w:rsidR="00A10601" w:rsidRPr="00B529FA">
        <w:rPr>
          <w:spacing w:val="1"/>
        </w:rPr>
        <w:t xml:space="preserve"> </w:t>
      </w:r>
      <w:r w:rsidR="00A10601" w:rsidRPr="00B529FA">
        <w:lastRenderedPageBreak/>
        <w:t>меры</w:t>
      </w:r>
      <w:r w:rsidR="00A10601" w:rsidRPr="00B529FA">
        <w:rPr>
          <w:spacing w:val="1"/>
        </w:rPr>
        <w:t xml:space="preserve"> </w:t>
      </w:r>
      <w:r w:rsidR="00A10601" w:rsidRPr="00B529FA">
        <w:t>по</w:t>
      </w:r>
      <w:r w:rsidR="00A10601" w:rsidRPr="00B529FA">
        <w:rPr>
          <w:spacing w:val="1"/>
        </w:rPr>
        <w:t xml:space="preserve"> </w:t>
      </w:r>
      <w:r w:rsidR="00A10601" w:rsidRPr="00B529FA">
        <w:t>выводу</w:t>
      </w:r>
      <w:r w:rsidR="00A10601" w:rsidRPr="00B529FA">
        <w:rPr>
          <w:spacing w:val="1"/>
        </w:rPr>
        <w:t xml:space="preserve"> </w:t>
      </w:r>
      <w:r w:rsidR="00A10601" w:rsidRPr="00B529FA">
        <w:t>из</w:t>
      </w:r>
      <w:r w:rsidR="00A10601" w:rsidRPr="00B529FA">
        <w:rPr>
          <w:spacing w:val="1"/>
        </w:rPr>
        <w:t xml:space="preserve"> </w:t>
      </w:r>
      <w:r w:rsidR="00A10601" w:rsidRPr="00B529FA">
        <w:t>эксплуатации,</w:t>
      </w:r>
      <w:r w:rsidR="00A10601" w:rsidRPr="00B529FA">
        <w:rPr>
          <w:spacing w:val="1"/>
        </w:rPr>
        <w:t xml:space="preserve"> </w:t>
      </w:r>
      <w:r w:rsidR="00A10601" w:rsidRPr="00B529FA">
        <w:t>консервации</w:t>
      </w:r>
      <w:r w:rsidR="00A10601" w:rsidRPr="00B529FA">
        <w:rPr>
          <w:spacing w:val="1"/>
        </w:rPr>
        <w:t xml:space="preserve"> </w:t>
      </w:r>
      <w:r w:rsidR="00A10601" w:rsidRPr="00B529FA">
        <w:t>и</w:t>
      </w:r>
      <w:r w:rsidR="00A10601" w:rsidRPr="00B529FA">
        <w:rPr>
          <w:spacing w:val="1"/>
        </w:rPr>
        <w:t xml:space="preserve"> </w:t>
      </w:r>
      <w:r w:rsidR="00A10601" w:rsidRPr="00B529FA">
        <w:t>демонтажу избыточных источников</w:t>
      </w:r>
      <w:r w:rsidR="00A10601" w:rsidRPr="00B529FA">
        <w:rPr>
          <w:color w:val="FF0000"/>
        </w:rPr>
        <w:t xml:space="preserve"> </w:t>
      </w:r>
      <w:r w:rsidR="00A10601" w:rsidRPr="00B529FA">
        <w:t>тепловой энергии, а также источников тепловой</w:t>
      </w:r>
      <w:r w:rsidR="00A10601" w:rsidRPr="00B529FA">
        <w:rPr>
          <w:spacing w:val="1"/>
        </w:rPr>
        <w:t xml:space="preserve"> </w:t>
      </w:r>
      <w:r w:rsidR="00A10601" w:rsidRPr="00B529FA">
        <w:t>энергии, выработавших нормативный срок службы, в случае, если продление срока</w:t>
      </w:r>
      <w:r w:rsidR="00A10601" w:rsidRPr="00B529FA">
        <w:rPr>
          <w:spacing w:val="1"/>
        </w:rPr>
        <w:t xml:space="preserve"> </w:t>
      </w:r>
      <w:r w:rsidR="00A10601" w:rsidRPr="00B529FA">
        <w:t>службы</w:t>
      </w:r>
      <w:r w:rsidR="00A10601" w:rsidRPr="00B529FA">
        <w:rPr>
          <w:spacing w:val="-1"/>
        </w:rPr>
        <w:t xml:space="preserve"> </w:t>
      </w:r>
      <w:r w:rsidR="00A10601" w:rsidRPr="00B529FA">
        <w:t>технически невозможно</w:t>
      </w:r>
      <w:r w:rsidR="00A10601" w:rsidRPr="00B529FA">
        <w:rPr>
          <w:spacing w:val="-1"/>
        </w:rPr>
        <w:t xml:space="preserve"> </w:t>
      </w:r>
      <w:r w:rsidR="00A10601" w:rsidRPr="00B529FA">
        <w:t>или экономически</w:t>
      </w:r>
      <w:r w:rsidR="00A10601" w:rsidRPr="00B529FA">
        <w:rPr>
          <w:spacing w:val="-1"/>
        </w:rPr>
        <w:t xml:space="preserve"> </w:t>
      </w:r>
      <w:r w:rsidR="00A10601" w:rsidRPr="00B529FA">
        <w:t>нецелесообразно.</w:t>
      </w:r>
    </w:p>
    <w:p w:rsidR="00A10601" w:rsidRPr="00B529FA" w:rsidRDefault="00C100AB" w:rsidP="00452440">
      <w:pPr>
        <w:pStyle w:val="a7"/>
        <w:ind w:right="505"/>
      </w:pPr>
      <w:r w:rsidRPr="00B529FA">
        <w:tab/>
      </w:r>
      <w:r w:rsidR="00A10601" w:rsidRPr="00B529FA">
        <w:t>Для</w:t>
      </w:r>
      <w:r w:rsidR="00A10601" w:rsidRPr="00B529FA">
        <w:rPr>
          <w:spacing w:val="1"/>
        </w:rPr>
        <w:t xml:space="preserve"> </w:t>
      </w:r>
      <w:r w:rsidR="00A10601" w:rsidRPr="00B529FA">
        <w:t>развития</w:t>
      </w:r>
      <w:r w:rsidR="00A10601" w:rsidRPr="00B529FA">
        <w:rPr>
          <w:spacing w:val="1"/>
        </w:rPr>
        <w:t xml:space="preserve"> </w:t>
      </w:r>
      <w:r w:rsidR="00A10601" w:rsidRPr="00B529FA">
        <w:t>системы</w:t>
      </w:r>
      <w:r w:rsidR="00A10601" w:rsidRPr="00B529FA">
        <w:rPr>
          <w:spacing w:val="1"/>
        </w:rPr>
        <w:t xml:space="preserve"> </w:t>
      </w:r>
      <w:r w:rsidR="00A10601" w:rsidRPr="00B529FA">
        <w:t>теплоснабжения</w:t>
      </w:r>
      <w:r w:rsidR="00A10601" w:rsidRPr="00B529FA">
        <w:rPr>
          <w:spacing w:val="1"/>
        </w:rPr>
        <w:t xml:space="preserve"> </w:t>
      </w:r>
      <w:r w:rsidR="002A226B" w:rsidRPr="00B529FA">
        <w:t>Романовского муниципального образования</w:t>
      </w:r>
      <w:r w:rsidR="00A10601" w:rsidRPr="00B529FA">
        <w:rPr>
          <w:spacing w:val="1"/>
        </w:rPr>
        <w:t xml:space="preserve"> </w:t>
      </w:r>
      <w:r w:rsidR="00A10601" w:rsidRPr="00B529FA">
        <w:t>строительство</w:t>
      </w:r>
      <w:r w:rsidR="00A10601" w:rsidRPr="00B529FA">
        <w:rPr>
          <w:spacing w:val="1"/>
        </w:rPr>
        <w:t xml:space="preserve"> </w:t>
      </w:r>
      <w:r w:rsidR="00A10601" w:rsidRPr="00B529FA">
        <w:t>новых</w:t>
      </w:r>
      <w:r w:rsidR="00A10601" w:rsidRPr="00B529FA">
        <w:rPr>
          <w:spacing w:val="-57"/>
        </w:rPr>
        <w:t xml:space="preserve"> </w:t>
      </w:r>
      <w:r w:rsidR="00A10601" w:rsidRPr="00B529FA">
        <w:t>источников тепловой энергии с комбинированной выработкой тепловой и электрической</w:t>
      </w:r>
      <w:r w:rsidR="00A10601" w:rsidRPr="00B529FA">
        <w:rPr>
          <w:spacing w:val="1"/>
        </w:rPr>
        <w:t xml:space="preserve"> </w:t>
      </w:r>
      <w:r w:rsidR="00A10601" w:rsidRPr="00B529FA">
        <w:t>энергии</w:t>
      </w:r>
      <w:r w:rsidR="00A10601" w:rsidRPr="00B529FA">
        <w:rPr>
          <w:spacing w:val="-2"/>
        </w:rPr>
        <w:t xml:space="preserve"> </w:t>
      </w:r>
      <w:r w:rsidR="00A10601" w:rsidRPr="00B529FA">
        <w:t>для</w:t>
      </w:r>
      <w:r w:rsidR="00A10601" w:rsidRPr="00B529FA">
        <w:rPr>
          <w:spacing w:val="-1"/>
        </w:rPr>
        <w:t xml:space="preserve"> </w:t>
      </w:r>
      <w:r w:rsidR="00A10601" w:rsidRPr="00B529FA">
        <w:t>обеспечения</w:t>
      </w:r>
      <w:r w:rsidR="00A10601" w:rsidRPr="00B529FA">
        <w:rPr>
          <w:spacing w:val="-1"/>
        </w:rPr>
        <w:t xml:space="preserve"> </w:t>
      </w:r>
      <w:r w:rsidR="00A10601" w:rsidRPr="00B529FA">
        <w:t>перспективных</w:t>
      </w:r>
      <w:r w:rsidR="00A10601" w:rsidRPr="00B529FA">
        <w:rPr>
          <w:spacing w:val="1"/>
        </w:rPr>
        <w:t xml:space="preserve"> </w:t>
      </w:r>
      <w:r w:rsidR="00A10601" w:rsidRPr="00B529FA">
        <w:t>тепловых</w:t>
      </w:r>
      <w:r w:rsidR="00A10601" w:rsidRPr="00B529FA">
        <w:rPr>
          <w:spacing w:val="1"/>
        </w:rPr>
        <w:t xml:space="preserve"> </w:t>
      </w:r>
      <w:r w:rsidR="00A10601" w:rsidRPr="00B529FA">
        <w:t>нагрузок,</w:t>
      </w:r>
      <w:r w:rsidR="00A10601" w:rsidRPr="00B529FA">
        <w:rPr>
          <w:spacing w:val="-1"/>
        </w:rPr>
        <w:t xml:space="preserve"> </w:t>
      </w:r>
      <w:r w:rsidR="00A10601" w:rsidRPr="00B529FA">
        <w:t>не</w:t>
      </w:r>
      <w:r w:rsidR="00A10601" w:rsidRPr="00B529FA">
        <w:rPr>
          <w:spacing w:val="-2"/>
        </w:rPr>
        <w:t xml:space="preserve"> </w:t>
      </w:r>
      <w:r w:rsidR="00A10601" w:rsidRPr="00B529FA">
        <w:t>предусмотрено.</w:t>
      </w:r>
    </w:p>
    <w:p w:rsidR="00A10601" w:rsidRPr="00B529FA" w:rsidRDefault="00632E7C" w:rsidP="00114C67">
      <w:pPr>
        <w:pStyle w:val="21"/>
        <w:tabs>
          <w:tab w:val="left" w:pos="0"/>
        </w:tabs>
        <w:ind w:left="0" w:right="512"/>
        <w:jc w:val="center"/>
      </w:pPr>
      <w:r w:rsidRPr="00B529FA">
        <w:t>5.</w:t>
      </w:r>
      <w:r w:rsidR="00C600C4" w:rsidRPr="00B529FA">
        <w:t>6</w:t>
      </w:r>
      <w:r w:rsidRPr="00B529FA">
        <w:t>.</w:t>
      </w:r>
      <w:r w:rsidR="00A10601" w:rsidRPr="00B529FA">
        <w:t>Меры</w:t>
      </w:r>
      <w:r w:rsidR="00A10601" w:rsidRPr="00B529FA">
        <w:rPr>
          <w:spacing w:val="1"/>
        </w:rPr>
        <w:t xml:space="preserve"> </w:t>
      </w:r>
      <w:r w:rsidR="00A10601" w:rsidRPr="00B529FA">
        <w:t>по</w:t>
      </w:r>
      <w:r w:rsidR="00A10601" w:rsidRPr="00B529FA">
        <w:rPr>
          <w:spacing w:val="1"/>
        </w:rPr>
        <w:t xml:space="preserve"> </w:t>
      </w:r>
      <w:r w:rsidR="00A10601" w:rsidRPr="00B529FA">
        <w:t>переоборудованию</w:t>
      </w:r>
      <w:r w:rsidR="00A10601" w:rsidRPr="00B529FA">
        <w:rPr>
          <w:spacing w:val="1"/>
        </w:rPr>
        <w:t xml:space="preserve"> </w:t>
      </w:r>
      <w:r w:rsidR="00A10601" w:rsidRPr="00B529FA">
        <w:t>котельных</w:t>
      </w:r>
      <w:r w:rsidR="00A10601" w:rsidRPr="00B529FA">
        <w:rPr>
          <w:spacing w:val="1"/>
        </w:rPr>
        <w:t xml:space="preserve"> </w:t>
      </w:r>
      <w:r w:rsidR="00A10601" w:rsidRPr="00B529FA">
        <w:t>в</w:t>
      </w:r>
      <w:r w:rsidR="00A10601" w:rsidRPr="00B529FA">
        <w:rPr>
          <w:spacing w:val="1"/>
        </w:rPr>
        <w:t xml:space="preserve"> </w:t>
      </w:r>
      <w:r w:rsidR="00A10601" w:rsidRPr="00B529FA">
        <w:t>источники</w:t>
      </w:r>
      <w:r w:rsidR="00A10601" w:rsidRPr="00B529FA">
        <w:rPr>
          <w:spacing w:val="1"/>
        </w:rPr>
        <w:t xml:space="preserve"> </w:t>
      </w:r>
      <w:r w:rsidR="00A10601" w:rsidRPr="00B529FA">
        <w:t>комбинированной</w:t>
      </w:r>
      <w:r w:rsidR="00A10601" w:rsidRPr="00B529FA">
        <w:rPr>
          <w:spacing w:val="-57"/>
        </w:rPr>
        <w:t xml:space="preserve"> </w:t>
      </w:r>
      <w:r w:rsidR="00A10601" w:rsidRPr="00B529FA">
        <w:t>выработки электрической и</w:t>
      </w:r>
      <w:r w:rsidR="00A10601" w:rsidRPr="00B529FA">
        <w:rPr>
          <w:spacing w:val="-3"/>
        </w:rPr>
        <w:t xml:space="preserve"> </w:t>
      </w:r>
      <w:r w:rsidR="00A10601" w:rsidRPr="00B529FA">
        <w:t>тепловой</w:t>
      </w:r>
      <w:r w:rsidR="00A10601" w:rsidRPr="00B529FA">
        <w:rPr>
          <w:spacing w:val="-1"/>
        </w:rPr>
        <w:t xml:space="preserve"> </w:t>
      </w:r>
      <w:r w:rsidR="00A10601" w:rsidRPr="00B529FA">
        <w:t>энергии</w:t>
      </w:r>
      <w:r w:rsidR="00A10601" w:rsidRPr="00B529FA">
        <w:rPr>
          <w:spacing w:val="-1"/>
        </w:rPr>
        <w:t xml:space="preserve"> </w:t>
      </w:r>
      <w:r w:rsidR="00A10601" w:rsidRPr="00B529FA">
        <w:t>для</w:t>
      </w:r>
      <w:r w:rsidR="00A10601" w:rsidRPr="00B529FA">
        <w:rPr>
          <w:spacing w:val="-1"/>
        </w:rPr>
        <w:t xml:space="preserve"> </w:t>
      </w:r>
      <w:r w:rsidR="00A10601" w:rsidRPr="00B529FA">
        <w:t>каждого</w:t>
      </w:r>
      <w:r w:rsidR="00A10601" w:rsidRPr="00B529FA">
        <w:rPr>
          <w:spacing w:val="-1"/>
        </w:rPr>
        <w:t xml:space="preserve"> </w:t>
      </w:r>
      <w:r w:rsidR="00A10601" w:rsidRPr="00B529FA">
        <w:t>этапа</w:t>
      </w:r>
    </w:p>
    <w:p w:rsidR="00A10601" w:rsidRPr="00B529FA" w:rsidRDefault="00C100AB" w:rsidP="00452440">
      <w:pPr>
        <w:pStyle w:val="a7"/>
        <w:ind w:right="504"/>
      </w:pPr>
      <w:r w:rsidRPr="00B529FA">
        <w:tab/>
      </w:r>
      <w:r w:rsidR="00A10601" w:rsidRPr="00B529FA">
        <w:t>Мероприятий</w:t>
      </w:r>
      <w:r w:rsidR="00A10601" w:rsidRPr="00B529FA">
        <w:rPr>
          <w:spacing w:val="1"/>
        </w:rPr>
        <w:t xml:space="preserve"> </w:t>
      </w:r>
      <w:r w:rsidR="00A10601" w:rsidRPr="00B529FA">
        <w:t>по</w:t>
      </w:r>
      <w:r w:rsidR="00A10601" w:rsidRPr="00B529FA">
        <w:rPr>
          <w:spacing w:val="1"/>
        </w:rPr>
        <w:t xml:space="preserve"> </w:t>
      </w:r>
      <w:r w:rsidR="00A10601" w:rsidRPr="00B529FA">
        <w:t>переоборудованию</w:t>
      </w:r>
      <w:r w:rsidR="00A10601" w:rsidRPr="00B529FA">
        <w:rPr>
          <w:spacing w:val="1"/>
        </w:rPr>
        <w:t xml:space="preserve"> </w:t>
      </w:r>
      <w:r w:rsidR="00A10601" w:rsidRPr="00B529FA">
        <w:t>котельных</w:t>
      </w:r>
      <w:r w:rsidR="00A10601" w:rsidRPr="00B529FA">
        <w:rPr>
          <w:spacing w:val="1"/>
        </w:rPr>
        <w:t xml:space="preserve"> </w:t>
      </w:r>
      <w:r w:rsidR="00777B07" w:rsidRPr="00B529FA">
        <w:t>Романовского муниципального образования</w:t>
      </w:r>
      <w:r w:rsidR="00A10601" w:rsidRPr="00B529FA">
        <w:rPr>
          <w:spacing w:val="1"/>
        </w:rPr>
        <w:t xml:space="preserve"> </w:t>
      </w:r>
      <w:r w:rsidR="00A10601" w:rsidRPr="00B529FA">
        <w:t>в</w:t>
      </w:r>
      <w:r w:rsidR="00A10601" w:rsidRPr="00B529FA">
        <w:rPr>
          <w:spacing w:val="61"/>
        </w:rPr>
        <w:t xml:space="preserve"> </w:t>
      </w:r>
      <w:r w:rsidR="00A10601" w:rsidRPr="00B529FA">
        <w:t>источники</w:t>
      </w:r>
      <w:r w:rsidR="00A10601" w:rsidRPr="00B529FA">
        <w:rPr>
          <w:spacing w:val="1"/>
        </w:rPr>
        <w:t xml:space="preserve"> </w:t>
      </w:r>
      <w:r w:rsidR="00A10601" w:rsidRPr="00B529FA">
        <w:t>тепловой энергии с комбинированной выработкой тепловой и электрической энергии для</w:t>
      </w:r>
      <w:r w:rsidR="00A10601" w:rsidRPr="00B529FA">
        <w:rPr>
          <w:spacing w:val="1"/>
        </w:rPr>
        <w:t xml:space="preserve"> </w:t>
      </w:r>
      <w:r w:rsidR="00A10601" w:rsidRPr="00B529FA">
        <w:t>обеспечения</w:t>
      </w:r>
      <w:r w:rsidR="00A10601" w:rsidRPr="00B529FA">
        <w:rPr>
          <w:spacing w:val="-1"/>
        </w:rPr>
        <w:t xml:space="preserve"> </w:t>
      </w:r>
      <w:r w:rsidR="00A10601" w:rsidRPr="00B529FA">
        <w:t>перспективных</w:t>
      </w:r>
      <w:r w:rsidR="00A10601" w:rsidRPr="00B529FA">
        <w:rPr>
          <w:spacing w:val="1"/>
        </w:rPr>
        <w:t xml:space="preserve"> </w:t>
      </w:r>
      <w:r w:rsidR="00A10601" w:rsidRPr="00B529FA">
        <w:t>тепловых</w:t>
      </w:r>
      <w:r w:rsidR="00A10601" w:rsidRPr="00B529FA">
        <w:rPr>
          <w:spacing w:val="-2"/>
        </w:rPr>
        <w:t xml:space="preserve"> </w:t>
      </w:r>
      <w:r w:rsidR="00A10601" w:rsidRPr="00B529FA">
        <w:t>нагрузок, не</w:t>
      </w:r>
      <w:r w:rsidR="00A10601" w:rsidRPr="00B529FA">
        <w:rPr>
          <w:spacing w:val="-2"/>
        </w:rPr>
        <w:t xml:space="preserve"> </w:t>
      </w:r>
      <w:r w:rsidR="00A10601" w:rsidRPr="00B529FA">
        <w:t>предусмотрено.</w:t>
      </w:r>
    </w:p>
    <w:p w:rsidR="00A10601" w:rsidRPr="00B529FA" w:rsidRDefault="00C600C4" w:rsidP="00452440">
      <w:pPr>
        <w:pStyle w:val="21"/>
        <w:tabs>
          <w:tab w:val="left" w:pos="2551"/>
        </w:tabs>
        <w:ind w:left="0" w:right="510"/>
        <w:jc w:val="center"/>
      </w:pPr>
      <w:r w:rsidRPr="00B529FA">
        <w:t>5.7</w:t>
      </w:r>
      <w:r w:rsidR="00632E7C" w:rsidRPr="00B529FA">
        <w:t>.</w:t>
      </w:r>
      <w:r w:rsidR="00A10601" w:rsidRPr="00B529FA">
        <w:t>Меры</w:t>
      </w:r>
      <w:r w:rsidR="00A10601" w:rsidRPr="00B529FA">
        <w:rPr>
          <w:spacing w:val="1"/>
        </w:rPr>
        <w:t xml:space="preserve"> </w:t>
      </w:r>
      <w:r w:rsidR="00A10601" w:rsidRPr="00B529FA">
        <w:t>по</w:t>
      </w:r>
      <w:r w:rsidR="00A10601" w:rsidRPr="00B529FA">
        <w:rPr>
          <w:spacing w:val="1"/>
        </w:rPr>
        <w:t xml:space="preserve"> </w:t>
      </w:r>
      <w:r w:rsidR="00A10601" w:rsidRPr="00B529FA">
        <w:t>переводу</w:t>
      </w:r>
      <w:r w:rsidR="00A10601" w:rsidRPr="00B529FA">
        <w:rPr>
          <w:spacing w:val="1"/>
        </w:rPr>
        <w:t xml:space="preserve"> </w:t>
      </w:r>
      <w:r w:rsidR="00A10601" w:rsidRPr="00B529FA">
        <w:t>котельных,</w:t>
      </w:r>
      <w:r w:rsidR="00A10601" w:rsidRPr="00B529FA">
        <w:rPr>
          <w:spacing w:val="1"/>
        </w:rPr>
        <w:t xml:space="preserve"> </w:t>
      </w:r>
      <w:r w:rsidR="00A10601" w:rsidRPr="00B529FA">
        <w:t>размещенных</w:t>
      </w:r>
      <w:r w:rsidR="00A10601" w:rsidRPr="00B529FA">
        <w:rPr>
          <w:spacing w:val="1"/>
        </w:rPr>
        <w:t xml:space="preserve"> </w:t>
      </w:r>
      <w:r w:rsidR="00A10601" w:rsidRPr="00B529FA">
        <w:t>в</w:t>
      </w:r>
      <w:r w:rsidR="00A10601" w:rsidRPr="00B529FA">
        <w:rPr>
          <w:spacing w:val="1"/>
        </w:rPr>
        <w:t xml:space="preserve"> </w:t>
      </w:r>
      <w:r w:rsidR="00A10601" w:rsidRPr="00B529FA">
        <w:t>существующих</w:t>
      </w:r>
      <w:r w:rsidR="00A10601" w:rsidRPr="00B529FA">
        <w:rPr>
          <w:spacing w:val="1"/>
        </w:rPr>
        <w:t xml:space="preserve"> </w:t>
      </w:r>
      <w:r w:rsidR="00A10601" w:rsidRPr="00B529FA">
        <w:t>и</w:t>
      </w:r>
      <w:r w:rsidR="00A10601" w:rsidRPr="00B529FA">
        <w:rPr>
          <w:spacing w:val="1"/>
        </w:rPr>
        <w:t xml:space="preserve"> </w:t>
      </w:r>
      <w:r w:rsidR="00A10601" w:rsidRPr="00B529FA">
        <w:t>расширяемых зонах действия источников комбинированной выработки тепловой и</w:t>
      </w:r>
      <w:r w:rsidR="00A10601" w:rsidRPr="00B529FA">
        <w:rPr>
          <w:spacing w:val="1"/>
        </w:rPr>
        <w:t xml:space="preserve"> </w:t>
      </w:r>
      <w:r w:rsidR="00A10601" w:rsidRPr="00B529FA">
        <w:t>электрической энергии, в пиковый режим работы для каждого этапа, в том числе</w:t>
      </w:r>
      <w:r w:rsidR="00A10601" w:rsidRPr="00B529FA">
        <w:rPr>
          <w:spacing w:val="1"/>
        </w:rPr>
        <w:t xml:space="preserve"> </w:t>
      </w:r>
      <w:r w:rsidR="00A10601" w:rsidRPr="00B529FA">
        <w:t>график</w:t>
      </w:r>
      <w:r w:rsidR="00A10601" w:rsidRPr="00B529FA">
        <w:rPr>
          <w:spacing w:val="-1"/>
        </w:rPr>
        <w:t xml:space="preserve"> </w:t>
      </w:r>
      <w:r w:rsidR="00A10601" w:rsidRPr="00B529FA">
        <w:t>перевода</w:t>
      </w:r>
    </w:p>
    <w:p w:rsidR="00A10601" w:rsidRPr="00B529FA" w:rsidRDefault="00C100AB" w:rsidP="00452440">
      <w:pPr>
        <w:pStyle w:val="a7"/>
        <w:ind w:right="502"/>
      </w:pPr>
      <w:r w:rsidRPr="00B529FA">
        <w:tab/>
      </w:r>
      <w:r w:rsidR="00A10601" w:rsidRPr="00B529FA">
        <w:t>Мероприятий</w:t>
      </w:r>
      <w:r w:rsidR="00A10601" w:rsidRPr="00B529FA">
        <w:rPr>
          <w:spacing w:val="1"/>
        </w:rPr>
        <w:t xml:space="preserve"> </w:t>
      </w:r>
      <w:r w:rsidR="00A10601" w:rsidRPr="00B529FA">
        <w:t>по</w:t>
      </w:r>
      <w:r w:rsidR="00A10601" w:rsidRPr="00B529FA">
        <w:rPr>
          <w:spacing w:val="1"/>
        </w:rPr>
        <w:t xml:space="preserve"> </w:t>
      </w:r>
      <w:r w:rsidR="00A10601" w:rsidRPr="00B529FA">
        <w:t>переводу</w:t>
      </w:r>
      <w:r w:rsidR="00A10601" w:rsidRPr="00B529FA">
        <w:rPr>
          <w:spacing w:val="1"/>
        </w:rPr>
        <w:t xml:space="preserve"> </w:t>
      </w:r>
      <w:r w:rsidR="00A10601" w:rsidRPr="00B529FA">
        <w:t>котельных</w:t>
      </w:r>
      <w:r w:rsidR="00A10601" w:rsidRPr="00B529FA">
        <w:rPr>
          <w:spacing w:val="1"/>
        </w:rPr>
        <w:t xml:space="preserve"> </w:t>
      </w:r>
      <w:r w:rsidR="00777B07" w:rsidRPr="00B529FA">
        <w:t>Романовского муниципального образования</w:t>
      </w:r>
      <w:r w:rsidR="00A10601" w:rsidRPr="00B529FA">
        <w:rPr>
          <w:spacing w:val="1"/>
        </w:rPr>
        <w:t xml:space="preserve"> </w:t>
      </w:r>
      <w:r w:rsidR="00A10601" w:rsidRPr="00B529FA">
        <w:t>в</w:t>
      </w:r>
      <w:r w:rsidR="00A10601" w:rsidRPr="00B529FA">
        <w:rPr>
          <w:spacing w:val="1"/>
        </w:rPr>
        <w:t xml:space="preserve"> </w:t>
      </w:r>
      <w:r w:rsidR="00A10601" w:rsidRPr="00B529FA">
        <w:t>существующих</w:t>
      </w:r>
      <w:r w:rsidR="00A10601" w:rsidRPr="00B529FA">
        <w:rPr>
          <w:spacing w:val="1"/>
        </w:rPr>
        <w:t xml:space="preserve"> </w:t>
      </w:r>
      <w:r w:rsidR="00A10601" w:rsidRPr="00B529FA">
        <w:t>и</w:t>
      </w:r>
      <w:r w:rsidR="00A10601" w:rsidRPr="00B529FA">
        <w:rPr>
          <w:spacing w:val="1"/>
        </w:rPr>
        <w:t xml:space="preserve"> </w:t>
      </w:r>
      <w:r w:rsidR="00A10601" w:rsidRPr="00B529FA">
        <w:t>расширяемых</w:t>
      </w:r>
      <w:r w:rsidR="00A10601" w:rsidRPr="00B529FA">
        <w:rPr>
          <w:spacing w:val="1"/>
        </w:rPr>
        <w:t xml:space="preserve"> </w:t>
      </w:r>
      <w:r w:rsidR="00A10601" w:rsidRPr="00B529FA">
        <w:t>зонах</w:t>
      </w:r>
      <w:r w:rsidR="00A10601" w:rsidRPr="00B529FA">
        <w:rPr>
          <w:spacing w:val="1"/>
        </w:rPr>
        <w:t xml:space="preserve"> </w:t>
      </w:r>
      <w:r w:rsidR="00A10601" w:rsidRPr="00B529FA">
        <w:t>в</w:t>
      </w:r>
      <w:r w:rsidR="00A10601" w:rsidRPr="00B529FA">
        <w:rPr>
          <w:spacing w:val="1"/>
        </w:rPr>
        <w:t xml:space="preserve"> </w:t>
      </w:r>
      <w:r w:rsidR="00A10601" w:rsidRPr="00B529FA">
        <w:t>источники</w:t>
      </w:r>
      <w:r w:rsidR="00A10601" w:rsidRPr="00B529FA">
        <w:rPr>
          <w:spacing w:val="1"/>
        </w:rPr>
        <w:t xml:space="preserve"> </w:t>
      </w:r>
      <w:r w:rsidR="00A10601" w:rsidRPr="00B529FA">
        <w:t>тепловой</w:t>
      </w:r>
      <w:r w:rsidR="00A10601" w:rsidRPr="00B529FA">
        <w:rPr>
          <w:spacing w:val="1"/>
        </w:rPr>
        <w:t xml:space="preserve"> </w:t>
      </w:r>
      <w:r w:rsidR="00A10601" w:rsidRPr="00B529FA">
        <w:t>энергии</w:t>
      </w:r>
      <w:r w:rsidR="00A10601" w:rsidRPr="00B529FA">
        <w:rPr>
          <w:spacing w:val="1"/>
        </w:rPr>
        <w:t xml:space="preserve"> </w:t>
      </w:r>
      <w:r w:rsidR="00A10601" w:rsidRPr="00B529FA">
        <w:t>с</w:t>
      </w:r>
      <w:r w:rsidR="00A10601" w:rsidRPr="00B529FA">
        <w:rPr>
          <w:spacing w:val="1"/>
        </w:rPr>
        <w:t xml:space="preserve"> </w:t>
      </w:r>
      <w:r w:rsidR="00A10601" w:rsidRPr="00B529FA">
        <w:t>комбинированной</w:t>
      </w:r>
      <w:r w:rsidR="00A10601" w:rsidRPr="00B529FA">
        <w:rPr>
          <w:spacing w:val="1"/>
        </w:rPr>
        <w:t xml:space="preserve"> </w:t>
      </w:r>
      <w:r w:rsidR="00A10601" w:rsidRPr="00B529FA">
        <w:t>выработкой</w:t>
      </w:r>
      <w:r w:rsidR="00A10601" w:rsidRPr="00B529FA">
        <w:rPr>
          <w:spacing w:val="1"/>
        </w:rPr>
        <w:t xml:space="preserve"> </w:t>
      </w:r>
      <w:r w:rsidR="00A10601" w:rsidRPr="00B529FA">
        <w:t>тепловой и электрической энергии для обеспечения перспективных тепловых нагрузок, не</w:t>
      </w:r>
      <w:r w:rsidR="00A10601" w:rsidRPr="00B529FA">
        <w:rPr>
          <w:spacing w:val="1"/>
        </w:rPr>
        <w:t xml:space="preserve"> </w:t>
      </w:r>
      <w:r w:rsidR="00A10601" w:rsidRPr="00B529FA">
        <w:t>предусмотрено.</w:t>
      </w:r>
    </w:p>
    <w:p w:rsidR="00A10601" w:rsidRPr="00B529FA" w:rsidRDefault="00C600C4" w:rsidP="00452440">
      <w:pPr>
        <w:pStyle w:val="21"/>
        <w:tabs>
          <w:tab w:val="left" w:pos="2489"/>
        </w:tabs>
        <w:ind w:left="0" w:right="503"/>
        <w:jc w:val="center"/>
      </w:pPr>
      <w:r w:rsidRPr="00B529FA">
        <w:t>5.8</w:t>
      </w:r>
      <w:r w:rsidR="00632E7C" w:rsidRPr="00B529FA">
        <w:t>.</w:t>
      </w:r>
      <w:r w:rsidR="00A10601" w:rsidRPr="00B529FA">
        <w:t>Оптимальный</w:t>
      </w:r>
      <w:r w:rsidR="00A10601" w:rsidRPr="00B529FA">
        <w:rPr>
          <w:spacing w:val="1"/>
        </w:rPr>
        <w:t xml:space="preserve"> </w:t>
      </w:r>
      <w:r w:rsidR="00A10601" w:rsidRPr="00B529FA">
        <w:t>температурный</w:t>
      </w:r>
      <w:r w:rsidR="00A10601" w:rsidRPr="00B529FA">
        <w:rPr>
          <w:spacing w:val="1"/>
        </w:rPr>
        <w:t xml:space="preserve"> </w:t>
      </w:r>
      <w:r w:rsidR="00A10601" w:rsidRPr="00B529FA">
        <w:t>график</w:t>
      </w:r>
      <w:r w:rsidR="00A10601" w:rsidRPr="00B529FA">
        <w:rPr>
          <w:spacing w:val="1"/>
        </w:rPr>
        <w:t xml:space="preserve"> </w:t>
      </w:r>
      <w:r w:rsidR="00A10601" w:rsidRPr="00B529FA">
        <w:t>отпуска</w:t>
      </w:r>
      <w:r w:rsidR="00A10601" w:rsidRPr="00B529FA">
        <w:rPr>
          <w:spacing w:val="1"/>
        </w:rPr>
        <w:t xml:space="preserve"> </w:t>
      </w:r>
      <w:r w:rsidR="00A10601" w:rsidRPr="00B529FA">
        <w:t>тепловой</w:t>
      </w:r>
      <w:r w:rsidR="00A10601" w:rsidRPr="00B529FA">
        <w:rPr>
          <w:spacing w:val="1"/>
        </w:rPr>
        <w:t xml:space="preserve"> </w:t>
      </w:r>
      <w:r w:rsidR="00A10601" w:rsidRPr="00B529FA">
        <w:t>энергии</w:t>
      </w:r>
      <w:r w:rsidR="00A10601" w:rsidRPr="00B529FA">
        <w:rPr>
          <w:spacing w:val="1"/>
        </w:rPr>
        <w:t xml:space="preserve"> </w:t>
      </w:r>
      <w:r w:rsidR="00A10601" w:rsidRPr="00B529FA">
        <w:t>для</w:t>
      </w:r>
      <w:r w:rsidR="00A10601" w:rsidRPr="00B529FA">
        <w:rPr>
          <w:spacing w:val="1"/>
        </w:rPr>
        <w:t xml:space="preserve"> </w:t>
      </w:r>
      <w:r w:rsidR="00A10601" w:rsidRPr="00B529FA">
        <w:t>каждого</w:t>
      </w:r>
      <w:r w:rsidR="00A10601" w:rsidRPr="00B529FA">
        <w:rPr>
          <w:spacing w:val="1"/>
        </w:rPr>
        <w:t xml:space="preserve"> </w:t>
      </w:r>
      <w:r w:rsidR="00A10601" w:rsidRPr="00B529FA">
        <w:t>источника</w:t>
      </w:r>
      <w:r w:rsidR="00A10601" w:rsidRPr="00B529FA">
        <w:rPr>
          <w:spacing w:val="1"/>
        </w:rPr>
        <w:t xml:space="preserve"> </w:t>
      </w:r>
      <w:r w:rsidR="00A10601" w:rsidRPr="00B529FA">
        <w:t>тепловой</w:t>
      </w:r>
      <w:r w:rsidR="00A10601" w:rsidRPr="00B529FA">
        <w:rPr>
          <w:spacing w:val="1"/>
        </w:rPr>
        <w:t xml:space="preserve"> </w:t>
      </w:r>
      <w:r w:rsidR="00A10601" w:rsidRPr="00B529FA">
        <w:t>энергии</w:t>
      </w:r>
      <w:r w:rsidR="00A10601" w:rsidRPr="00B529FA">
        <w:rPr>
          <w:spacing w:val="1"/>
        </w:rPr>
        <w:t xml:space="preserve"> </w:t>
      </w:r>
      <w:r w:rsidR="00A10601" w:rsidRPr="00B529FA">
        <w:t>или</w:t>
      </w:r>
      <w:r w:rsidR="00A10601" w:rsidRPr="00B529FA">
        <w:rPr>
          <w:spacing w:val="1"/>
        </w:rPr>
        <w:t xml:space="preserve"> </w:t>
      </w:r>
      <w:r w:rsidR="00A10601" w:rsidRPr="00B529FA">
        <w:t>группы</w:t>
      </w:r>
      <w:r w:rsidR="00A10601" w:rsidRPr="00B529FA">
        <w:rPr>
          <w:spacing w:val="1"/>
        </w:rPr>
        <w:t xml:space="preserve"> </w:t>
      </w:r>
      <w:r w:rsidR="00A10601" w:rsidRPr="00B529FA">
        <w:t>источников</w:t>
      </w:r>
      <w:r w:rsidR="00A10601" w:rsidRPr="00B529FA">
        <w:rPr>
          <w:spacing w:val="1"/>
        </w:rPr>
        <w:t xml:space="preserve"> </w:t>
      </w:r>
      <w:r w:rsidR="00A10601" w:rsidRPr="00B529FA">
        <w:t>в</w:t>
      </w:r>
      <w:r w:rsidR="00A10601" w:rsidRPr="00B529FA">
        <w:rPr>
          <w:spacing w:val="1"/>
        </w:rPr>
        <w:t xml:space="preserve"> </w:t>
      </w:r>
      <w:r w:rsidR="00A10601" w:rsidRPr="00B529FA">
        <w:t>системе</w:t>
      </w:r>
      <w:r w:rsidR="00A10601" w:rsidRPr="00B529FA">
        <w:rPr>
          <w:spacing w:val="1"/>
        </w:rPr>
        <w:t xml:space="preserve"> </w:t>
      </w:r>
      <w:r w:rsidR="00A10601" w:rsidRPr="00B529FA">
        <w:t>теплоснабжения,</w:t>
      </w:r>
      <w:r w:rsidR="00A10601" w:rsidRPr="00B529FA">
        <w:rPr>
          <w:spacing w:val="1"/>
        </w:rPr>
        <w:t xml:space="preserve"> </w:t>
      </w:r>
      <w:r w:rsidR="00A10601" w:rsidRPr="00B529FA">
        <w:t>работающей</w:t>
      </w:r>
      <w:r w:rsidR="00A10601" w:rsidRPr="00B529FA">
        <w:rPr>
          <w:spacing w:val="1"/>
        </w:rPr>
        <w:t xml:space="preserve"> </w:t>
      </w:r>
      <w:r w:rsidR="00A10601" w:rsidRPr="00B529FA">
        <w:t>на</w:t>
      </w:r>
      <w:r w:rsidR="00A10601" w:rsidRPr="00B529FA">
        <w:rPr>
          <w:spacing w:val="1"/>
        </w:rPr>
        <w:t xml:space="preserve"> </w:t>
      </w:r>
      <w:r w:rsidR="00A10601" w:rsidRPr="00B529FA">
        <w:t>общую</w:t>
      </w:r>
      <w:r w:rsidR="00A10601" w:rsidRPr="00B529FA">
        <w:rPr>
          <w:spacing w:val="1"/>
        </w:rPr>
        <w:t xml:space="preserve"> </w:t>
      </w:r>
      <w:r w:rsidR="00A10601" w:rsidRPr="00B529FA">
        <w:t>тепловую</w:t>
      </w:r>
      <w:r w:rsidR="00A10601" w:rsidRPr="00B529FA">
        <w:rPr>
          <w:spacing w:val="1"/>
        </w:rPr>
        <w:t xml:space="preserve"> </w:t>
      </w:r>
      <w:r w:rsidR="00A10601" w:rsidRPr="00B529FA">
        <w:t>сеть,</w:t>
      </w:r>
      <w:r w:rsidR="00A10601" w:rsidRPr="00B529FA">
        <w:rPr>
          <w:spacing w:val="1"/>
        </w:rPr>
        <w:t xml:space="preserve"> </w:t>
      </w:r>
      <w:r w:rsidR="00A10601" w:rsidRPr="00B529FA">
        <w:t>устанавливаемый</w:t>
      </w:r>
      <w:r w:rsidR="00A10601" w:rsidRPr="00B529FA">
        <w:rPr>
          <w:spacing w:val="1"/>
        </w:rPr>
        <w:t xml:space="preserve"> </w:t>
      </w:r>
      <w:r w:rsidR="00A10601" w:rsidRPr="00B529FA">
        <w:t>для</w:t>
      </w:r>
      <w:r w:rsidR="00A10601" w:rsidRPr="00B529FA">
        <w:rPr>
          <w:spacing w:val="1"/>
        </w:rPr>
        <w:t xml:space="preserve"> </w:t>
      </w:r>
      <w:r w:rsidR="00A10601" w:rsidRPr="00B529FA">
        <w:t>каждого</w:t>
      </w:r>
      <w:r w:rsidR="00A10601" w:rsidRPr="00B529FA">
        <w:rPr>
          <w:spacing w:val="-1"/>
        </w:rPr>
        <w:t xml:space="preserve"> </w:t>
      </w:r>
      <w:r w:rsidR="00A10601" w:rsidRPr="00B529FA">
        <w:t>этапа, и</w:t>
      </w:r>
      <w:r w:rsidR="00A10601" w:rsidRPr="00B529FA">
        <w:rPr>
          <w:spacing w:val="-1"/>
        </w:rPr>
        <w:t xml:space="preserve"> </w:t>
      </w:r>
      <w:r w:rsidR="00A10601" w:rsidRPr="00B529FA">
        <w:t>оценка</w:t>
      </w:r>
      <w:r w:rsidR="00A10601" w:rsidRPr="00B529FA">
        <w:rPr>
          <w:spacing w:val="2"/>
        </w:rPr>
        <w:t xml:space="preserve"> </w:t>
      </w:r>
      <w:r w:rsidR="00A10601" w:rsidRPr="00B529FA">
        <w:t>затрат</w:t>
      </w:r>
      <w:r w:rsidR="00A10601" w:rsidRPr="00B529FA">
        <w:rPr>
          <w:spacing w:val="-2"/>
        </w:rPr>
        <w:t xml:space="preserve"> </w:t>
      </w:r>
      <w:r w:rsidR="00A10601" w:rsidRPr="00B529FA">
        <w:t>при</w:t>
      </w:r>
      <w:r w:rsidR="00A10601" w:rsidRPr="00B529FA">
        <w:rPr>
          <w:spacing w:val="-2"/>
        </w:rPr>
        <w:t xml:space="preserve"> </w:t>
      </w:r>
      <w:r w:rsidR="00A10601" w:rsidRPr="00B529FA">
        <w:t>необходимости</w:t>
      </w:r>
      <w:r w:rsidR="00A10601" w:rsidRPr="00B529FA">
        <w:rPr>
          <w:spacing w:val="-1"/>
        </w:rPr>
        <w:t xml:space="preserve"> </w:t>
      </w:r>
      <w:r w:rsidR="00A10601" w:rsidRPr="00B529FA">
        <w:t>его изменения</w:t>
      </w:r>
    </w:p>
    <w:p w:rsidR="00A10601" w:rsidRPr="00B529FA" w:rsidRDefault="00C100AB" w:rsidP="00452440">
      <w:pPr>
        <w:pStyle w:val="a7"/>
        <w:ind w:right="513"/>
      </w:pPr>
      <w:r w:rsidRPr="00B529FA">
        <w:tab/>
      </w:r>
      <w:r w:rsidR="00A10601" w:rsidRPr="00B529FA">
        <w:t>Температурные графики котельных на перспективу остаются без изменений, т.к.</w:t>
      </w:r>
      <w:r w:rsidR="00A10601" w:rsidRPr="00B529FA">
        <w:rPr>
          <w:spacing w:val="1"/>
        </w:rPr>
        <w:t xml:space="preserve"> </w:t>
      </w:r>
      <w:r w:rsidR="00A10601" w:rsidRPr="00B529FA">
        <w:t>являются</w:t>
      </w:r>
      <w:r w:rsidR="00A10601" w:rsidRPr="00B529FA">
        <w:rPr>
          <w:spacing w:val="-1"/>
        </w:rPr>
        <w:t xml:space="preserve"> </w:t>
      </w:r>
      <w:r w:rsidR="00A10601" w:rsidRPr="00B529FA">
        <w:t>оптимальными.</w:t>
      </w:r>
    </w:p>
    <w:p w:rsidR="00A10601" w:rsidRPr="00B529FA" w:rsidRDefault="00C600C4" w:rsidP="00452440">
      <w:pPr>
        <w:pStyle w:val="21"/>
        <w:tabs>
          <w:tab w:val="left" w:pos="2532"/>
        </w:tabs>
        <w:ind w:left="0" w:right="511"/>
        <w:jc w:val="center"/>
      </w:pPr>
      <w:r w:rsidRPr="00B529FA">
        <w:t>5.9</w:t>
      </w:r>
      <w:r w:rsidR="00632E7C" w:rsidRPr="00B529FA">
        <w:t>.</w:t>
      </w:r>
      <w:r w:rsidR="00A10601" w:rsidRPr="00B529FA">
        <w:t>Предложения</w:t>
      </w:r>
      <w:r w:rsidR="00A10601" w:rsidRPr="00B529FA">
        <w:rPr>
          <w:spacing w:val="1"/>
        </w:rPr>
        <w:t xml:space="preserve"> </w:t>
      </w:r>
      <w:r w:rsidR="00A10601" w:rsidRPr="00B529FA">
        <w:t>по</w:t>
      </w:r>
      <w:r w:rsidR="00A10601" w:rsidRPr="00B529FA">
        <w:rPr>
          <w:spacing w:val="1"/>
        </w:rPr>
        <w:t xml:space="preserve"> </w:t>
      </w:r>
      <w:r w:rsidR="00A10601" w:rsidRPr="00B529FA">
        <w:t>перспективной</w:t>
      </w:r>
      <w:r w:rsidR="00A10601" w:rsidRPr="00B529FA">
        <w:rPr>
          <w:spacing w:val="1"/>
        </w:rPr>
        <w:t xml:space="preserve"> </w:t>
      </w:r>
      <w:r w:rsidR="00A10601" w:rsidRPr="00B529FA">
        <w:t>установленной</w:t>
      </w:r>
      <w:r w:rsidR="00A10601" w:rsidRPr="00B529FA">
        <w:rPr>
          <w:spacing w:val="1"/>
        </w:rPr>
        <w:t xml:space="preserve"> </w:t>
      </w:r>
      <w:r w:rsidR="00A10601" w:rsidRPr="00B529FA">
        <w:t>тепловой</w:t>
      </w:r>
      <w:r w:rsidR="00A10601" w:rsidRPr="00B529FA">
        <w:rPr>
          <w:spacing w:val="1"/>
        </w:rPr>
        <w:t xml:space="preserve"> </w:t>
      </w:r>
      <w:r w:rsidR="00A10601" w:rsidRPr="00B529FA">
        <w:t>мощности</w:t>
      </w:r>
      <w:r w:rsidR="00A10601" w:rsidRPr="00B529FA">
        <w:rPr>
          <w:spacing w:val="1"/>
        </w:rPr>
        <w:t xml:space="preserve"> </w:t>
      </w:r>
      <w:r w:rsidR="00A10601" w:rsidRPr="00B529FA">
        <w:t>каждого источника тепловой энергии с учетом аварийного и перспективного резерва</w:t>
      </w:r>
      <w:r w:rsidR="00A10601" w:rsidRPr="00B529FA">
        <w:rPr>
          <w:spacing w:val="-57"/>
        </w:rPr>
        <w:t xml:space="preserve"> </w:t>
      </w:r>
      <w:r w:rsidR="00A10601" w:rsidRPr="00B529FA">
        <w:t>тепловой мощности с предложениями по утверждению срока ввода в эксплуатацию</w:t>
      </w:r>
      <w:r w:rsidR="00A10601" w:rsidRPr="00B529FA">
        <w:rPr>
          <w:spacing w:val="1"/>
        </w:rPr>
        <w:t xml:space="preserve"> </w:t>
      </w:r>
      <w:r w:rsidR="00A10601" w:rsidRPr="00B529FA">
        <w:t>новых</w:t>
      </w:r>
      <w:r w:rsidR="00A10601" w:rsidRPr="00B529FA">
        <w:rPr>
          <w:spacing w:val="-1"/>
        </w:rPr>
        <w:t xml:space="preserve"> </w:t>
      </w:r>
      <w:r w:rsidR="00A10601" w:rsidRPr="00B529FA">
        <w:t>мощностей.</w:t>
      </w:r>
    </w:p>
    <w:p w:rsidR="00A10601" w:rsidRPr="00B529FA" w:rsidRDefault="00C100AB" w:rsidP="00452440">
      <w:pPr>
        <w:pStyle w:val="a7"/>
        <w:ind w:right="510"/>
        <w:jc w:val="both"/>
      </w:pPr>
      <w:r w:rsidRPr="00B529FA">
        <w:tab/>
      </w:r>
      <w:r w:rsidR="00A10601" w:rsidRPr="00B529FA">
        <w:t>Складывающиеся</w:t>
      </w:r>
      <w:r w:rsidR="00A10601" w:rsidRPr="00B529FA">
        <w:rPr>
          <w:spacing w:val="1"/>
        </w:rPr>
        <w:t xml:space="preserve"> </w:t>
      </w:r>
      <w:r w:rsidR="00A10601" w:rsidRPr="00B529FA">
        <w:t>на</w:t>
      </w:r>
      <w:r w:rsidR="00A10601" w:rsidRPr="00B529FA">
        <w:rPr>
          <w:spacing w:val="1"/>
        </w:rPr>
        <w:t xml:space="preserve"> </w:t>
      </w:r>
      <w:r w:rsidR="00A10601" w:rsidRPr="00B529FA">
        <w:t>каждом</w:t>
      </w:r>
      <w:r w:rsidR="00A10601" w:rsidRPr="00B529FA">
        <w:rPr>
          <w:spacing w:val="1"/>
        </w:rPr>
        <w:t xml:space="preserve"> </w:t>
      </w:r>
      <w:r w:rsidR="00A10601" w:rsidRPr="00B529FA">
        <w:t>расчетном</w:t>
      </w:r>
      <w:r w:rsidR="00A10601" w:rsidRPr="00B529FA">
        <w:rPr>
          <w:spacing w:val="1"/>
        </w:rPr>
        <w:t xml:space="preserve"> </w:t>
      </w:r>
      <w:r w:rsidR="00A10601" w:rsidRPr="00B529FA">
        <w:t>этапе</w:t>
      </w:r>
      <w:r w:rsidR="00A10601" w:rsidRPr="00B529FA">
        <w:rPr>
          <w:spacing w:val="1"/>
        </w:rPr>
        <w:t xml:space="preserve"> </w:t>
      </w:r>
      <w:r w:rsidR="00A10601" w:rsidRPr="00B529FA">
        <w:t>перспективные</w:t>
      </w:r>
      <w:r w:rsidR="00A10601" w:rsidRPr="00B529FA">
        <w:rPr>
          <w:spacing w:val="1"/>
        </w:rPr>
        <w:t xml:space="preserve"> </w:t>
      </w:r>
      <w:r w:rsidR="00A10601" w:rsidRPr="00B529FA">
        <w:t>балансы</w:t>
      </w:r>
      <w:r w:rsidR="00A10601" w:rsidRPr="00B529FA">
        <w:rPr>
          <w:spacing w:val="1"/>
        </w:rPr>
        <w:t xml:space="preserve"> </w:t>
      </w:r>
      <w:r w:rsidR="00A10601" w:rsidRPr="00B529FA">
        <w:t>тепловой</w:t>
      </w:r>
      <w:r w:rsidR="00A10601" w:rsidRPr="00B529FA">
        <w:rPr>
          <w:spacing w:val="-57"/>
        </w:rPr>
        <w:t xml:space="preserve"> </w:t>
      </w:r>
      <w:r w:rsidR="00A10601" w:rsidRPr="00B529FA">
        <w:t>мощности</w:t>
      </w:r>
      <w:r w:rsidR="00A10601" w:rsidRPr="00B529FA">
        <w:rPr>
          <w:spacing w:val="14"/>
        </w:rPr>
        <w:t xml:space="preserve"> </w:t>
      </w:r>
      <w:r w:rsidR="00A10601" w:rsidRPr="00B529FA">
        <w:t>источников</w:t>
      </w:r>
      <w:r w:rsidR="00A10601" w:rsidRPr="00B529FA">
        <w:rPr>
          <w:spacing w:val="12"/>
        </w:rPr>
        <w:t xml:space="preserve"> </w:t>
      </w:r>
      <w:r w:rsidR="00A10601" w:rsidRPr="00B529FA">
        <w:t>тепловой</w:t>
      </w:r>
      <w:r w:rsidR="00A10601" w:rsidRPr="00B529FA">
        <w:rPr>
          <w:spacing w:val="15"/>
        </w:rPr>
        <w:t xml:space="preserve"> </w:t>
      </w:r>
      <w:r w:rsidR="00A10601" w:rsidRPr="00B529FA">
        <w:t>энергии</w:t>
      </w:r>
      <w:r w:rsidR="00A10601" w:rsidRPr="00B529FA">
        <w:rPr>
          <w:spacing w:val="13"/>
        </w:rPr>
        <w:t xml:space="preserve"> </w:t>
      </w:r>
      <w:r w:rsidR="00A10601" w:rsidRPr="00B529FA">
        <w:t>и</w:t>
      </w:r>
      <w:r w:rsidR="00A10601" w:rsidRPr="00B529FA">
        <w:rPr>
          <w:spacing w:val="13"/>
        </w:rPr>
        <w:t xml:space="preserve"> </w:t>
      </w:r>
      <w:r w:rsidR="00A10601" w:rsidRPr="00B529FA">
        <w:t>теплоносителя</w:t>
      </w:r>
      <w:r w:rsidR="00A10601" w:rsidRPr="00B529FA">
        <w:rPr>
          <w:spacing w:val="15"/>
        </w:rPr>
        <w:t xml:space="preserve"> </w:t>
      </w:r>
      <w:r w:rsidR="00A10601" w:rsidRPr="00B529FA">
        <w:t>(установленная,</w:t>
      </w:r>
      <w:r w:rsidR="00A10601" w:rsidRPr="00B529FA">
        <w:rPr>
          <w:spacing w:val="14"/>
        </w:rPr>
        <w:t xml:space="preserve"> </w:t>
      </w:r>
      <w:r w:rsidR="00A10601" w:rsidRPr="00B529FA">
        <w:t>располаг</w:t>
      </w:r>
      <w:r w:rsidR="00777B07" w:rsidRPr="00B529FA">
        <w:t xml:space="preserve">аемая </w:t>
      </w:r>
      <w:r w:rsidR="00A10601" w:rsidRPr="00B529FA">
        <w:t>мощность)</w:t>
      </w:r>
      <w:r w:rsidR="00A10601" w:rsidRPr="00B529FA">
        <w:rPr>
          <w:spacing w:val="18"/>
        </w:rPr>
        <w:t xml:space="preserve"> </w:t>
      </w:r>
      <w:r w:rsidR="00A10601" w:rsidRPr="00B529FA">
        <w:t>и</w:t>
      </w:r>
      <w:r w:rsidR="00A10601" w:rsidRPr="00B529FA">
        <w:rPr>
          <w:spacing w:val="20"/>
        </w:rPr>
        <w:t xml:space="preserve"> </w:t>
      </w:r>
      <w:r w:rsidR="00A10601" w:rsidRPr="00B529FA">
        <w:t>присоединенной</w:t>
      </w:r>
      <w:r w:rsidR="00A10601" w:rsidRPr="00B529FA">
        <w:rPr>
          <w:spacing w:val="20"/>
        </w:rPr>
        <w:t xml:space="preserve"> </w:t>
      </w:r>
      <w:r w:rsidR="00A10601" w:rsidRPr="00B529FA">
        <w:t>тепловой</w:t>
      </w:r>
      <w:r w:rsidR="00A10601" w:rsidRPr="00B529FA">
        <w:rPr>
          <w:spacing w:val="20"/>
        </w:rPr>
        <w:t xml:space="preserve"> </w:t>
      </w:r>
      <w:r w:rsidR="00A10601" w:rsidRPr="00B529FA">
        <w:t>нагрузки</w:t>
      </w:r>
      <w:r w:rsidR="00A10601" w:rsidRPr="00B529FA">
        <w:rPr>
          <w:spacing w:val="20"/>
        </w:rPr>
        <w:t xml:space="preserve"> </w:t>
      </w:r>
      <w:r w:rsidR="00A10601" w:rsidRPr="00B529FA">
        <w:t>по</w:t>
      </w:r>
      <w:r w:rsidR="00A10601" w:rsidRPr="00B529FA">
        <w:rPr>
          <w:spacing w:val="19"/>
        </w:rPr>
        <w:t xml:space="preserve"> </w:t>
      </w:r>
      <w:r w:rsidR="00A10601" w:rsidRPr="00B529FA">
        <w:t>котельным</w:t>
      </w:r>
      <w:r w:rsidR="00A10601" w:rsidRPr="00B529FA">
        <w:rPr>
          <w:spacing w:val="18"/>
        </w:rPr>
        <w:t xml:space="preserve"> </w:t>
      </w:r>
      <w:r w:rsidR="00A10601" w:rsidRPr="00B529FA">
        <w:t>с</w:t>
      </w:r>
      <w:r w:rsidR="00A10601" w:rsidRPr="00B529FA">
        <w:rPr>
          <w:spacing w:val="18"/>
        </w:rPr>
        <w:t xml:space="preserve"> </w:t>
      </w:r>
      <w:r w:rsidR="00A10601" w:rsidRPr="00B529FA">
        <w:t>расчетом</w:t>
      </w:r>
      <w:r w:rsidR="00A10601" w:rsidRPr="00B529FA">
        <w:rPr>
          <w:spacing w:val="20"/>
        </w:rPr>
        <w:t xml:space="preserve"> </w:t>
      </w:r>
      <w:r w:rsidR="00A10601" w:rsidRPr="00B529FA">
        <w:t>резерва</w:t>
      </w:r>
      <w:r w:rsidR="00A10601" w:rsidRPr="00B529FA">
        <w:rPr>
          <w:spacing w:val="-57"/>
        </w:rPr>
        <w:t xml:space="preserve"> </w:t>
      </w:r>
      <w:r w:rsidR="00A10601" w:rsidRPr="00B529FA">
        <w:t>мощностей,</w:t>
      </w:r>
      <w:r w:rsidR="00A10601" w:rsidRPr="00B529FA">
        <w:rPr>
          <w:spacing w:val="-1"/>
        </w:rPr>
        <w:t xml:space="preserve"> </w:t>
      </w:r>
      <w:r w:rsidR="00A10601" w:rsidRPr="00B529FA">
        <w:t>представлены в</w:t>
      </w:r>
      <w:r w:rsidR="00A10601" w:rsidRPr="00B529FA">
        <w:rPr>
          <w:spacing w:val="-2"/>
        </w:rPr>
        <w:t xml:space="preserve"> </w:t>
      </w:r>
      <w:r w:rsidR="00A10601" w:rsidRPr="00B529FA">
        <w:t>Разделе</w:t>
      </w:r>
      <w:r w:rsidR="00A10601" w:rsidRPr="00B529FA">
        <w:rPr>
          <w:spacing w:val="-1"/>
        </w:rPr>
        <w:t xml:space="preserve"> </w:t>
      </w:r>
      <w:r w:rsidR="00A10601" w:rsidRPr="00B529FA">
        <w:t>2</w:t>
      </w:r>
      <w:r w:rsidR="00A10601" w:rsidRPr="00B529FA">
        <w:rPr>
          <w:spacing w:val="59"/>
        </w:rPr>
        <w:t xml:space="preserve"> </w:t>
      </w:r>
      <w:r w:rsidR="00A10601" w:rsidRPr="00B529FA">
        <w:t>в</w:t>
      </w:r>
      <w:r w:rsidR="00A10601" w:rsidRPr="00B529FA">
        <w:rPr>
          <w:spacing w:val="-2"/>
        </w:rPr>
        <w:t xml:space="preserve"> </w:t>
      </w:r>
      <w:r w:rsidR="00A10601" w:rsidRPr="00B529FA">
        <w:t>таблице</w:t>
      </w:r>
      <w:r w:rsidR="00A10601" w:rsidRPr="00B529FA">
        <w:rPr>
          <w:spacing w:val="-1"/>
        </w:rPr>
        <w:t xml:space="preserve"> </w:t>
      </w:r>
      <w:r w:rsidR="00A10601" w:rsidRPr="00B529FA">
        <w:t>2</w:t>
      </w:r>
      <w:r w:rsidR="00777B07" w:rsidRPr="00B529FA">
        <w:t>.1</w:t>
      </w:r>
      <w:r w:rsidR="00A10601" w:rsidRPr="00B529FA">
        <w:t>.2.</w:t>
      </w:r>
      <w:r w:rsidR="00A10601" w:rsidRPr="00B529FA">
        <w:rPr>
          <w:spacing w:val="-1"/>
        </w:rPr>
        <w:t xml:space="preserve"> </w:t>
      </w:r>
      <w:r w:rsidR="00A10601" w:rsidRPr="00B529FA">
        <w:t>настоящего</w:t>
      </w:r>
      <w:r w:rsidR="00A10601" w:rsidRPr="00B529FA">
        <w:rPr>
          <w:spacing w:val="-1"/>
        </w:rPr>
        <w:t xml:space="preserve"> </w:t>
      </w:r>
      <w:r w:rsidR="00A10601" w:rsidRPr="00B529FA">
        <w:t>документа.</w:t>
      </w:r>
    </w:p>
    <w:p w:rsidR="00A10601" w:rsidRPr="00B529FA" w:rsidRDefault="00632E7C" w:rsidP="00452440">
      <w:pPr>
        <w:pStyle w:val="21"/>
        <w:tabs>
          <w:tab w:val="left" w:pos="2553"/>
        </w:tabs>
        <w:ind w:left="0" w:right="510"/>
        <w:jc w:val="center"/>
      </w:pPr>
      <w:r w:rsidRPr="00B529FA">
        <w:t>5.9</w:t>
      </w:r>
      <w:r w:rsidR="00777B07" w:rsidRPr="00B529FA">
        <w:t>.</w:t>
      </w:r>
      <w:r w:rsidR="00A10601" w:rsidRPr="00B529FA">
        <w:t>Анализ целесообразности ввода новых и реконструкции существующих</w:t>
      </w:r>
      <w:r w:rsidR="00A10601" w:rsidRPr="00B529FA">
        <w:rPr>
          <w:spacing w:val="1"/>
        </w:rPr>
        <w:t xml:space="preserve"> </w:t>
      </w:r>
      <w:r w:rsidR="00A10601" w:rsidRPr="00B529FA">
        <w:t>источников</w:t>
      </w:r>
      <w:r w:rsidR="00A10601" w:rsidRPr="00B529FA">
        <w:rPr>
          <w:spacing w:val="1"/>
        </w:rPr>
        <w:t xml:space="preserve"> </w:t>
      </w:r>
      <w:r w:rsidR="00A10601" w:rsidRPr="00B529FA">
        <w:t>тепловой</w:t>
      </w:r>
      <w:r w:rsidR="00A10601" w:rsidRPr="00B529FA">
        <w:rPr>
          <w:spacing w:val="1"/>
        </w:rPr>
        <w:t xml:space="preserve"> </w:t>
      </w:r>
      <w:r w:rsidR="00A10601" w:rsidRPr="00B529FA">
        <w:t>энергии</w:t>
      </w:r>
      <w:r w:rsidR="00A10601" w:rsidRPr="00B529FA">
        <w:rPr>
          <w:spacing w:val="1"/>
        </w:rPr>
        <w:t xml:space="preserve"> </w:t>
      </w:r>
      <w:r w:rsidR="00A10601" w:rsidRPr="00B529FA">
        <w:t>с</w:t>
      </w:r>
      <w:r w:rsidR="00A10601" w:rsidRPr="00B529FA">
        <w:rPr>
          <w:spacing w:val="1"/>
        </w:rPr>
        <w:t xml:space="preserve"> </w:t>
      </w:r>
      <w:r w:rsidR="00A10601" w:rsidRPr="00B529FA">
        <w:t>использованием</w:t>
      </w:r>
      <w:r w:rsidR="00A10601" w:rsidRPr="00B529FA">
        <w:rPr>
          <w:spacing w:val="1"/>
        </w:rPr>
        <w:t xml:space="preserve"> </w:t>
      </w:r>
      <w:r w:rsidR="00A10601" w:rsidRPr="00B529FA">
        <w:t>возобновляемых</w:t>
      </w:r>
      <w:r w:rsidR="00A10601" w:rsidRPr="00B529FA">
        <w:rPr>
          <w:spacing w:val="1"/>
        </w:rPr>
        <w:t xml:space="preserve"> </w:t>
      </w:r>
      <w:r w:rsidR="00A10601" w:rsidRPr="00B529FA">
        <w:t>источников</w:t>
      </w:r>
      <w:r w:rsidR="00A10601" w:rsidRPr="00B529FA">
        <w:rPr>
          <w:spacing w:val="1"/>
        </w:rPr>
        <w:t xml:space="preserve"> </w:t>
      </w:r>
      <w:r w:rsidR="00A10601" w:rsidRPr="00B529FA">
        <w:t>энергии (ВИЭ).</w:t>
      </w:r>
    </w:p>
    <w:p w:rsidR="00A10601" w:rsidRPr="00B529FA" w:rsidRDefault="00C100AB" w:rsidP="00452440">
      <w:pPr>
        <w:pStyle w:val="a7"/>
        <w:ind w:right="505"/>
      </w:pPr>
      <w:r w:rsidRPr="00B529FA">
        <w:tab/>
      </w:r>
      <w:r w:rsidR="00A10601" w:rsidRPr="00B529FA">
        <w:t>Исходя из географического положения</w:t>
      </w:r>
      <w:r w:rsidR="00A10601" w:rsidRPr="00B529FA">
        <w:rPr>
          <w:spacing w:val="1"/>
        </w:rPr>
        <w:t xml:space="preserve"> </w:t>
      </w:r>
      <w:r w:rsidR="00A10601" w:rsidRPr="00B529FA">
        <w:t>территории</w:t>
      </w:r>
      <w:r w:rsidR="00A10601" w:rsidRPr="00B529FA">
        <w:rPr>
          <w:spacing w:val="1"/>
        </w:rPr>
        <w:t xml:space="preserve"> </w:t>
      </w:r>
      <w:r w:rsidR="00A10601" w:rsidRPr="00B529FA">
        <w:t>и климатических</w:t>
      </w:r>
      <w:r w:rsidR="00A10601" w:rsidRPr="00B529FA">
        <w:rPr>
          <w:spacing w:val="1"/>
        </w:rPr>
        <w:t xml:space="preserve"> </w:t>
      </w:r>
      <w:r w:rsidR="00A10601" w:rsidRPr="00B529FA">
        <w:t>условий, в</w:t>
      </w:r>
      <w:r w:rsidR="00A10601" w:rsidRPr="00B529FA">
        <w:rPr>
          <w:spacing w:val="1"/>
        </w:rPr>
        <w:t xml:space="preserve"> </w:t>
      </w:r>
      <w:r w:rsidR="00A10601" w:rsidRPr="00B529FA">
        <w:t>которых</w:t>
      </w:r>
      <w:r w:rsidR="00A10601" w:rsidRPr="00B529FA">
        <w:rPr>
          <w:spacing w:val="1"/>
        </w:rPr>
        <w:t xml:space="preserve"> </w:t>
      </w:r>
      <w:r w:rsidR="00A10601" w:rsidRPr="00B529FA">
        <w:t>расположено</w:t>
      </w:r>
      <w:r w:rsidR="00A10601" w:rsidRPr="00B529FA">
        <w:rPr>
          <w:spacing w:val="1"/>
        </w:rPr>
        <w:t xml:space="preserve"> </w:t>
      </w:r>
      <w:r w:rsidR="00777B07" w:rsidRPr="00B529FA">
        <w:t>Романовского муниципального образования</w:t>
      </w:r>
      <w:r w:rsidR="00A10601" w:rsidRPr="00B529FA">
        <w:t>,</w:t>
      </w:r>
      <w:r w:rsidR="00A10601" w:rsidRPr="00B529FA">
        <w:rPr>
          <w:spacing w:val="1"/>
        </w:rPr>
        <w:t xml:space="preserve"> </w:t>
      </w:r>
      <w:r w:rsidR="00A10601" w:rsidRPr="00B529FA">
        <w:t>отсутствует</w:t>
      </w:r>
      <w:r w:rsidR="00A10601" w:rsidRPr="00B529FA">
        <w:rPr>
          <w:spacing w:val="1"/>
        </w:rPr>
        <w:t xml:space="preserve"> </w:t>
      </w:r>
      <w:r w:rsidR="00A10601" w:rsidRPr="00B529FA">
        <w:t>возможность</w:t>
      </w:r>
      <w:r w:rsidR="00A10601" w:rsidRPr="00B529FA">
        <w:rPr>
          <w:spacing w:val="1"/>
        </w:rPr>
        <w:t xml:space="preserve"> </w:t>
      </w:r>
      <w:r w:rsidR="00A10601" w:rsidRPr="00B529FA">
        <w:t>использования</w:t>
      </w:r>
      <w:r w:rsidR="00A10601" w:rsidRPr="00B529FA">
        <w:rPr>
          <w:spacing w:val="1"/>
        </w:rPr>
        <w:t xml:space="preserve"> </w:t>
      </w:r>
      <w:r w:rsidR="00A10601" w:rsidRPr="00B529FA">
        <w:t>видов</w:t>
      </w:r>
      <w:r w:rsidR="00A10601" w:rsidRPr="00B529FA">
        <w:rPr>
          <w:spacing w:val="1"/>
        </w:rPr>
        <w:t xml:space="preserve"> </w:t>
      </w:r>
      <w:r w:rsidR="00A10601" w:rsidRPr="00B529FA">
        <w:t>энергии,</w:t>
      </w:r>
      <w:r w:rsidR="00A10601" w:rsidRPr="00B529FA">
        <w:rPr>
          <w:spacing w:val="1"/>
        </w:rPr>
        <w:t xml:space="preserve"> </w:t>
      </w:r>
      <w:r w:rsidR="00A10601" w:rsidRPr="00B529FA">
        <w:t>относимых</w:t>
      </w:r>
      <w:r w:rsidR="00A10601" w:rsidRPr="00B529FA">
        <w:rPr>
          <w:spacing w:val="1"/>
        </w:rPr>
        <w:t xml:space="preserve"> </w:t>
      </w:r>
      <w:r w:rsidR="00A10601" w:rsidRPr="00B529FA">
        <w:t>к</w:t>
      </w:r>
      <w:r w:rsidR="00A10601" w:rsidRPr="00B529FA">
        <w:rPr>
          <w:spacing w:val="1"/>
        </w:rPr>
        <w:t xml:space="preserve"> </w:t>
      </w:r>
      <w:r w:rsidR="00A10601" w:rsidRPr="00B529FA">
        <w:t>ВИЭ.</w:t>
      </w:r>
      <w:r w:rsidR="00A10601" w:rsidRPr="00B529FA">
        <w:rPr>
          <w:spacing w:val="1"/>
        </w:rPr>
        <w:t xml:space="preserve"> </w:t>
      </w:r>
      <w:r w:rsidR="00A10601" w:rsidRPr="00B529FA">
        <w:t>На</w:t>
      </w:r>
      <w:r w:rsidR="00A10601" w:rsidRPr="00B529FA">
        <w:rPr>
          <w:spacing w:val="1"/>
        </w:rPr>
        <w:t xml:space="preserve"> </w:t>
      </w:r>
      <w:r w:rsidR="00A10601" w:rsidRPr="00B529FA">
        <w:t>этом</w:t>
      </w:r>
      <w:r w:rsidR="00A10601" w:rsidRPr="00B529FA">
        <w:rPr>
          <w:spacing w:val="1"/>
        </w:rPr>
        <w:t xml:space="preserve"> </w:t>
      </w:r>
      <w:r w:rsidR="00A10601" w:rsidRPr="00B529FA">
        <w:t>основании,</w:t>
      </w:r>
      <w:r w:rsidR="00A10601" w:rsidRPr="00B529FA">
        <w:rPr>
          <w:spacing w:val="1"/>
        </w:rPr>
        <w:t xml:space="preserve"> </w:t>
      </w:r>
      <w:r w:rsidR="00A10601" w:rsidRPr="00B529FA">
        <w:t>реконструкция</w:t>
      </w:r>
      <w:r w:rsidR="00A10601" w:rsidRPr="00B529FA">
        <w:rPr>
          <w:spacing w:val="61"/>
        </w:rPr>
        <w:t xml:space="preserve"> </w:t>
      </w:r>
      <w:r w:rsidR="00A10601" w:rsidRPr="00B529FA">
        <w:t>существующих</w:t>
      </w:r>
      <w:r w:rsidR="00A10601" w:rsidRPr="00B529FA">
        <w:rPr>
          <w:spacing w:val="1"/>
        </w:rPr>
        <w:t xml:space="preserve"> </w:t>
      </w:r>
      <w:r w:rsidR="00A10601" w:rsidRPr="00B529FA">
        <w:t>источников</w:t>
      </w:r>
      <w:r w:rsidR="00A10601" w:rsidRPr="00B529FA">
        <w:rPr>
          <w:spacing w:val="1"/>
        </w:rPr>
        <w:t xml:space="preserve"> </w:t>
      </w:r>
      <w:r w:rsidR="00A10601" w:rsidRPr="00B529FA">
        <w:t>тепловой</w:t>
      </w:r>
      <w:r w:rsidR="00A10601" w:rsidRPr="00B529FA">
        <w:rPr>
          <w:spacing w:val="1"/>
        </w:rPr>
        <w:t xml:space="preserve"> </w:t>
      </w:r>
      <w:r w:rsidR="00A10601" w:rsidRPr="00B529FA">
        <w:t>энергии</w:t>
      </w:r>
      <w:r w:rsidR="00A10601" w:rsidRPr="00B529FA">
        <w:rPr>
          <w:spacing w:val="1"/>
        </w:rPr>
        <w:t xml:space="preserve"> </w:t>
      </w:r>
      <w:r w:rsidR="00A10601" w:rsidRPr="00B529FA">
        <w:t>под</w:t>
      </w:r>
      <w:r w:rsidR="00A10601" w:rsidRPr="00B529FA">
        <w:rPr>
          <w:spacing w:val="1"/>
        </w:rPr>
        <w:t xml:space="preserve"> </w:t>
      </w:r>
      <w:r w:rsidR="00A10601" w:rsidRPr="00B529FA">
        <w:t>использование</w:t>
      </w:r>
      <w:r w:rsidR="00A10601" w:rsidRPr="00B529FA">
        <w:rPr>
          <w:spacing w:val="1"/>
        </w:rPr>
        <w:t xml:space="preserve"> </w:t>
      </w:r>
      <w:r w:rsidR="00A10601" w:rsidRPr="00B529FA">
        <w:t>в</w:t>
      </w:r>
      <w:r w:rsidR="00A10601" w:rsidRPr="00B529FA">
        <w:rPr>
          <w:spacing w:val="1"/>
        </w:rPr>
        <w:t xml:space="preserve"> </w:t>
      </w:r>
      <w:r w:rsidR="00A10601" w:rsidRPr="00B529FA">
        <w:t>качестве</w:t>
      </w:r>
      <w:r w:rsidR="00A10601" w:rsidRPr="00B529FA">
        <w:rPr>
          <w:spacing w:val="1"/>
        </w:rPr>
        <w:t xml:space="preserve"> </w:t>
      </w:r>
      <w:r w:rsidR="00A10601" w:rsidRPr="00B529FA">
        <w:t>топлива</w:t>
      </w:r>
      <w:r w:rsidR="00A10601" w:rsidRPr="00B529FA">
        <w:rPr>
          <w:spacing w:val="1"/>
        </w:rPr>
        <w:t xml:space="preserve"> </w:t>
      </w:r>
      <w:r w:rsidR="00A10601" w:rsidRPr="00B529FA">
        <w:t>ВИЭ,</w:t>
      </w:r>
      <w:r w:rsidR="00A10601" w:rsidRPr="00B529FA">
        <w:rPr>
          <w:spacing w:val="1"/>
        </w:rPr>
        <w:t xml:space="preserve"> </w:t>
      </w:r>
      <w:r w:rsidR="00A10601" w:rsidRPr="00B529FA">
        <w:t>не</w:t>
      </w:r>
      <w:r w:rsidR="00A10601" w:rsidRPr="00B529FA">
        <w:rPr>
          <w:spacing w:val="1"/>
        </w:rPr>
        <w:t xml:space="preserve"> </w:t>
      </w:r>
      <w:r w:rsidR="00A10601" w:rsidRPr="00B529FA">
        <w:t>целесообразна.</w:t>
      </w:r>
    </w:p>
    <w:p w:rsidR="00A10601" w:rsidRPr="00B529FA" w:rsidRDefault="00632E7C" w:rsidP="00452440">
      <w:pPr>
        <w:pStyle w:val="21"/>
        <w:tabs>
          <w:tab w:val="left" w:pos="2525"/>
        </w:tabs>
        <w:ind w:left="0" w:right="504"/>
        <w:jc w:val="center"/>
      </w:pPr>
      <w:r w:rsidRPr="00B529FA">
        <w:t>5.10.</w:t>
      </w:r>
      <w:r w:rsidR="00A10601" w:rsidRPr="00B529FA">
        <w:t>Вид топлива, потребляемый источником тепловой энергии, в том числе с</w:t>
      </w:r>
      <w:r w:rsidR="00A10601" w:rsidRPr="00B529FA">
        <w:rPr>
          <w:spacing w:val="1"/>
        </w:rPr>
        <w:t xml:space="preserve"> </w:t>
      </w:r>
      <w:r w:rsidR="00A10601" w:rsidRPr="00B529FA">
        <w:t>использованием</w:t>
      </w:r>
      <w:r w:rsidR="00A10601" w:rsidRPr="00B529FA">
        <w:rPr>
          <w:spacing w:val="-2"/>
        </w:rPr>
        <w:t xml:space="preserve"> </w:t>
      </w:r>
      <w:r w:rsidR="00A10601" w:rsidRPr="00B529FA">
        <w:t>возобновляемых</w:t>
      </w:r>
      <w:r w:rsidR="00A10601" w:rsidRPr="00B529FA">
        <w:rPr>
          <w:spacing w:val="-1"/>
        </w:rPr>
        <w:t xml:space="preserve"> </w:t>
      </w:r>
      <w:r w:rsidR="00A10601" w:rsidRPr="00B529FA">
        <w:t>источников</w:t>
      </w:r>
      <w:r w:rsidR="00A10601" w:rsidRPr="00B529FA">
        <w:rPr>
          <w:spacing w:val="-1"/>
        </w:rPr>
        <w:t xml:space="preserve"> </w:t>
      </w:r>
      <w:r w:rsidR="00A10601" w:rsidRPr="00B529FA">
        <w:t>энергии.</w:t>
      </w:r>
    </w:p>
    <w:p w:rsidR="00A10601" w:rsidRPr="00B529FA" w:rsidRDefault="00C100AB" w:rsidP="00452440">
      <w:pPr>
        <w:pStyle w:val="a7"/>
        <w:ind w:right="503"/>
        <w:jc w:val="both"/>
      </w:pPr>
      <w:r w:rsidRPr="00B529FA">
        <w:tab/>
      </w:r>
      <w:r w:rsidR="00A10601" w:rsidRPr="00B529FA">
        <w:t xml:space="preserve">На источниках тепловой энергии </w:t>
      </w:r>
      <w:r w:rsidR="00777B07" w:rsidRPr="00B529FA">
        <w:t>Романовского муниципального образования</w:t>
      </w:r>
      <w:r w:rsidR="00A10601" w:rsidRPr="00B529FA">
        <w:rPr>
          <w:spacing w:val="1"/>
        </w:rPr>
        <w:t xml:space="preserve"> </w:t>
      </w:r>
      <w:r w:rsidR="00A10601" w:rsidRPr="00B529FA">
        <w:t>потребляется газообразный вид</w:t>
      </w:r>
      <w:r w:rsidR="00A10601" w:rsidRPr="00B529FA">
        <w:rPr>
          <w:spacing w:val="1"/>
        </w:rPr>
        <w:t xml:space="preserve"> </w:t>
      </w:r>
      <w:r w:rsidR="00A10601" w:rsidRPr="00B529FA">
        <w:t>топлива</w:t>
      </w:r>
      <w:r w:rsidR="00A10601" w:rsidRPr="00B529FA">
        <w:rPr>
          <w:spacing w:val="-2"/>
        </w:rPr>
        <w:t xml:space="preserve"> </w:t>
      </w:r>
      <w:r w:rsidR="00A10601" w:rsidRPr="00B529FA">
        <w:t>– природный газ.</w:t>
      </w:r>
    </w:p>
    <w:p w:rsidR="00A10601" w:rsidRPr="00B529FA" w:rsidRDefault="00A10601" w:rsidP="00452440">
      <w:pPr>
        <w:pStyle w:val="a7"/>
        <w:ind w:right="508"/>
        <w:jc w:val="both"/>
      </w:pPr>
      <w:r w:rsidRPr="00B529FA">
        <w:t>Исходя из географического положения</w:t>
      </w:r>
      <w:r w:rsidRPr="00B529FA">
        <w:rPr>
          <w:spacing w:val="1"/>
        </w:rPr>
        <w:t xml:space="preserve"> </w:t>
      </w:r>
      <w:r w:rsidRPr="00B529FA">
        <w:t>территории и климатических</w:t>
      </w:r>
      <w:r w:rsidRPr="00B529FA">
        <w:rPr>
          <w:spacing w:val="1"/>
        </w:rPr>
        <w:t xml:space="preserve"> </w:t>
      </w:r>
      <w:r w:rsidRPr="00B529FA">
        <w:t>условий, в</w:t>
      </w:r>
      <w:r w:rsidRPr="00B529FA">
        <w:rPr>
          <w:spacing w:val="1"/>
        </w:rPr>
        <w:t xml:space="preserve"> </w:t>
      </w:r>
      <w:r w:rsidRPr="00B529FA">
        <w:t xml:space="preserve">которых расположено </w:t>
      </w:r>
      <w:r w:rsidR="00777B07" w:rsidRPr="00B529FA">
        <w:t>Романовское муниципальное образование</w:t>
      </w:r>
      <w:r w:rsidRPr="00B529FA">
        <w:t>,</w:t>
      </w:r>
      <w:r w:rsidRPr="00B529FA">
        <w:rPr>
          <w:spacing w:val="1"/>
        </w:rPr>
        <w:t xml:space="preserve"> </w:t>
      </w:r>
      <w:r w:rsidRPr="00B529FA">
        <w:t>потребление ВИЭ на источниках тепловой энергии</w:t>
      </w:r>
      <w:r w:rsidRPr="00B529FA">
        <w:rPr>
          <w:spacing w:val="1"/>
        </w:rPr>
        <w:t xml:space="preserve"> </w:t>
      </w:r>
      <w:r w:rsidRPr="00B529FA">
        <w:t>не</w:t>
      </w:r>
      <w:r w:rsidRPr="00B529FA">
        <w:rPr>
          <w:spacing w:val="-2"/>
        </w:rPr>
        <w:t xml:space="preserve"> </w:t>
      </w:r>
      <w:r w:rsidRPr="00B529FA">
        <w:t>предусмотрено и</w:t>
      </w:r>
      <w:r w:rsidRPr="00B529FA">
        <w:rPr>
          <w:spacing w:val="-1"/>
        </w:rPr>
        <w:t xml:space="preserve"> </w:t>
      </w:r>
      <w:r w:rsidRPr="00B529FA">
        <w:t>схемой теплоснабжения не</w:t>
      </w:r>
      <w:r w:rsidRPr="00B529FA">
        <w:rPr>
          <w:spacing w:val="-5"/>
        </w:rPr>
        <w:t xml:space="preserve"> </w:t>
      </w:r>
      <w:r w:rsidRPr="00B529FA">
        <w:t>планируется.</w:t>
      </w:r>
    </w:p>
    <w:p w:rsidR="00A10601" w:rsidRPr="00B529FA" w:rsidRDefault="00A10601" w:rsidP="00452440">
      <w:pPr>
        <w:pStyle w:val="21"/>
        <w:ind w:left="0"/>
        <w:jc w:val="center"/>
      </w:pPr>
      <w:bookmarkStart w:id="3" w:name="_TOC_250021"/>
      <w:r w:rsidRPr="00B529FA">
        <w:t>Раздел</w:t>
      </w:r>
      <w:r w:rsidRPr="00B529FA">
        <w:rPr>
          <w:spacing w:val="49"/>
        </w:rPr>
        <w:t xml:space="preserve"> </w:t>
      </w:r>
      <w:r w:rsidR="00632E7C" w:rsidRPr="00B529FA">
        <w:t>6</w:t>
      </w:r>
      <w:r w:rsidRPr="00B529FA">
        <w:t>.</w:t>
      </w:r>
      <w:r w:rsidRPr="00B529FA">
        <w:rPr>
          <w:spacing w:val="48"/>
        </w:rPr>
        <w:t xml:space="preserve"> </w:t>
      </w:r>
      <w:r w:rsidRPr="00B529FA">
        <w:t>Предложения</w:t>
      </w:r>
      <w:r w:rsidRPr="00B529FA">
        <w:rPr>
          <w:spacing w:val="45"/>
        </w:rPr>
        <w:t xml:space="preserve"> </w:t>
      </w:r>
      <w:r w:rsidRPr="00B529FA">
        <w:t>по</w:t>
      </w:r>
      <w:r w:rsidRPr="00B529FA">
        <w:rPr>
          <w:spacing w:val="50"/>
        </w:rPr>
        <w:t xml:space="preserve"> </w:t>
      </w:r>
      <w:r w:rsidRPr="00B529FA">
        <w:t>строительству</w:t>
      </w:r>
      <w:r w:rsidRPr="00B529FA">
        <w:rPr>
          <w:spacing w:val="48"/>
        </w:rPr>
        <w:t xml:space="preserve"> </w:t>
      </w:r>
      <w:r w:rsidRPr="00B529FA">
        <w:t>и</w:t>
      </w:r>
      <w:r w:rsidRPr="00B529FA">
        <w:rPr>
          <w:spacing w:val="49"/>
        </w:rPr>
        <w:t xml:space="preserve"> </w:t>
      </w:r>
      <w:r w:rsidRPr="00B529FA">
        <w:t>реконструкции</w:t>
      </w:r>
      <w:r w:rsidRPr="00B529FA">
        <w:rPr>
          <w:spacing w:val="-5"/>
        </w:rPr>
        <w:t xml:space="preserve"> </w:t>
      </w:r>
      <w:r w:rsidRPr="00B529FA">
        <w:t>тепловых</w:t>
      </w:r>
      <w:r w:rsidRPr="00B529FA">
        <w:rPr>
          <w:spacing w:val="-4"/>
        </w:rPr>
        <w:t xml:space="preserve"> </w:t>
      </w:r>
      <w:bookmarkEnd w:id="3"/>
      <w:r w:rsidRPr="00B529FA">
        <w:t>сетей.</w:t>
      </w:r>
    </w:p>
    <w:p w:rsidR="00A10601" w:rsidRPr="00B529FA" w:rsidRDefault="00C100AB" w:rsidP="00452440">
      <w:pPr>
        <w:pStyle w:val="a7"/>
        <w:ind w:right="503"/>
      </w:pPr>
      <w:r w:rsidRPr="00B529FA">
        <w:tab/>
      </w:r>
      <w:r w:rsidR="00A10601" w:rsidRPr="00B529FA">
        <w:t>В связи с тем, что тепловы</w:t>
      </w:r>
      <w:r w:rsidR="00777B07" w:rsidRPr="00B529FA">
        <w:t>е</w:t>
      </w:r>
      <w:r w:rsidR="00A10601" w:rsidRPr="00B529FA">
        <w:t xml:space="preserve"> сет</w:t>
      </w:r>
      <w:r w:rsidR="00777B07" w:rsidRPr="00B529FA">
        <w:t>и представлены водоотводами</w:t>
      </w:r>
      <w:r w:rsidR="00A10601" w:rsidRPr="00B529FA">
        <w:t xml:space="preserve"> </w:t>
      </w:r>
      <w:r w:rsidR="00316709" w:rsidRPr="00B529FA">
        <w:t xml:space="preserve">реконструкция не </w:t>
      </w:r>
      <w:r w:rsidR="00316709" w:rsidRPr="00B529FA">
        <w:lastRenderedPageBreak/>
        <w:t>требуется.</w:t>
      </w:r>
    </w:p>
    <w:p w:rsidR="00A10601" w:rsidRPr="00B529FA" w:rsidRDefault="00A10601" w:rsidP="00452440">
      <w:pPr>
        <w:pStyle w:val="21"/>
        <w:numPr>
          <w:ilvl w:val="1"/>
          <w:numId w:val="48"/>
        </w:numPr>
        <w:tabs>
          <w:tab w:val="left" w:pos="2599"/>
        </w:tabs>
        <w:ind w:right="509"/>
        <w:jc w:val="center"/>
      </w:pPr>
      <w:r w:rsidRPr="00B529FA">
        <w:t>Предложения</w:t>
      </w:r>
      <w:r w:rsidRPr="00B529FA">
        <w:rPr>
          <w:spacing w:val="1"/>
        </w:rPr>
        <w:t xml:space="preserve"> </w:t>
      </w:r>
      <w:r w:rsidRPr="00B529FA">
        <w:t>по</w:t>
      </w:r>
      <w:r w:rsidRPr="00B529FA">
        <w:rPr>
          <w:spacing w:val="1"/>
        </w:rPr>
        <w:t xml:space="preserve"> </w:t>
      </w:r>
      <w:r w:rsidRPr="00B529FA">
        <w:t>строительству</w:t>
      </w:r>
      <w:r w:rsidRPr="00B529FA">
        <w:rPr>
          <w:spacing w:val="1"/>
        </w:rPr>
        <w:t xml:space="preserve"> </w:t>
      </w:r>
      <w:r w:rsidRPr="00B529FA">
        <w:t>и</w:t>
      </w:r>
      <w:r w:rsidRPr="00B529FA">
        <w:rPr>
          <w:spacing w:val="1"/>
        </w:rPr>
        <w:t xml:space="preserve"> </w:t>
      </w:r>
      <w:r w:rsidRPr="00B529FA">
        <w:t>реконструкции</w:t>
      </w:r>
      <w:r w:rsidRPr="00B529FA">
        <w:rPr>
          <w:spacing w:val="1"/>
        </w:rPr>
        <w:t xml:space="preserve"> </w:t>
      </w:r>
      <w:r w:rsidRPr="00B529FA">
        <w:t>тепловых</w:t>
      </w:r>
      <w:r w:rsidRPr="00B529FA">
        <w:rPr>
          <w:spacing w:val="1"/>
        </w:rPr>
        <w:t xml:space="preserve"> </w:t>
      </w:r>
      <w:r w:rsidRPr="00B529FA">
        <w:t>сетей,</w:t>
      </w:r>
      <w:r w:rsidRPr="00B529FA">
        <w:rPr>
          <w:spacing w:val="1"/>
        </w:rPr>
        <w:t xml:space="preserve"> </w:t>
      </w:r>
      <w:r w:rsidRPr="00B529FA">
        <w:t>обеспечивающих</w:t>
      </w:r>
      <w:r w:rsidRPr="00B529FA">
        <w:rPr>
          <w:spacing w:val="1"/>
        </w:rPr>
        <w:t xml:space="preserve"> </w:t>
      </w:r>
      <w:r w:rsidRPr="00B529FA">
        <w:t>перераспределение</w:t>
      </w:r>
      <w:r w:rsidRPr="00B529FA">
        <w:rPr>
          <w:spacing w:val="1"/>
        </w:rPr>
        <w:t xml:space="preserve"> </w:t>
      </w:r>
      <w:r w:rsidRPr="00B529FA">
        <w:t>тепловой</w:t>
      </w:r>
      <w:r w:rsidRPr="00B529FA">
        <w:rPr>
          <w:spacing w:val="1"/>
        </w:rPr>
        <w:t xml:space="preserve"> </w:t>
      </w:r>
      <w:r w:rsidRPr="00B529FA">
        <w:t>нагрузки</w:t>
      </w:r>
      <w:r w:rsidRPr="00B529FA">
        <w:rPr>
          <w:spacing w:val="1"/>
        </w:rPr>
        <w:t xml:space="preserve"> </w:t>
      </w:r>
      <w:r w:rsidRPr="00B529FA">
        <w:t>из</w:t>
      </w:r>
      <w:r w:rsidRPr="00B529FA">
        <w:rPr>
          <w:spacing w:val="1"/>
        </w:rPr>
        <w:t xml:space="preserve"> </w:t>
      </w:r>
      <w:r w:rsidRPr="00B529FA">
        <w:t>зон</w:t>
      </w:r>
      <w:r w:rsidRPr="00B529FA">
        <w:rPr>
          <w:spacing w:val="1"/>
        </w:rPr>
        <w:t xml:space="preserve"> </w:t>
      </w:r>
      <w:r w:rsidRPr="00B529FA">
        <w:t>с</w:t>
      </w:r>
      <w:r w:rsidRPr="00B529FA">
        <w:rPr>
          <w:spacing w:val="1"/>
        </w:rPr>
        <w:t xml:space="preserve"> </w:t>
      </w:r>
      <w:r w:rsidRPr="00B529FA">
        <w:t>дефицитом</w:t>
      </w:r>
      <w:r w:rsidRPr="00B529FA">
        <w:rPr>
          <w:spacing w:val="1"/>
        </w:rPr>
        <w:t xml:space="preserve"> </w:t>
      </w:r>
      <w:r w:rsidRPr="00B529FA">
        <w:t>располагаемой тепловой мощности источников тепловой энергии в зоны с резервом</w:t>
      </w:r>
      <w:r w:rsidRPr="00B529FA">
        <w:rPr>
          <w:spacing w:val="1"/>
        </w:rPr>
        <w:t xml:space="preserve"> </w:t>
      </w:r>
      <w:r w:rsidRPr="00B529FA">
        <w:t>располагаемой</w:t>
      </w:r>
      <w:r w:rsidRPr="00B529FA">
        <w:rPr>
          <w:spacing w:val="1"/>
        </w:rPr>
        <w:t xml:space="preserve"> </w:t>
      </w:r>
      <w:r w:rsidRPr="00B529FA">
        <w:t>тепловой</w:t>
      </w:r>
      <w:r w:rsidRPr="00B529FA">
        <w:rPr>
          <w:spacing w:val="1"/>
        </w:rPr>
        <w:t xml:space="preserve"> </w:t>
      </w:r>
      <w:r w:rsidRPr="00B529FA">
        <w:t>мощности</w:t>
      </w:r>
      <w:r w:rsidRPr="00B529FA">
        <w:rPr>
          <w:spacing w:val="1"/>
        </w:rPr>
        <w:t xml:space="preserve"> </w:t>
      </w:r>
      <w:r w:rsidRPr="00B529FA">
        <w:t>источников</w:t>
      </w:r>
      <w:r w:rsidRPr="00B529FA">
        <w:rPr>
          <w:spacing w:val="1"/>
        </w:rPr>
        <w:t xml:space="preserve"> </w:t>
      </w:r>
      <w:r w:rsidRPr="00B529FA">
        <w:t>тепловой</w:t>
      </w:r>
      <w:r w:rsidRPr="00B529FA">
        <w:rPr>
          <w:spacing w:val="1"/>
        </w:rPr>
        <w:t xml:space="preserve"> </w:t>
      </w:r>
      <w:r w:rsidRPr="00B529FA">
        <w:t>энергии</w:t>
      </w:r>
      <w:r w:rsidRPr="00B529FA">
        <w:rPr>
          <w:spacing w:val="1"/>
        </w:rPr>
        <w:t xml:space="preserve"> </w:t>
      </w:r>
      <w:r w:rsidRPr="00B529FA">
        <w:t>(использование</w:t>
      </w:r>
      <w:r w:rsidRPr="00B529FA">
        <w:rPr>
          <w:spacing w:val="-57"/>
        </w:rPr>
        <w:t xml:space="preserve"> </w:t>
      </w:r>
      <w:r w:rsidRPr="00B529FA">
        <w:t>существующих</w:t>
      </w:r>
      <w:r w:rsidRPr="00B529FA">
        <w:rPr>
          <w:spacing w:val="-1"/>
        </w:rPr>
        <w:t xml:space="preserve"> </w:t>
      </w:r>
      <w:r w:rsidRPr="00B529FA">
        <w:t>резервов).</w:t>
      </w:r>
    </w:p>
    <w:p w:rsidR="00A10601" w:rsidRPr="00B529FA" w:rsidRDefault="00C100AB" w:rsidP="00452440">
      <w:pPr>
        <w:pStyle w:val="a7"/>
        <w:ind w:right="507"/>
      </w:pPr>
      <w:r w:rsidRPr="00B529FA">
        <w:tab/>
      </w:r>
      <w:r w:rsidR="00A10601" w:rsidRPr="00B529FA">
        <w:t>По</w:t>
      </w:r>
      <w:r w:rsidR="00A10601" w:rsidRPr="00B529FA">
        <w:rPr>
          <w:spacing w:val="1"/>
        </w:rPr>
        <w:t xml:space="preserve"> </w:t>
      </w:r>
      <w:r w:rsidR="00A10601" w:rsidRPr="00B529FA">
        <w:t>состоянию</w:t>
      </w:r>
      <w:r w:rsidR="00A10601" w:rsidRPr="00B529FA">
        <w:rPr>
          <w:spacing w:val="1"/>
        </w:rPr>
        <w:t xml:space="preserve"> </w:t>
      </w:r>
      <w:r w:rsidR="00A10601" w:rsidRPr="00B529FA">
        <w:t>на</w:t>
      </w:r>
      <w:r w:rsidR="00A10601" w:rsidRPr="00B529FA">
        <w:rPr>
          <w:spacing w:val="1"/>
        </w:rPr>
        <w:t xml:space="preserve"> </w:t>
      </w:r>
      <w:r w:rsidR="00A10601" w:rsidRPr="00B529FA">
        <w:t>20</w:t>
      </w:r>
      <w:r w:rsidR="002D0E9B" w:rsidRPr="00B529FA">
        <w:t>22</w:t>
      </w:r>
      <w:r w:rsidR="00A10601" w:rsidRPr="00B529FA">
        <w:rPr>
          <w:spacing w:val="1"/>
        </w:rPr>
        <w:t xml:space="preserve"> </w:t>
      </w:r>
      <w:r w:rsidR="00A10601" w:rsidRPr="00B529FA">
        <w:t>год</w:t>
      </w:r>
      <w:r w:rsidR="00A10601" w:rsidRPr="00B529FA">
        <w:rPr>
          <w:spacing w:val="1"/>
        </w:rPr>
        <w:t xml:space="preserve"> </w:t>
      </w:r>
      <w:r w:rsidR="00A10601" w:rsidRPr="00B529FA">
        <w:t>на</w:t>
      </w:r>
      <w:r w:rsidR="00A10601" w:rsidRPr="00B529FA">
        <w:rPr>
          <w:spacing w:val="1"/>
        </w:rPr>
        <w:t xml:space="preserve"> </w:t>
      </w:r>
      <w:r w:rsidR="00A10601" w:rsidRPr="00B529FA">
        <w:t>территории</w:t>
      </w:r>
      <w:r w:rsidR="00A10601" w:rsidRPr="00B529FA">
        <w:rPr>
          <w:spacing w:val="1"/>
        </w:rPr>
        <w:t xml:space="preserve"> </w:t>
      </w:r>
      <w:r w:rsidR="002D0E9B" w:rsidRPr="00B529FA">
        <w:t>Романовского муниципального образования</w:t>
      </w:r>
      <w:r w:rsidR="00A10601" w:rsidRPr="00B529FA">
        <w:rPr>
          <w:spacing w:val="60"/>
        </w:rPr>
        <w:t xml:space="preserve"> </w:t>
      </w:r>
      <w:r w:rsidR="00A10601" w:rsidRPr="00B529FA">
        <w:t>источники</w:t>
      </w:r>
      <w:r w:rsidR="00A10601" w:rsidRPr="00B529FA">
        <w:rPr>
          <w:spacing w:val="1"/>
        </w:rPr>
        <w:t xml:space="preserve"> </w:t>
      </w:r>
      <w:r w:rsidR="00A10601" w:rsidRPr="00B529FA">
        <w:t>тепловой</w:t>
      </w:r>
      <w:r w:rsidR="00A10601" w:rsidRPr="00B529FA">
        <w:rPr>
          <w:spacing w:val="-1"/>
        </w:rPr>
        <w:t xml:space="preserve"> </w:t>
      </w:r>
      <w:r w:rsidR="00A10601" w:rsidRPr="00B529FA">
        <w:t>энергии с</w:t>
      </w:r>
      <w:r w:rsidR="00A10601" w:rsidRPr="00B529FA">
        <w:rPr>
          <w:spacing w:val="-2"/>
        </w:rPr>
        <w:t xml:space="preserve"> </w:t>
      </w:r>
      <w:r w:rsidR="00A10601" w:rsidRPr="00B529FA">
        <w:t>дефицитом</w:t>
      </w:r>
      <w:r w:rsidR="00A10601" w:rsidRPr="00B529FA">
        <w:rPr>
          <w:spacing w:val="-1"/>
        </w:rPr>
        <w:t xml:space="preserve"> </w:t>
      </w:r>
      <w:r w:rsidR="00A10601" w:rsidRPr="00B529FA">
        <w:t>тепловой мощности</w:t>
      </w:r>
      <w:r w:rsidR="00A10601" w:rsidRPr="00B529FA">
        <w:rPr>
          <w:spacing w:val="-1"/>
        </w:rPr>
        <w:t xml:space="preserve"> </w:t>
      </w:r>
      <w:r w:rsidR="00A10601" w:rsidRPr="00B529FA">
        <w:t>отсутствуют.</w:t>
      </w:r>
    </w:p>
    <w:p w:rsidR="00A10601" w:rsidRPr="00B529FA" w:rsidRDefault="00A10601" w:rsidP="00452440">
      <w:pPr>
        <w:pStyle w:val="21"/>
        <w:numPr>
          <w:ilvl w:val="1"/>
          <w:numId w:val="48"/>
        </w:numPr>
        <w:tabs>
          <w:tab w:val="left" w:pos="2477"/>
        </w:tabs>
        <w:ind w:right="504"/>
        <w:jc w:val="center"/>
      </w:pPr>
      <w:r w:rsidRPr="00B529FA">
        <w:t>Предложения по строительству и реконструкции тепловых сетей в целях</w:t>
      </w:r>
      <w:r w:rsidRPr="00B529FA">
        <w:rPr>
          <w:spacing w:val="1"/>
        </w:rPr>
        <w:t xml:space="preserve"> </w:t>
      </w:r>
      <w:r w:rsidRPr="00B529FA">
        <w:t>обеспечения</w:t>
      </w:r>
      <w:r w:rsidRPr="00B529FA">
        <w:rPr>
          <w:spacing w:val="1"/>
        </w:rPr>
        <w:t xml:space="preserve"> </w:t>
      </w:r>
      <w:r w:rsidRPr="00B529FA">
        <w:t>условий,</w:t>
      </w:r>
      <w:r w:rsidRPr="00B529FA">
        <w:rPr>
          <w:spacing w:val="1"/>
        </w:rPr>
        <w:t xml:space="preserve"> </w:t>
      </w:r>
      <w:r w:rsidRPr="00B529FA">
        <w:t>при</w:t>
      </w:r>
      <w:r w:rsidRPr="00B529FA">
        <w:rPr>
          <w:spacing w:val="1"/>
        </w:rPr>
        <w:t xml:space="preserve"> </w:t>
      </w:r>
      <w:r w:rsidRPr="00B529FA">
        <w:t>наличии</w:t>
      </w:r>
      <w:r w:rsidRPr="00B529FA">
        <w:rPr>
          <w:spacing w:val="1"/>
        </w:rPr>
        <w:t xml:space="preserve"> </w:t>
      </w:r>
      <w:r w:rsidRPr="00B529FA">
        <w:t>которых</w:t>
      </w:r>
      <w:r w:rsidRPr="00B529FA">
        <w:rPr>
          <w:spacing w:val="1"/>
        </w:rPr>
        <w:t xml:space="preserve"> </w:t>
      </w:r>
      <w:r w:rsidRPr="00B529FA">
        <w:t>существует</w:t>
      </w:r>
      <w:r w:rsidRPr="00B529FA">
        <w:rPr>
          <w:spacing w:val="1"/>
        </w:rPr>
        <w:t xml:space="preserve"> </w:t>
      </w:r>
      <w:r w:rsidRPr="00B529FA">
        <w:t>возможность</w:t>
      </w:r>
      <w:r w:rsidRPr="00B529FA">
        <w:rPr>
          <w:spacing w:val="1"/>
        </w:rPr>
        <w:t xml:space="preserve"> </w:t>
      </w:r>
      <w:r w:rsidRPr="00B529FA">
        <w:t>поставок</w:t>
      </w:r>
      <w:r w:rsidRPr="00B529FA">
        <w:rPr>
          <w:spacing w:val="1"/>
        </w:rPr>
        <w:t xml:space="preserve"> </w:t>
      </w:r>
      <w:r w:rsidRPr="00B529FA">
        <w:t>тепловой энергии потребителям от различных источников тепловой энергии при</w:t>
      </w:r>
      <w:r w:rsidRPr="00B529FA">
        <w:rPr>
          <w:spacing w:val="1"/>
        </w:rPr>
        <w:t xml:space="preserve"> </w:t>
      </w:r>
      <w:r w:rsidRPr="00B529FA">
        <w:t>сохранении</w:t>
      </w:r>
      <w:r w:rsidRPr="00B529FA">
        <w:rPr>
          <w:spacing w:val="-1"/>
        </w:rPr>
        <w:t xml:space="preserve"> </w:t>
      </w:r>
      <w:r w:rsidRPr="00B529FA">
        <w:t>надежности</w:t>
      </w:r>
      <w:r w:rsidRPr="00B529FA">
        <w:rPr>
          <w:spacing w:val="-2"/>
        </w:rPr>
        <w:t xml:space="preserve"> </w:t>
      </w:r>
      <w:r w:rsidRPr="00B529FA">
        <w:t>теплоснабжения.</w:t>
      </w:r>
    </w:p>
    <w:p w:rsidR="00452440" w:rsidRPr="00B529FA" w:rsidRDefault="00527E9C" w:rsidP="00452440">
      <w:pPr>
        <w:pStyle w:val="a7"/>
        <w:ind w:right="502"/>
        <w:jc w:val="both"/>
      </w:pPr>
      <w:r w:rsidRPr="00B529FA">
        <w:tab/>
      </w:r>
      <w:r w:rsidR="00A10601" w:rsidRPr="00B529FA">
        <w:t>На</w:t>
      </w:r>
      <w:r w:rsidR="00A10601" w:rsidRPr="00B529FA">
        <w:rPr>
          <w:spacing w:val="1"/>
        </w:rPr>
        <w:t xml:space="preserve"> </w:t>
      </w:r>
      <w:r w:rsidR="00A10601" w:rsidRPr="00B529FA">
        <w:t>территории</w:t>
      </w:r>
      <w:r w:rsidR="00A10601" w:rsidRPr="00B529FA">
        <w:rPr>
          <w:spacing w:val="1"/>
        </w:rPr>
        <w:t xml:space="preserve"> </w:t>
      </w:r>
      <w:r w:rsidR="002D0E9B" w:rsidRPr="00B529FA">
        <w:t>Романовского муниципального образования</w:t>
      </w:r>
      <w:r w:rsidR="00A10601" w:rsidRPr="00B529FA">
        <w:rPr>
          <w:spacing w:val="1"/>
        </w:rPr>
        <w:t xml:space="preserve"> </w:t>
      </w:r>
      <w:r w:rsidR="00A10601" w:rsidRPr="00B529FA">
        <w:t>отсутствуют</w:t>
      </w:r>
      <w:r w:rsidR="00A10601" w:rsidRPr="00B529FA">
        <w:rPr>
          <w:spacing w:val="1"/>
        </w:rPr>
        <w:t xml:space="preserve"> </w:t>
      </w:r>
      <w:r w:rsidR="00A10601" w:rsidRPr="00B529FA">
        <w:t>источники</w:t>
      </w:r>
      <w:r w:rsidR="00A10601" w:rsidRPr="00B529FA">
        <w:rPr>
          <w:spacing w:val="1"/>
        </w:rPr>
        <w:t xml:space="preserve"> </w:t>
      </w:r>
      <w:r w:rsidR="00A10601" w:rsidRPr="00B529FA">
        <w:t>с</w:t>
      </w:r>
      <w:r w:rsidR="00A10601" w:rsidRPr="00B529FA">
        <w:rPr>
          <w:spacing w:val="1"/>
        </w:rPr>
        <w:t xml:space="preserve"> </w:t>
      </w:r>
      <w:r w:rsidR="00A10601" w:rsidRPr="00B529FA">
        <w:t>комбинированной</w:t>
      </w:r>
      <w:r w:rsidR="00A10601" w:rsidRPr="00B529FA">
        <w:rPr>
          <w:spacing w:val="36"/>
        </w:rPr>
        <w:t xml:space="preserve"> </w:t>
      </w:r>
      <w:r w:rsidR="00A10601" w:rsidRPr="00B529FA">
        <w:t>выработкой</w:t>
      </w:r>
      <w:r w:rsidR="00A10601" w:rsidRPr="00B529FA">
        <w:rPr>
          <w:spacing w:val="39"/>
        </w:rPr>
        <w:t xml:space="preserve"> </w:t>
      </w:r>
      <w:r w:rsidR="00A10601" w:rsidRPr="00B529FA">
        <w:t>тепловой</w:t>
      </w:r>
      <w:r w:rsidR="00A10601" w:rsidRPr="00B529FA">
        <w:rPr>
          <w:spacing w:val="37"/>
        </w:rPr>
        <w:t xml:space="preserve"> </w:t>
      </w:r>
      <w:r w:rsidR="00A10601" w:rsidRPr="00B529FA">
        <w:t>и</w:t>
      </w:r>
      <w:r w:rsidR="00A10601" w:rsidRPr="00B529FA">
        <w:rPr>
          <w:spacing w:val="39"/>
        </w:rPr>
        <w:t xml:space="preserve"> </w:t>
      </w:r>
      <w:r w:rsidR="00A10601" w:rsidRPr="00B529FA">
        <w:t>электрической</w:t>
      </w:r>
      <w:r w:rsidR="00A10601" w:rsidRPr="00B529FA">
        <w:rPr>
          <w:spacing w:val="39"/>
        </w:rPr>
        <w:t xml:space="preserve"> </w:t>
      </w:r>
      <w:r w:rsidR="00A10601" w:rsidRPr="00B529FA">
        <w:t>энергии.</w:t>
      </w:r>
      <w:r w:rsidR="00A10601" w:rsidRPr="00B529FA">
        <w:rPr>
          <w:spacing w:val="36"/>
        </w:rPr>
        <w:t xml:space="preserve"> </w:t>
      </w:r>
      <w:r w:rsidR="00A10601" w:rsidRPr="00B529FA">
        <w:t>Наименьшие</w:t>
      </w:r>
      <w:r w:rsidR="00A10601" w:rsidRPr="00B529FA">
        <w:rPr>
          <w:spacing w:val="37"/>
        </w:rPr>
        <w:t xml:space="preserve"> </w:t>
      </w:r>
      <w:r w:rsidR="00A10601" w:rsidRPr="00B529FA">
        <w:t>затраты</w:t>
      </w:r>
      <w:r w:rsidR="00A10601" w:rsidRPr="00B529FA">
        <w:rPr>
          <w:spacing w:val="-57"/>
        </w:rPr>
        <w:t xml:space="preserve"> </w:t>
      </w:r>
      <w:r w:rsidR="00A10601" w:rsidRPr="00B529FA">
        <w:t>по выработке и отпуску тепловой энергии имеют крупные котельные с высоким КПД.</w:t>
      </w:r>
      <w:r w:rsidR="00A10601" w:rsidRPr="00B529FA">
        <w:rPr>
          <w:spacing w:val="1"/>
        </w:rPr>
        <w:t xml:space="preserve"> </w:t>
      </w:r>
      <w:r w:rsidR="00A10601" w:rsidRPr="00B529FA">
        <w:t>Кроме</w:t>
      </w:r>
      <w:r w:rsidR="00A10601" w:rsidRPr="00B529FA">
        <w:rPr>
          <w:spacing w:val="1"/>
        </w:rPr>
        <w:t xml:space="preserve"> </w:t>
      </w:r>
      <w:r w:rsidR="00A10601" w:rsidRPr="00B529FA">
        <w:t>того,</w:t>
      </w:r>
      <w:r w:rsidR="00A10601" w:rsidRPr="00B529FA">
        <w:rPr>
          <w:spacing w:val="1"/>
        </w:rPr>
        <w:t xml:space="preserve"> </w:t>
      </w:r>
      <w:r w:rsidR="00A10601" w:rsidRPr="00B529FA">
        <w:t>источники</w:t>
      </w:r>
      <w:r w:rsidR="00A10601" w:rsidRPr="00B529FA">
        <w:rPr>
          <w:spacing w:val="1"/>
        </w:rPr>
        <w:t xml:space="preserve"> </w:t>
      </w:r>
      <w:r w:rsidR="00A10601" w:rsidRPr="00B529FA">
        <w:t>тепла</w:t>
      </w:r>
      <w:r w:rsidR="00A10601" w:rsidRPr="00B529FA">
        <w:rPr>
          <w:spacing w:val="1"/>
        </w:rPr>
        <w:t xml:space="preserve"> </w:t>
      </w:r>
      <w:r w:rsidR="00A10601" w:rsidRPr="00B529FA">
        <w:t>расположены</w:t>
      </w:r>
      <w:r w:rsidR="00A10601" w:rsidRPr="00B529FA">
        <w:rPr>
          <w:spacing w:val="1"/>
        </w:rPr>
        <w:t xml:space="preserve"> </w:t>
      </w:r>
      <w:r w:rsidR="00A10601" w:rsidRPr="00B529FA">
        <w:t>обособленно,</w:t>
      </w:r>
      <w:r w:rsidR="00A10601" w:rsidRPr="00B529FA">
        <w:rPr>
          <w:spacing w:val="1"/>
        </w:rPr>
        <w:t xml:space="preserve"> </w:t>
      </w:r>
      <w:r w:rsidR="00A10601" w:rsidRPr="00B529FA">
        <w:t>некоторые</w:t>
      </w:r>
      <w:r w:rsidR="00A10601" w:rsidRPr="00B529FA">
        <w:rPr>
          <w:spacing w:val="1"/>
        </w:rPr>
        <w:t xml:space="preserve"> </w:t>
      </w:r>
      <w:r w:rsidR="00A10601" w:rsidRPr="00B529FA">
        <w:t>на</w:t>
      </w:r>
      <w:r w:rsidR="00A10601" w:rsidRPr="00B529FA">
        <w:rPr>
          <w:spacing w:val="1"/>
        </w:rPr>
        <w:t xml:space="preserve"> </w:t>
      </w:r>
      <w:r w:rsidR="00A10601" w:rsidRPr="00B529FA">
        <w:t>значительном</w:t>
      </w:r>
      <w:r w:rsidR="00A10601" w:rsidRPr="00B529FA">
        <w:rPr>
          <w:spacing w:val="1"/>
        </w:rPr>
        <w:t xml:space="preserve"> </w:t>
      </w:r>
      <w:r w:rsidR="00A10601" w:rsidRPr="00B529FA">
        <w:t>расстоянии</w:t>
      </w:r>
      <w:r w:rsidR="00A10601" w:rsidRPr="00B529FA">
        <w:rPr>
          <w:spacing w:val="1"/>
        </w:rPr>
        <w:t xml:space="preserve"> </w:t>
      </w:r>
      <w:r w:rsidR="00A10601" w:rsidRPr="00B529FA">
        <w:t>друг</w:t>
      </w:r>
      <w:r w:rsidR="00A10601" w:rsidRPr="00B529FA">
        <w:rPr>
          <w:spacing w:val="1"/>
        </w:rPr>
        <w:t xml:space="preserve"> </w:t>
      </w:r>
      <w:r w:rsidR="00A10601" w:rsidRPr="00B529FA">
        <w:t>от</w:t>
      </w:r>
      <w:r w:rsidR="00A10601" w:rsidRPr="00B529FA">
        <w:rPr>
          <w:spacing w:val="1"/>
        </w:rPr>
        <w:t xml:space="preserve"> </w:t>
      </w:r>
      <w:r w:rsidR="00A10601" w:rsidRPr="00B529FA">
        <w:t>друга</w:t>
      </w:r>
      <w:r w:rsidR="00A10601" w:rsidRPr="00B529FA">
        <w:rPr>
          <w:spacing w:val="1"/>
        </w:rPr>
        <w:t xml:space="preserve"> </w:t>
      </w:r>
      <w:r w:rsidR="00A10601" w:rsidRPr="00B529FA">
        <w:t>и</w:t>
      </w:r>
      <w:r w:rsidR="00A10601" w:rsidRPr="00B529FA">
        <w:rPr>
          <w:spacing w:val="1"/>
        </w:rPr>
        <w:t xml:space="preserve"> </w:t>
      </w:r>
      <w:r w:rsidR="00A10601" w:rsidRPr="00B529FA">
        <w:t>эксплуатируются</w:t>
      </w:r>
      <w:r w:rsidR="00A10601" w:rsidRPr="00B529FA">
        <w:rPr>
          <w:spacing w:val="1"/>
        </w:rPr>
        <w:t xml:space="preserve"> </w:t>
      </w:r>
      <w:r w:rsidR="00A10601" w:rsidRPr="00B529FA">
        <w:t>разными</w:t>
      </w:r>
      <w:r w:rsidR="00A10601" w:rsidRPr="00B529FA">
        <w:rPr>
          <w:spacing w:val="1"/>
        </w:rPr>
        <w:t xml:space="preserve"> </w:t>
      </w:r>
      <w:r w:rsidR="00A10601" w:rsidRPr="00B529FA">
        <w:t>организациями.</w:t>
      </w:r>
      <w:r w:rsidR="00A10601" w:rsidRPr="00B529FA">
        <w:rPr>
          <w:spacing w:val="1"/>
        </w:rPr>
        <w:t xml:space="preserve"> </w:t>
      </w:r>
      <w:r w:rsidR="00A10601" w:rsidRPr="00B529FA">
        <w:t>Строительство</w:t>
      </w:r>
      <w:r w:rsidR="00A10601" w:rsidRPr="00B529FA">
        <w:rPr>
          <w:spacing w:val="1"/>
        </w:rPr>
        <w:t xml:space="preserve"> </w:t>
      </w:r>
      <w:r w:rsidR="00A10601" w:rsidRPr="00B529FA">
        <w:t>тепловых</w:t>
      </w:r>
      <w:r w:rsidR="00A10601" w:rsidRPr="00B529FA">
        <w:rPr>
          <w:spacing w:val="31"/>
        </w:rPr>
        <w:t xml:space="preserve"> </w:t>
      </w:r>
      <w:r w:rsidR="00A10601" w:rsidRPr="00B529FA">
        <w:t>сетей</w:t>
      </w:r>
      <w:r w:rsidR="00A10601" w:rsidRPr="00B529FA">
        <w:rPr>
          <w:spacing w:val="32"/>
        </w:rPr>
        <w:t xml:space="preserve"> </w:t>
      </w:r>
      <w:r w:rsidR="00A10601" w:rsidRPr="00B529FA">
        <w:t>для</w:t>
      </w:r>
      <w:r w:rsidR="00A10601" w:rsidRPr="00B529FA">
        <w:rPr>
          <w:spacing w:val="29"/>
        </w:rPr>
        <w:t xml:space="preserve"> </w:t>
      </w:r>
      <w:r w:rsidR="00A10601" w:rsidRPr="00B529FA">
        <w:t>обеспечения</w:t>
      </w:r>
      <w:r w:rsidR="00A10601" w:rsidRPr="00B529FA">
        <w:rPr>
          <w:spacing w:val="30"/>
        </w:rPr>
        <w:t xml:space="preserve"> </w:t>
      </w:r>
      <w:r w:rsidR="00A10601" w:rsidRPr="00B529FA">
        <w:t>возможности</w:t>
      </w:r>
      <w:r w:rsidR="00A10601" w:rsidRPr="00B529FA">
        <w:rPr>
          <w:spacing w:val="32"/>
        </w:rPr>
        <w:t xml:space="preserve"> </w:t>
      </w:r>
      <w:r w:rsidR="00A10601" w:rsidRPr="00B529FA">
        <w:t>поставок</w:t>
      </w:r>
      <w:r w:rsidR="00A10601" w:rsidRPr="00B529FA">
        <w:rPr>
          <w:spacing w:val="29"/>
        </w:rPr>
        <w:t xml:space="preserve"> </w:t>
      </w:r>
      <w:r w:rsidR="00A10601" w:rsidRPr="00B529FA">
        <w:t>тепловой</w:t>
      </w:r>
      <w:r w:rsidR="00A10601" w:rsidRPr="00B529FA">
        <w:rPr>
          <w:spacing w:val="31"/>
        </w:rPr>
        <w:t xml:space="preserve"> </w:t>
      </w:r>
      <w:r w:rsidR="00A10601" w:rsidRPr="00B529FA">
        <w:t>энергии</w:t>
      </w:r>
      <w:r w:rsidR="00A10601" w:rsidRPr="00B529FA">
        <w:rPr>
          <w:spacing w:val="29"/>
        </w:rPr>
        <w:t xml:space="preserve"> </w:t>
      </w:r>
      <w:r w:rsidR="00A10601" w:rsidRPr="00B529FA">
        <w:t>потребителям</w:t>
      </w:r>
      <w:r w:rsidR="00A10601" w:rsidRPr="00B529FA">
        <w:rPr>
          <w:spacing w:val="-57"/>
        </w:rPr>
        <w:t xml:space="preserve"> </w:t>
      </w:r>
      <w:r w:rsidR="00A10601" w:rsidRPr="00B529FA">
        <w:t>от</w:t>
      </w:r>
      <w:r w:rsidR="00A10601" w:rsidRPr="00B529FA">
        <w:rPr>
          <w:spacing w:val="1"/>
        </w:rPr>
        <w:t xml:space="preserve"> </w:t>
      </w:r>
      <w:r w:rsidR="00A10601" w:rsidRPr="00B529FA">
        <w:t>различных</w:t>
      </w:r>
      <w:r w:rsidR="00A10601" w:rsidRPr="00B529FA">
        <w:rPr>
          <w:spacing w:val="1"/>
        </w:rPr>
        <w:t xml:space="preserve"> </w:t>
      </w:r>
      <w:r w:rsidR="00A10601" w:rsidRPr="00B529FA">
        <w:t>источников</w:t>
      </w:r>
      <w:r w:rsidR="00A10601" w:rsidRPr="00B529FA">
        <w:rPr>
          <w:spacing w:val="1"/>
        </w:rPr>
        <w:t xml:space="preserve"> </w:t>
      </w:r>
      <w:r w:rsidR="00A10601" w:rsidRPr="00B529FA">
        <w:t>тепловой</w:t>
      </w:r>
      <w:r w:rsidR="00A10601" w:rsidRPr="00B529FA">
        <w:rPr>
          <w:spacing w:val="1"/>
        </w:rPr>
        <w:t xml:space="preserve"> </w:t>
      </w:r>
      <w:r w:rsidR="00A10601" w:rsidRPr="00B529FA">
        <w:t>энергии,</w:t>
      </w:r>
      <w:r w:rsidR="00A10601" w:rsidRPr="00B529FA">
        <w:rPr>
          <w:spacing w:val="1"/>
        </w:rPr>
        <w:t xml:space="preserve"> </w:t>
      </w:r>
      <w:r w:rsidR="00A10601" w:rsidRPr="00B529FA">
        <w:t>в</w:t>
      </w:r>
      <w:r w:rsidR="00A10601" w:rsidRPr="00B529FA">
        <w:rPr>
          <w:spacing w:val="1"/>
        </w:rPr>
        <w:t xml:space="preserve"> </w:t>
      </w:r>
      <w:r w:rsidR="00A10601" w:rsidRPr="00B529FA">
        <w:t>этом</w:t>
      </w:r>
      <w:r w:rsidR="00A10601" w:rsidRPr="00B529FA">
        <w:rPr>
          <w:spacing w:val="1"/>
        </w:rPr>
        <w:t xml:space="preserve"> </w:t>
      </w:r>
      <w:r w:rsidR="00A10601" w:rsidRPr="00B529FA">
        <w:t>случае,</w:t>
      </w:r>
      <w:r w:rsidR="00A10601" w:rsidRPr="00B529FA">
        <w:rPr>
          <w:spacing w:val="1"/>
        </w:rPr>
        <w:t xml:space="preserve"> </w:t>
      </w:r>
      <w:r w:rsidR="00A10601" w:rsidRPr="00B529FA">
        <w:t>экономически</w:t>
      </w:r>
      <w:r w:rsidR="00A10601" w:rsidRPr="00B529FA">
        <w:rPr>
          <w:spacing w:val="1"/>
        </w:rPr>
        <w:t xml:space="preserve"> </w:t>
      </w:r>
      <w:r w:rsidR="00A10601" w:rsidRPr="00B529FA">
        <w:t>не</w:t>
      </w:r>
      <w:r w:rsidR="00A10601" w:rsidRPr="00B529FA">
        <w:rPr>
          <w:spacing w:val="1"/>
        </w:rPr>
        <w:t xml:space="preserve"> </w:t>
      </w:r>
      <w:r w:rsidR="00A10601" w:rsidRPr="00B529FA">
        <w:t>целесообразно</w:t>
      </w:r>
      <w:r w:rsidR="00A10601" w:rsidRPr="00B529FA">
        <w:rPr>
          <w:spacing w:val="-1"/>
        </w:rPr>
        <w:t xml:space="preserve"> </w:t>
      </w:r>
      <w:r w:rsidR="00A10601" w:rsidRPr="00B529FA">
        <w:t>и не</w:t>
      </w:r>
      <w:r w:rsidR="00A10601" w:rsidRPr="00B529FA">
        <w:rPr>
          <w:spacing w:val="-2"/>
        </w:rPr>
        <w:t xml:space="preserve"> </w:t>
      </w:r>
      <w:r w:rsidR="00A10601" w:rsidRPr="00B529FA">
        <w:t>рассматривается данной</w:t>
      </w:r>
      <w:r w:rsidR="00A10601" w:rsidRPr="00B529FA">
        <w:rPr>
          <w:spacing w:val="-1"/>
        </w:rPr>
        <w:t xml:space="preserve"> </w:t>
      </w:r>
      <w:r w:rsidR="00A10601" w:rsidRPr="00B529FA">
        <w:t>схемой теплоснабжения.</w:t>
      </w:r>
    </w:p>
    <w:p w:rsidR="00A10601" w:rsidRPr="00B529FA" w:rsidRDefault="00A10601" w:rsidP="00452440">
      <w:pPr>
        <w:pStyle w:val="21"/>
        <w:numPr>
          <w:ilvl w:val="1"/>
          <w:numId w:val="48"/>
        </w:numPr>
        <w:ind w:left="0" w:right="506" w:firstLine="851"/>
        <w:jc w:val="center"/>
      </w:pPr>
      <w:r w:rsidRPr="00B529FA">
        <w:t>Предложения</w:t>
      </w:r>
      <w:r w:rsidRPr="00B529FA">
        <w:rPr>
          <w:spacing w:val="1"/>
        </w:rPr>
        <w:t xml:space="preserve"> </w:t>
      </w:r>
      <w:r w:rsidRPr="00B529FA">
        <w:t>по</w:t>
      </w:r>
      <w:r w:rsidRPr="00B529FA">
        <w:rPr>
          <w:spacing w:val="1"/>
        </w:rPr>
        <w:t xml:space="preserve"> </w:t>
      </w:r>
      <w:r w:rsidRPr="00B529FA">
        <w:t>строительству</w:t>
      </w:r>
      <w:r w:rsidRPr="00B529FA">
        <w:rPr>
          <w:spacing w:val="1"/>
        </w:rPr>
        <w:t xml:space="preserve"> </w:t>
      </w:r>
      <w:r w:rsidRPr="00B529FA">
        <w:t>и</w:t>
      </w:r>
      <w:r w:rsidRPr="00B529FA">
        <w:rPr>
          <w:spacing w:val="1"/>
        </w:rPr>
        <w:t xml:space="preserve"> </w:t>
      </w:r>
      <w:r w:rsidRPr="00B529FA">
        <w:t>реконструкции</w:t>
      </w:r>
      <w:r w:rsidRPr="00B529FA">
        <w:rPr>
          <w:spacing w:val="1"/>
        </w:rPr>
        <w:t xml:space="preserve"> </w:t>
      </w:r>
      <w:r w:rsidRPr="00B529FA">
        <w:t>тепловых</w:t>
      </w:r>
      <w:r w:rsidRPr="00B529FA">
        <w:rPr>
          <w:spacing w:val="1"/>
        </w:rPr>
        <w:t xml:space="preserve"> </w:t>
      </w:r>
      <w:r w:rsidRPr="00B529FA">
        <w:t>сетей</w:t>
      </w:r>
      <w:r w:rsidRPr="00B529FA">
        <w:rPr>
          <w:spacing w:val="1"/>
        </w:rPr>
        <w:t xml:space="preserve"> </w:t>
      </w:r>
      <w:r w:rsidRPr="00B529FA">
        <w:t>для</w:t>
      </w:r>
      <w:r w:rsidRPr="00B529FA">
        <w:rPr>
          <w:spacing w:val="1"/>
        </w:rPr>
        <w:t xml:space="preserve"> </w:t>
      </w:r>
      <w:r w:rsidRPr="00B529FA">
        <w:t>повышения</w:t>
      </w:r>
      <w:r w:rsidRPr="00B529FA">
        <w:rPr>
          <w:spacing w:val="1"/>
        </w:rPr>
        <w:t xml:space="preserve"> </w:t>
      </w:r>
      <w:r w:rsidRPr="00B529FA">
        <w:t>эффективности</w:t>
      </w:r>
      <w:r w:rsidRPr="00B529FA">
        <w:rPr>
          <w:spacing w:val="1"/>
        </w:rPr>
        <w:t xml:space="preserve"> </w:t>
      </w:r>
      <w:r w:rsidRPr="00B529FA">
        <w:t>функционирования</w:t>
      </w:r>
      <w:r w:rsidRPr="00B529FA">
        <w:rPr>
          <w:spacing w:val="1"/>
        </w:rPr>
        <w:t xml:space="preserve"> </w:t>
      </w:r>
      <w:r w:rsidRPr="00B529FA">
        <w:t>системы</w:t>
      </w:r>
      <w:r w:rsidRPr="00B529FA">
        <w:rPr>
          <w:spacing w:val="1"/>
        </w:rPr>
        <w:t xml:space="preserve"> </w:t>
      </w:r>
      <w:r w:rsidRPr="00B529FA">
        <w:t>теплоснабжения,</w:t>
      </w:r>
      <w:r w:rsidRPr="00B529FA">
        <w:rPr>
          <w:spacing w:val="1"/>
        </w:rPr>
        <w:t xml:space="preserve"> </w:t>
      </w:r>
      <w:r w:rsidRPr="00B529FA">
        <w:t>в</w:t>
      </w:r>
      <w:r w:rsidRPr="00B529FA">
        <w:rPr>
          <w:spacing w:val="1"/>
        </w:rPr>
        <w:t xml:space="preserve"> </w:t>
      </w:r>
      <w:r w:rsidRPr="00B529FA">
        <w:t>том</w:t>
      </w:r>
      <w:r w:rsidRPr="00B529FA">
        <w:rPr>
          <w:spacing w:val="1"/>
        </w:rPr>
        <w:t xml:space="preserve"> </w:t>
      </w:r>
      <w:r w:rsidRPr="00B529FA">
        <w:t>числе</w:t>
      </w:r>
      <w:r w:rsidRPr="00B529FA">
        <w:rPr>
          <w:spacing w:val="1"/>
        </w:rPr>
        <w:t xml:space="preserve"> </w:t>
      </w:r>
      <w:r w:rsidRPr="00B529FA">
        <w:t>за</w:t>
      </w:r>
      <w:r w:rsidRPr="00B529FA">
        <w:rPr>
          <w:spacing w:val="1"/>
        </w:rPr>
        <w:t xml:space="preserve"> </w:t>
      </w:r>
      <w:r w:rsidRPr="00B529FA">
        <w:t>счет</w:t>
      </w:r>
      <w:r w:rsidRPr="00B529FA">
        <w:rPr>
          <w:spacing w:val="1"/>
        </w:rPr>
        <w:t xml:space="preserve"> </w:t>
      </w:r>
      <w:r w:rsidRPr="00B529FA">
        <w:t>перевода</w:t>
      </w:r>
      <w:r w:rsidRPr="00B529FA">
        <w:rPr>
          <w:spacing w:val="1"/>
        </w:rPr>
        <w:t xml:space="preserve"> </w:t>
      </w:r>
      <w:r w:rsidRPr="00B529FA">
        <w:t>котельных</w:t>
      </w:r>
      <w:r w:rsidRPr="00B529FA">
        <w:rPr>
          <w:spacing w:val="1"/>
        </w:rPr>
        <w:t xml:space="preserve"> </w:t>
      </w:r>
      <w:r w:rsidRPr="00B529FA">
        <w:t>в</w:t>
      </w:r>
      <w:r w:rsidRPr="00B529FA">
        <w:rPr>
          <w:spacing w:val="1"/>
        </w:rPr>
        <w:t xml:space="preserve"> </w:t>
      </w:r>
      <w:r w:rsidRPr="00B529FA">
        <w:t>пиковый</w:t>
      </w:r>
      <w:r w:rsidRPr="00B529FA">
        <w:rPr>
          <w:spacing w:val="1"/>
        </w:rPr>
        <w:t xml:space="preserve"> </w:t>
      </w:r>
      <w:r w:rsidRPr="00B529FA">
        <w:t>режим</w:t>
      </w:r>
      <w:r w:rsidRPr="00B529FA">
        <w:rPr>
          <w:spacing w:val="1"/>
        </w:rPr>
        <w:t xml:space="preserve"> </w:t>
      </w:r>
      <w:r w:rsidRPr="00B529FA">
        <w:t>работы</w:t>
      </w:r>
      <w:r w:rsidRPr="00B529FA">
        <w:rPr>
          <w:spacing w:val="1"/>
        </w:rPr>
        <w:t xml:space="preserve"> </w:t>
      </w:r>
      <w:r w:rsidRPr="00B529FA">
        <w:t>или</w:t>
      </w:r>
      <w:r w:rsidRPr="00B529FA">
        <w:rPr>
          <w:spacing w:val="1"/>
        </w:rPr>
        <w:t xml:space="preserve"> </w:t>
      </w:r>
      <w:r w:rsidRPr="00B529FA">
        <w:t>ликвидации</w:t>
      </w:r>
      <w:r w:rsidRPr="00B529FA">
        <w:rPr>
          <w:spacing w:val="1"/>
        </w:rPr>
        <w:t xml:space="preserve"> </w:t>
      </w:r>
      <w:r w:rsidRPr="00B529FA">
        <w:t>котельных.</w:t>
      </w:r>
    </w:p>
    <w:p w:rsidR="00A10601" w:rsidRPr="00B529FA" w:rsidRDefault="00A10601" w:rsidP="00452440">
      <w:pPr>
        <w:pStyle w:val="a7"/>
        <w:ind w:firstLine="851"/>
        <w:jc w:val="center"/>
      </w:pPr>
      <w:r w:rsidRPr="00B529FA">
        <w:t>Перевод</w:t>
      </w:r>
      <w:r w:rsidRPr="00B529FA">
        <w:rPr>
          <w:spacing w:val="-4"/>
        </w:rPr>
        <w:t xml:space="preserve"> </w:t>
      </w:r>
      <w:r w:rsidRPr="00B529FA">
        <w:t>каких-либо</w:t>
      </w:r>
      <w:r w:rsidRPr="00B529FA">
        <w:rPr>
          <w:spacing w:val="-6"/>
        </w:rPr>
        <w:t xml:space="preserve"> </w:t>
      </w:r>
      <w:r w:rsidRPr="00B529FA">
        <w:t>котельных в</w:t>
      </w:r>
      <w:r w:rsidRPr="00B529FA">
        <w:rPr>
          <w:spacing w:val="-4"/>
        </w:rPr>
        <w:t xml:space="preserve"> </w:t>
      </w:r>
      <w:r w:rsidRPr="00B529FA">
        <w:t>пиковый</w:t>
      </w:r>
      <w:r w:rsidRPr="00B529FA">
        <w:rPr>
          <w:spacing w:val="-3"/>
        </w:rPr>
        <w:t xml:space="preserve"> </w:t>
      </w:r>
      <w:r w:rsidRPr="00B529FA">
        <w:t>режим</w:t>
      </w:r>
      <w:r w:rsidRPr="00B529FA">
        <w:rPr>
          <w:spacing w:val="-3"/>
        </w:rPr>
        <w:t xml:space="preserve"> </w:t>
      </w:r>
      <w:r w:rsidRPr="00B529FA">
        <w:t>не</w:t>
      </w:r>
      <w:r w:rsidRPr="00B529FA">
        <w:rPr>
          <w:spacing w:val="-4"/>
        </w:rPr>
        <w:t xml:space="preserve"> </w:t>
      </w:r>
      <w:r w:rsidRPr="00B529FA">
        <w:t>предусматривается.</w:t>
      </w:r>
    </w:p>
    <w:p w:rsidR="00A10601" w:rsidRPr="00B529FA" w:rsidRDefault="00A10601" w:rsidP="00452440">
      <w:pPr>
        <w:pStyle w:val="21"/>
        <w:numPr>
          <w:ilvl w:val="1"/>
          <w:numId w:val="48"/>
        </w:numPr>
        <w:tabs>
          <w:tab w:val="left" w:pos="851"/>
        </w:tabs>
        <w:ind w:left="0" w:right="509" w:firstLine="851"/>
        <w:jc w:val="center"/>
      </w:pPr>
      <w:r w:rsidRPr="00B529FA">
        <w:t>Предложения</w:t>
      </w:r>
      <w:r w:rsidRPr="00B529FA">
        <w:rPr>
          <w:spacing w:val="1"/>
        </w:rPr>
        <w:t xml:space="preserve"> </w:t>
      </w:r>
      <w:r w:rsidRPr="00B529FA">
        <w:t>по</w:t>
      </w:r>
      <w:r w:rsidRPr="00B529FA">
        <w:rPr>
          <w:spacing w:val="1"/>
        </w:rPr>
        <w:t xml:space="preserve"> </w:t>
      </w:r>
      <w:r w:rsidRPr="00B529FA">
        <w:t>строительству</w:t>
      </w:r>
      <w:r w:rsidRPr="00B529FA">
        <w:rPr>
          <w:spacing w:val="1"/>
        </w:rPr>
        <w:t xml:space="preserve"> </w:t>
      </w:r>
      <w:r w:rsidRPr="00B529FA">
        <w:t>и</w:t>
      </w:r>
      <w:r w:rsidRPr="00B529FA">
        <w:rPr>
          <w:spacing w:val="1"/>
        </w:rPr>
        <w:t xml:space="preserve"> </w:t>
      </w:r>
      <w:r w:rsidRPr="00B529FA">
        <w:t>реконструкции</w:t>
      </w:r>
      <w:r w:rsidRPr="00B529FA">
        <w:rPr>
          <w:spacing w:val="1"/>
        </w:rPr>
        <w:t xml:space="preserve"> </w:t>
      </w:r>
      <w:r w:rsidRPr="00B529FA">
        <w:t>тепловых</w:t>
      </w:r>
      <w:r w:rsidRPr="00B529FA">
        <w:rPr>
          <w:spacing w:val="1"/>
        </w:rPr>
        <w:t xml:space="preserve"> </w:t>
      </w:r>
      <w:r w:rsidRPr="00B529FA">
        <w:t>сетей</w:t>
      </w:r>
      <w:r w:rsidRPr="00B529FA">
        <w:rPr>
          <w:spacing w:val="1"/>
        </w:rPr>
        <w:t xml:space="preserve"> </w:t>
      </w:r>
      <w:r w:rsidRPr="00B529FA">
        <w:t>с</w:t>
      </w:r>
      <w:r w:rsidRPr="00B529FA">
        <w:rPr>
          <w:spacing w:val="1"/>
        </w:rPr>
        <w:t xml:space="preserve"> </w:t>
      </w:r>
      <w:r w:rsidRPr="00B529FA">
        <w:t>увеличением</w:t>
      </w:r>
      <w:r w:rsidRPr="00B529FA">
        <w:rPr>
          <w:spacing w:val="1"/>
        </w:rPr>
        <w:t xml:space="preserve"> </w:t>
      </w:r>
      <w:r w:rsidRPr="00B529FA">
        <w:t>диаметра</w:t>
      </w:r>
      <w:r w:rsidRPr="00B529FA">
        <w:rPr>
          <w:spacing w:val="1"/>
        </w:rPr>
        <w:t xml:space="preserve"> </w:t>
      </w:r>
      <w:r w:rsidRPr="00B529FA">
        <w:t>трубопроводов</w:t>
      </w:r>
      <w:r w:rsidRPr="00B529FA">
        <w:rPr>
          <w:spacing w:val="1"/>
        </w:rPr>
        <w:t xml:space="preserve"> </w:t>
      </w:r>
      <w:r w:rsidRPr="00B529FA">
        <w:t>для обеспечения</w:t>
      </w:r>
      <w:r w:rsidRPr="00B529FA">
        <w:rPr>
          <w:spacing w:val="1"/>
        </w:rPr>
        <w:t xml:space="preserve"> </w:t>
      </w:r>
      <w:r w:rsidRPr="00B529FA">
        <w:t>перспективных</w:t>
      </w:r>
      <w:r w:rsidRPr="00B529FA">
        <w:rPr>
          <w:spacing w:val="1"/>
        </w:rPr>
        <w:t xml:space="preserve"> </w:t>
      </w:r>
      <w:r w:rsidRPr="00B529FA">
        <w:t>приростов</w:t>
      </w:r>
      <w:r w:rsidRPr="00B529FA">
        <w:rPr>
          <w:spacing w:val="1"/>
        </w:rPr>
        <w:t xml:space="preserve"> </w:t>
      </w:r>
      <w:r w:rsidRPr="00B529FA">
        <w:t>тепловой</w:t>
      </w:r>
      <w:r w:rsidRPr="00B529FA">
        <w:rPr>
          <w:spacing w:val="-2"/>
        </w:rPr>
        <w:t xml:space="preserve"> </w:t>
      </w:r>
      <w:r w:rsidRPr="00B529FA">
        <w:t>нагрузки.</w:t>
      </w:r>
    </w:p>
    <w:p w:rsidR="00A10601" w:rsidRPr="00B529FA" w:rsidRDefault="00527E9C" w:rsidP="00452440">
      <w:pPr>
        <w:pStyle w:val="a7"/>
        <w:ind w:right="505"/>
      </w:pPr>
      <w:r w:rsidRPr="00B529FA">
        <w:tab/>
      </w:r>
      <w:r w:rsidR="00A10601" w:rsidRPr="00B529FA">
        <w:t>Диаметр</w:t>
      </w:r>
      <w:r w:rsidR="00A10601" w:rsidRPr="00B529FA">
        <w:rPr>
          <w:spacing w:val="1"/>
        </w:rPr>
        <w:t xml:space="preserve"> </w:t>
      </w:r>
      <w:r w:rsidR="00A10601" w:rsidRPr="00B529FA">
        <w:t>трубопроводов</w:t>
      </w:r>
      <w:r w:rsidR="00A10601" w:rsidRPr="00B529FA">
        <w:rPr>
          <w:spacing w:val="1"/>
        </w:rPr>
        <w:t xml:space="preserve"> </w:t>
      </w:r>
      <w:r w:rsidR="00A10601" w:rsidRPr="00B529FA">
        <w:t>существующих</w:t>
      </w:r>
      <w:r w:rsidR="00A10601" w:rsidRPr="00B529FA">
        <w:rPr>
          <w:spacing w:val="1"/>
        </w:rPr>
        <w:t xml:space="preserve"> </w:t>
      </w:r>
      <w:r w:rsidR="00A10601" w:rsidRPr="00B529FA">
        <w:t>сетей</w:t>
      </w:r>
      <w:r w:rsidR="00A10601" w:rsidRPr="00B529FA">
        <w:rPr>
          <w:spacing w:val="1"/>
        </w:rPr>
        <w:t xml:space="preserve"> </w:t>
      </w:r>
      <w:r w:rsidR="00A10601" w:rsidRPr="00B529FA">
        <w:t>удовлетворяет</w:t>
      </w:r>
      <w:r w:rsidR="00A10601" w:rsidRPr="00B529FA">
        <w:rPr>
          <w:spacing w:val="1"/>
        </w:rPr>
        <w:t xml:space="preserve"> </w:t>
      </w:r>
      <w:r w:rsidR="00A10601" w:rsidRPr="00B529FA">
        <w:t>потребностям</w:t>
      </w:r>
      <w:r w:rsidR="00A10601" w:rsidRPr="00B529FA">
        <w:rPr>
          <w:spacing w:val="1"/>
        </w:rPr>
        <w:t xml:space="preserve"> </w:t>
      </w:r>
      <w:r w:rsidR="00A10601" w:rsidRPr="00B529FA">
        <w:t>абонентов,</w:t>
      </w:r>
      <w:r w:rsidR="00A10601" w:rsidRPr="00B529FA">
        <w:rPr>
          <w:spacing w:val="1"/>
        </w:rPr>
        <w:t xml:space="preserve"> </w:t>
      </w:r>
      <w:r w:rsidR="00A10601" w:rsidRPr="00B529FA">
        <w:t>мероприятия</w:t>
      </w:r>
      <w:r w:rsidR="00A10601" w:rsidRPr="00B529FA">
        <w:rPr>
          <w:spacing w:val="1"/>
        </w:rPr>
        <w:t xml:space="preserve"> </w:t>
      </w:r>
      <w:r w:rsidR="00A10601" w:rsidRPr="00B529FA">
        <w:t>по</w:t>
      </w:r>
      <w:r w:rsidR="00A10601" w:rsidRPr="00B529FA">
        <w:rPr>
          <w:spacing w:val="1"/>
        </w:rPr>
        <w:t xml:space="preserve"> </w:t>
      </w:r>
      <w:r w:rsidR="00A10601" w:rsidRPr="00B529FA">
        <w:t>реконструкции</w:t>
      </w:r>
      <w:r w:rsidR="00A10601" w:rsidRPr="00B529FA">
        <w:rPr>
          <w:spacing w:val="1"/>
        </w:rPr>
        <w:t xml:space="preserve"> </w:t>
      </w:r>
      <w:r w:rsidR="00A10601" w:rsidRPr="00B529FA">
        <w:t>сетей</w:t>
      </w:r>
      <w:r w:rsidR="00A10601" w:rsidRPr="00B529FA">
        <w:rPr>
          <w:spacing w:val="1"/>
        </w:rPr>
        <w:t xml:space="preserve"> </w:t>
      </w:r>
      <w:r w:rsidR="00A10601" w:rsidRPr="00B529FA">
        <w:t>теплоснабжения</w:t>
      </w:r>
      <w:r w:rsidR="00A10601" w:rsidRPr="00B529FA">
        <w:rPr>
          <w:spacing w:val="1"/>
        </w:rPr>
        <w:t xml:space="preserve"> </w:t>
      </w:r>
      <w:r w:rsidR="00A10601" w:rsidRPr="00B529FA">
        <w:t>с</w:t>
      </w:r>
      <w:r w:rsidR="00A10601" w:rsidRPr="00B529FA">
        <w:rPr>
          <w:spacing w:val="1"/>
        </w:rPr>
        <w:t xml:space="preserve"> </w:t>
      </w:r>
      <w:r w:rsidR="00A10601" w:rsidRPr="00B529FA">
        <w:t>увеличением</w:t>
      </w:r>
      <w:r w:rsidR="00A10601" w:rsidRPr="00B529FA">
        <w:rPr>
          <w:spacing w:val="1"/>
        </w:rPr>
        <w:t xml:space="preserve"> </w:t>
      </w:r>
      <w:r w:rsidR="00A10601" w:rsidRPr="00B529FA">
        <w:t>их</w:t>
      </w:r>
      <w:r w:rsidR="00A10601" w:rsidRPr="00B529FA">
        <w:rPr>
          <w:spacing w:val="1"/>
        </w:rPr>
        <w:t xml:space="preserve"> </w:t>
      </w:r>
      <w:r w:rsidR="00A10601" w:rsidRPr="00B529FA">
        <w:t>диаметра,</w:t>
      </w:r>
      <w:r w:rsidR="00A10601" w:rsidRPr="00B529FA">
        <w:rPr>
          <w:spacing w:val="-1"/>
        </w:rPr>
        <w:t xml:space="preserve"> </w:t>
      </w:r>
      <w:r w:rsidR="00A10601" w:rsidRPr="00B529FA">
        <w:t>не</w:t>
      </w:r>
      <w:r w:rsidR="00A10601" w:rsidRPr="00B529FA">
        <w:rPr>
          <w:spacing w:val="-1"/>
        </w:rPr>
        <w:t xml:space="preserve"> </w:t>
      </w:r>
      <w:r w:rsidR="00A10601" w:rsidRPr="00B529FA">
        <w:t>запланированы.</w:t>
      </w:r>
    </w:p>
    <w:p w:rsidR="00A10601" w:rsidRPr="00B529FA" w:rsidRDefault="00A10601" w:rsidP="00452440">
      <w:pPr>
        <w:pStyle w:val="21"/>
        <w:ind w:left="3801"/>
      </w:pPr>
      <w:bookmarkStart w:id="4" w:name="_TOC_250020"/>
      <w:r w:rsidRPr="00B529FA">
        <w:t>Раздел</w:t>
      </w:r>
      <w:r w:rsidRPr="00B529FA">
        <w:rPr>
          <w:spacing w:val="44"/>
        </w:rPr>
        <w:t xml:space="preserve"> </w:t>
      </w:r>
      <w:r w:rsidR="00527E9C" w:rsidRPr="00B529FA">
        <w:t>7</w:t>
      </w:r>
      <w:r w:rsidRPr="00B529FA">
        <w:t>.</w:t>
      </w:r>
      <w:r w:rsidRPr="00B529FA">
        <w:rPr>
          <w:spacing w:val="-6"/>
        </w:rPr>
        <w:t xml:space="preserve"> </w:t>
      </w:r>
      <w:r w:rsidRPr="00B529FA">
        <w:t>Перспективные</w:t>
      </w:r>
      <w:r w:rsidRPr="00B529FA">
        <w:rPr>
          <w:spacing w:val="-9"/>
        </w:rPr>
        <w:t xml:space="preserve"> </w:t>
      </w:r>
      <w:r w:rsidRPr="00B529FA">
        <w:t>топливные</w:t>
      </w:r>
      <w:r w:rsidRPr="00B529FA">
        <w:rPr>
          <w:spacing w:val="-8"/>
        </w:rPr>
        <w:t xml:space="preserve"> </w:t>
      </w:r>
      <w:bookmarkEnd w:id="4"/>
      <w:r w:rsidRPr="00B529FA">
        <w:t>балансы.</w:t>
      </w:r>
    </w:p>
    <w:p w:rsidR="00A10601" w:rsidRPr="00B529FA" w:rsidRDefault="00A10601" w:rsidP="00114C67">
      <w:pPr>
        <w:pStyle w:val="a7"/>
        <w:ind w:firstLine="851"/>
      </w:pPr>
      <w:r w:rsidRPr="00B529FA">
        <w:t>Сведения</w:t>
      </w:r>
      <w:r w:rsidRPr="00B529FA">
        <w:rPr>
          <w:spacing w:val="29"/>
        </w:rPr>
        <w:t xml:space="preserve"> </w:t>
      </w:r>
      <w:r w:rsidRPr="00B529FA">
        <w:t>о</w:t>
      </w:r>
      <w:r w:rsidRPr="00B529FA">
        <w:rPr>
          <w:spacing w:val="30"/>
        </w:rPr>
        <w:t xml:space="preserve"> </w:t>
      </w:r>
      <w:r w:rsidRPr="00B529FA">
        <w:t>перспективных</w:t>
      </w:r>
      <w:r w:rsidRPr="00B529FA">
        <w:rPr>
          <w:spacing w:val="30"/>
        </w:rPr>
        <w:t xml:space="preserve"> </w:t>
      </w:r>
      <w:r w:rsidRPr="00B529FA">
        <w:t>топливных</w:t>
      </w:r>
      <w:r w:rsidRPr="00B529FA">
        <w:rPr>
          <w:spacing w:val="31"/>
        </w:rPr>
        <w:t xml:space="preserve"> </w:t>
      </w:r>
      <w:r w:rsidRPr="00B529FA">
        <w:t>балансах</w:t>
      </w:r>
      <w:r w:rsidRPr="00B529FA">
        <w:rPr>
          <w:spacing w:val="32"/>
        </w:rPr>
        <w:t xml:space="preserve"> </w:t>
      </w:r>
      <w:r w:rsidRPr="00B529FA">
        <w:t>для</w:t>
      </w:r>
      <w:r w:rsidRPr="00B529FA">
        <w:rPr>
          <w:spacing w:val="28"/>
        </w:rPr>
        <w:t xml:space="preserve"> </w:t>
      </w:r>
      <w:r w:rsidRPr="00B529FA">
        <w:t>каждого</w:t>
      </w:r>
      <w:r w:rsidRPr="00B529FA">
        <w:rPr>
          <w:spacing w:val="30"/>
        </w:rPr>
        <w:t xml:space="preserve"> </w:t>
      </w:r>
      <w:r w:rsidRPr="00B529FA">
        <w:t>источника</w:t>
      </w:r>
      <w:r w:rsidRPr="00B529FA">
        <w:rPr>
          <w:spacing w:val="27"/>
        </w:rPr>
        <w:t xml:space="preserve"> </w:t>
      </w:r>
      <w:r w:rsidRPr="00B529FA">
        <w:t>тепловой</w:t>
      </w:r>
      <w:r w:rsidRPr="00B529FA">
        <w:rPr>
          <w:spacing w:val="-57"/>
        </w:rPr>
        <w:t xml:space="preserve"> </w:t>
      </w:r>
      <w:r w:rsidRPr="00B529FA">
        <w:t>энергии,</w:t>
      </w:r>
      <w:r w:rsidRPr="00B529FA">
        <w:rPr>
          <w:spacing w:val="25"/>
        </w:rPr>
        <w:t xml:space="preserve"> </w:t>
      </w:r>
      <w:r w:rsidRPr="00B529FA">
        <w:t>расположенного</w:t>
      </w:r>
      <w:r w:rsidRPr="00B529FA">
        <w:rPr>
          <w:spacing w:val="30"/>
        </w:rPr>
        <w:t xml:space="preserve"> </w:t>
      </w:r>
      <w:r w:rsidRPr="00B529FA">
        <w:t>в</w:t>
      </w:r>
      <w:r w:rsidRPr="00B529FA">
        <w:rPr>
          <w:spacing w:val="25"/>
        </w:rPr>
        <w:t xml:space="preserve"> </w:t>
      </w:r>
      <w:r w:rsidRPr="00B529FA">
        <w:t>границах</w:t>
      </w:r>
      <w:r w:rsidRPr="00B529FA">
        <w:rPr>
          <w:spacing w:val="30"/>
        </w:rPr>
        <w:t xml:space="preserve"> </w:t>
      </w:r>
      <w:r w:rsidR="002D0E9B" w:rsidRPr="00B529FA">
        <w:t>Романовского муниципального образования</w:t>
      </w:r>
      <w:r w:rsidRPr="00B529FA">
        <w:rPr>
          <w:spacing w:val="-5"/>
        </w:rPr>
        <w:t xml:space="preserve"> </w:t>
      </w:r>
      <w:r w:rsidRPr="00B529FA">
        <w:t>приведены</w:t>
      </w:r>
      <w:r w:rsidRPr="00B529FA">
        <w:rPr>
          <w:spacing w:val="-2"/>
        </w:rPr>
        <w:t xml:space="preserve"> </w:t>
      </w:r>
      <w:r w:rsidRPr="00B529FA">
        <w:t>в</w:t>
      </w:r>
      <w:r w:rsidRPr="00B529FA">
        <w:rPr>
          <w:spacing w:val="-4"/>
        </w:rPr>
        <w:t xml:space="preserve"> </w:t>
      </w:r>
      <w:r w:rsidRPr="00B529FA">
        <w:t>таблице</w:t>
      </w:r>
      <w:r w:rsidRPr="00B529FA">
        <w:rPr>
          <w:spacing w:val="-2"/>
        </w:rPr>
        <w:t xml:space="preserve"> </w:t>
      </w:r>
      <w:r w:rsidR="00527E9C" w:rsidRPr="00B529FA">
        <w:t>7</w:t>
      </w:r>
      <w:r w:rsidRPr="00B529FA">
        <w:t>.1.</w:t>
      </w:r>
    </w:p>
    <w:p w:rsidR="00114C67" w:rsidRDefault="00114C67" w:rsidP="00452440">
      <w:pPr>
        <w:pStyle w:val="21"/>
        <w:ind w:left="9337" w:hanging="690"/>
      </w:pPr>
    </w:p>
    <w:p w:rsidR="00A10601" w:rsidRPr="00B529FA" w:rsidRDefault="00E60048" w:rsidP="00E60048">
      <w:pPr>
        <w:pStyle w:val="21"/>
        <w:ind w:left="9337" w:hanging="2107"/>
      </w:pPr>
      <w:r>
        <w:t>Т</w:t>
      </w:r>
      <w:r w:rsidR="00A10601" w:rsidRPr="00B529FA">
        <w:t>аблица</w:t>
      </w:r>
      <w:r w:rsidR="00A10601" w:rsidRPr="00B529FA">
        <w:rPr>
          <w:spacing w:val="-8"/>
        </w:rPr>
        <w:t xml:space="preserve"> </w:t>
      </w:r>
      <w:r w:rsidR="00527E9C" w:rsidRPr="00B529FA">
        <w:t>7</w:t>
      </w:r>
      <w:r w:rsidR="00A10601" w:rsidRPr="00B529FA">
        <w:t>.1.</w:t>
      </w:r>
    </w:p>
    <w:p w:rsidR="00217AF8" w:rsidRPr="00B529FA" w:rsidRDefault="00217AF8" w:rsidP="00452440">
      <w:pPr>
        <w:ind w:left="2356"/>
        <w:rPr>
          <w:b/>
          <w:sz w:val="24"/>
          <w:szCs w:val="24"/>
        </w:rPr>
      </w:pPr>
      <w:r w:rsidRPr="00B529FA">
        <w:rPr>
          <w:b/>
          <w:sz w:val="24"/>
          <w:szCs w:val="24"/>
        </w:rPr>
        <w:t>Перспективные топливные  балансы</w:t>
      </w:r>
    </w:p>
    <w:tbl>
      <w:tblPr>
        <w:tblStyle w:val="ab"/>
        <w:tblW w:w="0" w:type="auto"/>
        <w:tblInd w:w="305" w:type="dxa"/>
        <w:tblLook w:val="04A0" w:firstRow="1" w:lastRow="0" w:firstColumn="1" w:lastColumn="0" w:noHBand="0" w:noVBand="1"/>
      </w:tblPr>
      <w:tblGrid>
        <w:gridCol w:w="845"/>
        <w:gridCol w:w="5122"/>
        <w:gridCol w:w="996"/>
        <w:gridCol w:w="1079"/>
        <w:gridCol w:w="996"/>
      </w:tblGrid>
      <w:tr w:rsidR="00A02C9B" w:rsidRPr="00B529FA" w:rsidTr="00114C67">
        <w:trPr>
          <w:trHeight w:val="346"/>
        </w:trPr>
        <w:tc>
          <w:tcPr>
            <w:tcW w:w="845" w:type="dxa"/>
            <w:vMerge w:val="restart"/>
          </w:tcPr>
          <w:p w:rsidR="00A02C9B" w:rsidRPr="00B529FA" w:rsidRDefault="00A02C9B" w:rsidP="00452440">
            <w:pPr>
              <w:rPr>
                <w:sz w:val="24"/>
                <w:szCs w:val="24"/>
              </w:rPr>
            </w:pPr>
            <w:r w:rsidRPr="00B529FA">
              <w:rPr>
                <w:sz w:val="24"/>
                <w:szCs w:val="24"/>
              </w:rPr>
              <w:t>№п/п</w:t>
            </w:r>
          </w:p>
        </w:tc>
        <w:tc>
          <w:tcPr>
            <w:tcW w:w="5122" w:type="dxa"/>
            <w:vMerge w:val="restart"/>
          </w:tcPr>
          <w:p w:rsidR="00A02C9B" w:rsidRPr="00B529FA" w:rsidRDefault="00A02C9B" w:rsidP="00452440">
            <w:pPr>
              <w:jc w:val="center"/>
              <w:rPr>
                <w:b/>
                <w:sz w:val="24"/>
                <w:szCs w:val="24"/>
              </w:rPr>
            </w:pPr>
            <w:r w:rsidRPr="00B529FA">
              <w:rPr>
                <w:b/>
                <w:sz w:val="24"/>
                <w:szCs w:val="24"/>
              </w:rPr>
              <w:t>Теплоисточники</w:t>
            </w:r>
          </w:p>
        </w:tc>
        <w:tc>
          <w:tcPr>
            <w:tcW w:w="3071" w:type="dxa"/>
            <w:gridSpan w:val="3"/>
          </w:tcPr>
          <w:p w:rsidR="00A02C9B" w:rsidRPr="00B529FA" w:rsidRDefault="00A02C9B" w:rsidP="00452440">
            <w:pPr>
              <w:rPr>
                <w:b/>
                <w:sz w:val="24"/>
                <w:szCs w:val="24"/>
              </w:rPr>
            </w:pPr>
            <w:r w:rsidRPr="00B529FA">
              <w:rPr>
                <w:b/>
                <w:sz w:val="24"/>
                <w:szCs w:val="24"/>
              </w:rPr>
              <w:t>значение</w:t>
            </w:r>
          </w:p>
        </w:tc>
      </w:tr>
      <w:tr w:rsidR="00D726C1" w:rsidRPr="00B529FA" w:rsidTr="00114C67">
        <w:trPr>
          <w:trHeight w:val="305"/>
        </w:trPr>
        <w:tc>
          <w:tcPr>
            <w:tcW w:w="845" w:type="dxa"/>
            <w:vMerge/>
          </w:tcPr>
          <w:p w:rsidR="00A02C9B" w:rsidRPr="00B529FA" w:rsidRDefault="00A02C9B" w:rsidP="00452440">
            <w:pPr>
              <w:rPr>
                <w:b/>
                <w:sz w:val="24"/>
                <w:szCs w:val="24"/>
              </w:rPr>
            </w:pPr>
          </w:p>
        </w:tc>
        <w:tc>
          <w:tcPr>
            <w:tcW w:w="5122" w:type="dxa"/>
            <w:vMerge/>
          </w:tcPr>
          <w:p w:rsidR="00A02C9B" w:rsidRPr="00B529FA" w:rsidRDefault="00A02C9B" w:rsidP="00452440">
            <w:pPr>
              <w:rPr>
                <w:b/>
                <w:sz w:val="24"/>
                <w:szCs w:val="24"/>
              </w:rPr>
            </w:pPr>
          </w:p>
        </w:tc>
        <w:tc>
          <w:tcPr>
            <w:tcW w:w="996" w:type="dxa"/>
          </w:tcPr>
          <w:p w:rsidR="00A02C9B" w:rsidRPr="00B529FA" w:rsidRDefault="00A02C9B" w:rsidP="00452440">
            <w:pPr>
              <w:rPr>
                <w:b/>
                <w:sz w:val="24"/>
                <w:szCs w:val="24"/>
              </w:rPr>
            </w:pPr>
            <w:r w:rsidRPr="00B529FA">
              <w:rPr>
                <w:b/>
                <w:sz w:val="24"/>
                <w:szCs w:val="24"/>
              </w:rPr>
              <w:t>2020</w:t>
            </w:r>
          </w:p>
        </w:tc>
        <w:tc>
          <w:tcPr>
            <w:tcW w:w="1079" w:type="dxa"/>
          </w:tcPr>
          <w:p w:rsidR="00A02C9B" w:rsidRPr="00B529FA" w:rsidRDefault="00A02C9B" w:rsidP="00452440">
            <w:pPr>
              <w:rPr>
                <w:b/>
                <w:sz w:val="24"/>
                <w:szCs w:val="24"/>
              </w:rPr>
            </w:pPr>
            <w:r w:rsidRPr="00B529FA">
              <w:rPr>
                <w:b/>
                <w:sz w:val="24"/>
                <w:szCs w:val="24"/>
              </w:rPr>
              <w:t>2021</w:t>
            </w:r>
          </w:p>
        </w:tc>
        <w:tc>
          <w:tcPr>
            <w:tcW w:w="996" w:type="dxa"/>
          </w:tcPr>
          <w:p w:rsidR="00A02C9B" w:rsidRPr="00B529FA" w:rsidRDefault="00A02C9B" w:rsidP="00452440">
            <w:pPr>
              <w:rPr>
                <w:b/>
                <w:sz w:val="24"/>
                <w:szCs w:val="24"/>
              </w:rPr>
            </w:pPr>
            <w:r w:rsidRPr="00B529FA">
              <w:rPr>
                <w:b/>
                <w:sz w:val="24"/>
                <w:szCs w:val="24"/>
              </w:rPr>
              <w:t>2022-2032</w:t>
            </w:r>
          </w:p>
        </w:tc>
      </w:tr>
      <w:tr w:rsidR="00A02C9B" w:rsidRPr="00B529FA" w:rsidTr="00114C67">
        <w:tc>
          <w:tcPr>
            <w:tcW w:w="845" w:type="dxa"/>
          </w:tcPr>
          <w:p w:rsidR="00A02C9B" w:rsidRPr="00B529FA" w:rsidRDefault="00A02C9B" w:rsidP="00452440">
            <w:pPr>
              <w:rPr>
                <w:b/>
                <w:sz w:val="24"/>
                <w:szCs w:val="24"/>
              </w:rPr>
            </w:pPr>
            <w:r w:rsidRPr="00B529FA">
              <w:rPr>
                <w:b/>
                <w:sz w:val="24"/>
                <w:szCs w:val="24"/>
              </w:rPr>
              <w:t>1</w:t>
            </w:r>
          </w:p>
        </w:tc>
        <w:tc>
          <w:tcPr>
            <w:tcW w:w="8193" w:type="dxa"/>
            <w:gridSpan w:val="4"/>
          </w:tcPr>
          <w:p w:rsidR="00A02C9B" w:rsidRPr="00B529FA" w:rsidRDefault="00A02C9B" w:rsidP="00452440">
            <w:pPr>
              <w:rPr>
                <w:b/>
                <w:sz w:val="24"/>
                <w:szCs w:val="24"/>
              </w:rPr>
            </w:pPr>
            <w:r w:rsidRPr="00B529FA">
              <w:rPr>
                <w:b/>
                <w:sz w:val="24"/>
                <w:szCs w:val="24"/>
              </w:rPr>
              <w:t>Романовский район, п. Красноармейский, ул. Радость, д.58</w:t>
            </w:r>
          </w:p>
        </w:tc>
      </w:tr>
      <w:tr w:rsidR="004B67A2" w:rsidRPr="00B529FA" w:rsidTr="00114C67">
        <w:tc>
          <w:tcPr>
            <w:tcW w:w="845" w:type="dxa"/>
          </w:tcPr>
          <w:p w:rsidR="004B67A2" w:rsidRPr="00B529FA" w:rsidRDefault="004B67A2" w:rsidP="00452440">
            <w:pPr>
              <w:rPr>
                <w:sz w:val="24"/>
                <w:szCs w:val="24"/>
              </w:rPr>
            </w:pPr>
            <w:r w:rsidRPr="00B529FA">
              <w:rPr>
                <w:sz w:val="24"/>
                <w:szCs w:val="24"/>
              </w:rPr>
              <w:t>1.1</w:t>
            </w:r>
          </w:p>
        </w:tc>
        <w:tc>
          <w:tcPr>
            <w:tcW w:w="5122" w:type="dxa"/>
          </w:tcPr>
          <w:p w:rsidR="004B67A2" w:rsidRPr="00B529FA" w:rsidRDefault="004B67A2" w:rsidP="00452440">
            <w:pPr>
              <w:ind w:right="13"/>
              <w:jc w:val="both"/>
              <w:rPr>
                <w:sz w:val="24"/>
                <w:szCs w:val="24"/>
              </w:rPr>
            </w:pPr>
            <w:r w:rsidRPr="00B529FA">
              <w:rPr>
                <w:sz w:val="24"/>
                <w:szCs w:val="24"/>
              </w:rPr>
              <w:t>Вид топлива</w:t>
            </w:r>
          </w:p>
        </w:tc>
        <w:tc>
          <w:tcPr>
            <w:tcW w:w="3071" w:type="dxa"/>
            <w:gridSpan w:val="3"/>
          </w:tcPr>
          <w:p w:rsidR="004B67A2" w:rsidRPr="00B529FA" w:rsidRDefault="004B67A2" w:rsidP="00452440">
            <w:pPr>
              <w:rPr>
                <w:sz w:val="24"/>
                <w:szCs w:val="24"/>
              </w:rPr>
            </w:pPr>
            <w:r w:rsidRPr="00B529FA">
              <w:rPr>
                <w:sz w:val="24"/>
                <w:szCs w:val="24"/>
              </w:rPr>
              <w:t>Природный газ</w:t>
            </w:r>
          </w:p>
        </w:tc>
      </w:tr>
      <w:tr w:rsidR="00D726C1" w:rsidRPr="00B529FA" w:rsidTr="00114C67">
        <w:tc>
          <w:tcPr>
            <w:tcW w:w="845" w:type="dxa"/>
          </w:tcPr>
          <w:p w:rsidR="00A02C9B" w:rsidRPr="00B529FA" w:rsidRDefault="00A02C9B" w:rsidP="00452440">
            <w:pPr>
              <w:rPr>
                <w:sz w:val="24"/>
                <w:szCs w:val="24"/>
              </w:rPr>
            </w:pPr>
            <w:r w:rsidRPr="00B529FA">
              <w:rPr>
                <w:sz w:val="24"/>
                <w:szCs w:val="24"/>
              </w:rPr>
              <w:t>1.2</w:t>
            </w:r>
          </w:p>
        </w:tc>
        <w:tc>
          <w:tcPr>
            <w:tcW w:w="5122" w:type="dxa"/>
          </w:tcPr>
          <w:p w:rsidR="00A02C9B" w:rsidRPr="00B529FA" w:rsidRDefault="00A02C9B" w:rsidP="00452440">
            <w:pPr>
              <w:ind w:right="13"/>
              <w:jc w:val="both"/>
              <w:rPr>
                <w:sz w:val="24"/>
                <w:szCs w:val="24"/>
              </w:rPr>
            </w:pPr>
            <w:r w:rsidRPr="00B529FA">
              <w:rPr>
                <w:sz w:val="24"/>
                <w:szCs w:val="24"/>
              </w:rPr>
              <w:t>Производство тепловой энергии, Гкал/год</w:t>
            </w:r>
          </w:p>
        </w:tc>
        <w:tc>
          <w:tcPr>
            <w:tcW w:w="996" w:type="dxa"/>
          </w:tcPr>
          <w:p w:rsidR="006608AA" w:rsidRPr="00B529FA" w:rsidRDefault="006608AA" w:rsidP="00452440">
            <w:pPr>
              <w:rPr>
                <w:sz w:val="24"/>
                <w:szCs w:val="24"/>
              </w:rPr>
            </w:pPr>
            <w:r w:rsidRPr="00B529FA">
              <w:rPr>
                <w:sz w:val="24"/>
                <w:szCs w:val="24"/>
              </w:rPr>
              <w:t>556,3</w:t>
            </w:r>
          </w:p>
          <w:p w:rsidR="00A02C9B" w:rsidRPr="00B529FA" w:rsidRDefault="00A02C9B" w:rsidP="00452440">
            <w:pPr>
              <w:rPr>
                <w:b/>
                <w:sz w:val="24"/>
                <w:szCs w:val="24"/>
              </w:rPr>
            </w:pPr>
          </w:p>
        </w:tc>
        <w:tc>
          <w:tcPr>
            <w:tcW w:w="1079" w:type="dxa"/>
          </w:tcPr>
          <w:p w:rsidR="006608AA" w:rsidRPr="00B529FA" w:rsidRDefault="006608AA" w:rsidP="00452440">
            <w:pPr>
              <w:rPr>
                <w:sz w:val="24"/>
                <w:szCs w:val="24"/>
              </w:rPr>
            </w:pPr>
            <w:r w:rsidRPr="00B529FA">
              <w:rPr>
                <w:sz w:val="24"/>
                <w:szCs w:val="24"/>
              </w:rPr>
              <w:t>587,42</w:t>
            </w:r>
          </w:p>
          <w:p w:rsidR="00A02C9B" w:rsidRPr="00B529FA" w:rsidRDefault="00A02C9B" w:rsidP="00452440">
            <w:pPr>
              <w:rPr>
                <w:b/>
                <w:sz w:val="24"/>
                <w:szCs w:val="24"/>
              </w:rPr>
            </w:pPr>
          </w:p>
        </w:tc>
        <w:tc>
          <w:tcPr>
            <w:tcW w:w="996" w:type="dxa"/>
          </w:tcPr>
          <w:p w:rsidR="006608AA" w:rsidRPr="00B529FA" w:rsidRDefault="006608AA" w:rsidP="00452440">
            <w:pPr>
              <w:rPr>
                <w:sz w:val="24"/>
                <w:szCs w:val="24"/>
              </w:rPr>
            </w:pPr>
            <w:r w:rsidRPr="00B529FA">
              <w:rPr>
                <w:sz w:val="24"/>
                <w:szCs w:val="24"/>
              </w:rPr>
              <w:t>628,54</w:t>
            </w:r>
          </w:p>
          <w:p w:rsidR="00A02C9B" w:rsidRPr="00B529FA" w:rsidRDefault="00A02C9B" w:rsidP="00452440">
            <w:pPr>
              <w:rPr>
                <w:b/>
                <w:sz w:val="24"/>
                <w:szCs w:val="24"/>
              </w:rPr>
            </w:pPr>
          </w:p>
        </w:tc>
      </w:tr>
      <w:tr w:rsidR="00D726C1" w:rsidRPr="00B529FA" w:rsidTr="00114C67">
        <w:tc>
          <w:tcPr>
            <w:tcW w:w="845" w:type="dxa"/>
          </w:tcPr>
          <w:p w:rsidR="00A02C9B" w:rsidRPr="00B529FA" w:rsidRDefault="00A02C9B" w:rsidP="00452440">
            <w:pPr>
              <w:rPr>
                <w:sz w:val="24"/>
                <w:szCs w:val="24"/>
              </w:rPr>
            </w:pPr>
            <w:r w:rsidRPr="00B529FA">
              <w:rPr>
                <w:sz w:val="24"/>
                <w:szCs w:val="24"/>
              </w:rPr>
              <w:t>1.3</w:t>
            </w:r>
          </w:p>
        </w:tc>
        <w:tc>
          <w:tcPr>
            <w:tcW w:w="5122" w:type="dxa"/>
          </w:tcPr>
          <w:p w:rsidR="00A02C9B" w:rsidRPr="00B529FA" w:rsidRDefault="00A02C9B" w:rsidP="00452440">
            <w:pPr>
              <w:ind w:right="13"/>
              <w:jc w:val="both"/>
              <w:rPr>
                <w:sz w:val="24"/>
                <w:szCs w:val="24"/>
              </w:rPr>
            </w:pPr>
            <w:r w:rsidRPr="00B529FA">
              <w:rPr>
                <w:sz w:val="24"/>
                <w:szCs w:val="24"/>
              </w:rPr>
              <w:t>Расход условного топлива на выработку теплоты, т.у.т/год</w:t>
            </w:r>
          </w:p>
        </w:tc>
        <w:tc>
          <w:tcPr>
            <w:tcW w:w="996" w:type="dxa"/>
          </w:tcPr>
          <w:p w:rsidR="00A02C9B" w:rsidRPr="00B529FA" w:rsidRDefault="00E11EA0" w:rsidP="00452440">
            <w:pPr>
              <w:rPr>
                <w:sz w:val="24"/>
                <w:szCs w:val="24"/>
              </w:rPr>
            </w:pPr>
            <w:r w:rsidRPr="00B529FA">
              <w:rPr>
                <w:sz w:val="24"/>
                <w:szCs w:val="24"/>
              </w:rPr>
              <w:t>639,74</w:t>
            </w:r>
          </w:p>
        </w:tc>
        <w:tc>
          <w:tcPr>
            <w:tcW w:w="1079" w:type="dxa"/>
          </w:tcPr>
          <w:p w:rsidR="00A02C9B" w:rsidRPr="00B529FA" w:rsidRDefault="00E11EA0" w:rsidP="00452440">
            <w:pPr>
              <w:rPr>
                <w:sz w:val="24"/>
                <w:szCs w:val="24"/>
              </w:rPr>
            </w:pPr>
            <w:r w:rsidRPr="00B529FA">
              <w:rPr>
                <w:sz w:val="24"/>
                <w:szCs w:val="24"/>
              </w:rPr>
              <w:t>675,53</w:t>
            </w:r>
          </w:p>
        </w:tc>
        <w:tc>
          <w:tcPr>
            <w:tcW w:w="996" w:type="dxa"/>
          </w:tcPr>
          <w:p w:rsidR="00A02C9B" w:rsidRPr="00B529FA" w:rsidRDefault="00E11EA0" w:rsidP="00452440">
            <w:pPr>
              <w:rPr>
                <w:sz w:val="24"/>
                <w:szCs w:val="24"/>
              </w:rPr>
            </w:pPr>
            <w:r w:rsidRPr="00B529FA">
              <w:rPr>
                <w:sz w:val="24"/>
                <w:szCs w:val="24"/>
              </w:rPr>
              <w:t>722,82</w:t>
            </w:r>
          </w:p>
        </w:tc>
      </w:tr>
      <w:tr w:rsidR="00D726C1" w:rsidRPr="00B529FA" w:rsidTr="00114C67">
        <w:tc>
          <w:tcPr>
            <w:tcW w:w="845" w:type="dxa"/>
          </w:tcPr>
          <w:p w:rsidR="00A02C9B" w:rsidRPr="00B529FA" w:rsidRDefault="00A02C9B" w:rsidP="00452440">
            <w:pPr>
              <w:rPr>
                <w:sz w:val="24"/>
                <w:szCs w:val="24"/>
              </w:rPr>
            </w:pPr>
            <w:r w:rsidRPr="00B529FA">
              <w:rPr>
                <w:sz w:val="24"/>
                <w:szCs w:val="24"/>
              </w:rPr>
              <w:t>1.4</w:t>
            </w:r>
          </w:p>
        </w:tc>
        <w:tc>
          <w:tcPr>
            <w:tcW w:w="5122" w:type="dxa"/>
          </w:tcPr>
          <w:p w:rsidR="00A02C9B" w:rsidRPr="00B529FA" w:rsidRDefault="00A02C9B" w:rsidP="00452440">
            <w:pPr>
              <w:ind w:right="13"/>
              <w:jc w:val="both"/>
              <w:rPr>
                <w:sz w:val="24"/>
                <w:szCs w:val="24"/>
              </w:rPr>
            </w:pPr>
            <w:r w:rsidRPr="00B529FA">
              <w:rPr>
                <w:sz w:val="24"/>
                <w:szCs w:val="24"/>
              </w:rPr>
              <w:t>Удельный расход условного топлива на выработку тепла, т.у.т/год</w:t>
            </w:r>
          </w:p>
        </w:tc>
        <w:tc>
          <w:tcPr>
            <w:tcW w:w="996" w:type="dxa"/>
          </w:tcPr>
          <w:p w:rsidR="00A02C9B" w:rsidRPr="00B529FA" w:rsidRDefault="00D726C1" w:rsidP="00452440">
            <w:pPr>
              <w:rPr>
                <w:sz w:val="24"/>
                <w:szCs w:val="24"/>
              </w:rPr>
            </w:pPr>
            <w:r w:rsidRPr="00B529FA">
              <w:rPr>
                <w:sz w:val="24"/>
                <w:szCs w:val="24"/>
              </w:rPr>
              <w:t>641,97</w:t>
            </w:r>
          </w:p>
        </w:tc>
        <w:tc>
          <w:tcPr>
            <w:tcW w:w="1079" w:type="dxa"/>
          </w:tcPr>
          <w:p w:rsidR="00A02C9B" w:rsidRPr="00B529FA" w:rsidRDefault="00D726C1" w:rsidP="00452440">
            <w:pPr>
              <w:rPr>
                <w:sz w:val="24"/>
                <w:szCs w:val="24"/>
              </w:rPr>
            </w:pPr>
            <w:r w:rsidRPr="00B529FA">
              <w:rPr>
                <w:sz w:val="24"/>
                <w:szCs w:val="24"/>
              </w:rPr>
              <w:t>677,88</w:t>
            </w:r>
          </w:p>
        </w:tc>
        <w:tc>
          <w:tcPr>
            <w:tcW w:w="996" w:type="dxa"/>
          </w:tcPr>
          <w:p w:rsidR="00A02C9B" w:rsidRPr="00B529FA" w:rsidRDefault="00D726C1" w:rsidP="00452440">
            <w:pPr>
              <w:rPr>
                <w:sz w:val="24"/>
                <w:szCs w:val="24"/>
              </w:rPr>
            </w:pPr>
            <w:r w:rsidRPr="00B529FA">
              <w:rPr>
                <w:sz w:val="24"/>
                <w:szCs w:val="24"/>
              </w:rPr>
              <w:t>725,33</w:t>
            </w:r>
          </w:p>
        </w:tc>
      </w:tr>
    </w:tbl>
    <w:p w:rsidR="00D75DB6" w:rsidRDefault="00D75DB6">
      <w:r>
        <w:br w:type="page"/>
      </w:r>
    </w:p>
    <w:tbl>
      <w:tblPr>
        <w:tblStyle w:val="ab"/>
        <w:tblW w:w="0" w:type="auto"/>
        <w:tblInd w:w="305" w:type="dxa"/>
        <w:tblLook w:val="04A0" w:firstRow="1" w:lastRow="0" w:firstColumn="1" w:lastColumn="0" w:noHBand="0" w:noVBand="1"/>
      </w:tblPr>
      <w:tblGrid>
        <w:gridCol w:w="828"/>
        <w:gridCol w:w="17"/>
        <w:gridCol w:w="5122"/>
        <w:gridCol w:w="996"/>
        <w:gridCol w:w="1079"/>
        <w:gridCol w:w="996"/>
      </w:tblGrid>
      <w:tr w:rsidR="00D726C1" w:rsidRPr="00B529FA" w:rsidTr="00114C67">
        <w:tc>
          <w:tcPr>
            <w:tcW w:w="845" w:type="dxa"/>
            <w:gridSpan w:val="2"/>
          </w:tcPr>
          <w:p w:rsidR="00A02C9B" w:rsidRPr="00B529FA" w:rsidRDefault="00A02C9B" w:rsidP="00452440">
            <w:pPr>
              <w:rPr>
                <w:sz w:val="24"/>
                <w:szCs w:val="24"/>
              </w:rPr>
            </w:pPr>
            <w:r w:rsidRPr="00B529FA">
              <w:rPr>
                <w:sz w:val="24"/>
                <w:szCs w:val="24"/>
              </w:rPr>
              <w:lastRenderedPageBreak/>
              <w:t>1.5</w:t>
            </w:r>
          </w:p>
        </w:tc>
        <w:tc>
          <w:tcPr>
            <w:tcW w:w="5122" w:type="dxa"/>
          </w:tcPr>
          <w:p w:rsidR="00A02C9B" w:rsidRPr="00B529FA" w:rsidRDefault="00A02C9B" w:rsidP="00452440">
            <w:pPr>
              <w:ind w:right="13"/>
              <w:jc w:val="both"/>
              <w:rPr>
                <w:sz w:val="24"/>
                <w:szCs w:val="24"/>
              </w:rPr>
            </w:pPr>
            <w:r w:rsidRPr="00B529FA">
              <w:rPr>
                <w:sz w:val="24"/>
                <w:szCs w:val="24"/>
              </w:rPr>
              <w:t>Расход натурального топлива на выработку тепла, тыс. м</w:t>
            </w:r>
            <w:r w:rsidRPr="00B529FA">
              <w:rPr>
                <w:sz w:val="24"/>
                <w:szCs w:val="24"/>
                <w:vertAlign w:val="superscript"/>
              </w:rPr>
              <w:t xml:space="preserve">3 </w:t>
            </w:r>
            <w:r w:rsidRPr="00B529FA">
              <w:rPr>
                <w:sz w:val="24"/>
                <w:szCs w:val="24"/>
              </w:rPr>
              <w:t>/год</w:t>
            </w:r>
          </w:p>
        </w:tc>
        <w:tc>
          <w:tcPr>
            <w:tcW w:w="996" w:type="dxa"/>
          </w:tcPr>
          <w:p w:rsidR="00A02C9B" w:rsidRPr="00B529FA" w:rsidRDefault="00E11EA0" w:rsidP="00452440">
            <w:pPr>
              <w:rPr>
                <w:sz w:val="24"/>
                <w:szCs w:val="24"/>
              </w:rPr>
            </w:pPr>
            <w:r w:rsidRPr="00B529FA">
              <w:rPr>
                <w:sz w:val="24"/>
                <w:szCs w:val="24"/>
              </w:rPr>
              <w:t>678,41</w:t>
            </w:r>
          </w:p>
        </w:tc>
        <w:tc>
          <w:tcPr>
            <w:tcW w:w="1079" w:type="dxa"/>
          </w:tcPr>
          <w:p w:rsidR="00A02C9B" w:rsidRPr="00B529FA" w:rsidRDefault="00E11EA0" w:rsidP="00452440">
            <w:pPr>
              <w:rPr>
                <w:sz w:val="24"/>
                <w:szCs w:val="24"/>
              </w:rPr>
            </w:pPr>
            <w:r w:rsidRPr="00B529FA">
              <w:rPr>
                <w:sz w:val="24"/>
                <w:szCs w:val="24"/>
              </w:rPr>
              <w:t>481,68</w:t>
            </w:r>
          </w:p>
        </w:tc>
        <w:tc>
          <w:tcPr>
            <w:tcW w:w="996" w:type="dxa"/>
          </w:tcPr>
          <w:p w:rsidR="00A02C9B" w:rsidRPr="00B529FA" w:rsidRDefault="00E11EA0" w:rsidP="00452440">
            <w:pPr>
              <w:rPr>
                <w:sz w:val="24"/>
                <w:szCs w:val="24"/>
              </w:rPr>
            </w:pPr>
            <w:r w:rsidRPr="00B529FA">
              <w:rPr>
                <w:sz w:val="24"/>
                <w:szCs w:val="24"/>
              </w:rPr>
              <w:t>515,40</w:t>
            </w:r>
          </w:p>
        </w:tc>
      </w:tr>
      <w:tr w:rsidR="00FD65A1" w:rsidRPr="00B529FA" w:rsidTr="00114C67">
        <w:tc>
          <w:tcPr>
            <w:tcW w:w="845" w:type="dxa"/>
            <w:gridSpan w:val="2"/>
          </w:tcPr>
          <w:p w:rsidR="00FD65A1" w:rsidRPr="00B529FA" w:rsidRDefault="00FD65A1" w:rsidP="00452440">
            <w:pPr>
              <w:rPr>
                <w:b/>
                <w:sz w:val="24"/>
                <w:szCs w:val="24"/>
              </w:rPr>
            </w:pPr>
            <w:r w:rsidRPr="00B529FA">
              <w:rPr>
                <w:b/>
                <w:sz w:val="24"/>
                <w:szCs w:val="24"/>
              </w:rPr>
              <w:t>2</w:t>
            </w:r>
          </w:p>
        </w:tc>
        <w:tc>
          <w:tcPr>
            <w:tcW w:w="8193" w:type="dxa"/>
            <w:gridSpan w:val="4"/>
          </w:tcPr>
          <w:p w:rsidR="00FD65A1" w:rsidRPr="00B529FA" w:rsidRDefault="00FD65A1" w:rsidP="00452440">
            <w:pPr>
              <w:rPr>
                <w:b/>
                <w:sz w:val="24"/>
                <w:szCs w:val="24"/>
              </w:rPr>
            </w:pPr>
            <w:r w:rsidRPr="00B529FA">
              <w:rPr>
                <w:b/>
                <w:sz w:val="24"/>
                <w:szCs w:val="24"/>
              </w:rPr>
              <w:t>Романовский район, п. Таволжанский, ул. 2-ая Садовая, д.2</w:t>
            </w:r>
          </w:p>
        </w:tc>
      </w:tr>
      <w:tr w:rsidR="004B67A2" w:rsidRPr="00B529FA" w:rsidTr="00114C67">
        <w:tc>
          <w:tcPr>
            <w:tcW w:w="845" w:type="dxa"/>
            <w:gridSpan w:val="2"/>
          </w:tcPr>
          <w:p w:rsidR="004B67A2" w:rsidRPr="00B529FA" w:rsidRDefault="004B67A2" w:rsidP="00452440">
            <w:pPr>
              <w:rPr>
                <w:sz w:val="24"/>
                <w:szCs w:val="24"/>
              </w:rPr>
            </w:pPr>
            <w:r w:rsidRPr="00B529FA">
              <w:rPr>
                <w:sz w:val="24"/>
                <w:szCs w:val="24"/>
              </w:rPr>
              <w:t>2.1</w:t>
            </w:r>
          </w:p>
        </w:tc>
        <w:tc>
          <w:tcPr>
            <w:tcW w:w="5122" w:type="dxa"/>
          </w:tcPr>
          <w:p w:rsidR="004B67A2" w:rsidRPr="00B529FA" w:rsidRDefault="004B67A2" w:rsidP="00452440">
            <w:pPr>
              <w:ind w:right="13"/>
              <w:jc w:val="both"/>
              <w:rPr>
                <w:sz w:val="24"/>
                <w:szCs w:val="24"/>
              </w:rPr>
            </w:pPr>
            <w:r w:rsidRPr="00B529FA">
              <w:rPr>
                <w:sz w:val="24"/>
                <w:szCs w:val="24"/>
              </w:rPr>
              <w:t>Вид топлива</w:t>
            </w:r>
          </w:p>
        </w:tc>
        <w:tc>
          <w:tcPr>
            <w:tcW w:w="3071" w:type="dxa"/>
            <w:gridSpan w:val="3"/>
          </w:tcPr>
          <w:p w:rsidR="004B67A2" w:rsidRPr="00B529FA" w:rsidRDefault="004B67A2" w:rsidP="00452440">
            <w:pPr>
              <w:rPr>
                <w:sz w:val="24"/>
                <w:szCs w:val="24"/>
              </w:rPr>
            </w:pPr>
            <w:r w:rsidRPr="00B529FA">
              <w:rPr>
                <w:sz w:val="24"/>
                <w:szCs w:val="24"/>
              </w:rPr>
              <w:t>Природный газ</w:t>
            </w:r>
          </w:p>
        </w:tc>
      </w:tr>
      <w:tr w:rsidR="00D726C1" w:rsidRPr="00B529FA" w:rsidTr="00114C67">
        <w:tc>
          <w:tcPr>
            <w:tcW w:w="845" w:type="dxa"/>
            <w:gridSpan w:val="2"/>
          </w:tcPr>
          <w:p w:rsidR="004B67A2" w:rsidRPr="00B529FA" w:rsidRDefault="004B67A2" w:rsidP="00452440">
            <w:pPr>
              <w:rPr>
                <w:sz w:val="24"/>
                <w:szCs w:val="24"/>
              </w:rPr>
            </w:pPr>
            <w:r w:rsidRPr="00B529FA">
              <w:rPr>
                <w:sz w:val="24"/>
                <w:szCs w:val="24"/>
              </w:rPr>
              <w:t>2.2</w:t>
            </w:r>
          </w:p>
        </w:tc>
        <w:tc>
          <w:tcPr>
            <w:tcW w:w="5122" w:type="dxa"/>
          </w:tcPr>
          <w:p w:rsidR="004B67A2" w:rsidRPr="00B529FA" w:rsidRDefault="004B67A2" w:rsidP="00452440">
            <w:pPr>
              <w:ind w:right="13"/>
              <w:jc w:val="both"/>
              <w:rPr>
                <w:sz w:val="24"/>
                <w:szCs w:val="24"/>
              </w:rPr>
            </w:pPr>
            <w:r w:rsidRPr="00B529FA">
              <w:rPr>
                <w:sz w:val="24"/>
                <w:szCs w:val="24"/>
              </w:rPr>
              <w:t>Производство тепловой энергии, Гкал/год</w:t>
            </w:r>
          </w:p>
        </w:tc>
        <w:tc>
          <w:tcPr>
            <w:tcW w:w="996" w:type="dxa"/>
          </w:tcPr>
          <w:p w:rsidR="006608AA" w:rsidRPr="00B529FA" w:rsidRDefault="006608AA" w:rsidP="00452440">
            <w:pPr>
              <w:rPr>
                <w:sz w:val="24"/>
                <w:szCs w:val="24"/>
              </w:rPr>
            </w:pPr>
            <w:r w:rsidRPr="00B529FA">
              <w:rPr>
                <w:sz w:val="24"/>
                <w:szCs w:val="24"/>
              </w:rPr>
              <w:t>174</w:t>
            </w:r>
          </w:p>
          <w:p w:rsidR="004B67A2" w:rsidRPr="00B529FA" w:rsidRDefault="004B67A2" w:rsidP="00452440">
            <w:pPr>
              <w:rPr>
                <w:b/>
                <w:sz w:val="24"/>
                <w:szCs w:val="24"/>
              </w:rPr>
            </w:pPr>
          </w:p>
        </w:tc>
        <w:tc>
          <w:tcPr>
            <w:tcW w:w="1079" w:type="dxa"/>
          </w:tcPr>
          <w:p w:rsidR="006608AA" w:rsidRPr="00B529FA" w:rsidRDefault="006608AA" w:rsidP="00452440">
            <w:pPr>
              <w:rPr>
                <w:sz w:val="24"/>
                <w:szCs w:val="24"/>
              </w:rPr>
            </w:pPr>
            <w:r w:rsidRPr="00B529FA">
              <w:rPr>
                <w:sz w:val="24"/>
                <w:szCs w:val="24"/>
              </w:rPr>
              <w:t>203</w:t>
            </w:r>
          </w:p>
          <w:p w:rsidR="004B67A2" w:rsidRPr="00B529FA" w:rsidRDefault="004B67A2" w:rsidP="00452440">
            <w:pPr>
              <w:rPr>
                <w:b/>
                <w:sz w:val="24"/>
                <w:szCs w:val="24"/>
              </w:rPr>
            </w:pPr>
          </w:p>
        </w:tc>
        <w:tc>
          <w:tcPr>
            <w:tcW w:w="996" w:type="dxa"/>
          </w:tcPr>
          <w:p w:rsidR="006608AA" w:rsidRPr="00B529FA" w:rsidRDefault="006608AA" w:rsidP="00452440">
            <w:pPr>
              <w:rPr>
                <w:sz w:val="24"/>
                <w:szCs w:val="24"/>
              </w:rPr>
            </w:pPr>
            <w:r w:rsidRPr="00B529FA">
              <w:rPr>
                <w:sz w:val="24"/>
                <w:szCs w:val="24"/>
              </w:rPr>
              <w:t>207,06</w:t>
            </w:r>
          </w:p>
          <w:p w:rsidR="004B67A2" w:rsidRPr="00B529FA" w:rsidRDefault="004B67A2" w:rsidP="00452440">
            <w:pPr>
              <w:rPr>
                <w:b/>
                <w:sz w:val="24"/>
                <w:szCs w:val="24"/>
              </w:rPr>
            </w:pPr>
          </w:p>
        </w:tc>
      </w:tr>
      <w:tr w:rsidR="00D726C1" w:rsidRPr="00B529FA" w:rsidTr="00114C67">
        <w:tc>
          <w:tcPr>
            <w:tcW w:w="845" w:type="dxa"/>
            <w:gridSpan w:val="2"/>
          </w:tcPr>
          <w:p w:rsidR="004B67A2" w:rsidRPr="00B529FA" w:rsidRDefault="004B67A2" w:rsidP="00452440">
            <w:pPr>
              <w:rPr>
                <w:sz w:val="24"/>
                <w:szCs w:val="24"/>
              </w:rPr>
            </w:pPr>
            <w:r w:rsidRPr="00B529FA">
              <w:rPr>
                <w:sz w:val="24"/>
                <w:szCs w:val="24"/>
              </w:rPr>
              <w:t>2.3</w:t>
            </w:r>
          </w:p>
        </w:tc>
        <w:tc>
          <w:tcPr>
            <w:tcW w:w="5122" w:type="dxa"/>
          </w:tcPr>
          <w:p w:rsidR="004B67A2" w:rsidRPr="00B529FA" w:rsidRDefault="004B67A2" w:rsidP="00452440">
            <w:pPr>
              <w:ind w:right="13"/>
              <w:jc w:val="both"/>
              <w:rPr>
                <w:sz w:val="24"/>
                <w:szCs w:val="24"/>
              </w:rPr>
            </w:pPr>
            <w:r w:rsidRPr="00B529FA">
              <w:rPr>
                <w:sz w:val="24"/>
                <w:szCs w:val="24"/>
              </w:rPr>
              <w:t>Расход условного топлива на выработку теплоты, т.у.т/год</w:t>
            </w:r>
          </w:p>
        </w:tc>
        <w:tc>
          <w:tcPr>
            <w:tcW w:w="996" w:type="dxa"/>
          </w:tcPr>
          <w:p w:rsidR="004B67A2" w:rsidRPr="00B529FA" w:rsidRDefault="00E11EA0" w:rsidP="00452440">
            <w:pPr>
              <w:rPr>
                <w:sz w:val="24"/>
                <w:szCs w:val="24"/>
              </w:rPr>
            </w:pPr>
            <w:r w:rsidRPr="00B529FA">
              <w:rPr>
                <w:sz w:val="24"/>
                <w:szCs w:val="24"/>
              </w:rPr>
              <w:t>200,1</w:t>
            </w:r>
          </w:p>
        </w:tc>
        <w:tc>
          <w:tcPr>
            <w:tcW w:w="1079" w:type="dxa"/>
          </w:tcPr>
          <w:p w:rsidR="004B67A2" w:rsidRPr="00B529FA" w:rsidRDefault="00E11EA0" w:rsidP="00452440">
            <w:pPr>
              <w:rPr>
                <w:sz w:val="24"/>
                <w:szCs w:val="24"/>
              </w:rPr>
            </w:pPr>
            <w:r w:rsidRPr="00B529FA">
              <w:rPr>
                <w:sz w:val="24"/>
                <w:szCs w:val="24"/>
              </w:rPr>
              <w:t>233,45</w:t>
            </w:r>
          </w:p>
        </w:tc>
        <w:tc>
          <w:tcPr>
            <w:tcW w:w="996" w:type="dxa"/>
          </w:tcPr>
          <w:p w:rsidR="004B67A2" w:rsidRPr="00B529FA" w:rsidRDefault="00E11EA0" w:rsidP="00452440">
            <w:pPr>
              <w:rPr>
                <w:sz w:val="24"/>
                <w:szCs w:val="24"/>
              </w:rPr>
            </w:pPr>
            <w:r w:rsidRPr="00B529FA">
              <w:rPr>
                <w:sz w:val="24"/>
                <w:szCs w:val="24"/>
              </w:rPr>
              <w:t>238,12</w:t>
            </w:r>
          </w:p>
        </w:tc>
      </w:tr>
      <w:tr w:rsidR="00D726C1" w:rsidRPr="00B529FA" w:rsidTr="00114C67">
        <w:tc>
          <w:tcPr>
            <w:tcW w:w="845" w:type="dxa"/>
            <w:gridSpan w:val="2"/>
          </w:tcPr>
          <w:p w:rsidR="004B67A2" w:rsidRPr="00B529FA" w:rsidRDefault="004B67A2" w:rsidP="00452440">
            <w:pPr>
              <w:rPr>
                <w:sz w:val="24"/>
                <w:szCs w:val="24"/>
              </w:rPr>
            </w:pPr>
            <w:r w:rsidRPr="00B529FA">
              <w:rPr>
                <w:sz w:val="24"/>
                <w:szCs w:val="24"/>
              </w:rPr>
              <w:t>2.4</w:t>
            </w:r>
          </w:p>
        </w:tc>
        <w:tc>
          <w:tcPr>
            <w:tcW w:w="5122" w:type="dxa"/>
          </w:tcPr>
          <w:p w:rsidR="004B67A2" w:rsidRPr="00B529FA" w:rsidRDefault="004B67A2" w:rsidP="00452440">
            <w:pPr>
              <w:ind w:right="13"/>
              <w:jc w:val="both"/>
              <w:rPr>
                <w:sz w:val="24"/>
                <w:szCs w:val="24"/>
              </w:rPr>
            </w:pPr>
            <w:r w:rsidRPr="00B529FA">
              <w:rPr>
                <w:sz w:val="24"/>
                <w:szCs w:val="24"/>
              </w:rPr>
              <w:t>Удельный расход условного топлива на выработку тепла, т.у.т/год</w:t>
            </w:r>
          </w:p>
        </w:tc>
        <w:tc>
          <w:tcPr>
            <w:tcW w:w="996" w:type="dxa"/>
          </w:tcPr>
          <w:p w:rsidR="004B67A2" w:rsidRPr="00B529FA" w:rsidRDefault="00D726C1" w:rsidP="00452440">
            <w:pPr>
              <w:rPr>
                <w:sz w:val="24"/>
                <w:szCs w:val="24"/>
              </w:rPr>
            </w:pPr>
            <w:r w:rsidRPr="00B529FA">
              <w:rPr>
                <w:sz w:val="24"/>
                <w:szCs w:val="24"/>
              </w:rPr>
              <w:t>200,80</w:t>
            </w:r>
          </w:p>
        </w:tc>
        <w:tc>
          <w:tcPr>
            <w:tcW w:w="1079" w:type="dxa"/>
          </w:tcPr>
          <w:p w:rsidR="004B67A2" w:rsidRPr="00B529FA" w:rsidRDefault="00D726C1" w:rsidP="00452440">
            <w:pPr>
              <w:rPr>
                <w:sz w:val="24"/>
                <w:szCs w:val="24"/>
              </w:rPr>
            </w:pPr>
            <w:r w:rsidRPr="00B529FA">
              <w:rPr>
                <w:sz w:val="24"/>
                <w:szCs w:val="24"/>
              </w:rPr>
              <w:t>234,26</w:t>
            </w:r>
          </w:p>
        </w:tc>
        <w:tc>
          <w:tcPr>
            <w:tcW w:w="996" w:type="dxa"/>
          </w:tcPr>
          <w:p w:rsidR="004B67A2" w:rsidRPr="00B529FA" w:rsidRDefault="00D726C1" w:rsidP="00452440">
            <w:pPr>
              <w:rPr>
                <w:sz w:val="24"/>
                <w:szCs w:val="24"/>
              </w:rPr>
            </w:pPr>
            <w:r w:rsidRPr="00B529FA">
              <w:rPr>
                <w:sz w:val="24"/>
                <w:szCs w:val="24"/>
              </w:rPr>
              <w:t>238,95</w:t>
            </w:r>
          </w:p>
        </w:tc>
      </w:tr>
      <w:tr w:rsidR="00D726C1" w:rsidRPr="00B529FA" w:rsidTr="00114C67">
        <w:tc>
          <w:tcPr>
            <w:tcW w:w="845" w:type="dxa"/>
            <w:gridSpan w:val="2"/>
          </w:tcPr>
          <w:p w:rsidR="004B67A2" w:rsidRPr="00B529FA" w:rsidRDefault="004B67A2" w:rsidP="00452440">
            <w:pPr>
              <w:rPr>
                <w:sz w:val="24"/>
                <w:szCs w:val="24"/>
              </w:rPr>
            </w:pPr>
            <w:r w:rsidRPr="00B529FA">
              <w:rPr>
                <w:sz w:val="24"/>
                <w:szCs w:val="24"/>
              </w:rPr>
              <w:t>2.5</w:t>
            </w:r>
          </w:p>
        </w:tc>
        <w:tc>
          <w:tcPr>
            <w:tcW w:w="5122" w:type="dxa"/>
          </w:tcPr>
          <w:p w:rsidR="004B67A2" w:rsidRPr="00B529FA" w:rsidRDefault="004B67A2" w:rsidP="00452440">
            <w:pPr>
              <w:ind w:right="13"/>
              <w:jc w:val="both"/>
              <w:rPr>
                <w:sz w:val="24"/>
                <w:szCs w:val="24"/>
              </w:rPr>
            </w:pPr>
            <w:r w:rsidRPr="00B529FA">
              <w:rPr>
                <w:sz w:val="24"/>
                <w:szCs w:val="24"/>
              </w:rPr>
              <w:t>Расход натурального топлива на выработку тепла, тыс. м</w:t>
            </w:r>
            <w:r w:rsidRPr="00B529FA">
              <w:rPr>
                <w:sz w:val="24"/>
                <w:szCs w:val="24"/>
                <w:vertAlign w:val="superscript"/>
              </w:rPr>
              <w:t xml:space="preserve">3 </w:t>
            </w:r>
            <w:r w:rsidRPr="00B529FA">
              <w:rPr>
                <w:sz w:val="24"/>
                <w:szCs w:val="24"/>
              </w:rPr>
              <w:t>/год</w:t>
            </w:r>
          </w:p>
        </w:tc>
        <w:tc>
          <w:tcPr>
            <w:tcW w:w="996" w:type="dxa"/>
          </w:tcPr>
          <w:p w:rsidR="004B67A2" w:rsidRPr="00B529FA" w:rsidRDefault="00E11EA0" w:rsidP="00452440">
            <w:pPr>
              <w:rPr>
                <w:sz w:val="24"/>
                <w:szCs w:val="24"/>
              </w:rPr>
            </w:pPr>
            <w:r w:rsidRPr="00B529FA">
              <w:rPr>
                <w:sz w:val="24"/>
                <w:szCs w:val="24"/>
              </w:rPr>
              <w:t>142,68</w:t>
            </w:r>
          </w:p>
        </w:tc>
        <w:tc>
          <w:tcPr>
            <w:tcW w:w="1079" w:type="dxa"/>
          </w:tcPr>
          <w:p w:rsidR="004B67A2" w:rsidRPr="00B529FA" w:rsidRDefault="00E11EA0" w:rsidP="00452440">
            <w:pPr>
              <w:rPr>
                <w:sz w:val="24"/>
                <w:szCs w:val="24"/>
              </w:rPr>
            </w:pPr>
            <w:r w:rsidRPr="00B529FA">
              <w:rPr>
                <w:sz w:val="24"/>
                <w:szCs w:val="24"/>
              </w:rPr>
              <w:t>166,46</w:t>
            </w:r>
          </w:p>
        </w:tc>
        <w:tc>
          <w:tcPr>
            <w:tcW w:w="996" w:type="dxa"/>
          </w:tcPr>
          <w:p w:rsidR="004B67A2" w:rsidRPr="00B529FA" w:rsidRDefault="00E11EA0" w:rsidP="00452440">
            <w:pPr>
              <w:rPr>
                <w:sz w:val="24"/>
                <w:szCs w:val="24"/>
              </w:rPr>
            </w:pPr>
            <w:r w:rsidRPr="00B529FA">
              <w:rPr>
                <w:sz w:val="24"/>
                <w:szCs w:val="24"/>
              </w:rPr>
              <w:t>169,79</w:t>
            </w:r>
          </w:p>
        </w:tc>
      </w:tr>
      <w:tr w:rsidR="00E11EA0" w:rsidRPr="00B529FA" w:rsidTr="00114C67">
        <w:tc>
          <w:tcPr>
            <w:tcW w:w="845" w:type="dxa"/>
            <w:gridSpan w:val="2"/>
          </w:tcPr>
          <w:p w:rsidR="00E11EA0" w:rsidRPr="00B529FA" w:rsidRDefault="00E11EA0" w:rsidP="00452440">
            <w:pPr>
              <w:rPr>
                <w:sz w:val="24"/>
                <w:szCs w:val="24"/>
              </w:rPr>
            </w:pPr>
            <w:r w:rsidRPr="00B529FA">
              <w:rPr>
                <w:sz w:val="24"/>
                <w:szCs w:val="24"/>
              </w:rPr>
              <w:t>3</w:t>
            </w:r>
          </w:p>
        </w:tc>
        <w:tc>
          <w:tcPr>
            <w:tcW w:w="8193" w:type="dxa"/>
            <w:gridSpan w:val="4"/>
          </w:tcPr>
          <w:p w:rsidR="00E11EA0" w:rsidRPr="00B529FA" w:rsidRDefault="00E11EA0" w:rsidP="00452440">
            <w:pPr>
              <w:rPr>
                <w:b/>
                <w:sz w:val="24"/>
                <w:szCs w:val="24"/>
              </w:rPr>
            </w:pPr>
            <w:r w:rsidRPr="00B529FA">
              <w:rPr>
                <w:b/>
                <w:sz w:val="24"/>
                <w:szCs w:val="24"/>
              </w:rPr>
              <w:t>р.п. Романовка, ул. Народная, д.38</w:t>
            </w:r>
          </w:p>
        </w:tc>
      </w:tr>
      <w:tr w:rsidR="00E11EA0" w:rsidRPr="00B529FA" w:rsidTr="00114C67">
        <w:tc>
          <w:tcPr>
            <w:tcW w:w="845" w:type="dxa"/>
            <w:gridSpan w:val="2"/>
          </w:tcPr>
          <w:p w:rsidR="00E11EA0" w:rsidRPr="00B529FA" w:rsidRDefault="00E11EA0" w:rsidP="00452440">
            <w:pPr>
              <w:rPr>
                <w:sz w:val="24"/>
                <w:szCs w:val="24"/>
              </w:rPr>
            </w:pPr>
            <w:r w:rsidRPr="00B529FA">
              <w:rPr>
                <w:sz w:val="24"/>
                <w:szCs w:val="24"/>
              </w:rPr>
              <w:t>3.1</w:t>
            </w:r>
          </w:p>
        </w:tc>
        <w:tc>
          <w:tcPr>
            <w:tcW w:w="5122" w:type="dxa"/>
          </w:tcPr>
          <w:p w:rsidR="00E11EA0" w:rsidRPr="00B529FA" w:rsidRDefault="00E11EA0" w:rsidP="00452440">
            <w:pPr>
              <w:ind w:right="13"/>
              <w:jc w:val="both"/>
              <w:rPr>
                <w:sz w:val="24"/>
                <w:szCs w:val="24"/>
              </w:rPr>
            </w:pPr>
            <w:r w:rsidRPr="00B529FA">
              <w:rPr>
                <w:sz w:val="24"/>
                <w:szCs w:val="24"/>
              </w:rPr>
              <w:t>Вид топлива</w:t>
            </w:r>
          </w:p>
        </w:tc>
        <w:tc>
          <w:tcPr>
            <w:tcW w:w="3071" w:type="dxa"/>
            <w:gridSpan w:val="3"/>
          </w:tcPr>
          <w:p w:rsidR="00E11EA0" w:rsidRPr="00B529FA" w:rsidRDefault="00E11EA0" w:rsidP="00452440">
            <w:pPr>
              <w:rPr>
                <w:b/>
                <w:sz w:val="24"/>
                <w:szCs w:val="24"/>
              </w:rPr>
            </w:pPr>
            <w:r w:rsidRPr="00B529FA">
              <w:rPr>
                <w:sz w:val="24"/>
                <w:szCs w:val="24"/>
              </w:rPr>
              <w:t>Природный газ</w:t>
            </w:r>
          </w:p>
        </w:tc>
      </w:tr>
      <w:tr w:rsidR="00D726C1" w:rsidRPr="00B529FA" w:rsidTr="00114C67">
        <w:tc>
          <w:tcPr>
            <w:tcW w:w="845" w:type="dxa"/>
            <w:gridSpan w:val="2"/>
          </w:tcPr>
          <w:p w:rsidR="004B67A2" w:rsidRPr="00B529FA" w:rsidRDefault="004B67A2" w:rsidP="00452440">
            <w:pPr>
              <w:rPr>
                <w:sz w:val="24"/>
                <w:szCs w:val="24"/>
              </w:rPr>
            </w:pPr>
            <w:r w:rsidRPr="00B529FA">
              <w:rPr>
                <w:sz w:val="24"/>
                <w:szCs w:val="24"/>
              </w:rPr>
              <w:t>3.2</w:t>
            </w:r>
          </w:p>
        </w:tc>
        <w:tc>
          <w:tcPr>
            <w:tcW w:w="5122" w:type="dxa"/>
          </w:tcPr>
          <w:p w:rsidR="004B67A2" w:rsidRPr="00B529FA" w:rsidRDefault="004B67A2" w:rsidP="00452440">
            <w:pPr>
              <w:ind w:right="13"/>
              <w:jc w:val="both"/>
              <w:rPr>
                <w:sz w:val="24"/>
                <w:szCs w:val="24"/>
              </w:rPr>
            </w:pPr>
            <w:r w:rsidRPr="00B529FA">
              <w:rPr>
                <w:sz w:val="24"/>
                <w:szCs w:val="24"/>
              </w:rPr>
              <w:t>Производство тепловой энергии, Гкал/год</w:t>
            </w:r>
          </w:p>
        </w:tc>
        <w:tc>
          <w:tcPr>
            <w:tcW w:w="996" w:type="dxa"/>
          </w:tcPr>
          <w:p w:rsidR="006608AA" w:rsidRPr="00B529FA" w:rsidRDefault="006608AA" w:rsidP="00452440">
            <w:pPr>
              <w:rPr>
                <w:sz w:val="24"/>
                <w:szCs w:val="24"/>
              </w:rPr>
            </w:pPr>
            <w:r w:rsidRPr="00B529FA">
              <w:rPr>
                <w:sz w:val="24"/>
                <w:szCs w:val="24"/>
              </w:rPr>
              <w:t>2169,23</w:t>
            </w:r>
          </w:p>
          <w:p w:rsidR="004B67A2" w:rsidRPr="00B529FA" w:rsidRDefault="004B67A2" w:rsidP="00452440">
            <w:pPr>
              <w:rPr>
                <w:b/>
                <w:sz w:val="24"/>
                <w:szCs w:val="24"/>
              </w:rPr>
            </w:pPr>
          </w:p>
        </w:tc>
        <w:tc>
          <w:tcPr>
            <w:tcW w:w="1079" w:type="dxa"/>
          </w:tcPr>
          <w:p w:rsidR="006608AA" w:rsidRPr="00B529FA" w:rsidRDefault="006608AA" w:rsidP="00452440">
            <w:pPr>
              <w:rPr>
                <w:sz w:val="24"/>
                <w:szCs w:val="24"/>
              </w:rPr>
            </w:pPr>
            <w:r w:rsidRPr="00B529FA">
              <w:rPr>
                <w:sz w:val="24"/>
                <w:szCs w:val="24"/>
              </w:rPr>
              <w:t>2349,21</w:t>
            </w:r>
          </w:p>
          <w:p w:rsidR="004B67A2" w:rsidRPr="00B529FA" w:rsidRDefault="004B67A2" w:rsidP="00452440">
            <w:pPr>
              <w:rPr>
                <w:b/>
                <w:sz w:val="24"/>
                <w:szCs w:val="24"/>
              </w:rPr>
            </w:pPr>
          </w:p>
        </w:tc>
        <w:tc>
          <w:tcPr>
            <w:tcW w:w="996" w:type="dxa"/>
          </w:tcPr>
          <w:p w:rsidR="006608AA" w:rsidRPr="00B529FA" w:rsidRDefault="006608AA" w:rsidP="00452440">
            <w:pPr>
              <w:rPr>
                <w:sz w:val="24"/>
                <w:szCs w:val="24"/>
              </w:rPr>
            </w:pPr>
            <w:r w:rsidRPr="00B529FA">
              <w:rPr>
                <w:sz w:val="24"/>
                <w:szCs w:val="24"/>
              </w:rPr>
              <w:t>3193,00</w:t>
            </w:r>
          </w:p>
          <w:p w:rsidR="004B67A2" w:rsidRPr="00B529FA" w:rsidRDefault="004B67A2" w:rsidP="00452440">
            <w:pPr>
              <w:rPr>
                <w:b/>
                <w:sz w:val="24"/>
                <w:szCs w:val="24"/>
              </w:rPr>
            </w:pPr>
          </w:p>
        </w:tc>
      </w:tr>
      <w:tr w:rsidR="00D726C1" w:rsidRPr="00B529FA" w:rsidTr="00114C67">
        <w:tc>
          <w:tcPr>
            <w:tcW w:w="845" w:type="dxa"/>
            <w:gridSpan w:val="2"/>
          </w:tcPr>
          <w:p w:rsidR="004B67A2" w:rsidRPr="00B529FA" w:rsidRDefault="004B67A2" w:rsidP="00452440">
            <w:pPr>
              <w:rPr>
                <w:sz w:val="24"/>
                <w:szCs w:val="24"/>
              </w:rPr>
            </w:pPr>
            <w:r w:rsidRPr="00B529FA">
              <w:rPr>
                <w:sz w:val="24"/>
                <w:szCs w:val="24"/>
              </w:rPr>
              <w:t>3.3</w:t>
            </w:r>
          </w:p>
        </w:tc>
        <w:tc>
          <w:tcPr>
            <w:tcW w:w="5122" w:type="dxa"/>
          </w:tcPr>
          <w:p w:rsidR="004B67A2" w:rsidRPr="00B529FA" w:rsidRDefault="004B67A2" w:rsidP="00452440">
            <w:pPr>
              <w:ind w:right="13"/>
              <w:jc w:val="both"/>
              <w:rPr>
                <w:sz w:val="24"/>
                <w:szCs w:val="24"/>
              </w:rPr>
            </w:pPr>
            <w:r w:rsidRPr="00B529FA">
              <w:rPr>
                <w:sz w:val="24"/>
                <w:szCs w:val="24"/>
              </w:rPr>
              <w:t>Расход условного топлива на выработку теплоты, т.у.т/год</w:t>
            </w:r>
          </w:p>
        </w:tc>
        <w:tc>
          <w:tcPr>
            <w:tcW w:w="996" w:type="dxa"/>
          </w:tcPr>
          <w:p w:rsidR="004B67A2" w:rsidRPr="00B529FA" w:rsidRDefault="007536C5" w:rsidP="00452440">
            <w:pPr>
              <w:rPr>
                <w:sz w:val="24"/>
                <w:szCs w:val="24"/>
              </w:rPr>
            </w:pPr>
            <w:r w:rsidRPr="00B529FA">
              <w:rPr>
                <w:sz w:val="24"/>
                <w:szCs w:val="24"/>
              </w:rPr>
              <w:t>2494,7</w:t>
            </w:r>
          </w:p>
        </w:tc>
        <w:tc>
          <w:tcPr>
            <w:tcW w:w="1079" w:type="dxa"/>
          </w:tcPr>
          <w:p w:rsidR="00FD65A1" w:rsidRPr="00B529FA" w:rsidRDefault="007536C5" w:rsidP="00452440">
            <w:pPr>
              <w:rPr>
                <w:rFonts w:ascii="Calibri" w:hAnsi="Calibri"/>
                <w:sz w:val="24"/>
                <w:szCs w:val="24"/>
              </w:rPr>
            </w:pPr>
            <w:r w:rsidRPr="00B529FA">
              <w:rPr>
                <w:rFonts w:ascii="Calibri" w:hAnsi="Calibri"/>
                <w:sz w:val="24"/>
                <w:szCs w:val="24"/>
              </w:rPr>
              <w:t>2701,59</w:t>
            </w:r>
          </w:p>
          <w:p w:rsidR="004B67A2" w:rsidRPr="00B529FA" w:rsidRDefault="004B67A2" w:rsidP="00452440">
            <w:pPr>
              <w:rPr>
                <w:b/>
                <w:sz w:val="24"/>
                <w:szCs w:val="24"/>
              </w:rPr>
            </w:pPr>
          </w:p>
        </w:tc>
        <w:tc>
          <w:tcPr>
            <w:tcW w:w="996" w:type="dxa"/>
          </w:tcPr>
          <w:p w:rsidR="004B67A2" w:rsidRPr="00B529FA" w:rsidRDefault="007536C5" w:rsidP="00452440">
            <w:pPr>
              <w:rPr>
                <w:sz w:val="24"/>
                <w:szCs w:val="24"/>
              </w:rPr>
            </w:pPr>
            <w:r w:rsidRPr="00B529FA">
              <w:rPr>
                <w:sz w:val="24"/>
                <w:szCs w:val="24"/>
              </w:rPr>
              <w:t>3671,95</w:t>
            </w:r>
          </w:p>
        </w:tc>
      </w:tr>
      <w:tr w:rsidR="00D726C1" w:rsidRPr="00B529FA" w:rsidTr="00114C67">
        <w:tc>
          <w:tcPr>
            <w:tcW w:w="845" w:type="dxa"/>
            <w:gridSpan w:val="2"/>
          </w:tcPr>
          <w:p w:rsidR="004B67A2" w:rsidRPr="00B529FA" w:rsidRDefault="004B67A2" w:rsidP="00452440">
            <w:pPr>
              <w:rPr>
                <w:sz w:val="24"/>
                <w:szCs w:val="24"/>
              </w:rPr>
            </w:pPr>
            <w:r w:rsidRPr="00B529FA">
              <w:rPr>
                <w:sz w:val="24"/>
                <w:szCs w:val="24"/>
              </w:rPr>
              <w:t>3.4</w:t>
            </w:r>
          </w:p>
        </w:tc>
        <w:tc>
          <w:tcPr>
            <w:tcW w:w="5122" w:type="dxa"/>
          </w:tcPr>
          <w:p w:rsidR="004B67A2" w:rsidRPr="00B529FA" w:rsidRDefault="004B67A2" w:rsidP="00452440">
            <w:pPr>
              <w:ind w:right="13"/>
              <w:jc w:val="both"/>
              <w:rPr>
                <w:sz w:val="24"/>
                <w:szCs w:val="24"/>
              </w:rPr>
            </w:pPr>
            <w:r w:rsidRPr="00B529FA">
              <w:rPr>
                <w:sz w:val="24"/>
                <w:szCs w:val="24"/>
              </w:rPr>
              <w:t>Удельный расход условного топлива на выработку тепла, т.у.т/год</w:t>
            </w:r>
          </w:p>
        </w:tc>
        <w:tc>
          <w:tcPr>
            <w:tcW w:w="996" w:type="dxa"/>
          </w:tcPr>
          <w:p w:rsidR="004B67A2" w:rsidRPr="00B529FA" w:rsidRDefault="00D726C1" w:rsidP="00452440">
            <w:pPr>
              <w:rPr>
                <w:sz w:val="24"/>
                <w:szCs w:val="24"/>
              </w:rPr>
            </w:pPr>
            <w:r w:rsidRPr="00B529FA">
              <w:rPr>
                <w:sz w:val="24"/>
                <w:szCs w:val="24"/>
              </w:rPr>
              <w:t>2503,29</w:t>
            </w:r>
          </w:p>
        </w:tc>
        <w:tc>
          <w:tcPr>
            <w:tcW w:w="1079" w:type="dxa"/>
          </w:tcPr>
          <w:p w:rsidR="004B67A2" w:rsidRPr="00B529FA" w:rsidRDefault="00D726C1" w:rsidP="00452440">
            <w:pPr>
              <w:rPr>
                <w:sz w:val="24"/>
                <w:szCs w:val="24"/>
              </w:rPr>
            </w:pPr>
            <w:r w:rsidRPr="00B529FA">
              <w:rPr>
                <w:sz w:val="24"/>
                <w:szCs w:val="24"/>
              </w:rPr>
              <w:t>2710,99</w:t>
            </w:r>
          </w:p>
        </w:tc>
        <w:tc>
          <w:tcPr>
            <w:tcW w:w="996" w:type="dxa"/>
          </w:tcPr>
          <w:p w:rsidR="004B67A2" w:rsidRPr="00B529FA" w:rsidRDefault="00D726C1" w:rsidP="00452440">
            <w:pPr>
              <w:rPr>
                <w:sz w:val="24"/>
                <w:szCs w:val="24"/>
              </w:rPr>
            </w:pPr>
            <w:r w:rsidRPr="00B529FA">
              <w:rPr>
                <w:sz w:val="24"/>
                <w:szCs w:val="24"/>
              </w:rPr>
              <w:t>3684,72</w:t>
            </w:r>
          </w:p>
        </w:tc>
      </w:tr>
      <w:tr w:rsidR="00D726C1" w:rsidRPr="00B529FA" w:rsidTr="00114C67">
        <w:tc>
          <w:tcPr>
            <w:tcW w:w="845" w:type="dxa"/>
            <w:gridSpan w:val="2"/>
          </w:tcPr>
          <w:p w:rsidR="004B67A2" w:rsidRPr="00B529FA" w:rsidRDefault="004B67A2" w:rsidP="00452440">
            <w:pPr>
              <w:rPr>
                <w:sz w:val="24"/>
                <w:szCs w:val="24"/>
              </w:rPr>
            </w:pPr>
            <w:r w:rsidRPr="00B529FA">
              <w:rPr>
                <w:sz w:val="24"/>
                <w:szCs w:val="24"/>
              </w:rPr>
              <w:t>3.5</w:t>
            </w:r>
          </w:p>
        </w:tc>
        <w:tc>
          <w:tcPr>
            <w:tcW w:w="5122" w:type="dxa"/>
          </w:tcPr>
          <w:p w:rsidR="004B67A2" w:rsidRPr="00B529FA" w:rsidRDefault="004B67A2" w:rsidP="00452440">
            <w:pPr>
              <w:ind w:right="13"/>
              <w:jc w:val="both"/>
              <w:rPr>
                <w:sz w:val="24"/>
                <w:szCs w:val="24"/>
              </w:rPr>
            </w:pPr>
            <w:r w:rsidRPr="00B529FA">
              <w:rPr>
                <w:sz w:val="24"/>
                <w:szCs w:val="24"/>
              </w:rPr>
              <w:t>Расход натурального топлива на выработку тепла, тыс. м</w:t>
            </w:r>
            <w:r w:rsidRPr="00B529FA">
              <w:rPr>
                <w:sz w:val="24"/>
                <w:szCs w:val="24"/>
                <w:vertAlign w:val="superscript"/>
              </w:rPr>
              <w:t xml:space="preserve">3 </w:t>
            </w:r>
            <w:r w:rsidRPr="00B529FA">
              <w:rPr>
                <w:sz w:val="24"/>
                <w:szCs w:val="24"/>
              </w:rPr>
              <w:t>/год</w:t>
            </w:r>
          </w:p>
        </w:tc>
        <w:tc>
          <w:tcPr>
            <w:tcW w:w="996" w:type="dxa"/>
          </w:tcPr>
          <w:p w:rsidR="004B67A2" w:rsidRPr="00B529FA" w:rsidRDefault="00E11EA0" w:rsidP="00452440">
            <w:pPr>
              <w:rPr>
                <w:sz w:val="24"/>
                <w:szCs w:val="24"/>
              </w:rPr>
            </w:pPr>
            <w:r w:rsidRPr="00B529FA">
              <w:rPr>
                <w:sz w:val="24"/>
                <w:szCs w:val="24"/>
              </w:rPr>
              <w:t>1778,77</w:t>
            </w:r>
          </w:p>
        </w:tc>
        <w:tc>
          <w:tcPr>
            <w:tcW w:w="1079" w:type="dxa"/>
          </w:tcPr>
          <w:p w:rsidR="004B67A2" w:rsidRPr="00B529FA" w:rsidRDefault="002868E3" w:rsidP="00452440">
            <w:pPr>
              <w:rPr>
                <w:sz w:val="24"/>
                <w:szCs w:val="24"/>
              </w:rPr>
            </w:pPr>
            <w:r w:rsidRPr="00B529FA">
              <w:rPr>
                <w:sz w:val="24"/>
                <w:szCs w:val="24"/>
              </w:rPr>
              <w:t>1926,26</w:t>
            </w:r>
          </w:p>
        </w:tc>
        <w:tc>
          <w:tcPr>
            <w:tcW w:w="996" w:type="dxa"/>
          </w:tcPr>
          <w:p w:rsidR="004B67A2" w:rsidRPr="00B529FA" w:rsidRDefault="002868E3" w:rsidP="00452440">
            <w:pPr>
              <w:rPr>
                <w:sz w:val="24"/>
                <w:szCs w:val="24"/>
              </w:rPr>
            </w:pPr>
            <w:r w:rsidRPr="00B529FA">
              <w:rPr>
                <w:sz w:val="24"/>
                <w:szCs w:val="24"/>
              </w:rPr>
              <w:t>2618,26</w:t>
            </w:r>
          </w:p>
        </w:tc>
      </w:tr>
      <w:tr w:rsidR="00E11EA0" w:rsidRPr="00B529FA" w:rsidTr="00114C67">
        <w:tc>
          <w:tcPr>
            <w:tcW w:w="845" w:type="dxa"/>
            <w:gridSpan w:val="2"/>
          </w:tcPr>
          <w:p w:rsidR="00E11EA0" w:rsidRPr="00B529FA" w:rsidRDefault="00E11EA0" w:rsidP="00452440">
            <w:pPr>
              <w:rPr>
                <w:sz w:val="24"/>
                <w:szCs w:val="24"/>
              </w:rPr>
            </w:pPr>
            <w:r w:rsidRPr="00B529FA">
              <w:rPr>
                <w:sz w:val="24"/>
                <w:szCs w:val="24"/>
              </w:rPr>
              <w:t>4</w:t>
            </w:r>
          </w:p>
        </w:tc>
        <w:tc>
          <w:tcPr>
            <w:tcW w:w="8193" w:type="dxa"/>
            <w:gridSpan w:val="4"/>
          </w:tcPr>
          <w:p w:rsidR="00E11EA0" w:rsidRPr="00B529FA" w:rsidRDefault="00E11EA0" w:rsidP="00452440">
            <w:pPr>
              <w:rPr>
                <w:b/>
                <w:sz w:val="24"/>
                <w:szCs w:val="24"/>
              </w:rPr>
            </w:pPr>
            <w:r w:rsidRPr="00B529FA">
              <w:rPr>
                <w:b/>
                <w:sz w:val="24"/>
                <w:szCs w:val="24"/>
              </w:rPr>
              <w:t>р.п. Романовка, ул. Набережная, д.44</w:t>
            </w:r>
          </w:p>
        </w:tc>
      </w:tr>
      <w:tr w:rsidR="00E11EA0" w:rsidRPr="00B529FA" w:rsidTr="00114C67">
        <w:tc>
          <w:tcPr>
            <w:tcW w:w="845" w:type="dxa"/>
            <w:gridSpan w:val="2"/>
          </w:tcPr>
          <w:p w:rsidR="00E11EA0" w:rsidRPr="00B529FA" w:rsidRDefault="00E11EA0" w:rsidP="00452440">
            <w:pPr>
              <w:rPr>
                <w:sz w:val="24"/>
                <w:szCs w:val="24"/>
              </w:rPr>
            </w:pPr>
            <w:r w:rsidRPr="00B529FA">
              <w:rPr>
                <w:sz w:val="24"/>
                <w:szCs w:val="24"/>
              </w:rPr>
              <w:t>4.1</w:t>
            </w:r>
          </w:p>
        </w:tc>
        <w:tc>
          <w:tcPr>
            <w:tcW w:w="5122" w:type="dxa"/>
          </w:tcPr>
          <w:p w:rsidR="00E11EA0" w:rsidRPr="00B529FA" w:rsidRDefault="00E11EA0" w:rsidP="00452440">
            <w:pPr>
              <w:ind w:right="13"/>
              <w:jc w:val="both"/>
              <w:rPr>
                <w:sz w:val="24"/>
                <w:szCs w:val="24"/>
              </w:rPr>
            </w:pPr>
            <w:r w:rsidRPr="00B529FA">
              <w:rPr>
                <w:sz w:val="24"/>
                <w:szCs w:val="24"/>
              </w:rPr>
              <w:t>Вид топлива</w:t>
            </w:r>
          </w:p>
        </w:tc>
        <w:tc>
          <w:tcPr>
            <w:tcW w:w="3071" w:type="dxa"/>
            <w:gridSpan w:val="3"/>
          </w:tcPr>
          <w:p w:rsidR="00E11EA0" w:rsidRPr="00B529FA" w:rsidRDefault="00E11EA0" w:rsidP="00452440">
            <w:pPr>
              <w:rPr>
                <w:sz w:val="24"/>
                <w:szCs w:val="24"/>
              </w:rPr>
            </w:pPr>
            <w:r w:rsidRPr="00B529FA">
              <w:rPr>
                <w:sz w:val="24"/>
                <w:szCs w:val="24"/>
              </w:rPr>
              <w:t>Природный газ</w:t>
            </w:r>
          </w:p>
        </w:tc>
      </w:tr>
      <w:tr w:rsidR="00D726C1" w:rsidRPr="00B529FA" w:rsidTr="00114C67">
        <w:tc>
          <w:tcPr>
            <w:tcW w:w="845" w:type="dxa"/>
            <w:gridSpan w:val="2"/>
          </w:tcPr>
          <w:p w:rsidR="004B67A2" w:rsidRPr="00B529FA" w:rsidRDefault="004B67A2" w:rsidP="00452440">
            <w:pPr>
              <w:rPr>
                <w:sz w:val="24"/>
                <w:szCs w:val="24"/>
              </w:rPr>
            </w:pPr>
            <w:r w:rsidRPr="00B529FA">
              <w:rPr>
                <w:sz w:val="24"/>
                <w:szCs w:val="24"/>
              </w:rPr>
              <w:t>4.2</w:t>
            </w:r>
          </w:p>
        </w:tc>
        <w:tc>
          <w:tcPr>
            <w:tcW w:w="5122" w:type="dxa"/>
          </w:tcPr>
          <w:p w:rsidR="004B67A2" w:rsidRPr="00B529FA" w:rsidRDefault="004B67A2" w:rsidP="00452440">
            <w:pPr>
              <w:ind w:right="13"/>
              <w:jc w:val="both"/>
              <w:rPr>
                <w:sz w:val="24"/>
                <w:szCs w:val="24"/>
              </w:rPr>
            </w:pPr>
            <w:r w:rsidRPr="00B529FA">
              <w:rPr>
                <w:sz w:val="24"/>
                <w:szCs w:val="24"/>
              </w:rPr>
              <w:t>Производство тепловой энергии, Гкал/год</w:t>
            </w:r>
          </w:p>
        </w:tc>
        <w:tc>
          <w:tcPr>
            <w:tcW w:w="996" w:type="dxa"/>
          </w:tcPr>
          <w:p w:rsidR="004B67A2" w:rsidRPr="00B529FA" w:rsidRDefault="00D52035" w:rsidP="00452440">
            <w:pPr>
              <w:rPr>
                <w:sz w:val="24"/>
                <w:szCs w:val="24"/>
              </w:rPr>
            </w:pPr>
            <w:r w:rsidRPr="00B529FA">
              <w:rPr>
                <w:sz w:val="24"/>
                <w:szCs w:val="24"/>
              </w:rPr>
              <w:t>107</w:t>
            </w:r>
          </w:p>
        </w:tc>
        <w:tc>
          <w:tcPr>
            <w:tcW w:w="1079" w:type="dxa"/>
          </w:tcPr>
          <w:p w:rsidR="004B67A2" w:rsidRPr="00B529FA" w:rsidRDefault="00D52035" w:rsidP="00452440">
            <w:pPr>
              <w:rPr>
                <w:sz w:val="24"/>
                <w:szCs w:val="24"/>
              </w:rPr>
            </w:pPr>
            <w:r w:rsidRPr="00B529FA">
              <w:rPr>
                <w:sz w:val="24"/>
                <w:szCs w:val="24"/>
              </w:rPr>
              <w:t>107</w:t>
            </w:r>
          </w:p>
        </w:tc>
        <w:tc>
          <w:tcPr>
            <w:tcW w:w="996" w:type="dxa"/>
          </w:tcPr>
          <w:p w:rsidR="004B67A2" w:rsidRPr="00B529FA" w:rsidRDefault="00D52035" w:rsidP="00452440">
            <w:pPr>
              <w:rPr>
                <w:sz w:val="24"/>
                <w:szCs w:val="24"/>
              </w:rPr>
            </w:pPr>
            <w:r w:rsidRPr="00B529FA">
              <w:rPr>
                <w:sz w:val="24"/>
                <w:szCs w:val="24"/>
              </w:rPr>
              <w:t>107</w:t>
            </w:r>
          </w:p>
        </w:tc>
      </w:tr>
      <w:tr w:rsidR="008358F6" w:rsidRPr="00B529FA" w:rsidTr="00114C67">
        <w:tc>
          <w:tcPr>
            <w:tcW w:w="845" w:type="dxa"/>
            <w:gridSpan w:val="2"/>
          </w:tcPr>
          <w:p w:rsidR="008358F6" w:rsidRPr="00B529FA" w:rsidRDefault="008358F6" w:rsidP="00452440">
            <w:pPr>
              <w:rPr>
                <w:sz w:val="24"/>
                <w:szCs w:val="24"/>
              </w:rPr>
            </w:pPr>
            <w:r w:rsidRPr="00B529FA">
              <w:rPr>
                <w:sz w:val="24"/>
                <w:szCs w:val="24"/>
              </w:rPr>
              <w:t>4.3</w:t>
            </w:r>
          </w:p>
        </w:tc>
        <w:tc>
          <w:tcPr>
            <w:tcW w:w="5122" w:type="dxa"/>
          </w:tcPr>
          <w:p w:rsidR="008358F6" w:rsidRPr="00B529FA" w:rsidRDefault="008358F6" w:rsidP="00452440">
            <w:pPr>
              <w:ind w:right="13"/>
              <w:jc w:val="both"/>
              <w:rPr>
                <w:sz w:val="24"/>
                <w:szCs w:val="24"/>
              </w:rPr>
            </w:pPr>
            <w:r w:rsidRPr="00B529FA">
              <w:rPr>
                <w:sz w:val="24"/>
                <w:szCs w:val="24"/>
              </w:rPr>
              <w:t>Расход условного топлива на выработку теплоты, т.у.т/год</w:t>
            </w:r>
          </w:p>
        </w:tc>
        <w:tc>
          <w:tcPr>
            <w:tcW w:w="996" w:type="dxa"/>
          </w:tcPr>
          <w:p w:rsidR="008358F6" w:rsidRPr="00B529FA" w:rsidRDefault="008358F6" w:rsidP="00452440">
            <w:pPr>
              <w:rPr>
                <w:sz w:val="24"/>
                <w:szCs w:val="24"/>
              </w:rPr>
            </w:pPr>
            <w:r w:rsidRPr="00B529FA">
              <w:rPr>
                <w:sz w:val="24"/>
                <w:szCs w:val="24"/>
              </w:rPr>
              <w:t>123,05</w:t>
            </w:r>
          </w:p>
        </w:tc>
        <w:tc>
          <w:tcPr>
            <w:tcW w:w="1079" w:type="dxa"/>
          </w:tcPr>
          <w:p w:rsidR="008358F6" w:rsidRPr="00B529FA" w:rsidRDefault="008358F6" w:rsidP="00452440">
            <w:pPr>
              <w:rPr>
                <w:sz w:val="24"/>
                <w:szCs w:val="24"/>
              </w:rPr>
            </w:pPr>
            <w:r w:rsidRPr="00B529FA">
              <w:rPr>
                <w:sz w:val="24"/>
                <w:szCs w:val="24"/>
              </w:rPr>
              <w:t>123,05</w:t>
            </w:r>
          </w:p>
        </w:tc>
        <w:tc>
          <w:tcPr>
            <w:tcW w:w="996" w:type="dxa"/>
          </w:tcPr>
          <w:p w:rsidR="008358F6" w:rsidRPr="00B529FA" w:rsidRDefault="008358F6" w:rsidP="00452440">
            <w:pPr>
              <w:rPr>
                <w:sz w:val="24"/>
                <w:szCs w:val="24"/>
              </w:rPr>
            </w:pPr>
            <w:r w:rsidRPr="00B529FA">
              <w:rPr>
                <w:sz w:val="24"/>
                <w:szCs w:val="24"/>
              </w:rPr>
              <w:t>123,05</w:t>
            </w:r>
          </w:p>
        </w:tc>
      </w:tr>
      <w:tr w:rsidR="008358F6" w:rsidRPr="00B529FA" w:rsidTr="00114C67">
        <w:tc>
          <w:tcPr>
            <w:tcW w:w="845" w:type="dxa"/>
            <w:gridSpan w:val="2"/>
          </w:tcPr>
          <w:p w:rsidR="008358F6" w:rsidRPr="00B529FA" w:rsidRDefault="008358F6" w:rsidP="00452440">
            <w:pPr>
              <w:rPr>
                <w:sz w:val="24"/>
                <w:szCs w:val="24"/>
              </w:rPr>
            </w:pPr>
            <w:r w:rsidRPr="00B529FA">
              <w:rPr>
                <w:sz w:val="24"/>
                <w:szCs w:val="24"/>
              </w:rPr>
              <w:t>4.4</w:t>
            </w:r>
          </w:p>
        </w:tc>
        <w:tc>
          <w:tcPr>
            <w:tcW w:w="5122" w:type="dxa"/>
          </w:tcPr>
          <w:p w:rsidR="008358F6" w:rsidRPr="00B529FA" w:rsidRDefault="008358F6" w:rsidP="00452440">
            <w:pPr>
              <w:ind w:right="13"/>
              <w:jc w:val="both"/>
              <w:rPr>
                <w:sz w:val="24"/>
                <w:szCs w:val="24"/>
              </w:rPr>
            </w:pPr>
            <w:r w:rsidRPr="00B529FA">
              <w:rPr>
                <w:sz w:val="24"/>
                <w:szCs w:val="24"/>
              </w:rPr>
              <w:t>Удельный расход условного топлива на выработку тепла, т.у.т/год</w:t>
            </w:r>
          </w:p>
        </w:tc>
        <w:tc>
          <w:tcPr>
            <w:tcW w:w="996" w:type="dxa"/>
          </w:tcPr>
          <w:p w:rsidR="008358F6" w:rsidRPr="00B529FA" w:rsidRDefault="008358F6" w:rsidP="00452440">
            <w:pPr>
              <w:rPr>
                <w:sz w:val="24"/>
                <w:szCs w:val="24"/>
              </w:rPr>
            </w:pPr>
            <w:r w:rsidRPr="00B529FA">
              <w:rPr>
                <w:sz w:val="24"/>
                <w:szCs w:val="24"/>
              </w:rPr>
              <w:t>123,48</w:t>
            </w:r>
          </w:p>
        </w:tc>
        <w:tc>
          <w:tcPr>
            <w:tcW w:w="1079" w:type="dxa"/>
          </w:tcPr>
          <w:p w:rsidR="008358F6" w:rsidRPr="00B529FA" w:rsidRDefault="008358F6" w:rsidP="00452440">
            <w:pPr>
              <w:rPr>
                <w:sz w:val="24"/>
                <w:szCs w:val="24"/>
              </w:rPr>
            </w:pPr>
            <w:r w:rsidRPr="00B529FA">
              <w:rPr>
                <w:sz w:val="24"/>
                <w:szCs w:val="24"/>
              </w:rPr>
              <w:t>123,48</w:t>
            </w:r>
          </w:p>
        </w:tc>
        <w:tc>
          <w:tcPr>
            <w:tcW w:w="996" w:type="dxa"/>
          </w:tcPr>
          <w:p w:rsidR="008358F6" w:rsidRPr="00B529FA" w:rsidRDefault="008358F6" w:rsidP="00452440">
            <w:pPr>
              <w:rPr>
                <w:sz w:val="24"/>
                <w:szCs w:val="24"/>
              </w:rPr>
            </w:pPr>
            <w:r w:rsidRPr="00B529FA">
              <w:rPr>
                <w:sz w:val="24"/>
                <w:szCs w:val="24"/>
              </w:rPr>
              <w:t>123,48</w:t>
            </w:r>
          </w:p>
        </w:tc>
      </w:tr>
      <w:tr w:rsidR="008358F6" w:rsidRPr="00B529FA" w:rsidTr="00114C67">
        <w:tc>
          <w:tcPr>
            <w:tcW w:w="828" w:type="dxa"/>
          </w:tcPr>
          <w:p w:rsidR="008358F6" w:rsidRPr="00B529FA" w:rsidRDefault="008358F6" w:rsidP="00452440">
            <w:pPr>
              <w:rPr>
                <w:sz w:val="24"/>
                <w:szCs w:val="24"/>
              </w:rPr>
            </w:pPr>
            <w:r w:rsidRPr="00B529FA">
              <w:rPr>
                <w:sz w:val="24"/>
                <w:szCs w:val="24"/>
              </w:rPr>
              <w:t>4.5</w:t>
            </w:r>
          </w:p>
        </w:tc>
        <w:tc>
          <w:tcPr>
            <w:tcW w:w="5139" w:type="dxa"/>
            <w:gridSpan w:val="2"/>
          </w:tcPr>
          <w:p w:rsidR="008358F6" w:rsidRPr="00B529FA" w:rsidRDefault="008358F6" w:rsidP="00452440">
            <w:pPr>
              <w:ind w:right="13"/>
              <w:jc w:val="both"/>
              <w:rPr>
                <w:sz w:val="24"/>
                <w:szCs w:val="24"/>
              </w:rPr>
            </w:pPr>
            <w:r w:rsidRPr="00B529FA">
              <w:rPr>
                <w:sz w:val="24"/>
                <w:szCs w:val="24"/>
              </w:rPr>
              <w:t>Расход натурального топлива на выработку тепла, тыс. м</w:t>
            </w:r>
            <w:r w:rsidRPr="00B529FA">
              <w:rPr>
                <w:sz w:val="24"/>
                <w:szCs w:val="24"/>
                <w:vertAlign w:val="superscript"/>
              </w:rPr>
              <w:t xml:space="preserve">3 </w:t>
            </w:r>
            <w:r w:rsidRPr="00B529FA">
              <w:rPr>
                <w:sz w:val="24"/>
                <w:szCs w:val="24"/>
              </w:rPr>
              <w:t>/год</w:t>
            </w:r>
          </w:p>
        </w:tc>
        <w:tc>
          <w:tcPr>
            <w:tcW w:w="996" w:type="dxa"/>
          </w:tcPr>
          <w:p w:rsidR="008358F6" w:rsidRPr="00B529FA" w:rsidRDefault="008358F6" w:rsidP="00452440">
            <w:pPr>
              <w:rPr>
                <w:sz w:val="24"/>
                <w:szCs w:val="24"/>
              </w:rPr>
            </w:pPr>
            <w:r w:rsidRPr="00B529FA">
              <w:rPr>
                <w:sz w:val="24"/>
                <w:szCs w:val="24"/>
              </w:rPr>
              <w:t>87,74</w:t>
            </w:r>
          </w:p>
        </w:tc>
        <w:tc>
          <w:tcPr>
            <w:tcW w:w="1079" w:type="dxa"/>
          </w:tcPr>
          <w:p w:rsidR="008358F6" w:rsidRPr="00B529FA" w:rsidRDefault="008358F6" w:rsidP="00452440">
            <w:pPr>
              <w:rPr>
                <w:sz w:val="24"/>
                <w:szCs w:val="24"/>
              </w:rPr>
            </w:pPr>
            <w:r w:rsidRPr="00B529FA">
              <w:rPr>
                <w:sz w:val="24"/>
                <w:szCs w:val="24"/>
              </w:rPr>
              <w:t>87,74</w:t>
            </w:r>
          </w:p>
        </w:tc>
        <w:tc>
          <w:tcPr>
            <w:tcW w:w="996" w:type="dxa"/>
          </w:tcPr>
          <w:p w:rsidR="008358F6" w:rsidRPr="00B529FA" w:rsidRDefault="008358F6" w:rsidP="00452440">
            <w:pPr>
              <w:rPr>
                <w:sz w:val="24"/>
                <w:szCs w:val="24"/>
              </w:rPr>
            </w:pPr>
            <w:r w:rsidRPr="00B529FA">
              <w:rPr>
                <w:sz w:val="24"/>
                <w:szCs w:val="24"/>
              </w:rPr>
              <w:t>87,74</w:t>
            </w:r>
          </w:p>
        </w:tc>
      </w:tr>
      <w:tr w:rsidR="00FD65A1" w:rsidRPr="00B529FA" w:rsidTr="00114C67">
        <w:tc>
          <w:tcPr>
            <w:tcW w:w="828" w:type="dxa"/>
          </w:tcPr>
          <w:p w:rsidR="00FD65A1" w:rsidRPr="00B529FA" w:rsidRDefault="00FD65A1" w:rsidP="00452440">
            <w:pPr>
              <w:rPr>
                <w:sz w:val="24"/>
                <w:szCs w:val="24"/>
              </w:rPr>
            </w:pPr>
            <w:r w:rsidRPr="00B529FA">
              <w:rPr>
                <w:sz w:val="24"/>
                <w:szCs w:val="24"/>
              </w:rPr>
              <w:t>5</w:t>
            </w:r>
          </w:p>
        </w:tc>
        <w:tc>
          <w:tcPr>
            <w:tcW w:w="8210" w:type="dxa"/>
            <w:gridSpan w:val="5"/>
          </w:tcPr>
          <w:p w:rsidR="00FD65A1" w:rsidRPr="00B529FA" w:rsidRDefault="00FD65A1" w:rsidP="00452440">
            <w:pPr>
              <w:rPr>
                <w:b/>
                <w:sz w:val="24"/>
                <w:szCs w:val="24"/>
              </w:rPr>
            </w:pPr>
            <w:r w:rsidRPr="00B529FA">
              <w:rPr>
                <w:b/>
                <w:sz w:val="24"/>
                <w:szCs w:val="24"/>
              </w:rPr>
              <w:t>р.п. Романовка, ул. Советская, д.126</w:t>
            </w:r>
          </w:p>
        </w:tc>
      </w:tr>
      <w:tr w:rsidR="00FD65A1" w:rsidRPr="00B529FA" w:rsidTr="00114C67">
        <w:tc>
          <w:tcPr>
            <w:tcW w:w="828" w:type="dxa"/>
          </w:tcPr>
          <w:p w:rsidR="00FD65A1" w:rsidRPr="00B529FA" w:rsidRDefault="00FD65A1" w:rsidP="00452440">
            <w:pPr>
              <w:rPr>
                <w:sz w:val="24"/>
                <w:szCs w:val="24"/>
              </w:rPr>
            </w:pPr>
            <w:r w:rsidRPr="00B529FA">
              <w:rPr>
                <w:sz w:val="24"/>
                <w:szCs w:val="24"/>
              </w:rPr>
              <w:t>5.1</w:t>
            </w:r>
          </w:p>
        </w:tc>
        <w:tc>
          <w:tcPr>
            <w:tcW w:w="5139" w:type="dxa"/>
            <w:gridSpan w:val="2"/>
          </w:tcPr>
          <w:p w:rsidR="00FD65A1" w:rsidRPr="00B529FA" w:rsidRDefault="00FD65A1" w:rsidP="00452440">
            <w:pPr>
              <w:ind w:right="13"/>
              <w:jc w:val="both"/>
              <w:rPr>
                <w:sz w:val="24"/>
                <w:szCs w:val="24"/>
              </w:rPr>
            </w:pPr>
            <w:r w:rsidRPr="00B529FA">
              <w:rPr>
                <w:sz w:val="24"/>
                <w:szCs w:val="24"/>
              </w:rPr>
              <w:t>Вид топлива</w:t>
            </w:r>
          </w:p>
        </w:tc>
        <w:tc>
          <w:tcPr>
            <w:tcW w:w="3071" w:type="dxa"/>
            <w:gridSpan w:val="3"/>
          </w:tcPr>
          <w:p w:rsidR="00FD65A1" w:rsidRPr="00B529FA" w:rsidRDefault="00E11EA0" w:rsidP="00452440">
            <w:pPr>
              <w:rPr>
                <w:b/>
                <w:sz w:val="24"/>
                <w:szCs w:val="24"/>
              </w:rPr>
            </w:pPr>
            <w:r w:rsidRPr="00B529FA">
              <w:rPr>
                <w:sz w:val="24"/>
                <w:szCs w:val="24"/>
              </w:rPr>
              <w:t>Природный газ</w:t>
            </w:r>
          </w:p>
        </w:tc>
      </w:tr>
      <w:tr w:rsidR="00D726C1" w:rsidRPr="00B529FA" w:rsidTr="00114C67">
        <w:tc>
          <w:tcPr>
            <w:tcW w:w="828" w:type="dxa"/>
          </w:tcPr>
          <w:p w:rsidR="004B67A2" w:rsidRPr="00B529FA" w:rsidRDefault="004B67A2" w:rsidP="00452440">
            <w:pPr>
              <w:rPr>
                <w:sz w:val="24"/>
                <w:szCs w:val="24"/>
              </w:rPr>
            </w:pPr>
            <w:r w:rsidRPr="00B529FA">
              <w:rPr>
                <w:sz w:val="24"/>
                <w:szCs w:val="24"/>
              </w:rPr>
              <w:t>5.2</w:t>
            </w:r>
          </w:p>
        </w:tc>
        <w:tc>
          <w:tcPr>
            <w:tcW w:w="5139" w:type="dxa"/>
            <w:gridSpan w:val="2"/>
          </w:tcPr>
          <w:p w:rsidR="004B67A2" w:rsidRPr="00B529FA" w:rsidRDefault="004B67A2" w:rsidP="00452440">
            <w:pPr>
              <w:ind w:right="13"/>
              <w:jc w:val="both"/>
              <w:rPr>
                <w:sz w:val="24"/>
                <w:szCs w:val="24"/>
              </w:rPr>
            </w:pPr>
            <w:r w:rsidRPr="00B529FA">
              <w:rPr>
                <w:sz w:val="24"/>
                <w:szCs w:val="24"/>
              </w:rPr>
              <w:t>Производство тепловой энергии, Гкал/год</w:t>
            </w:r>
          </w:p>
        </w:tc>
        <w:tc>
          <w:tcPr>
            <w:tcW w:w="996" w:type="dxa"/>
          </w:tcPr>
          <w:p w:rsidR="006608AA" w:rsidRPr="00B529FA" w:rsidRDefault="006608AA" w:rsidP="00452440">
            <w:pPr>
              <w:rPr>
                <w:sz w:val="24"/>
                <w:szCs w:val="24"/>
              </w:rPr>
            </w:pPr>
            <w:r w:rsidRPr="00B529FA">
              <w:rPr>
                <w:sz w:val="24"/>
                <w:szCs w:val="24"/>
              </w:rPr>
              <w:t>282</w:t>
            </w:r>
          </w:p>
          <w:p w:rsidR="004B67A2" w:rsidRPr="00B529FA" w:rsidRDefault="004B67A2" w:rsidP="00452440">
            <w:pPr>
              <w:rPr>
                <w:b/>
                <w:sz w:val="24"/>
                <w:szCs w:val="24"/>
              </w:rPr>
            </w:pPr>
          </w:p>
        </w:tc>
        <w:tc>
          <w:tcPr>
            <w:tcW w:w="1079" w:type="dxa"/>
          </w:tcPr>
          <w:p w:rsidR="004B67A2" w:rsidRPr="00B529FA" w:rsidRDefault="00FD65A1" w:rsidP="00452440">
            <w:pPr>
              <w:rPr>
                <w:sz w:val="24"/>
                <w:szCs w:val="24"/>
              </w:rPr>
            </w:pPr>
            <w:r w:rsidRPr="00B529FA">
              <w:rPr>
                <w:sz w:val="24"/>
                <w:szCs w:val="24"/>
              </w:rPr>
              <w:t>320</w:t>
            </w:r>
          </w:p>
        </w:tc>
        <w:tc>
          <w:tcPr>
            <w:tcW w:w="996" w:type="dxa"/>
          </w:tcPr>
          <w:p w:rsidR="004B67A2" w:rsidRPr="00B529FA" w:rsidRDefault="00FD65A1" w:rsidP="00452440">
            <w:pPr>
              <w:rPr>
                <w:sz w:val="24"/>
                <w:szCs w:val="24"/>
              </w:rPr>
            </w:pPr>
            <w:r w:rsidRPr="00B529FA">
              <w:rPr>
                <w:sz w:val="24"/>
                <w:szCs w:val="24"/>
              </w:rPr>
              <w:t>320</w:t>
            </w:r>
          </w:p>
        </w:tc>
      </w:tr>
      <w:tr w:rsidR="00D726C1" w:rsidRPr="00B529FA" w:rsidTr="00114C67">
        <w:tc>
          <w:tcPr>
            <w:tcW w:w="828" w:type="dxa"/>
          </w:tcPr>
          <w:p w:rsidR="004B67A2" w:rsidRPr="00B529FA" w:rsidRDefault="004B67A2" w:rsidP="00452440">
            <w:pPr>
              <w:rPr>
                <w:sz w:val="24"/>
                <w:szCs w:val="24"/>
              </w:rPr>
            </w:pPr>
            <w:r w:rsidRPr="00B529FA">
              <w:rPr>
                <w:sz w:val="24"/>
                <w:szCs w:val="24"/>
              </w:rPr>
              <w:t>5.3</w:t>
            </w:r>
          </w:p>
        </w:tc>
        <w:tc>
          <w:tcPr>
            <w:tcW w:w="5139" w:type="dxa"/>
            <w:gridSpan w:val="2"/>
          </w:tcPr>
          <w:p w:rsidR="004B67A2" w:rsidRPr="00B529FA" w:rsidRDefault="004B67A2" w:rsidP="00452440">
            <w:pPr>
              <w:ind w:right="13"/>
              <w:jc w:val="both"/>
              <w:rPr>
                <w:sz w:val="24"/>
                <w:szCs w:val="24"/>
              </w:rPr>
            </w:pPr>
            <w:r w:rsidRPr="00B529FA">
              <w:rPr>
                <w:sz w:val="24"/>
                <w:szCs w:val="24"/>
              </w:rPr>
              <w:t>Расход условного топлива на выработку теплоты, т.у.т/год</w:t>
            </w:r>
          </w:p>
        </w:tc>
        <w:tc>
          <w:tcPr>
            <w:tcW w:w="996" w:type="dxa"/>
          </w:tcPr>
          <w:p w:rsidR="004B67A2" w:rsidRPr="00B529FA" w:rsidRDefault="002868E3" w:rsidP="00452440">
            <w:pPr>
              <w:rPr>
                <w:sz w:val="24"/>
                <w:szCs w:val="24"/>
              </w:rPr>
            </w:pPr>
            <w:r w:rsidRPr="00B529FA">
              <w:rPr>
                <w:sz w:val="24"/>
                <w:szCs w:val="24"/>
              </w:rPr>
              <w:t>324,3</w:t>
            </w:r>
          </w:p>
        </w:tc>
        <w:tc>
          <w:tcPr>
            <w:tcW w:w="1079" w:type="dxa"/>
          </w:tcPr>
          <w:p w:rsidR="004B67A2" w:rsidRPr="00B529FA" w:rsidRDefault="002868E3" w:rsidP="00452440">
            <w:pPr>
              <w:rPr>
                <w:sz w:val="24"/>
                <w:szCs w:val="24"/>
              </w:rPr>
            </w:pPr>
            <w:r w:rsidRPr="00B529FA">
              <w:rPr>
                <w:sz w:val="24"/>
                <w:szCs w:val="24"/>
              </w:rPr>
              <w:t>368</w:t>
            </w:r>
          </w:p>
        </w:tc>
        <w:tc>
          <w:tcPr>
            <w:tcW w:w="996" w:type="dxa"/>
          </w:tcPr>
          <w:p w:rsidR="004B67A2" w:rsidRPr="00B529FA" w:rsidRDefault="002868E3" w:rsidP="00452440">
            <w:pPr>
              <w:rPr>
                <w:sz w:val="24"/>
                <w:szCs w:val="24"/>
              </w:rPr>
            </w:pPr>
            <w:r w:rsidRPr="00B529FA">
              <w:rPr>
                <w:sz w:val="24"/>
                <w:szCs w:val="24"/>
              </w:rPr>
              <w:t>368</w:t>
            </w:r>
          </w:p>
        </w:tc>
      </w:tr>
      <w:tr w:rsidR="00D726C1" w:rsidRPr="00B529FA" w:rsidTr="00114C67">
        <w:tc>
          <w:tcPr>
            <w:tcW w:w="828" w:type="dxa"/>
          </w:tcPr>
          <w:p w:rsidR="004B67A2" w:rsidRPr="00B529FA" w:rsidRDefault="004B67A2" w:rsidP="00452440">
            <w:pPr>
              <w:rPr>
                <w:sz w:val="24"/>
                <w:szCs w:val="24"/>
              </w:rPr>
            </w:pPr>
            <w:r w:rsidRPr="00B529FA">
              <w:rPr>
                <w:sz w:val="24"/>
                <w:szCs w:val="24"/>
              </w:rPr>
              <w:t>5.4</w:t>
            </w:r>
          </w:p>
        </w:tc>
        <w:tc>
          <w:tcPr>
            <w:tcW w:w="5139" w:type="dxa"/>
            <w:gridSpan w:val="2"/>
          </w:tcPr>
          <w:p w:rsidR="004B67A2" w:rsidRPr="00B529FA" w:rsidRDefault="004B67A2" w:rsidP="00452440">
            <w:pPr>
              <w:ind w:right="13"/>
              <w:jc w:val="both"/>
              <w:rPr>
                <w:sz w:val="24"/>
                <w:szCs w:val="24"/>
              </w:rPr>
            </w:pPr>
            <w:r w:rsidRPr="00B529FA">
              <w:rPr>
                <w:sz w:val="24"/>
                <w:szCs w:val="24"/>
              </w:rPr>
              <w:t>Удельный расход условного топлива на выработку тепла, т.у.т/год</w:t>
            </w:r>
          </w:p>
        </w:tc>
        <w:tc>
          <w:tcPr>
            <w:tcW w:w="996" w:type="dxa"/>
          </w:tcPr>
          <w:p w:rsidR="004B67A2" w:rsidRPr="00B529FA" w:rsidRDefault="00D726C1" w:rsidP="00452440">
            <w:pPr>
              <w:rPr>
                <w:sz w:val="24"/>
                <w:szCs w:val="24"/>
              </w:rPr>
            </w:pPr>
            <w:r w:rsidRPr="00B529FA">
              <w:rPr>
                <w:sz w:val="24"/>
                <w:szCs w:val="24"/>
              </w:rPr>
              <w:t>325,43</w:t>
            </w:r>
          </w:p>
        </w:tc>
        <w:tc>
          <w:tcPr>
            <w:tcW w:w="1079" w:type="dxa"/>
          </w:tcPr>
          <w:p w:rsidR="004B67A2" w:rsidRPr="00B529FA" w:rsidRDefault="00D726C1" w:rsidP="00452440">
            <w:pPr>
              <w:rPr>
                <w:sz w:val="24"/>
                <w:szCs w:val="24"/>
              </w:rPr>
            </w:pPr>
            <w:r w:rsidRPr="00B529FA">
              <w:rPr>
                <w:sz w:val="24"/>
                <w:szCs w:val="24"/>
              </w:rPr>
              <w:t>369,28</w:t>
            </w:r>
          </w:p>
        </w:tc>
        <w:tc>
          <w:tcPr>
            <w:tcW w:w="996" w:type="dxa"/>
          </w:tcPr>
          <w:p w:rsidR="004B67A2" w:rsidRPr="00B529FA" w:rsidRDefault="00D726C1" w:rsidP="00452440">
            <w:pPr>
              <w:rPr>
                <w:sz w:val="24"/>
                <w:szCs w:val="24"/>
              </w:rPr>
            </w:pPr>
            <w:r w:rsidRPr="00B529FA">
              <w:rPr>
                <w:sz w:val="24"/>
                <w:szCs w:val="24"/>
              </w:rPr>
              <w:t>369,28</w:t>
            </w:r>
          </w:p>
        </w:tc>
      </w:tr>
      <w:tr w:rsidR="00D726C1" w:rsidRPr="00B529FA" w:rsidTr="00114C67">
        <w:tc>
          <w:tcPr>
            <w:tcW w:w="828" w:type="dxa"/>
          </w:tcPr>
          <w:p w:rsidR="004B67A2" w:rsidRPr="00B529FA" w:rsidRDefault="004B67A2" w:rsidP="00452440">
            <w:pPr>
              <w:rPr>
                <w:sz w:val="24"/>
                <w:szCs w:val="24"/>
              </w:rPr>
            </w:pPr>
            <w:r w:rsidRPr="00B529FA">
              <w:rPr>
                <w:sz w:val="24"/>
                <w:szCs w:val="24"/>
              </w:rPr>
              <w:t>5.5</w:t>
            </w:r>
          </w:p>
        </w:tc>
        <w:tc>
          <w:tcPr>
            <w:tcW w:w="5139" w:type="dxa"/>
            <w:gridSpan w:val="2"/>
          </w:tcPr>
          <w:p w:rsidR="004B67A2" w:rsidRPr="00B529FA" w:rsidRDefault="004B67A2" w:rsidP="00452440">
            <w:pPr>
              <w:ind w:right="13"/>
              <w:jc w:val="both"/>
              <w:rPr>
                <w:sz w:val="24"/>
                <w:szCs w:val="24"/>
              </w:rPr>
            </w:pPr>
            <w:r w:rsidRPr="00B529FA">
              <w:rPr>
                <w:sz w:val="24"/>
                <w:szCs w:val="24"/>
              </w:rPr>
              <w:t>Расход натурального топлива на выработку тепла, тыс. м</w:t>
            </w:r>
            <w:r w:rsidRPr="00B529FA">
              <w:rPr>
                <w:sz w:val="24"/>
                <w:szCs w:val="24"/>
                <w:vertAlign w:val="superscript"/>
              </w:rPr>
              <w:t xml:space="preserve">3 </w:t>
            </w:r>
            <w:r w:rsidRPr="00B529FA">
              <w:rPr>
                <w:sz w:val="24"/>
                <w:szCs w:val="24"/>
              </w:rPr>
              <w:t>/год</w:t>
            </w:r>
          </w:p>
        </w:tc>
        <w:tc>
          <w:tcPr>
            <w:tcW w:w="996" w:type="dxa"/>
          </w:tcPr>
          <w:p w:rsidR="004B67A2" w:rsidRPr="00B529FA" w:rsidRDefault="002868E3" w:rsidP="00452440">
            <w:pPr>
              <w:rPr>
                <w:sz w:val="24"/>
                <w:szCs w:val="24"/>
              </w:rPr>
            </w:pPr>
            <w:r w:rsidRPr="00B529FA">
              <w:rPr>
                <w:sz w:val="24"/>
                <w:szCs w:val="24"/>
              </w:rPr>
              <w:t>231,24</w:t>
            </w:r>
          </w:p>
        </w:tc>
        <w:tc>
          <w:tcPr>
            <w:tcW w:w="1079" w:type="dxa"/>
          </w:tcPr>
          <w:p w:rsidR="004B67A2" w:rsidRPr="00B529FA" w:rsidRDefault="002868E3" w:rsidP="00452440">
            <w:pPr>
              <w:rPr>
                <w:sz w:val="24"/>
                <w:szCs w:val="24"/>
              </w:rPr>
            </w:pPr>
            <w:r w:rsidRPr="00B529FA">
              <w:rPr>
                <w:sz w:val="24"/>
                <w:szCs w:val="24"/>
              </w:rPr>
              <w:t>262,4</w:t>
            </w:r>
          </w:p>
        </w:tc>
        <w:tc>
          <w:tcPr>
            <w:tcW w:w="996" w:type="dxa"/>
          </w:tcPr>
          <w:p w:rsidR="004B67A2" w:rsidRPr="00B529FA" w:rsidRDefault="002868E3" w:rsidP="00452440">
            <w:pPr>
              <w:rPr>
                <w:sz w:val="24"/>
                <w:szCs w:val="24"/>
              </w:rPr>
            </w:pPr>
            <w:r w:rsidRPr="00B529FA">
              <w:rPr>
                <w:sz w:val="24"/>
                <w:szCs w:val="24"/>
              </w:rPr>
              <w:t>262,4</w:t>
            </w:r>
          </w:p>
        </w:tc>
      </w:tr>
      <w:tr w:rsidR="00FD65A1" w:rsidRPr="00B529FA" w:rsidTr="00114C67">
        <w:tc>
          <w:tcPr>
            <w:tcW w:w="828" w:type="dxa"/>
          </w:tcPr>
          <w:p w:rsidR="00FD65A1" w:rsidRPr="00B529FA" w:rsidRDefault="00FD65A1" w:rsidP="00452440">
            <w:pPr>
              <w:rPr>
                <w:b/>
                <w:sz w:val="24"/>
                <w:szCs w:val="24"/>
              </w:rPr>
            </w:pPr>
            <w:r w:rsidRPr="00B529FA">
              <w:rPr>
                <w:b/>
                <w:sz w:val="24"/>
                <w:szCs w:val="24"/>
              </w:rPr>
              <w:t>6</w:t>
            </w:r>
          </w:p>
        </w:tc>
        <w:tc>
          <w:tcPr>
            <w:tcW w:w="7214" w:type="dxa"/>
            <w:gridSpan w:val="4"/>
          </w:tcPr>
          <w:p w:rsidR="00FD65A1" w:rsidRPr="00B529FA" w:rsidRDefault="00FD65A1" w:rsidP="00452440">
            <w:pPr>
              <w:rPr>
                <w:b/>
                <w:sz w:val="24"/>
                <w:szCs w:val="24"/>
              </w:rPr>
            </w:pPr>
            <w:r w:rsidRPr="00B529FA">
              <w:rPr>
                <w:b/>
                <w:sz w:val="24"/>
                <w:szCs w:val="24"/>
              </w:rPr>
              <w:t>р.п.Романовка, ул. Береговая, д.8</w:t>
            </w:r>
          </w:p>
        </w:tc>
        <w:tc>
          <w:tcPr>
            <w:tcW w:w="996" w:type="dxa"/>
          </w:tcPr>
          <w:p w:rsidR="00FD65A1" w:rsidRPr="00B529FA" w:rsidRDefault="00FD65A1" w:rsidP="00452440">
            <w:pPr>
              <w:rPr>
                <w:b/>
                <w:sz w:val="24"/>
                <w:szCs w:val="24"/>
              </w:rPr>
            </w:pPr>
          </w:p>
        </w:tc>
      </w:tr>
      <w:tr w:rsidR="00FD65A1" w:rsidRPr="00B529FA" w:rsidTr="00114C67">
        <w:tc>
          <w:tcPr>
            <w:tcW w:w="828" w:type="dxa"/>
          </w:tcPr>
          <w:p w:rsidR="00FD65A1" w:rsidRPr="00B529FA" w:rsidRDefault="00FD65A1" w:rsidP="00452440">
            <w:pPr>
              <w:rPr>
                <w:sz w:val="24"/>
                <w:szCs w:val="24"/>
              </w:rPr>
            </w:pPr>
            <w:r w:rsidRPr="00B529FA">
              <w:rPr>
                <w:sz w:val="24"/>
                <w:szCs w:val="24"/>
              </w:rPr>
              <w:t>6.1</w:t>
            </w:r>
          </w:p>
        </w:tc>
        <w:tc>
          <w:tcPr>
            <w:tcW w:w="5139" w:type="dxa"/>
            <w:gridSpan w:val="2"/>
          </w:tcPr>
          <w:p w:rsidR="00FD65A1" w:rsidRPr="00B529FA" w:rsidRDefault="00FD65A1" w:rsidP="00452440">
            <w:pPr>
              <w:ind w:right="13"/>
              <w:jc w:val="both"/>
              <w:rPr>
                <w:sz w:val="24"/>
                <w:szCs w:val="24"/>
              </w:rPr>
            </w:pPr>
            <w:r w:rsidRPr="00B529FA">
              <w:rPr>
                <w:sz w:val="24"/>
                <w:szCs w:val="24"/>
              </w:rPr>
              <w:t>Вид топлива</w:t>
            </w:r>
          </w:p>
        </w:tc>
        <w:tc>
          <w:tcPr>
            <w:tcW w:w="3071" w:type="dxa"/>
            <w:gridSpan w:val="3"/>
          </w:tcPr>
          <w:p w:rsidR="00FD65A1" w:rsidRPr="00B529FA" w:rsidRDefault="00E11EA0" w:rsidP="00452440">
            <w:pPr>
              <w:rPr>
                <w:b/>
                <w:sz w:val="24"/>
                <w:szCs w:val="24"/>
              </w:rPr>
            </w:pPr>
            <w:r w:rsidRPr="00B529FA">
              <w:rPr>
                <w:sz w:val="24"/>
                <w:szCs w:val="24"/>
              </w:rPr>
              <w:t>Природный газ</w:t>
            </w:r>
          </w:p>
        </w:tc>
      </w:tr>
      <w:tr w:rsidR="00D726C1" w:rsidRPr="00B529FA" w:rsidTr="00114C67">
        <w:tc>
          <w:tcPr>
            <w:tcW w:w="828" w:type="dxa"/>
          </w:tcPr>
          <w:p w:rsidR="004B67A2" w:rsidRPr="00B529FA" w:rsidRDefault="004B67A2" w:rsidP="00452440">
            <w:pPr>
              <w:rPr>
                <w:sz w:val="24"/>
                <w:szCs w:val="24"/>
              </w:rPr>
            </w:pPr>
            <w:r w:rsidRPr="00B529FA">
              <w:rPr>
                <w:sz w:val="24"/>
                <w:szCs w:val="24"/>
              </w:rPr>
              <w:t>6.2</w:t>
            </w:r>
          </w:p>
        </w:tc>
        <w:tc>
          <w:tcPr>
            <w:tcW w:w="5139" w:type="dxa"/>
            <w:gridSpan w:val="2"/>
          </w:tcPr>
          <w:p w:rsidR="004B67A2" w:rsidRPr="00B529FA" w:rsidRDefault="004B67A2" w:rsidP="00452440">
            <w:pPr>
              <w:ind w:right="13"/>
              <w:jc w:val="both"/>
              <w:rPr>
                <w:sz w:val="24"/>
                <w:szCs w:val="24"/>
              </w:rPr>
            </w:pPr>
            <w:r w:rsidRPr="00B529FA">
              <w:rPr>
                <w:sz w:val="24"/>
                <w:szCs w:val="24"/>
              </w:rPr>
              <w:t>Производство тепловой энергии, Гкал/год</w:t>
            </w:r>
          </w:p>
        </w:tc>
        <w:tc>
          <w:tcPr>
            <w:tcW w:w="996" w:type="dxa"/>
          </w:tcPr>
          <w:p w:rsidR="006608AA" w:rsidRPr="00B529FA" w:rsidRDefault="006608AA" w:rsidP="00452440">
            <w:pPr>
              <w:rPr>
                <w:sz w:val="24"/>
                <w:szCs w:val="24"/>
              </w:rPr>
            </w:pPr>
            <w:r w:rsidRPr="00B529FA">
              <w:rPr>
                <w:sz w:val="24"/>
                <w:szCs w:val="24"/>
              </w:rPr>
              <w:t>328</w:t>
            </w:r>
          </w:p>
          <w:p w:rsidR="004B67A2" w:rsidRPr="00B529FA" w:rsidRDefault="004B67A2" w:rsidP="00452440">
            <w:pPr>
              <w:rPr>
                <w:b/>
                <w:sz w:val="24"/>
                <w:szCs w:val="24"/>
              </w:rPr>
            </w:pPr>
          </w:p>
        </w:tc>
        <w:tc>
          <w:tcPr>
            <w:tcW w:w="1079" w:type="dxa"/>
          </w:tcPr>
          <w:p w:rsidR="006608AA" w:rsidRPr="00B529FA" w:rsidRDefault="006608AA" w:rsidP="00452440">
            <w:pPr>
              <w:rPr>
                <w:sz w:val="24"/>
                <w:szCs w:val="24"/>
              </w:rPr>
            </w:pPr>
            <w:r w:rsidRPr="00B529FA">
              <w:rPr>
                <w:sz w:val="24"/>
                <w:szCs w:val="24"/>
              </w:rPr>
              <w:t>391</w:t>
            </w:r>
          </w:p>
          <w:p w:rsidR="004B67A2" w:rsidRPr="00B529FA" w:rsidRDefault="004B67A2" w:rsidP="00452440">
            <w:pPr>
              <w:rPr>
                <w:b/>
                <w:sz w:val="24"/>
                <w:szCs w:val="24"/>
              </w:rPr>
            </w:pPr>
          </w:p>
        </w:tc>
        <w:tc>
          <w:tcPr>
            <w:tcW w:w="996" w:type="dxa"/>
          </w:tcPr>
          <w:p w:rsidR="006608AA" w:rsidRPr="00B529FA" w:rsidRDefault="006608AA" w:rsidP="00452440">
            <w:pPr>
              <w:rPr>
                <w:sz w:val="24"/>
                <w:szCs w:val="24"/>
              </w:rPr>
            </w:pPr>
            <w:r w:rsidRPr="00B529FA">
              <w:rPr>
                <w:sz w:val="24"/>
                <w:szCs w:val="24"/>
              </w:rPr>
              <w:t>418,37</w:t>
            </w:r>
          </w:p>
          <w:p w:rsidR="004B67A2" w:rsidRPr="00B529FA" w:rsidRDefault="004B67A2" w:rsidP="00452440">
            <w:pPr>
              <w:rPr>
                <w:b/>
                <w:sz w:val="24"/>
                <w:szCs w:val="24"/>
              </w:rPr>
            </w:pPr>
          </w:p>
        </w:tc>
      </w:tr>
      <w:tr w:rsidR="00D726C1" w:rsidRPr="00B529FA" w:rsidTr="00114C67">
        <w:tc>
          <w:tcPr>
            <w:tcW w:w="828" w:type="dxa"/>
          </w:tcPr>
          <w:p w:rsidR="004B67A2" w:rsidRPr="00B529FA" w:rsidRDefault="004B67A2" w:rsidP="00452440">
            <w:pPr>
              <w:rPr>
                <w:sz w:val="24"/>
                <w:szCs w:val="24"/>
              </w:rPr>
            </w:pPr>
            <w:r w:rsidRPr="00B529FA">
              <w:rPr>
                <w:sz w:val="24"/>
                <w:szCs w:val="24"/>
              </w:rPr>
              <w:t>6.3</w:t>
            </w:r>
          </w:p>
        </w:tc>
        <w:tc>
          <w:tcPr>
            <w:tcW w:w="5139" w:type="dxa"/>
            <w:gridSpan w:val="2"/>
          </w:tcPr>
          <w:p w:rsidR="004B67A2" w:rsidRPr="00B529FA" w:rsidRDefault="004B67A2" w:rsidP="00452440">
            <w:pPr>
              <w:ind w:right="13"/>
              <w:jc w:val="both"/>
              <w:rPr>
                <w:sz w:val="24"/>
                <w:szCs w:val="24"/>
              </w:rPr>
            </w:pPr>
            <w:r w:rsidRPr="00B529FA">
              <w:rPr>
                <w:sz w:val="24"/>
                <w:szCs w:val="24"/>
              </w:rPr>
              <w:t>Расход условного топлива на выработку теплоты, т.у.т/год</w:t>
            </w:r>
          </w:p>
        </w:tc>
        <w:tc>
          <w:tcPr>
            <w:tcW w:w="996" w:type="dxa"/>
          </w:tcPr>
          <w:p w:rsidR="004B67A2" w:rsidRPr="00B529FA" w:rsidRDefault="002868E3" w:rsidP="00452440">
            <w:pPr>
              <w:rPr>
                <w:sz w:val="24"/>
                <w:szCs w:val="24"/>
              </w:rPr>
            </w:pPr>
            <w:r w:rsidRPr="00B529FA">
              <w:rPr>
                <w:sz w:val="24"/>
                <w:szCs w:val="24"/>
              </w:rPr>
              <w:t>377,2</w:t>
            </w:r>
          </w:p>
        </w:tc>
        <w:tc>
          <w:tcPr>
            <w:tcW w:w="1079" w:type="dxa"/>
          </w:tcPr>
          <w:p w:rsidR="004B67A2" w:rsidRPr="00B529FA" w:rsidRDefault="002868E3" w:rsidP="00452440">
            <w:pPr>
              <w:rPr>
                <w:sz w:val="24"/>
                <w:szCs w:val="24"/>
              </w:rPr>
            </w:pPr>
            <w:r w:rsidRPr="00B529FA">
              <w:rPr>
                <w:sz w:val="24"/>
                <w:szCs w:val="24"/>
              </w:rPr>
              <w:t>449,65</w:t>
            </w:r>
          </w:p>
        </w:tc>
        <w:tc>
          <w:tcPr>
            <w:tcW w:w="996" w:type="dxa"/>
          </w:tcPr>
          <w:p w:rsidR="004B67A2" w:rsidRPr="00B529FA" w:rsidRDefault="002868E3" w:rsidP="00452440">
            <w:pPr>
              <w:rPr>
                <w:sz w:val="24"/>
                <w:szCs w:val="24"/>
              </w:rPr>
            </w:pPr>
            <w:r w:rsidRPr="00B529FA">
              <w:rPr>
                <w:sz w:val="24"/>
                <w:szCs w:val="24"/>
              </w:rPr>
              <w:t>481,13</w:t>
            </w:r>
          </w:p>
        </w:tc>
      </w:tr>
      <w:tr w:rsidR="00D726C1" w:rsidRPr="00B529FA" w:rsidTr="00114C67">
        <w:tc>
          <w:tcPr>
            <w:tcW w:w="828" w:type="dxa"/>
          </w:tcPr>
          <w:p w:rsidR="004B67A2" w:rsidRPr="00B529FA" w:rsidRDefault="004B67A2" w:rsidP="00452440">
            <w:pPr>
              <w:rPr>
                <w:sz w:val="24"/>
                <w:szCs w:val="24"/>
              </w:rPr>
            </w:pPr>
            <w:r w:rsidRPr="00B529FA">
              <w:rPr>
                <w:sz w:val="24"/>
                <w:szCs w:val="24"/>
              </w:rPr>
              <w:t>6.4</w:t>
            </w:r>
          </w:p>
        </w:tc>
        <w:tc>
          <w:tcPr>
            <w:tcW w:w="5139" w:type="dxa"/>
            <w:gridSpan w:val="2"/>
          </w:tcPr>
          <w:p w:rsidR="004B67A2" w:rsidRPr="00B529FA" w:rsidRDefault="004B67A2" w:rsidP="00452440">
            <w:pPr>
              <w:ind w:right="13"/>
              <w:jc w:val="both"/>
              <w:rPr>
                <w:sz w:val="24"/>
                <w:szCs w:val="24"/>
              </w:rPr>
            </w:pPr>
            <w:r w:rsidRPr="00B529FA">
              <w:rPr>
                <w:sz w:val="24"/>
                <w:szCs w:val="24"/>
              </w:rPr>
              <w:t>Удельный расход условного топлива на выработку тепла, т.у.т/год</w:t>
            </w:r>
          </w:p>
        </w:tc>
        <w:tc>
          <w:tcPr>
            <w:tcW w:w="996" w:type="dxa"/>
          </w:tcPr>
          <w:p w:rsidR="004B67A2" w:rsidRPr="00B529FA" w:rsidRDefault="00D726C1" w:rsidP="00452440">
            <w:pPr>
              <w:rPr>
                <w:sz w:val="24"/>
                <w:szCs w:val="24"/>
              </w:rPr>
            </w:pPr>
            <w:r w:rsidRPr="00B529FA">
              <w:rPr>
                <w:sz w:val="24"/>
                <w:szCs w:val="24"/>
              </w:rPr>
              <w:t>378,51</w:t>
            </w:r>
          </w:p>
        </w:tc>
        <w:tc>
          <w:tcPr>
            <w:tcW w:w="1079" w:type="dxa"/>
          </w:tcPr>
          <w:p w:rsidR="004B67A2" w:rsidRPr="00B529FA" w:rsidRDefault="00D726C1" w:rsidP="00452440">
            <w:pPr>
              <w:rPr>
                <w:sz w:val="24"/>
                <w:szCs w:val="24"/>
              </w:rPr>
            </w:pPr>
            <w:r w:rsidRPr="00B529FA">
              <w:rPr>
                <w:sz w:val="24"/>
                <w:szCs w:val="24"/>
              </w:rPr>
              <w:t>451,21</w:t>
            </w:r>
          </w:p>
        </w:tc>
        <w:tc>
          <w:tcPr>
            <w:tcW w:w="996" w:type="dxa"/>
          </w:tcPr>
          <w:p w:rsidR="004B67A2" w:rsidRPr="00B529FA" w:rsidRDefault="00D726C1" w:rsidP="00452440">
            <w:pPr>
              <w:rPr>
                <w:sz w:val="24"/>
                <w:szCs w:val="24"/>
              </w:rPr>
            </w:pPr>
            <w:r w:rsidRPr="00B529FA">
              <w:rPr>
                <w:sz w:val="24"/>
                <w:szCs w:val="24"/>
              </w:rPr>
              <w:t>482,80</w:t>
            </w:r>
          </w:p>
        </w:tc>
      </w:tr>
      <w:tr w:rsidR="00D726C1" w:rsidRPr="00B529FA" w:rsidTr="00114C67">
        <w:tc>
          <w:tcPr>
            <w:tcW w:w="828" w:type="dxa"/>
          </w:tcPr>
          <w:p w:rsidR="004B67A2" w:rsidRPr="00B529FA" w:rsidRDefault="004B67A2" w:rsidP="00452440">
            <w:pPr>
              <w:rPr>
                <w:sz w:val="24"/>
                <w:szCs w:val="24"/>
              </w:rPr>
            </w:pPr>
            <w:r w:rsidRPr="00B529FA">
              <w:rPr>
                <w:sz w:val="24"/>
                <w:szCs w:val="24"/>
              </w:rPr>
              <w:t>6.5</w:t>
            </w:r>
          </w:p>
        </w:tc>
        <w:tc>
          <w:tcPr>
            <w:tcW w:w="5139" w:type="dxa"/>
            <w:gridSpan w:val="2"/>
          </w:tcPr>
          <w:p w:rsidR="004B67A2" w:rsidRPr="00B529FA" w:rsidRDefault="004B67A2" w:rsidP="00452440">
            <w:pPr>
              <w:ind w:right="13"/>
              <w:jc w:val="both"/>
              <w:rPr>
                <w:sz w:val="24"/>
                <w:szCs w:val="24"/>
              </w:rPr>
            </w:pPr>
            <w:r w:rsidRPr="00B529FA">
              <w:rPr>
                <w:sz w:val="24"/>
                <w:szCs w:val="24"/>
              </w:rPr>
              <w:t>Расход натурального топлива на выработку тепла, тыс. м</w:t>
            </w:r>
            <w:r w:rsidRPr="00B529FA">
              <w:rPr>
                <w:sz w:val="24"/>
                <w:szCs w:val="24"/>
                <w:vertAlign w:val="superscript"/>
              </w:rPr>
              <w:t xml:space="preserve">3 </w:t>
            </w:r>
            <w:r w:rsidRPr="00B529FA">
              <w:rPr>
                <w:sz w:val="24"/>
                <w:szCs w:val="24"/>
              </w:rPr>
              <w:t>/год</w:t>
            </w:r>
          </w:p>
        </w:tc>
        <w:tc>
          <w:tcPr>
            <w:tcW w:w="996" w:type="dxa"/>
          </w:tcPr>
          <w:p w:rsidR="004B67A2" w:rsidRPr="00B529FA" w:rsidRDefault="002868E3" w:rsidP="00452440">
            <w:pPr>
              <w:rPr>
                <w:sz w:val="24"/>
                <w:szCs w:val="24"/>
              </w:rPr>
            </w:pPr>
            <w:r w:rsidRPr="00B529FA">
              <w:rPr>
                <w:sz w:val="24"/>
                <w:szCs w:val="24"/>
              </w:rPr>
              <w:t>268,96</w:t>
            </w:r>
          </w:p>
        </w:tc>
        <w:tc>
          <w:tcPr>
            <w:tcW w:w="1079" w:type="dxa"/>
          </w:tcPr>
          <w:p w:rsidR="004B67A2" w:rsidRPr="00B529FA" w:rsidRDefault="002868E3" w:rsidP="00452440">
            <w:pPr>
              <w:rPr>
                <w:sz w:val="24"/>
                <w:szCs w:val="24"/>
              </w:rPr>
            </w:pPr>
            <w:r w:rsidRPr="00B529FA">
              <w:rPr>
                <w:sz w:val="24"/>
                <w:szCs w:val="24"/>
              </w:rPr>
              <w:t>320,62</w:t>
            </w:r>
          </w:p>
        </w:tc>
        <w:tc>
          <w:tcPr>
            <w:tcW w:w="996" w:type="dxa"/>
          </w:tcPr>
          <w:p w:rsidR="004B67A2" w:rsidRPr="00B529FA" w:rsidRDefault="002868E3" w:rsidP="00452440">
            <w:pPr>
              <w:rPr>
                <w:sz w:val="24"/>
                <w:szCs w:val="24"/>
              </w:rPr>
            </w:pPr>
            <w:r w:rsidRPr="00B529FA">
              <w:rPr>
                <w:sz w:val="24"/>
                <w:szCs w:val="24"/>
              </w:rPr>
              <w:t>343,06</w:t>
            </w:r>
          </w:p>
        </w:tc>
      </w:tr>
      <w:tr w:rsidR="00FD65A1" w:rsidRPr="00B529FA" w:rsidTr="00114C67">
        <w:tc>
          <w:tcPr>
            <w:tcW w:w="828" w:type="dxa"/>
          </w:tcPr>
          <w:p w:rsidR="00FD65A1" w:rsidRPr="00B529FA" w:rsidRDefault="00FD65A1" w:rsidP="00452440">
            <w:pPr>
              <w:rPr>
                <w:b/>
                <w:sz w:val="24"/>
                <w:szCs w:val="24"/>
              </w:rPr>
            </w:pPr>
            <w:r w:rsidRPr="00B529FA">
              <w:rPr>
                <w:b/>
                <w:sz w:val="24"/>
                <w:szCs w:val="24"/>
              </w:rPr>
              <w:lastRenderedPageBreak/>
              <w:t>7</w:t>
            </w:r>
          </w:p>
        </w:tc>
        <w:tc>
          <w:tcPr>
            <w:tcW w:w="8210" w:type="dxa"/>
            <w:gridSpan w:val="5"/>
          </w:tcPr>
          <w:p w:rsidR="00FD65A1" w:rsidRPr="00B529FA" w:rsidRDefault="00FD65A1" w:rsidP="00452440">
            <w:pPr>
              <w:rPr>
                <w:b/>
                <w:sz w:val="24"/>
                <w:szCs w:val="24"/>
              </w:rPr>
            </w:pPr>
            <w:r w:rsidRPr="00B529FA">
              <w:rPr>
                <w:b/>
                <w:sz w:val="24"/>
                <w:szCs w:val="24"/>
              </w:rPr>
              <w:t>р.п. Романовка, ул. Ленина, д.116А</w:t>
            </w:r>
          </w:p>
        </w:tc>
      </w:tr>
      <w:tr w:rsidR="004B67A2" w:rsidRPr="00B529FA" w:rsidTr="00114C67">
        <w:tc>
          <w:tcPr>
            <w:tcW w:w="828" w:type="dxa"/>
          </w:tcPr>
          <w:p w:rsidR="004B67A2" w:rsidRPr="00B529FA" w:rsidRDefault="004B67A2" w:rsidP="00452440">
            <w:pPr>
              <w:rPr>
                <w:sz w:val="24"/>
                <w:szCs w:val="24"/>
              </w:rPr>
            </w:pPr>
            <w:r w:rsidRPr="00B529FA">
              <w:rPr>
                <w:sz w:val="24"/>
                <w:szCs w:val="24"/>
              </w:rPr>
              <w:t>7.1</w:t>
            </w:r>
          </w:p>
        </w:tc>
        <w:tc>
          <w:tcPr>
            <w:tcW w:w="5139" w:type="dxa"/>
            <w:gridSpan w:val="2"/>
          </w:tcPr>
          <w:p w:rsidR="004B67A2" w:rsidRPr="00B529FA" w:rsidRDefault="004B67A2" w:rsidP="00452440">
            <w:pPr>
              <w:ind w:right="13"/>
              <w:jc w:val="both"/>
              <w:rPr>
                <w:sz w:val="24"/>
                <w:szCs w:val="24"/>
              </w:rPr>
            </w:pPr>
            <w:r w:rsidRPr="00B529FA">
              <w:rPr>
                <w:sz w:val="24"/>
                <w:szCs w:val="24"/>
              </w:rPr>
              <w:t>Вид топлива</w:t>
            </w:r>
          </w:p>
        </w:tc>
        <w:tc>
          <w:tcPr>
            <w:tcW w:w="3071" w:type="dxa"/>
            <w:gridSpan w:val="3"/>
          </w:tcPr>
          <w:p w:rsidR="004B67A2" w:rsidRPr="00B529FA" w:rsidRDefault="004B67A2" w:rsidP="00452440">
            <w:pPr>
              <w:rPr>
                <w:sz w:val="24"/>
                <w:szCs w:val="24"/>
              </w:rPr>
            </w:pPr>
            <w:r w:rsidRPr="00B529FA">
              <w:rPr>
                <w:sz w:val="24"/>
                <w:szCs w:val="24"/>
              </w:rPr>
              <w:t>Природный газ</w:t>
            </w:r>
          </w:p>
        </w:tc>
      </w:tr>
      <w:tr w:rsidR="00D726C1" w:rsidRPr="00B529FA" w:rsidTr="00114C67">
        <w:tc>
          <w:tcPr>
            <w:tcW w:w="828" w:type="dxa"/>
          </w:tcPr>
          <w:p w:rsidR="004B67A2" w:rsidRPr="00B529FA" w:rsidRDefault="004B67A2" w:rsidP="00452440">
            <w:pPr>
              <w:rPr>
                <w:sz w:val="24"/>
                <w:szCs w:val="24"/>
              </w:rPr>
            </w:pPr>
            <w:r w:rsidRPr="00B529FA">
              <w:rPr>
                <w:sz w:val="24"/>
                <w:szCs w:val="24"/>
              </w:rPr>
              <w:t>7.2</w:t>
            </w:r>
          </w:p>
        </w:tc>
        <w:tc>
          <w:tcPr>
            <w:tcW w:w="5139" w:type="dxa"/>
            <w:gridSpan w:val="2"/>
          </w:tcPr>
          <w:p w:rsidR="004B67A2" w:rsidRPr="00B529FA" w:rsidRDefault="004B67A2" w:rsidP="00452440">
            <w:pPr>
              <w:ind w:right="13"/>
              <w:jc w:val="both"/>
              <w:rPr>
                <w:sz w:val="24"/>
                <w:szCs w:val="24"/>
              </w:rPr>
            </w:pPr>
            <w:r w:rsidRPr="00B529FA">
              <w:rPr>
                <w:sz w:val="24"/>
                <w:szCs w:val="24"/>
              </w:rPr>
              <w:t>Производство тепловой энергии, Гкал/год</w:t>
            </w:r>
          </w:p>
        </w:tc>
        <w:tc>
          <w:tcPr>
            <w:tcW w:w="996" w:type="dxa"/>
          </w:tcPr>
          <w:p w:rsidR="006608AA" w:rsidRPr="00B529FA" w:rsidRDefault="006608AA" w:rsidP="00452440">
            <w:pPr>
              <w:rPr>
                <w:sz w:val="24"/>
                <w:szCs w:val="24"/>
              </w:rPr>
            </w:pPr>
            <w:r w:rsidRPr="00B529FA">
              <w:rPr>
                <w:sz w:val="24"/>
                <w:szCs w:val="24"/>
              </w:rPr>
              <w:t>850</w:t>
            </w:r>
          </w:p>
          <w:p w:rsidR="004B67A2" w:rsidRPr="00B529FA" w:rsidRDefault="004B67A2" w:rsidP="00452440">
            <w:pPr>
              <w:rPr>
                <w:b/>
                <w:sz w:val="24"/>
                <w:szCs w:val="24"/>
              </w:rPr>
            </w:pPr>
          </w:p>
        </w:tc>
        <w:tc>
          <w:tcPr>
            <w:tcW w:w="1079" w:type="dxa"/>
          </w:tcPr>
          <w:p w:rsidR="006608AA" w:rsidRPr="00B529FA" w:rsidRDefault="006608AA" w:rsidP="00452440">
            <w:pPr>
              <w:rPr>
                <w:sz w:val="24"/>
                <w:szCs w:val="24"/>
              </w:rPr>
            </w:pPr>
            <w:r w:rsidRPr="00B529FA">
              <w:rPr>
                <w:sz w:val="24"/>
                <w:szCs w:val="24"/>
              </w:rPr>
              <w:t>1038</w:t>
            </w:r>
          </w:p>
          <w:p w:rsidR="004B67A2" w:rsidRPr="00B529FA" w:rsidRDefault="004B67A2" w:rsidP="00452440">
            <w:pPr>
              <w:rPr>
                <w:b/>
                <w:sz w:val="24"/>
                <w:szCs w:val="24"/>
              </w:rPr>
            </w:pPr>
          </w:p>
        </w:tc>
        <w:tc>
          <w:tcPr>
            <w:tcW w:w="996" w:type="dxa"/>
          </w:tcPr>
          <w:p w:rsidR="006608AA" w:rsidRPr="00B529FA" w:rsidRDefault="006608AA" w:rsidP="00452440">
            <w:pPr>
              <w:rPr>
                <w:sz w:val="24"/>
                <w:szCs w:val="24"/>
              </w:rPr>
            </w:pPr>
            <w:r w:rsidRPr="00B529FA">
              <w:rPr>
                <w:sz w:val="24"/>
                <w:szCs w:val="24"/>
              </w:rPr>
              <w:t>1110,66</w:t>
            </w:r>
          </w:p>
          <w:p w:rsidR="004B67A2" w:rsidRPr="00B529FA" w:rsidRDefault="004B67A2" w:rsidP="00452440">
            <w:pPr>
              <w:rPr>
                <w:b/>
                <w:sz w:val="24"/>
                <w:szCs w:val="24"/>
              </w:rPr>
            </w:pPr>
          </w:p>
        </w:tc>
      </w:tr>
      <w:tr w:rsidR="00D726C1" w:rsidRPr="00B529FA" w:rsidTr="00114C67">
        <w:tc>
          <w:tcPr>
            <w:tcW w:w="828" w:type="dxa"/>
          </w:tcPr>
          <w:p w:rsidR="004B67A2" w:rsidRPr="00B529FA" w:rsidRDefault="004B67A2" w:rsidP="00452440">
            <w:pPr>
              <w:rPr>
                <w:sz w:val="24"/>
                <w:szCs w:val="24"/>
              </w:rPr>
            </w:pPr>
            <w:r w:rsidRPr="00B529FA">
              <w:rPr>
                <w:sz w:val="24"/>
                <w:szCs w:val="24"/>
              </w:rPr>
              <w:t>7.3</w:t>
            </w:r>
          </w:p>
        </w:tc>
        <w:tc>
          <w:tcPr>
            <w:tcW w:w="5139" w:type="dxa"/>
            <w:gridSpan w:val="2"/>
          </w:tcPr>
          <w:p w:rsidR="004B67A2" w:rsidRPr="00B529FA" w:rsidRDefault="004B67A2" w:rsidP="00452440">
            <w:pPr>
              <w:ind w:right="13"/>
              <w:jc w:val="both"/>
              <w:rPr>
                <w:sz w:val="24"/>
                <w:szCs w:val="24"/>
              </w:rPr>
            </w:pPr>
            <w:r w:rsidRPr="00B529FA">
              <w:rPr>
                <w:sz w:val="24"/>
                <w:szCs w:val="24"/>
              </w:rPr>
              <w:t>Расход условного топлива на выработку теплоты, т.у.т/год</w:t>
            </w:r>
          </w:p>
        </w:tc>
        <w:tc>
          <w:tcPr>
            <w:tcW w:w="996" w:type="dxa"/>
          </w:tcPr>
          <w:p w:rsidR="004B67A2" w:rsidRPr="00B529FA" w:rsidRDefault="002868E3" w:rsidP="00452440">
            <w:pPr>
              <w:rPr>
                <w:sz w:val="24"/>
                <w:szCs w:val="24"/>
              </w:rPr>
            </w:pPr>
            <w:r w:rsidRPr="00B529FA">
              <w:rPr>
                <w:sz w:val="24"/>
                <w:szCs w:val="24"/>
              </w:rPr>
              <w:t>977,5</w:t>
            </w:r>
          </w:p>
        </w:tc>
        <w:tc>
          <w:tcPr>
            <w:tcW w:w="1079" w:type="dxa"/>
          </w:tcPr>
          <w:p w:rsidR="004B67A2" w:rsidRPr="00B529FA" w:rsidRDefault="002868E3" w:rsidP="00452440">
            <w:pPr>
              <w:rPr>
                <w:sz w:val="24"/>
                <w:szCs w:val="24"/>
              </w:rPr>
            </w:pPr>
            <w:r w:rsidRPr="00B529FA">
              <w:rPr>
                <w:sz w:val="24"/>
                <w:szCs w:val="24"/>
              </w:rPr>
              <w:t>1193,7</w:t>
            </w:r>
          </w:p>
        </w:tc>
        <w:tc>
          <w:tcPr>
            <w:tcW w:w="996" w:type="dxa"/>
          </w:tcPr>
          <w:p w:rsidR="004B67A2" w:rsidRPr="00B529FA" w:rsidRDefault="002868E3" w:rsidP="00452440">
            <w:pPr>
              <w:rPr>
                <w:sz w:val="24"/>
                <w:szCs w:val="24"/>
              </w:rPr>
            </w:pPr>
            <w:r w:rsidRPr="00B529FA">
              <w:rPr>
                <w:sz w:val="24"/>
                <w:szCs w:val="24"/>
              </w:rPr>
              <w:t>1277,26</w:t>
            </w:r>
          </w:p>
        </w:tc>
      </w:tr>
      <w:tr w:rsidR="00D726C1" w:rsidRPr="00B529FA" w:rsidTr="00114C67">
        <w:tc>
          <w:tcPr>
            <w:tcW w:w="828" w:type="dxa"/>
          </w:tcPr>
          <w:p w:rsidR="004B67A2" w:rsidRPr="00B529FA" w:rsidRDefault="004B67A2" w:rsidP="00452440">
            <w:pPr>
              <w:rPr>
                <w:sz w:val="24"/>
                <w:szCs w:val="24"/>
              </w:rPr>
            </w:pPr>
            <w:r w:rsidRPr="00B529FA">
              <w:rPr>
                <w:sz w:val="24"/>
                <w:szCs w:val="24"/>
              </w:rPr>
              <w:t>7.4</w:t>
            </w:r>
          </w:p>
        </w:tc>
        <w:tc>
          <w:tcPr>
            <w:tcW w:w="5139" w:type="dxa"/>
            <w:gridSpan w:val="2"/>
          </w:tcPr>
          <w:p w:rsidR="004B67A2" w:rsidRPr="00B529FA" w:rsidRDefault="004B67A2" w:rsidP="00452440">
            <w:pPr>
              <w:ind w:right="13"/>
              <w:jc w:val="both"/>
              <w:rPr>
                <w:sz w:val="24"/>
                <w:szCs w:val="24"/>
              </w:rPr>
            </w:pPr>
            <w:r w:rsidRPr="00B529FA">
              <w:rPr>
                <w:sz w:val="24"/>
                <w:szCs w:val="24"/>
              </w:rPr>
              <w:t>Удельный расход условного топлива на выработку тепла, т.у.т/год</w:t>
            </w:r>
          </w:p>
        </w:tc>
        <w:tc>
          <w:tcPr>
            <w:tcW w:w="996" w:type="dxa"/>
          </w:tcPr>
          <w:p w:rsidR="004B67A2" w:rsidRPr="00B529FA" w:rsidRDefault="00D726C1" w:rsidP="00452440">
            <w:pPr>
              <w:rPr>
                <w:sz w:val="24"/>
                <w:szCs w:val="24"/>
              </w:rPr>
            </w:pPr>
            <w:r w:rsidRPr="00B529FA">
              <w:rPr>
                <w:sz w:val="24"/>
                <w:szCs w:val="24"/>
              </w:rPr>
              <w:t>980,9</w:t>
            </w:r>
          </w:p>
        </w:tc>
        <w:tc>
          <w:tcPr>
            <w:tcW w:w="1079" w:type="dxa"/>
          </w:tcPr>
          <w:p w:rsidR="004B67A2" w:rsidRPr="00B529FA" w:rsidRDefault="00D726C1" w:rsidP="00452440">
            <w:pPr>
              <w:rPr>
                <w:sz w:val="24"/>
                <w:szCs w:val="24"/>
              </w:rPr>
            </w:pPr>
            <w:r w:rsidRPr="00B529FA">
              <w:rPr>
                <w:sz w:val="24"/>
                <w:szCs w:val="24"/>
              </w:rPr>
              <w:t>1197,85</w:t>
            </w:r>
          </w:p>
        </w:tc>
        <w:tc>
          <w:tcPr>
            <w:tcW w:w="996" w:type="dxa"/>
          </w:tcPr>
          <w:p w:rsidR="004B67A2" w:rsidRPr="00B529FA" w:rsidRDefault="00D726C1" w:rsidP="00452440">
            <w:pPr>
              <w:rPr>
                <w:sz w:val="24"/>
                <w:szCs w:val="24"/>
              </w:rPr>
            </w:pPr>
            <w:r w:rsidRPr="00B529FA">
              <w:rPr>
                <w:sz w:val="24"/>
                <w:szCs w:val="24"/>
              </w:rPr>
              <w:t>1281,70</w:t>
            </w:r>
          </w:p>
        </w:tc>
      </w:tr>
      <w:tr w:rsidR="00D726C1" w:rsidRPr="00B529FA" w:rsidTr="00114C67">
        <w:tc>
          <w:tcPr>
            <w:tcW w:w="828" w:type="dxa"/>
          </w:tcPr>
          <w:p w:rsidR="004B67A2" w:rsidRPr="00B529FA" w:rsidRDefault="004B67A2" w:rsidP="00452440">
            <w:pPr>
              <w:rPr>
                <w:sz w:val="24"/>
                <w:szCs w:val="24"/>
              </w:rPr>
            </w:pPr>
            <w:r w:rsidRPr="00B529FA">
              <w:rPr>
                <w:sz w:val="24"/>
                <w:szCs w:val="24"/>
              </w:rPr>
              <w:t>7.5</w:t>
            </w:r>
          </w:p>
        </w:tc>
        <w:tc>
          <w:tcPr>
            <w:tcW w:w="5139" w:type="dxa"/>
            <w:gridSpan w:val="2"/>
          </w:tcPr>
          <w:p w:rsidR="004B67A2" w:rsidRPr="00B529FA" w:rsidRDefault="004B67A2" w:rsidP="00452440">
            <w:pPr>
              <w:ind w:right="13"/>
              <w:jc w:val="both"/>
              <w:rPr>
                <w:sz w:val="24"/>
                <w:szCs w:val="24"/>
              </w:rPr>
            </w:pPr>
            <w:r w:rsidRPr="00B529FA">
              <w:rPr>
                <w:sz w:val="24"/>
                <w:szCs w:val="24"/>
              </w:rPr>
              <w:t>Расход натурального топлива на выработку тепла, тыс. м</w:t>
            </w:r>
            <w:r w:rsidRPr="00B529FA">
              <w:rPr>
                <w:sz w:val="24"/>
                <w:szCs w:val="24"/>
                <w:vertAlign w:val="superscript"/>
              </w:rPr>
              <w:t xml:space="preserve">3 </w:t>
            </w:r>
            <w:r w:rsidRPr="00B529FA">
              <w:rPr>
                <w:sz w:val="24"/>
                <w:szCs w:val="24"/>
              </w:rPr>
              <w:t>/год</w:t>
            </w:r>
          </w:p>
        </w:tc>
        <w:tc>
          <w:tcPr>
            <w:tcW w:w="996" w:type="dxa"/>
          </w:tcPr>
          <w:p w:rsidR="004B67A2" w:rsidRPr="00B529FA" w:rsidRDefault="002868E3" w:rsidP="00452440">
            <w:pPr>
              <w:rPr>
                <w:sz w:val="24"/>
                <w:szCs w:val="24"/>
              </w:rPr>
            </w:pPr>
            <w:r w:rsidRPr="00B529FA">
              <w:rPr>
                <w:sz w:val="24"/>
                <w:szCs w:val="24"/>
              </w:rPr>
              <w:t>697</w:t>
            </w:r>
          </w:p>
        </w:tc>
        <w:tc>
          <w:tcPr>
            <w:tcW w:w="1079" w:type="dxa"/>
          </w:tcPr>
          <w:p w:rsidR="004B67A2" w:rsidRPr="00B529FA" w:rsidRDefault="002868E3" w:rsidP="00452440">
            <w:pPr>
              <w:rPr>
                <w:sz w:val="24"/>
                <w:szCs w:val="24"/>
              </w:rPr>
            </w:pPr>
            <w:r w:rsidRPr="00B529FA">
              <w:rPr>
                <w:sz w:val="24"/>
                <w:szCs w:val="24"/>
              </w:rPr>
              <w:t>851,16</w:t>
            </w:r>
          </w:p>
        </w:tc>
        <w:tc>
          <w:tcPr>
            <w:tcW w:w="996" w:type="dxa"/>
          </w:tcPr>
          <w:p w:rsidR="004B67A2" w:rsidRPr="00B529FA" w:rsidRDefault="002868E3" w:rsidP="00452440">
            <w:pPr>
              <w:rPr>
                <w:sz w:val="24"/>
                <w:szCs w:val="24"/>
              </w:rPr>
            </w:pPr>
            <w:r w:rsidRPr="00B529FA">
              <w:rPr>
                <w:sz w:val="24"/>
                <w:szCs w:val="24"/>
              </w:rPr>
              <w:t>910,74</w:t>
            </w:r>
          </w:p>
        </w:tc>
      </w:tr>
      <w:tr w:rsidR="00FD65A1" w:rsidRPr="00B529FA" w:rsidTr="00114C67">
        <w:tc>
          <w:tcPr>
            <w:tcW w:w="828" w:type="dxa"/>
          </w:tcPr>
          <w:p w:rsidR="00FD65A1" w:rsidRPr="00B529FA" w:rsidRDefault="00FD65A1" w:rsidP="00452440">
            <w:pPr>
              <w:rPr>
                <w:sz w:val="24"/>
                <w:szCs w:val="24"/>
              </w:rPr>
            </w:pPr>
            <w:r w:rsidRPr="00B529FA">
              <w:rPr>
                <w:sz w:val="24"/>
                <w:szCs w:val="24"/>
              </w:rPr>
              <w:t>8</w:t>
            </w:r>
          </w:p>
        </w:tc>
        <w:tc>
          <w:tcPr>
            <w:tcW w:w="8210" w:type="dxa"/>
            <w:gridSpan w:val="5"/>
          </w:tcPr>
          <w:p w:rsidR="00FD65A1" w:rsidRPr="00B529FA" w:rsidRDefault="00FD65A1" w:rsidP="00452440">
            <w:pPr>
              <w:rPr>
                <w:b/>
                <w:sz w:val="24"/>
                <w:szCs w:val="24"/>
              </w:rPr>
            </w:pPr>
            <w:r w:rsidRPr="00B529FA">
              <w:rPr>
                <w:b/>
                <w:sz w:val="24"/>
                <w:szCs w:val="24"/>
              </w:rPr>
              <w:t>р.п. Романовка, ул. Народная, д.15</w:t>
            </w:r>
          </w:p>
        </w:tc>
      </w:tr>
      <w:tr w:rsidR="004B67A2" w:rsidRPr="00B529FA" w:rsidTr="00114C67">
        <w:tc>
          <w:tcPr>
            <w:tcW w:w="828" w:type="dxa"/>
          </w:tcPr>
          <w:p w:rsidR="004B67A2" w:rsidRPr="00B529FA" w:rsidRDefault="004B67A2" w:rsidP="00452440">
            <w:pPr>
              <w:rPr>
                <w:sz w:val="24"/>
                <w:szCs w:val="24"/>
              </w:rPr>
            </w:pPr>
            <w:r w:rsidRPr="00B529FA">
              <w:rPr>
                <w:sz w:val="24"/>
                <w:szCs w:val="24"/>
              </w:rPr>
              <w:t>8.1</w:t>
            </w:r>
          </w:p>
        </w:tc>
        <w:tc>
          <w:tcPr>
            <w:tcW w:w="5139" w:type="dxa"/>
            <w:gridSpan w:val="2"/>
          </w:tcPr>
          <w:p w:rsidR="004B67A2" w:rsidRPr="00B529FA" w:rsidRDefault="004B67A2" w:rsidP="00452440">
            <w:pPr>
              <w:ind w:right="13"/>
              <w:jc w:val="both"/>
              <w:rPr>
                <w:sz w:val="24"/>
                <w:szCs w:val="24"/>
              </w:rPr>
            </w:pPr>
            <w:r w:rsidRPr="00B529FA">
              <w:rPr>
                <w:sz w:val="24"/>
                <w:szCs w:val="24"/>
              </w:rPr>
              <w:t>Вид топлива</w:t>
            </w:r>
          </w:p>
        </w:tc>
        <w:tc>
          <w:tcPr>
            <w:tcW w:w="3071" w:type="dxa"/>
            <w:gridSpan w:val="3"/>
          </w:tcPr>
          <w:p w:rsidR="004B67A2" w:rsidRPr="00B529FA" w:rsidRDefault="004B67A2" w:rsidP="00452440">
            <w:pPr>
              <w:rPr>
                <w:sz w:val="24"/>
                <w:szCs w:val="24"/>
              </w:rPr>
            </w:pPr>
            <w:r w:rsidRPr="00B529FA">
              <w:rPr>
                <w:sz w:val="24"/>
                <w:szCs w:val="24"/>
              </w:rPr>
              <w:t>Природный газ</w:t>
            </w:r>
          </w:p>
        </w:tc>
      </w:tr>
      <w:tr w:rsidR="00D726C1" w:rsidRPr="00B529FA" w:rsidTr="00114C67">
        <w:tc>
          <w:tcPr>
            <w:tcW w:w="828" w:type="dxa"/>
          </w:tcPr>
          <w:p w:rsidR="004B67A2" w:rsidRPr="00B529FA" w:rsidRDefault="004B67A2" w:rsidP="00452440">
            <w:pPr>
              <w:rPr>
                <w:sz w:val="24"/>
                <w:szCs w:val="24"/>
              </w:rPr>
            </w:pPr>
            <w:r w:rsidRPr="00B529FA">
              <w:rPr>
                <w:sz w:val="24"/>
                <w:szCs w:val="24"/>
              </w:rPr>
              <w:t>8.2</w:t>
            </w:r>
          </w:p>
        </w:tc>
        <w:tc>
          <w:tcPr>
            <w:tcW w:w="5139" w:type="dxa"/>
            <w:gridSpan w:val="2"/>
          </w:tcPr>
          <w:p w:rsidR="004B67A2" w:rsidRPr="00B529FA" w:rsidRDefault="004B67A2" w:rsidP="00452440">
            <w:pPr>
              <w:ind w:right="13"/>
              <w:jc w:val="both"/>
              <w:rPr>
                <w:sz w:val="24"/>
                <w:szCs w:val="24"/>
              </w:rPr>
            </w:pPr>
            <w:r w:rsidRPr="00B529FA">
              <w:rPr>
                <w:sz w:val="24"/>
                <w:szCs w:val="24"/>
              </w:rPr>
              <w:t>Производство тепловой энергии, Гкал/год</w:t>
            </w:r>
          </w:p>
        </w:tc>
        <w:tc>
          <w:tcPr>
            <w:tcW w:w="996" w:type="dxa"/>
          </w:tcPr>
          <w:p w:rsidR="006608AA" w:rsidRPr="00B529FA" w:rsidRDefault="006608AA" w:rsidP="00452440">
            <w:pPr>
              <w:rPr>
                <w:sz w:val="24"/>
                <w:szCs w:val="24"/>
              </w:rPr>
            </w:pPr>
            <w:r w:rsidRPr="00B529FA">
              <w:rPr>
                <w:sz w:val="24"/>
                <w:szCs w:val="24"/>
              </w:rPr>
              <w:t>611</w:t>
            </w:r>
          </w:p>
          <w:p w:rsidR="004B67A2" w:rsidRPr="00B529FA" w:rsidRDefault="004B67A2" w:rsidP="00452440">
            <w:pPr>
              <w:rPr>
                <w:b/>
                <w:sz w:val="24"/>
                <w:szCs w:val="24"/>
              </w:rPr>
            </w:pPr>
          </w:p>
        </w:tc>
        <w:tc>
          <w:tcPr>
            <w:tcW w:w="1079" w:type="dxa"/>
          </w:tcPr>
          <w:p w:rsidR="006608AA" w:rsidRPr="00B529FA" w:rsidRDefault="006608AA" w:rsidP="00452440">
            <w:pPr>
              <w:rPr>
                <w:sz w:val="24"/>
                <w:szCs w:val="24"/>
              </w:rPr>
            </w:pPr>
            <w:r w:rsidRPr="00B529FA">
              <w:rPr>
                <w:sz w:val="24"/>
                <w:szCs w:val="24"/>
              </w:rPr>
              <w:t>625,46</w:t>
            </w:r>
          </w:p>
          <w:p w:rsidR="004B67A2" w:rsidRPr="00B529FA" w:rsidRDefault="004B67A2" w:rsidP="00452440">
            <w:pPr>
              <w:rPr>
                <w:b/>
                <w:sz w:val="24"/>
                <w:szCs w:val="24"/>
              </w:rPr>
            </w:pPr>
          </w:p>
        </w:tc>
        <w:tc>
          <w:tcPr>
            <w:tcW w:w="996" w:type="dxa"/>
          </w:tcPr>
          <w:p w:rsidR="006608AA" w:rsidRPr="00B529FA" w:rsidRDefault="006608AA" w:rsidP="00452440">
            <w:pPr>
              <w:rPr>
                <w:sz w:val="24"/>
                <w:szCs w:val="24"/>
              </w:rPr>
            </w:pPr>
            <w:r w:rsidRPr="00B529FA">
              <w:rPr>
                <w:sz w:val="24"/>
                <w:szCs w:val="24"/>
              </w:rPr>
              <w:t>637,97</w:t>
            </w:r>
          </w:p>
          <w:p w:rsidR="004B67A2" w:rsidRPr="00B529FA" w:rsidRDefault="004B67A2" w:rsidP="00452440">
            <w:pPr>
              <w:rPr>
                <w:b/>
                <w:sz w:val="24"/>
                <w:szCs w:val="24"/>
              </w:rPr>
            </w:pPr>
          </w:p>
        </w:tc>
      </w:tr>
      <w:tr w:rsidR="00D726C1" w:rsidRPr="00B529FA" w:rsidTr="00114C67">
        <w:tc>
          <w:tcPr>
            <w:tcW w:w="828" w:type="dxa"/>
          </w:tcPr>
          <w:p w:rsidR="004B67A2" w:rsidRPr="00B529FA" w:rsidRDefault="004B67A2" w:rsidP="00452440">
            <w:pPr>
              <w:rPr>
                <w:sz w:val="24"/>
                <w:szCs w:val="24"/>
              </w:rPr>
            </w:pPr>
            <w:r w:rsidRPr="00B529FA">
              <w:rPr>
                <w:sz w:val="24"/>
                <w:szCs w:val="24"/>
              </w:rPr>
              <w:t>8.3</w:t>
            </w:r>
          </w:p>
        </w:tc>
        <w:tc>
          <w:tcPr>
            <w:tcW w:w="5139" w:type="dxa"/>
            <w:gridSpan w:val="2"/>
          </w:tcPr>
          <w:p w:rsidR="004B67A2" w:rsidRPr="00B529FA" w:rsidRDefault="004B67A2" w:rsidP="00452440">
            <w:pPr>
              <w:ind w:right="13"/>
              <w:jc w:val="both"/>
              <w:rPr>
                <w:sz w:val="24"/>
                <w:szCs w:val="24"/>
              </w:rPr>
            </w:pPr>
            <w:r w:rsidRPr="00B529FA">
              <w:rPr>
                <w:sz w:val="24"/>
                <w:szCs w:val="24"/>
              </w:rPr>
              <w:t>Расход условного топлива на выработку теплоты, т.у.т/год</w:t>
            </w:r>
          </w:p>
        </w:tc>
        <w:tc>
          <w:tcPr>
            <w:tcW w:w="996" w:type="dxa"/>
          </w:tcPr>
          <w:p w:rsidR="004B67A2" w:rsidRPr="00B529FA" w:rsidRDefault="002868E3" w:rsidP="00452440">
            <w:pPr>
              <w:rPr>
                <w:sz w:val="24"/>
                <w:szCs w:val="24"/>
              </w:rPr>
            </w:pPr>
            <w:r w:rsidRPr="00B529FA">
              <w:rPr>
                <w:sz w:val="24"/>
                <w:szCs w:val="24"/>
              </w:rPr>
              <w:t>702,65</w:t>
            </w:r>
          </w:p>
        </w:tc>
        <w:tc>
          <w:tcPr>
            <w:tcW w:w="1079" w:type="dxa"/>
          </w:tcPr>
          <w:p w:rsidR="004B67A2" w:rsidRPr="00B529FA" w:rsidRDefault="002868E3" w:rsidP="00452440">
            <w:pPr>
              <w:rPr>
                <w:sz w:val="24"/>
                <w:szCs w:val="24"/>
              </w:rPr>
            </w:pPr>
            <w:r w:rsidRPr="00B529FA">
              <w:rPr>
                <w:sz w:val="24"/>
                <w:szCs w:val="24"/>
              </w:rPr>
              <w:t>719,28</w:t>
            </w:r>
          </w:p>
        </w:tc>
        <w:tc>
          <w:tcPr>
            <w:tcW w:w="996" w:type="dxa"/>
          </w:tcPr>
          <w:p w:rsidR="004B67A2" w:rsidRPr="00B529FA" w:rsidRDefault="002868E3" w:rsidP="00452440">
            <w:pPr>
              <w:rPr>
                <w:sz w:val="24"/>
                <w:szCs w:val="24"/>
              </w:rPr>
            </w:pPr>
            <w:r w:rsidRPr="00B529FA">
              <w:rPr>
                <w:sz w:val="24"/>
                <w:szCs w:val="24"/>
              </w:rPr>
              <w:t>733,67</w:t>
            </w:r>
          </w:p>
        </w:tc>
      </w:tr>
      <w:tr w:rsidR="00D726C1" w:rsidRPr="00B529FA" w:rsidTr="00114C67">
        <w:tc>
          <w:tcPr>
            <w:tcW w:w="828" w:type="dxa"/>
          </w:tcPr>
          <w:p w:rsidR="004B67A2" w:rsidRPr="00B529FA" w:rsidRDefault="004B67A2" w:rsidP="00452440">
            <w:pPr>
              <w:rPr>
                <w:sz w:val="24"/>
                <w:szCs w:val="24"/>
              </w:rPr>
            </w:pPr>
            <w:r w:rsidRPr="00B529FA">
              <w:rPr>
                <w:sz w:val="24"/>
                <w:szCs w:val="24"/>
              </w:rPr>
              <w:t>8.4</w:t>
            </w:r>
          </w:p>
        </w:tc>
        <w:tc>
          <w:tcPr>
            <w:tcW w:w="5139" w:type="dxa"/>
            <w:gridSpan w:val="2"/>
          </w:tcPr>
          <w:p w:rsidR="004B67A2" w:rsidRPr="00B529FA" w:rsidRDefault="004B67A2" w:rsidP="00452440">
            <w:pPr>
              <w:ind w:right="13"/>
              <w:jc w:val="both"/>
              <w:rPr>
                <w:sz w:val="24"/>
                <w:szCs w:val="24"/>
              </w:rPr>
            </w:pPr>
            <w:r w:rsidRPr="00B529FA">
              <w:rPr>
                <w:sz w:val="24"/>
                <w:szCs w:val="24"/>
              </w:rPr>
              <w:t>Удельный расход условного топлива на выработку тепла, т.у.т/год</w:t>
            </w:r>
          </w:p>
        </w:tc>
        <w:tc>
          <w:tcPr>
            <w:tcW w:w="996" w:type="dxa"/>
          </w:tcPr>
          <w:p w:rsidR="004B67A2" w:rsidRPr="00B529FA" w:rsidRDefault="00D726C1" w:rsidP="00452440">
            <w:pPr>
              <w:rPr>
                <w:sz w:val="24"/>
                <w:szCs w:val="24"/>
              </w:rPr>
            </w:pPr>
            <w:r w:rsidRPr="00B529FA">
              <w:rPr>
                <w:sz w:val="24"/>
                <w:szCs w:val="24"/>
              </w:rPr>
              <w:t>705,09</w:t>
            </w:r>
          </w:p>
        </w:tc>
        <w:tc>
          <w:tcPr>
            <w:tcW w:w="1079" w:type="dxa"/>
          </w:tcPr>
          <w:p w:rsidR="004B67A2" w:rsidRPr="00B529FA" w:rsidRDefault="00D726C1" w:rsidP="00452440">
            <w:pPr>
              <w:rPr>
                <w:sz w:val="24"/>
                <w:szCs w:val="24"/>
              </w:rPr>
            </w:pPr>
            <w:r w:rsidRPr="00B529FA">
              <w:rPr>
                <w:sz w:val="24"/>
                <w:szCs w:val="24"/>
              </w:rPr>
              <w:t>659,23</w:t>
            </w:r>
          </w:p>
        </w:tc>
        <w:tc>
          <w:tcPr>
            <w:tcW w:w="996" w:type="dxa"/>
          </w:tcPr>
          <w:p w:rsidR="004B67A2" w:rsidRPr="00B529FA" w:rsidRDefault="00D726C1" w:rsidP="00452440">
            <w:pPr>
              <w:rPr>
                <w:sz w:val="24"/>
                <w:szCs w:val="24"/>
              </w:rPr>
            </w:pPr>
            <w:r w:rsidRPr="00B529FA">
              <w:rPr>
                <w:sz w:val="24"/>
                <w:szCs w:val="24"/>
              </w:rPr>
              <w:t>672,42</w:t>
            </w:r>
          </w:p>
        </w:tc>
      </w:tr>
      <w:tr w:rsidR="00D726C1" w:rsidRPr="00B529FA" w:rsidTr="00114C67">
        <w:tc>
          <w:tcPr>
            <w:tcW w:w="828" w:type="dxa"/>
          </w:tcPr>
          <w:p w:rsidR="004B67A2" w:rsidRPr="00B529FA" w:rsidRDefault="004B67A2" w:rsidP="00452440">
            <w:pPr>
              <w:rPr>
                <w:sz w:val="24"/>
                <w:szCs w:val="24"/>
              </w:rPr>
            </w:pPr>
            <w:r w:rsidRPr="00B529FA">
              <w:rPr>
                <w:sz w:val="24"/>
                <w:szCs w:val="24"/>
              </w:rPr>
              <w:t>8.5</w:t>
            </w:r>
          </w:p>
        </w:tc>
        <w:tc>
          <w:tcPr>
            <w:tcW w:w="5139" w:type="dxa"/>
            <w:gridSpan w:val="2"/>
          </w:tcPr>
          <w:p w:rsidR="004B67A2" w:rsidRPr="00B529FA" w:rsidRDefault="004B67A2" w:rsidP="00452440">
            <w:pPr>
              <w:ind w:right="13"/>
              <w:jc w:val="both"/>
              <w:rPr>
                <w:sz w:val="24"/>
                <w:szCs w:val="24"/>
              </w:rPr>
            </w:pPr>
            <w:r w:rsidRPr="00B529FA">
              <w:rPr>
                <w:sz w:val="24"/>
                <w:szCs w:val="24"/>
              </w:rPr>
              <w:t>Расход натурального топлива на выработку тепла, тыс. м</w:t>
            </w:r>
            <w:r w:rsidRPr="00B529FA">
              <w:rPr>
                <w:sz w:val="24"/>
                <w:szCs w:val="24"/>
                <w:vertAlign w:val="superscript"/>
              </w:rPr>
              <w:t xml:space="preserve">3 </w:t>
            </w:r>
            <w:r w:rsidRPr="00B529FA">
              <w:rPr>
                <w:sz w:val="24"/>
                <w:szCs w:val="24"/>
              </w:rPr>
              <w:t>/год</w:t>
            </w:r>
          </w:p>
        </w:tc>
        <w:tc>
          <w:tcPr>
            <w:tcW w:w="996" w:type="dxa"/>
          </w:tcPr>
          <w:p w:rsidR="004B67A2" w:rsidRPr="00B529FA" w:rsidRDefault="002868E3" w:rsidP="00452440">
            <w:pPr>
              <w:rPr>
                <w:sz w:val="24"/>
                <w:szCs w:val="24"/>
              </w:rPr>
            </w:pPr>
            <w:r w:rsidRPr="00B529FA">
              <w:rPr>
                <w:sz w:val="24"/>
                <w:szCs w:val="24"/>
              </w:rPr>
              <w:t>501,02</w:t>
            </w:r>
          </w:p>
        </w:tc>
        <w:tc>
          <w:tcPr>
            <w:tcW w:w="1079" w:type="dxa"/>
          </w:tcPr>
          <w:p w:rsidR="004B67A2" w:rsidRPr="00B529FA" w:rsidRDefault="002868E3" w:rsidP="00452440">
            <w:pPr>
              <w:rPr>
                <w:sz w:val="24"/>
                <w:szCs w:val="24"/>
              </w:rPr>
            </w:pPr>
            <w:r w:rsidRPr="00B529FA">
              <w:rPr>
                <w:sz w:val="24"/>
                <w:szCs w:val="24"/>
              </w:rPr>
              <w:t>512,88</w:t>
            </w:r>
          </w:p>
        </w:tc>
        <w:tc>
          <w:tcPr>
            <w:tcW w:w="996" w:type="dxa"/>
          </w:tcPr>
          <w:p w:rsidR="004B67A2" w:rsidRPr="00B529FA" w:rsidRDefault="002868E3" w:rsidP="00452440">
            <w:pPr>
              <w:rPr>
                <w:sz w:val="24"/>
                <w:szCs w:val="24"/>
              </w:rPr>
            </w:pPr>
            <w:r w:rsidRPr="00B529FA">
              <w:rPr>
                <w:sz w:val="24"/>
                <w:szCs w:val="24"/>
              </w:rPr>
              <w:t>523,14</w:t>
            </w:r>
          </w:p>
        </w:tc>
      </w:tr>
      <w:tr w:rsidR="00FD65A1" w:rsidRPr="00B529FA" w:rsidTr="00114C67">
        <w:tc>
          <w:tcPr>
            <w:tcW w:w="828" w:type="dxa"/>
          </w:tcPr>
          <w:p w:rsidR="00FD65A1" w:rsidRPr="00B529FA" w:rsidRDefault="00FD65A1" w:rsidP="00452440">
            <w:pPr>
              <w:rPr>
                <w:sz w:val="24"/>
                <w:szCs w:val="24"/>
              </w:rPr>
            </w:pPr>
            <w:r w:rsidRPr="00B529FA">
              <w:rPr>
                <w:sz w:val="24"/>
                <w:szCs w:val="24"/>
              </w:rPr>
              <w:t>9</w:t>
            </w:r>
          </w:p>
        </w:tc>
        <w:tc>
          <w:tcPr>
            <w:tcW w:w="8210" w:type="dxa"/>
            <w:gridSpan w:val="5"/>
          </w:tcPr>
          <w:p w:rsidR="00FD65A1" w:rsidRPr="00B529FA" w:rsidRDefault="00FD65A1" w:rsidP="00452440">
            <w:pPr>
              <w:rPr>
                <w:b/>
                <w:sz w:val="24"/>
                <w:szCs w:val="24"/>
              </w:rPr>
            </w:pPr>
            <w:r w:rsidRPr="00B529FA">
              <w:rPr>
                <w:b/>
                <w:sz w:val="24"/>
                <w:szCs w:val="24"/>
              </w:rPr>
              <w:t>р.п. Романовка, ул. Ленина, д.71Б</w:t>
            </w:r>
          </w:p>
        </w:tc>
      </w:tr>
      <w:tr w:rsidR="004B67A2" w:rsidRPr="00B529FA" w:rsidTr="00114C67">
        <w:tc>
          <w:tcPr>
            <w:tcW w:w="828" w:type="dxa"/>
          </w:tcPr>
          <w:p w:rsidR="004B67A2" w:rsidRPr="00B529FA" w:rsidRDefault="004B67A2" w:rsidP="00452440">
            <w:pPr>
              <w:rPr>
                <w:sz w:val="24"/>
                <w:szCs w:val="24"/>
              </w:rPr>
            </w:pPr>
            <w:r w:rsidRPr="00B529FA">
              <w:rPr>
                <w:sz w:val="24"/>
                <w:szCs w:val="24"/>
              </w:rPr>
              <w:t>9.1</w:t>
            </w:r>
          </w:p>
        </w:tc>
        <w:tc>
          <w:tcPr>
            <w:tcW w:w="5139" w:type="dxa"/>
            <w:gridSpan w:val="2"/>
          </w:tcPr>
          <w:p w:rsidR="004B67A2" w:rsidRPr="00B529FA" w:rsidRDefault="004B67A2" w:rsidP="00452440">
            <w:pPr>
              <w:ind w:right="13"/>
              <w:jc w:val="both"/>
              <w:rPr>
                <w:sz w:val="24"/>
                <w:szCs w:val="24"/>
              </w:rPr>
            </w:pPr>
            <w:r w:rsidRPr="00B529FA">
              <w:rPr>
                <w:sz w:val="24"/>
                <w:szCs w:val="24"/>
              </w:rPr>
              <w:t>Вид топлива</w:t>
            </w:r>
          </w:p>
        </w:tc>
        <w:tc>
          <w:tcPr>
            <w:tcW w:w="3071" w:type="dxa"/>
            <w:gridSpan w:val="3"/>
          </w:tcPr>
          <w:p w:rsidR="004B67A2" w:rsidRPr="00B529FA" w:rsidRDefault="004B67A2" w:rsidP="00452440">
            <w:pPr>
              <w:rPr>
                <w:sz w:val="24"/>
                <w:szCs w:val="24"/>
              </w:rPr>
            </w:pPr>
            <w:r w:rsidRPr="00B529FA">
              <w:rPr>
                <w:sz w:val="24"/>
                <w:szCs w:val="24"/>
              </w:rPr>
              <w:t>Природный газ</w:t>
            </w:r>
          </w:p>
        </w:tc>
      </w:tr>
      <w:tr w:rsidR="00D726C1" w:rsidRPr="00B529FA" w:rsidTr="00114C67">
        <w:tc>
          <w:tcPr>
            <w:tcW w:w="828" w:type="dxa"/>
          </w:tcPr>
          <w:p w:rsidR="004B67A2" w:rsidRPr="00B529FA" w:rsidRDefault="004B67A2" w:rsidP="00452440">
            <w:pPr>
              <w:rPr>
                <w:sz w:val="24"/>
                <w:szCs w:val="24"/>
              </w:rPr>
            </w:pPr>
            <w:r w:rsidRPr="00B529FA">
              <w:rPr>
                <w:sz w:val="24"/>
                <w:szCs w:val="24"/>
              </w:rPr>
              <w:t>9.2</w:t>
            </w:r>
          </w:p>
        </w:tc>
        <w:tc>
          <w:tcPr>
            <w:tcW w:w="5139" w:type="dxa"/>
            <w:gridSpan w:val="2"/>
          </w:tcPr>
          <w:p w:rsidR="004B67A2" w:rsidRPr="00B529FA" w:rsidRDefault="004B67A2" w:rsidP="00452440">
            <w:pPr>
              <w:ind w:right="13"/>
              <w:jc w:val="both"/>
              <w:rPr>
                <w:sz w:val="24"/>
                <w:szCs w:val="24"/>
              </w:rPr>
            </w:pPr>
            <w:r w:rsidRPr="00B529FA">
              <w:rPr>
                <w:sz w:val="24"/>
                <w:szCs w:val="24"/>
              </w:rPr>
              <w:t>Производство тепловой энергии, Гкал/год</w:t>
            </w:r>
          </w:p>
        </w:tc>
        <w:tc>
          <w:tcPr>
            <w:tcW w:w="996" w:type="dxa"/>
          </w:tcPr>
          <w:p w:rsidR="006608AA" w:rsidRPr="00B529FA" w:rsidRDefault="006608AA" w:rsidP="00452440">
            <w:pPr>
              <w:rPr>
                <w:sz w:val="24"/>
                <w:szCs w:val="24"/>
              </w:rPr>
            </w:pPr>
            <w:r w:rsidRPr="00B529FA">
              <w:rPr>
                <w:sz w:val="24"/>
                <w:szCs w:val="24"/>
              </w:rPr>
              <w:t>287</w:t>
            </w:r>
          </w:p>
          <w:p w:rsidR="004B67A2" w:rsidRPr="00B529FA" w:rsidRDefault="004B67A2" w:rsidP="00452440">
            <w:pPr>
              <w:rPr>
                <w:b/>
                <w:sz w:val="24"/>
                <w:szCs w:val="24"/>
              </w:rPr>
            </w:pPr>
          </w:p>
        </w:tc>
        <w:tc>
          <w:tcPr>
            <w:tcW w:w="1079" w:type="dxa"/>
          </w:tcPr>
          <w:p w:rsidR="006608AA" w:rsidRPr="00B529FA" w:rsidRDefault="006608AA" w:rsidP="00452440">
            <w:pPr>
              <w:rPr>
                <w:sz w:val="24"/>
                <w:szCs w:val="24"/>
              </w:rPr>
            </w:pPr>
            <w:r w:rsidRPr="00B529FA">
              <w:rPr>
                <w:sz w:val="24"/>
                <w:szCs w:val="24"/>
              </w:rPr>
              <w:t>329</w:t>
            </w:r>
          </w:p>
          <w:p w:rsidR="004B67A2" w:rsidRPr="00B529FA" w:rsidRDefault="004B67A2" w:rsidP="00452440">
            <w:pPr>
              <w:rPr>
                <w:b/>
                <w:sz w:val="24"/>
                <w:szCs w:val="24"/>
              </w:rPr>
            </w:pPr>
          </w:p>
        </w:tc>
        <w:tc>
          <w:tcPr>
            <w:tcW w:w="996" w:type="dxa"/>
          </w:tcPr>
          <w:p w:rsidR="006608AA" w:rsidRPr="00B529FA" w:rsidRDefault="006608AA" w:rsidP="00452440">
            <w:pPr>
              <w:rPr>
                <w:sz w:val="24"/>
                <w:szCs w:val="24"/>
              </w:rPr>
            </w:pPr>
            <w:r w:rsidRPr="00B529FA">
              <w:rPr>
                <w:sz w:val="24"/>
                <w:szCs w:val="24"/>
              </w:rPr>
              <w:t>335,58</w:t>
            </w:r>
          </w:p>
          <w:p w:rsidR="004B67A2" w:rsidRPr="00B529FA" w:rsidRDefault="004B67A2" w:rsidP="00452440">
            <w:pPr>
              <w:rPr>
                <w:b/>
                <w:sz w:val="24"/>
                <w:szCs w:val="24"/>
              </w:rPr>
            </w:pPr>
          </w:p>
        </w:tc>
      </w:tr>
      <w:tr w:rsidR="00D726C1" w:rsidRPr="00B529FA" w:rsidTr="00114C67">
        <w:tc>
          <w:tcPr>
            <w:tcW w:w="828" w:type="dxa"/>
          </w:tcPr>
          <w:p w:rsidR="004B67A2" w:rsidRPr="00B529FA" w:rsidRDefault="004B67A2" w:rsidP="00452440">
            <w:pPr>
              <w:rPr>
                <w:sz w:val="24"/>
                <w:szCs w:val="24"/>
              </w:rPr>
            </w:pPr>
            <w:r w:rsidRPr="00B529FA">
              <w:rPr>
                <w:sz w:val="24"/>
                <w:szCs w:val="24"/>
              </w:rPr>
              <w:t>9.3</w:t>
            </w:r>
          </w:p>
        </w:tc>
        <w:tc>
          <w:tcPr>
            <w:tcW w:w="5139" w:type="dxa"/>
            <w:gridSpan w:val="2"/>
          </w:tcPr>
          <w:p w:rsidR="004B67A2" w:rsidRPr="00B529FA" w:rsidRDefault="004B67A2" w:rsidP="00452440">
            <w:pPr>
              <w:ind w:right="13"/>
              <w:jc w:val="both"/>
              <w:rPr>
                <w:sz w:val="24"/>
                <w:szCs w:val="24"/>
              </w:rPr>
            </w:pPr>
            <w:r w:rsidRPr="00B529FA">
              <w:rPr>
                <w:sz w:val="24"/>
                <w:szCs w:val="24"/>
              </w:rPr>
              <w:t>Расход условного топлива на выработку теплоты, т.у.т/год</w:t>
            </w:r>
          </w:p>
        </w:tc>
        <w:tc>
          <w:tcPr>
            <w:tcW w:w="996" w:type="dxa"/>
          </w:tcPr>
          <w:p w:rsidR="004B67A2" w:rsidRPr="00B529FA" w:rsidRDefault="002868E3" w:rsidP="00452440">
            <w:pPr>
              <w:rPr>
                <w:sz w:val="24"/>
                <w:szCs w:val="24"/>
              </w:rPr>
            </w:pPr>
            <w:r w:rsidRPr="00B529FA">
              <w:rPr>
                <w:sz w:val="24"/>
                <w:szCs w:val="24"/>
              </w:rPr>
              <w:t>330,05</w:t>
            </w:r>
          </w:p>
        </w:tc>
        <w:tc>
          <w:tcPr>
            <w:tcW w:w="1079" w:type="dxa"/>
          </w:tcPr>
          <w:p w:rsidR="004B67A2" w:rsidRPr="00B529FA" w:rsidRDefault="002868E3" w:rsidP="00452440">
            <w:pPr>
              <w:rPr>
                <w:sz w:val="24"/>
                <w:szCs w:val="24"/>
              </w:rPr>
            </w:pPr>
            <w:r w:rsidRPr="00B529FA">
              <w:rPr>
                <w:sz w:val="24"/>
                <w:szCs w:val="24"/>
              </w:rPr>
              <w:t>378,35</w:t>
            </w:r>
          </w:p>
        </w:tc>
        <w:tc>
          <w:tcPr>
            <w:tcW w:w="996" w:type="dxa"/>
          </w:tcPr>
          <w:p w:rsidR="004B67A2" w:rsidRPr="00B529FA" w:rsidRDefault="002868E3" w:rsidP="00452440">
            <w:pPr>
              <w:rPr>
                <w:sz w:val="24"/>
                <w:szCs w:val="24"/>
              </w:rPr>
            </w:pPr>
            <w:r w:rsidRPr="00B529FA">
              <w:rPr>
                <w:sz w:val="24"/>
                <w:szCs w:val="24"/>
              </w:rPr>
              <w:t>385,92</w:t>
            </w:r>
          </w:p>
        </w:tc>
      </w:tr>
      <w:tr w:rsidR="00D726C1" w:rsidRPr="00B529FA" w:rsidTr="00114C67">
        <w:tc>
          <w:tcPr>
            <w:tcW w:w="828" w:type="dxa"/>
          </w:tcPr>
          <w:p w:rsidR="004B67A2" w:rsidRPr="00B529FA" w:rsidRDefault="004B67A2" w:rsidP="00452440">
            <w:pPr>
              <w:rPr>
                <w:sz w:val="24"/>
                <w:szCs w:val="24"/>
              </w:rPr>
            </w:pPr>
            <w:r w:rsidRPr="00B529FA">
              <w:rPr>
                <w:sz w:val="24"/>
                <w:szCs w:val="24"/>
              </w:rPr>
              <w:t>9.4</w:t>
            </w:r>
          </w:p>
        </w:tc>
        <w:tc>
          <w:tcPr>
            <w:tcW w:w="5139" w:type="dxa"/>
            <w:gridSpan w:val="2"/>
          </w:tcPr>
          <w:p w:rsidR="004B67A2" w:rsidRPr="00B529FA" w:rsidRDefault="004B67A2" w:rsidP="00452440">
            <w:pPr>
              <w:ind w:right="13"/>
              <w:jc w:val="both"/>
              <w:rPr>
                <w:sz w:val="24"/>
                <w:szCs w:val="24"/>
              </w:rPr>
            </w:pPr>
            <w:r w:rsidRPr="00B529FA">
              <w:rPr>
                <w:sz w:val="24"/>
                <w:szCs w:val="24"/>
              </w:rPr>
              <w:t>Удельный расход условного топлива на выработку тепла, т.у.т/год</w:t>
            </w:r>
          </w:p>
        </w:tc>
        <w:tc>
          <w:tcPr>
            <w:tcW w:w="996" w:type="dxa"/>
          </w:tcPr>
          <w:p w:rsidR="004B67A2" w:rsidRPr="00B529FA" w:rsidRDefault="00D726C1" w:rsidP="00452440">
            <w:pPr>
              <w:rPr>
                <w:sz w:val="24"/>
                <w:szCs w:val="24"/>
              </w:rPr>
            </w:pPr>
            <w:r w:rsidRPr="00B529FA">
              <w:rPr>
                <w:sz w:val="24"/>
                <w:szCs w:val="24"/>
              </w:rPr>
              <w:t>302,5</w:t>
            </w:r>
          </w:p>
        </w:tc>
        <w:tc>
          <w:tcPr>
            <w:tcW w:w="1079" w:type="dxa"/>
          </w:tcPr>
          <w:p w:rsidR="004B67A2" w:rsidRPr="00B529FA" w:rsidRDefault="00D726C1" w:rsidP="00452440">
            <w:pPr>
              <w:rPr>
                <w:sz w:val="24"/>
                <w:szCs w:val="24"/>
              </w:rPr>
            </w:pPr>
            <w:r w:rsidRPr="00B529FA">
              <w:rPr>
                <w:sz w:val="24"/>
                <w:szCs w:val="24"/>
              </w:rPr>
              <w:t>346,77</w:t>
            </w:r>
          </w:p>
        </w:tc>
        <w:tc>
          <w:tcPr>
            <w:tcW w:w="996" w:type="dxa"/>
          </w:tcPr>
          <w:p w:rsidR="004B67A2" w:rsidRPr="00B529FA" w:rsidRDefault="00D726C1" w:rsidP="00452440">
            <w:pPr>
              <w:rPr>
                <w:sz w:val="24"/>
                <w:szCs w:val="24"/>
              </w:rPr>
            </w:pPr>
            <w:r w:rsidRPr="00B529FA">
              <w:rPr>
                <w:sz w:val="24"/>
                <w:szCs w:val="24"/>
              </w:rPr>
              <w:t>387,26</w:t>
            </w:r>
          </w:p>
        </w:tc>
      </w:tr>
      <w:tr w:rsidR="002868E3" w:rsidRPr="00B529FA" w:rsidTr="00114C67">
        <w:tc>
          <w:tcPr>
            <w:tcW w:w="828" w:type="dxa"/>
          </w:tcPr>
          <w:p w:rsidR="002868E3" w:rsidRPr="00B529FA" w:rsidRDefault="002868E3" w:rsidP="00452440">
            <w:pPr>
              <w:rPr>
                <w:sz w:val="24"/>
                <w:szCs w:val="24"/>
              </w:rPr>
            </w:pPr>
            <w:r w:rsidRPr="00B529FA">
              <w:rPr>
                <w:sz w:val="24"/>
                <w:szCs w:val="24"/>
              </w:rPr>
              <w:t>9.5</w:t>
            </w:r>
          </w:p>
        </w:tc>
        <w:tc>
          <w:tcPr>
            <w:tcW w:w="5139" w:type="dxa"/>
            <w:gridSpan w:val="2"/>
          </w:tcPr>
          <w:p w:rsidR="002868E3" w:rsidRPr="00B529FA" w:rsidRDefault="002868E3" w:rsidP="00452440">
            <w:pPr>
              <w:ind w:right="13"/>
              <w:jc w:val="both"/>
              <w:rPr>
                <w:sz w:val="24"/>
                <w:szCs w:val="24"/>
              </w:rPr>
            </w:pPr>
            <w:r w:rsidRPr="00B529FA">
              <w:rPr>
                <w:sz w:val="24"/>
                <w:szCs w:val="24"/>
              </w:rPr>
              <w:t>Расход натурального топлива на выработку тепла, тыс. м</w:t>
            </w:r>
            <w:r w:rsidRPr="00B529FA">
              <w:rPr>
                <w:sz w:val="24"/>
                <w:szCs w:val="24"/>
                <w:vertAlign w:val="superscript"/>
              </w:rPr>
              <w:t xml:space="preserve">3 </w:t>
            </w:r>
            <w:r w:rsidRPr="00B529FA">
              <w:rPr>
                <w:sz w:val="24"/>
                <w:szCs w:val="24"/>
              </w:rPr>
              <w:t>/год</w:t>
            </w:r>
          </w:p>
        </w:tc>
        <w:tc>
          <w:tcPr>
            <w:tcW w:w="996" w:type="dxa"/>
          </w:tcPr>
          <w:p w:rsidR="002868E3" w:rsidRPr="00B529FA" w:rsidRDefault="002868E3" w:rsidP="00452440">
            <w:pPr>
              <w:rPr>
                <w:sz w:val="24"/>
                <w:szCs w:val="24"/>
              </w:rPr>
            </w:pPr>
            <w:r w:rsidRPr="00B529FA">
              <w:rPr>
                <w:sz w:val="24"/>
                <w:szCs w:val="24"/>
              </w:rPr>
              <w:t>235,34</w:t>
            </w:r>
          </w:p>
        </w:tc>
        <w:tc>
          <w:tcPr>
            <w:tcW w:w="1079" w:type="dxa"/>
          </w:tcPr>
          <w:p w:rsidR="002868E3" w:rsidRPr="00B529FA" w:rsidRDefault="00A63DB1" w:rsidP="00452440">
            <w:pPr>
              <w:rPr>
                <w:sz w:val="24"/>
                <w:szCs w:val="24"/>
              </w:rPr>
            </w:pPr>
            <w:r w:rsidRPr="00B529FA">
              <w:rPr>
                <w:sz w:val="24"/>
                <w:szCs w:val="24"/>
              </w:rPr>
              <w:t>378,35</w:t>
            </w:r>
          </w:p>
        </w:tc>
        <w:tc>
          <w:tcPr>
            <w:tcW w:w="996" w:type="dxa"/>
          </w:tcPr>
          <w:p w:rsidR="002868E3" w:rsidRPr="00B529FA" w:rsidRDefault="00A63DB1" w:rsidP="00452440">
            <w:pPr>
              <w:rPr>
                <w:sz w:val="24"/>
                <w:szCs w:val="24"/>
              </w:rPr>
            </w:pPr>
            <w:r w:rsidRPr="00B529FA">
              <w:rPr>
                <w:sz w:val="24"/>
                <w:szCs w:val="24"/>
              </w:rPr>
              <w:t>385,92</w:t>
            </w:r>
          </w:p>
        </w:tc>
      </w:tr>
      <w:tr w:rsidR="00FD65A1" w:rsidRPr="00B529FA" w:rsidTr="00114C67">
        <w:tc>
          <w:tcPr>
            <w:tcW w:w="828" w:type="dxa"/>
          </w:tcPr>
          <w:p w:rsidR="00FD65A1" w:rsidRPr="00B529FA" w:rsidRDefault="00FD65A1" w:rsidP="00452440">
            <w:pPr>
              <w:rPr>
                <w:sz w:val="24"/>
                <w:szCs w:val="24"/>
              </w:rPr>
            </w:pPr>
            <w:r w:rsidRPr="00B529FA">
              <w:rPr>
                <w:sz w:val="24"/>
                <w:szCs w:val="24"/>
              </w:rPr>
              <w:t>10</w:t>
            </w:r>
          </w:p>
        </w:tc>
        <w:tc>
          <w:tcPr>
            <w:tcW w:w="8210" w:type="dxa"/>
            <w:gridSpan w:val="5"/>
          </w:tcPr>
          <w:p w:rsidR="00FD65A1" w:rsidRPr="00B529FA" w:rsidRDefault="00FD65A1" w:rsidP="00452440">
            <w:pPr>
              <w:rPr>
                <w:b/>
                <w:sz w:val="24"/>
                <w:szCs w:val="24"/>
              </w:rPr>
            </w:pPr>
            <w:r w:rsidRPr="00B529FA">
              <w:rPr>
                <w:b/>
                <w:sz w:val="24"/>
                <w:szCs w:val="24"/>
              </w:rPr>
              <w:t>р.п. Романовка, ул. Набережная, д.16</w:t>
            </w:r>
          </w:p>
        </w:tc>
      </w:tr>
      <w:tr w:rsidR="004B67A2" w:rsidRPr="00B529FA" w:rsidTr="00114C67">
        <w:tc>
          <w:tcPr>
            <w:tcW w:w="828" w:type="dxa"/>
          </w:tcPr>
          <w:p w:rsidR="004B67A2" w:rsidRPr="00B529FA" w:rsidRDefault="004B67A2" w:rsidP="00452440">
            <w:pPr>
              <w:rPr>
                <w:sz w:val="24"/>
                <w:szCs w:val="24"/>
              </w:rPr>
            </w:pPr>
            <w:r w:rsidRPr="00B529FA">
              <w:rPr>
                <w:sz w:val="24"/>
                <w:szCs w:val="24"/>
              </w:rPr>
              <w:t>10.1</w:t>
            </w:r>
          </w:p>
        </w:tc>
        <w:tc>
          <w:tcPr>
            <w:tcW w:w="5139" w:type="dxa"/>
            <w:gridSpan w:val="2"/>
          </w:tcPr>
          <w:p w:rsidR="004B67A2" w:rsidRPr="00B529FA" w:rsidRDefault="004B67A2" w:rsidP="00452440">
            <w:pPr>
              <w:ind w:right="13"/>
              <w:jc w:val="both"/>
              <w:rPr>
                <w:sz w:val="24"/>
                <w:szCs w:val="24"/>
              </w:rPr>
            </w:pPr>
            <w:r w:rsidRPr="00B529FA">
              <w:rPr>
                <w:sz w:val="24"/>
                <w:szCs w:val="24"/>
              </w:rPr>
              <w:t>Вид топлива</w:t>
            </w:r>
          </w:p>
        </w:tc>
        <w:tc>
          <w:tcPr>
            <w:tcW w:w="3071" w:type="dxa"/>
            <w:gridSpan w:val="3"/>
          </w:tcPr>
          <w:p w:rsidR="004B67A2" w:rsidRPr="00B529FA" w:rsidRDefault="004B67A2" w:rsidP="00452440">
            <w:pPr>
              <w:rPr>
                <w:sz w:val="24"/>
                <w:szCs w:val="24"/>
              </w:rPr>
            </w:pPr>
            <w:r w:rsidRPr="00B529FA">
              <w:rPr>
                <w:sz w:val="24"/>
                <w:szCs w:val="24"/>
              </w:rPr>
              <w:t>Природный газ</w:t>
            </w:r>
          </w:p>
        </w:tc>
      </w:tr>
      <w:tr w:rsidR="00D726C1" w:rsidRPr="00B529FA" w:rsidTr="00114C67">
        <w:tc>
          <w:tcPr>
            <w:tcW w:w="828" w:type="dxa"/>
          </w:tcPr>
          <w:p w:rsidR="004B67A2" w:rsidRPr="00B529FA" w:rsidRDefault="004B67A2" w:rsidP="00452440">
            <w:pPr>
              <w:rPr>
                <w:sz w:val="24"/>
                <w:szCs w:val="24"/>
              </w:rPr>
            </w:pPr>
            <w:r w:rsidRPr="00B529FA">
              <w:rPr>
                <w:sz w:val="24"/>
                <w:szCs w:val="24"/>
              </w:rPr>
              <w:t>10.2</w:t>
            </w:r>
          </w:p>
        </w:tc>
        <w:tc>
          <w:tcPr>
            <w:tcW w:w="5139" w:type="dxa"/>
            <w:gridSpan w:val="2"/>
          </w:tcPr>
          <w:p w:rsidR="004B67A2" w:rsidRPr="00B529FA" w:rsidRDefault="004B67A2" w:rsidP="00452440">
            <w:pPr>
              <w:ind w:right="13"/>
              <w:jc w:val="both"/>
              <w:rPr>
                <w:sz w:val="24"/>
                <w:szCs w:val="24"/>
              </w:rPr>
            </w:pPr>
            <w:r w:rsidRPr="00B529FA">
              <w:rPr>
                <w:sz w:val="24"/>
                <w:szCs w:val="24"/>
              </w:rPr>
              <w:t>Производство тепловой энергии, Гкал/год</w:t>
            </w:r>
          </w:p>
        </w:tc>
        <w:tc>
          <w:tcPr>
            <w:tcW w:w="996" w:type="dxa"/>
          </w:tcPr>
          <w:p w:rsidR="004B67A2" w:rsidRPr="00B529FA" w:rsidRDefault="00D52035" w:rsidP="00452440">
            <w:pPr>
              <w:rPr>
                <w:b/>
                <w:sz w:val="24"/>
                <w:szCs w:val="24"/>
              </w:rPr>
            </w:pPr>
            <w:r w:rsidRPr="00B529FA">
              <w:rPr>
                <w:sz w:val="24"/>
                <w:szCs w:val="24"/>
              </w:rPr>
              <w:t>139</w:t>
            </w:r>
          </w:p>
        </w:tc>
        <w:tc>
          <w:tcPr>
            <w:tcW w:w="1079" w:type="dxa"/>
          </w:tcPr>
          <w:p w:rsidR="004B67A2" w:rsidRPr="00B529FA" w:rsidRDefault="00D52035" w:rsidP="00452440">
            <w:pPr>
              <w:rPr>
                <w:sz w:val="24"/>
                <w:szCs w:val="24"/>
              </w:rPr>
            </w:pPr>
            <w:r w:rsidRPr="00B529FA">
              <w:rPr>
                <w:sz w:val="24"/>
                <w:szCs w:val="24"/>
              </w:rPr>
              <w:t>139</w:t>
            </w:r>
          </w:p>
        </w:tc>
        <w:tc>
          <w:tcPr>
            <w:tcW w:w="996" w:type="dxa"/>
          </w:tcPr>
          <w:p w:rsidR="004B67A2" w:rsidRPr="00B529FA" w:rsidRDefault="00D52035" w:rsidP="00452440">
            <w:pPr>
              <w:rPr>
                <w:b/>
                <w:sz w:val="24"/>
                <w:szCs w:val="24"/>
              </w:rPr>
            </w:pPr>
            <w:r w:rsidRPr="00B529FA">
              <w:rPr>
                <w:sz w:val="24"/>
                <w:szCs w:val="24"/>
              </w:rPr>
              <w:t>139</w:t>
            </w:r>
          </w:p>
        </w:tc>
      </w:tr>
      <w:tr w:rsidR="00D52035" w:rsidRPr="00B529FA" w:rsidTr="00114C67">
        <w:tc>
          <w:tcPr>
            <w:tcW w:w="828" w:type="dxa"/>
          </w:tcPr>
          <w:p w:rsidR="00D52035" w:rsidRPr="00B529FA" w:rsidRDefault="00D52035" w:rsidP="00452440">
            <w:pPr>
              <w:rPr>
                <w:sz w:val="24"/>
                <w:szCs w:val="24"/>
              </w:rPr>
            </w:pPr>
            <w:r w:rsidRPr="00B529FA">
              <w:rPr>
                <w:sz w:val="24"/>
                <w:szCs w:val="24"/>
              </w:rPr>
              <w:t>10.3</w:t>
            </w:r>
          </w:p>
        </w:tc>
        <w:tc>
          <w:tcPr>
            <w:tcW w:w="5139" w:type="dxa"/>
            <w:gridSpan w:val="2"/>
          </w:tcPr>
          <w:p w:rsidR="00D52035" w:rsidRPr="00B529FA" w:rsidRDefault="00D52035" w:rsidP="00452440">
            <w:pPr>
              <w:ind w:right="13"/>
              <w:jc w:val="both"/>
              <w:rPr>
                <w:sz w:val="24"/>
                <w:szCs w:val="24"/>
              </w:rPr>
            </w:pPr>
            <w:r w:rsidRPr="00B529FA">
              <w:rPr>
                <w:sz w:val="24"/>
                <w:szCs w:val="24"/>
              </w:rPr>
              <w:t>Расход условного топлива на выработку теплоты, т.у.т/год</w:t>
            </w:r>
          </w:p>
        </w:tc>
        <w:tc>
          <w:tcPr>
            <w:tcW w:w="996" w:type="dxa"/>
          </w:tcPr>
          <w:p w:rsidR="00D52035" w:rsidRPr="00B529FA" w:rsidRDefault="00D52035" w:rsidP="00452440">
            <w:pPr>
              <w:rPr>
                <w:sz w:val="24"/>
                <w:szCs w:val="24"/>
              </w:rPr>
            </w:pPr>
            <w:r w:rsidRPr="00B529FA">
              <w:rPr>
                <w:sz w:val="24"/>
                <w:szCs w:val="24"/>
              </w:rPr>
              <w:t>159,85</w:t>
            </w:r>
          </w:p>
        </w:tc>
        <w:tc>
          <w:tcPr>
            <w:tcW w:w="1079" w:type="dxa"/>
          </w:tcPr>
          <w:p w:rsidR="00D52035" w:rsidRPr="00B529FA" w:rsidRDefault="00D52035" w:rsidP="00452440">
            <w:pPr>
              <w:rPr>
                <w:sz w:val="24"/>
                <w:szCs w:val="24"/>
              </w:rPr>
            </w:pPr>
            <w:r w:rsidRPr="00B529FA">
              <w:rPr>
                <w:sz w:val="24"/>
                <w:szCs w:val="24"/>
              </w:rPr>
              <w:t>159,85</w:t>
            </w:r>
          </w:p>
        </w:tc>
        <w:tc>
          <w:tcPr>
            <w:tcW w:w="996" w:type="dxa"/>
          </w:tcPr>
          <w:p w:rsidR="00D52035" w:rsidRPr="00B529FA" w:rsidRDefault="00D52035" w:rsidP="00452440">
            <w:pPr>
              <w:rPr>
                <w:sz w:val="24"/>
                <w:szCs w:val="24"/>
              </w:rPr>
            </w:pPr>
            <w:r w:rsidRPr="00B529FA">
              <w:rPr>
                <w:sz w:val="24"/>
                <w:szCs w:val="24"/>
              </w:rPr>
              <w:t>159,85</w:t>
            </w:r>
          </w:p>
        </w:tc>
      </w:tr>
      <w:tr w:rsidR="00D52035" w:rsidRPr="00B529FA" w:rsidTr="00114C67">
        <w:tc>
          <w:tcPr>
            <w:tcW w:w="828" w:type="dxa"/>
          </w:tcPr>
          <w:p w:rsidR="00D52035" w:rsidRPr="00B529FA" w:rsidRDefault="00D52035" w:rsidP="00452440">
            <w:pPr>
              <w:rPr>
                <w:sz w:val="24"/>
                <w:szCs w:val="24"/>
              </w:rPr>
            </w:pPr>
            <w:r w:rsidRPr="00B529FA">
              <w:rPr>
                <w:sz w:val="24"/>
                <w:szCs w:val="24"/>
              </w:rPr>
              <w:t>10.4</w:t>
            </w:r>
          </w:p>
        </w:tc>
        <w:tc>
          <w:tcPr>
            <w:tcW w:w="5139" w:type="dxa"/>
            <w:gridSpan w:val="2"/>
          </w:tcPr>
          <w:p w:rsidR="00D52035" w:rsidRPr="00B529FA" w:rsidRDefault="00D52035" w:rsidP="00452440">
            <w:pPr>
              <w:ind w:right="13"/>
              <w:jc w:val="both"/>
              <w:rPr>
                <w:sz w:val="24"/>
                <w:szCs w:val="24"/>
              </w:rPr>
            </w:pPr>
            <w:r w:rsidRPr="00B529FA">
              <w:rPr>
                <w:sz w:val="24"/>
                <w:szCs w:val="24"/>
              </w:rPr>
              <w:t>Удельный расход условного топлива на выработку тепла, т.у.т/год</w:t>
            </w:r>
          </w:p>
        </w:tc>
        <w:tc>
          <w:tcPr>
            <w:tcW w:w="996" w:type="dxa"/>
          </w:tcPr>
          <w:p w:rsidR="00D52035" w:rsidRPr="00B529FA" w:rsidRDefault="00D52035" w:rsidP="00452440">
            <w:pPr>
              <w:rPr>
                <w:sz w:val="24"/>
                <w:szCs w:val="24"/>
              </w:rPr>
            </w:pPr>
            <w:r w:rsidRPr="00B529FA">
              <w:rPr>
                <w:sz w:val="24"/>
                <w:szCs w:val="24"/>
              </w:rPr>
              <w:t>160,406</w:t>
            </w:r>
          </w:p>
        </w:tc>
        <w:tc>
          <w:tcPr>
            <w:tcW w:w="1079" w:type="dxa"/>
          </w:tcPr>
          <w:p w:rsidR="00D52035" w:rsidRPr="00B529FA" w:rsidRDefault="00D52035" w:rsidP="00452440">
            <w:pPr>
              <w:rPr>
                <w:sz w:val="24"/>
                <w:szCs w:val="24"/>
              </w:rPr>
            </w:pPr>
            <w:r w:rsidRPr="00B529FA">
              <w:rPr>
                <w:sz w:val="24"/>
                <w:szCs w:val="24"/>
              </w:rPr>
              <w:t>160,406</w:t>
            </w:r>
          </w:p>
        </w:tc>
        <w:tc>
          <w:tcPr>
            <w:tcW w:w="996" w:type="dxa"/>
          </w:tcPr>
          <w:p w:rsidR="00D52035" w:rsidRPr="00B529FA" w:rsidRDefault="00D52035" w:rsidP="00452440">
            <w:pPr>
              <w:rPr>
                <w:sz w:val="24"/>
                <w:szCs w:val="24"/>
              </w:rPr>
            </w:pPr>
            <w:r w:rsidRPr="00B529FA">
              <w:rPr>
                <w:sz w:val="24"/>
                <w:szCs w:val="24"/>
              </w:rPr>
              <w:t>160,406</w:t>
            </w:r>
          </w:p>
        </w:tc>
      </w:tr>
      <w:tr w:rsidR="00D726C1" w:rsidRPr="00B529FA" w:rsidTr="00114C67">
        <w:tc>
          <w:tcPr>
            <w:tcW w:w="828" w:type="dxa"/>
          </w:tcPr>
          <w:p w:rsidR="004B67A2" w:rsidRPr="00B529FA" w:rsidRDefault="004B67A2" w:rsidP="00452440">
            <w:pPr>
              <w:rPr>
                <w:sz w:val="24"/>
                <w:szCs w:val="24"/>
              </w:rPr>
            </w:pPr>
            <w:r w:rsidRPr="00B529FA">
              <w:rPr>
                <w:sz w:val="24"/>
                <w:szCs w:val="24"/>
              </w:rPr>
              <w:t>10.5</w:t>
            </w:r>
          </w:p>
        </w:tc>
        <w:tc>
          <w:tcPr>
            <w:tcW w:w="5139" w:type="dxa"/>
            <w:gridSpan w:val="2"/>
          </w:tcPr>
          <w:p w:rsidR="004B67A2" w:rsidRPr="00B529FA" w:rsidRDefault="004B67A2" w:rsidP="00452440">
            <w:pPr>
              <w:ind w:right="13"/>
              <w:jc w:val="both"/>
              <w:rPr>
                <w:sz w:val="24"/>
                <w:szCs w:val="24"/>
              </w:rPr>
            </w:pPr>
            <w:r w:rsidRPr="00B529FA">
              <w:rPr>
                <w:sz w:val="24"/>
                <w:szCs w:val="24"/>
              </w:rPr>
              <w:t>Расход натурального топлива на выработку тепла, тыс. м</w:t>
            </w:r>
            <w:r w:rsidRPr="00B529FA">
              <w:rPr>
                <w:sz w:val="24"/>
                <w:szCs w:val="24"/>
                <w:vertAlign w:val="superscript"/>
              </w:rPr>
              <w:t xml:space="preserve">3 </w:t>
            </w:r>
            <w:r w:rsidRPr="00B529FA">
              <w:rPr>
                <w:sz w:val="24"/>
                <w:szCs w:val="24"/>
              </w:rPr>
              <w:t>/год</w:t>
            </w:r>
          </w:p>
        </w:tc>
        <w:tc>
          <w:tcPr>
            <w:tcW w:w="996" w:type="dxa"/>
          </w:tcPr>
          <w:p w:rsidR="004B67A2" w:rsidRPr="00B529FA" w:rsidRDefault="00D52035" w:rsidP="00452440">
            <w:pPr>
              <w:rPr>
                <w:sz w:val="24"/>
                <w:szCs w:val="24"/>
              </w:rPr>
            </w:pPr>
            <w:r w:rsidRPr="00B529FA">
              <w:rPr>
                <w:sz w:val="24"/>
                <w:szCs w:val="24"/>
              </w:rPr>
              <w:t>113,98</w:t>
            </w:r>
          </w:p>
        </w:tc>
        <w:tc>
          <w:tcPr>
            <w:tcW w:w="1079" w:type="dxa"/>
          </w:tcPr>
          <w:p w:rsidR="004B67A2" w:rsidRPr="00B529FA" w:rsidRDefault="00D52035" w:rsidP="00452440">
            <w:pPr>
              <w:rPr>
                <w:b/>
                <w:sz w:val="24"/>
                <w:szCs w:val="24"/>
              </w:rPr>
            </w:pPr>
            <w:r w:rsidRPr="00B529FA">
              <w:rPr>
                <w:sz w:val="24"/>
                <w:szCs w:val="24"/>
              </w:rPr>
              <w:t>113,98</w:t>
            </w:r>
          </w:p>
        </w:tc>
        <w:tc>
          <w:tcPr>
            <w:tcW w:w="996" w:type="dxa"/>
          </w:tcPr>
          <w:p w:rsidR="004B67A2" w:rsidRPr="00B529FA" w:rsidRDefault="00D52035" w:rsidP="00452440">
            <w:pPr>
              <w:rPr>
                <w:b/>
                <w:sz w:val="24"/>
                <w:szCs w:val="24"/>
              </w:rPr>
            </w:pPr>
            <w:r w:rsidRPr="00B529FA">
              <w:rPr>
                <w:sz w:val="24"/>
                <w:szCs w:val="24"/>
              </w:rPr>
              <w:t>113,98</w:t>
            </w:r>
          </w:p>
        </w:tc>
      </w:tr>
    </w:tbl>
    <w:p w:rsidR="00217AF8" w:rsidRPr="00B529FA" w:rsidRDefault="00217AF8" w:rsidP="00452440">
      <w:pPr>
        <w:ind w:left="2356"/>
        <w:rPr>
          <w:b/>
          <w:sz w:val="24"/>
          <w:szCs w:val="24"/>
        </w:rPr>
      </w:pPr>
    </w:p>
    <w:p w:rsidR="00A10601" w:rsidRPr="00B529FA" w:rsidRDefault="00A10601" w:rsidP="00114C67">
      <w:pPr>
        <w:pStyle w:val="21"/>
        <w:ind w:left="0" w:firstLine="851"/>
        <w:rPr>
          <w:b w:val="0"/>
        </w:rPr>
      </w:pPr>
      <w:r w:rsidRPr="00B529FA">
        <w:t>Раздел</w:t>
      </w:r>
      <w:r w:rsidRPr="00B529FA">
        <w:rPr>
          <w:spacing w:val="-7"/>
        </w:rPr>
        <w:t xml:space="preserve"> </w:t>
      </w:r>
      <w:r w:rsidR="00527E9C" w:rsidRPr="00B529FA">
        <w:t>8</w:t>
      </w:r>
      <w:r w:rsidRPr="00B529FA">
        <w:t>.</w:t>
      </w:r>
      <w:r w:rsidRPr="00B529FA">
        <w:rPr>
          <w:spacing w:val="-6"/>
        </w:rPr>
        <w:t xml:space="preserve"> </w:t>
      </w:r>
      <w:r w:rsidRPr="00B529FA">
        <w:t>Инвестиции</w:t>
      </w:r>
      <w:r w:rsidRPr="00B529FA">
        <w:rPr>
          <w:spacing w:val="-7"/>
        </w:rPr>
        <w:t xml:space="preserve"> </w:t>
      </w:r>
      <w:r w:rsidRPr="00B529FA">
        <w:t>в</w:t>
      </w:r>
      <w:r w:rsidRPr="00B529FA">
        <w:rPr>
          <w:spacing w:val="-6"/>
        </w:rPr>
        <w:t xml:space="preserve"> </w:t>
      </w:r>
      <w:r w:rsidRPr="00B529FA">
        <w:t>строительство,</w:t>
      </w:r>
      <w:r w:rsidRPr="00B529FA">
        <w:rPr>
          <w:spacing w:val="-8"/>
        </w:rPr>
        <w:t xml:space="preserve"> </w:t>
      </w:r>
      <w:r w:rsidRPr="00B529FA">
        <w:t>реконструкцию</w:t>
      </w:r>
      <w:r w:rsidRPr="00B529FA">
        <w:rPr>
          <w:spacing w:val="-6"/>
        </w:rPr>
        <w:t xml:space="preserve"> </w:t>
      </w:r>
      <w:r w:rsidRPr="00B529FA">
        <w:t>и</w:t>
      </w:r>
      <w:r w:rsidRPr="00B529FA">
        <w:rPr>
          <w:spacing w:val="-6"/>
        </w:rPr>
        <w:t xml:space="preserve"> </w:t>
      </w:r>
      <w:r w:rsidRPr="00B529FA">
        <w:t>техническое</w:t>
      </w:r>
      <w:r w:rsidR="00A63DB1" w:rsidRPr="00B529FA">
        <w:t xml:space="preserve"> </w:t>
      </w:r>
      <w:r w:rsidRPr="00B529FA">
        <w:t>перевооружение</w:t>
      </w:r>
      <w:r w:rsidRPr="00B529FA">
        <w:rPr>
          <w:b w:val="0"/>
        </w:rPr>
        <w:t>.</w:t>
      </w:r>
    </w:p>
    <w:p w:rsidR="00A10601" w:rsidRPr="00B529FA" w:rsidRDefault="00114C67" w:rsidP="00114C67">
      <w:pPr>
        <w:pStyle w:val="a7"/>
        <w:ind w:right="505" w:firstLine="851"/>
        <w:jc w:val="both"/>
      </w:pPr>
      <w:r>
        <w:t>Дл</w:t>
      </w:r>
      <w:r w:rsidR="00A10601" w:rsidRPr="00B529FA">
        <w:t>я</w:t>
      </w:r>
      <w:r w:rsidR="00A10601" w:rsidRPr="00B529FA">
        <w:rPr>
          <w:spacing w:val="1"/>
        </w:rPr>
        <w:t xml:space="preserve"> </w:t>
      </w:r>
      <w:r w:rsidR="00A10601" w:rsidRPr="00B529FA">
        <w:t>обеспечения</w:t>
      </w:r>
      <w:r w:rsidR="00A10601" w:rsidRPr="00B529FA">
        <w:rPr>
          <w:spacing w:val="1"/>
        </w:rPr>
        <w:t xml:space="preserve"> </w:t>
      </w:r>
      <w:r w:rsidR="00A10601" w:rsidRPr="00B529FA">
        <w:t>качественного</w:t>
      </w:r>
      <w:r w:rsidR="00A10601" w:rsidRPr="00B529FA">
        <w:rPr>
          <w:spacing w:val="1"/>
        </w:rPr>
        <w:t xml:space="preserve"> </w:t>
      </w:r>
      <w:r w:rsidR="00A10601" w:rsidRPr="00B529FA">
        <w:t>теплоснабжения</w:t>
      </w:r>
      <w:r w:rsidR="00A10601" w:rsidRPr="00B529FA">
        <w:rPr>
          <w:spacing w:val="1"/>
        </w:rPr>
        <w:t xml:space="preserve"> </w:t>
      </w:r>
      <w:r w:rsidR="008358F6" w:rsidRPr="00B529FA">
        <w:t>Романовского муниципального образования</w:t>
      </w:r>
      <w:r w:rsidR="00A10601" w:rsidRPr="00B529FA">
        <w:rPr>
          <w:spacing w:val="1"/>
        </w:rPr>
        <w:t xml:space="preserve"> </w:t>
      </w:r>
      <w:r w:rsidR="00A10601" w:rsidRPr="00B529FA">
        <w:t>в</w:t>
      </w:r>
      <w:r w:rsidR="00A10601" w:rsidRPr="00B529FA">
        <w:rPr>
          <w:spacing w:val="1"/>
        </w:rPr>
        <w:t xml:space="preserve"> </w:t>
      </w:r>
      <w:r w:rsidR="00A10601" w:rsidRPr="00B529FA">
        <w:t>систем</w:t>
      </w:r>
      <w:r w:rsidR="008358F6" w:rsidRPr="00B529FA">
        <w:t>у</w:t>
      </w:r>
      <w:r w:rsidR="00A10601" w:rsidRPr="00B529FA">
        <w:rPr>
          <w:spacing w:val="1"/>
        </w:rPr>
        <w:t xml:space="preserve"> </w:t>
      </w:r>
      <w:r w:rsidR="00A10601" w:rsidRPr="00B529FA">
        <w:t>теплоснабжения</w:t>
      </w:r>
      <w:r w:rsidR="00A10601" w:rsidRPr="00B529FA">
        <w:rPr>
          <w:spacing w:val="1"/>
        </w:rPr>
        <w:t xml:space="preserve"> </w:t>
      </w:r>
      <w:r w:rsidR="00A10601" w:rsidRPr="00B529FA">
        <w:t>требуются</w:t>
      </w:r>
      <w:r w:rsidR="00A10601" w:rsidRPr="00B529FA">
        <w:rPr>
          <w:spacing w:val="1"/>
        </w:rPr>
        <w:t xml:space="preserve"> </w:t>
      </w:r>
      <w:r w:rsidR="00A10601" w:rsidRPr="00B529FA">
        <w:t>существенные</w:t>
      </w:r>
      <w:r w:rsidR="008358F6" w:rsidRPr="00B529FA">
        <w:t xml:space="preserve"> </w:t>
      </w:r>
      <w:r w:rsidR="00A10601" w:rsidRPr="00B529FA">
        <w:rPr>
          <w:spacing w:val="-57"/>
        </w:rPr>
        <w:t xml:space="preserve"> </w:t>
      </w:r>
      <w:r w:rsidR="00A10601" w:rsidRPr="00B529FA">
        <w:t>капиталовложения</w:t>
      </w:r>
      <w:r w:rsidR="00A10601" w:rsidRPr="00B529FA">
        <w:rPr>
          <w:spacing w:val="-1"/>
        </w:rPr>
        <w:t xml:space="preserve"> </w:t>
      </w:r>
      <w:r w:rsidR="00A10601" w:rsidRPr="00B529FA">
        <w:t>для</w:t>
      </w:r>
      <w:r w:rsidR="00A10601" w:rsidRPr="00B529FA">
        <w:rPr>
          <w:spacing w:val="-2"/>
        </w:rPr>
        <w:t xml:space="preserve"> </w:t>
      </w:r>
      <w:r w:rsidR="00A10601" w:rsidRPr="00B529FA">
        <w:t>проведения мероприятий</w:t>
      </w:r>
      <w:r w:rsidR="008358F6" w:rsidRPr="00B529FA">
        <w:t xml:space="preserve"> по техническому перевооружению котельных.</w:t>
      </w:r>
    </w:p>
    <w:p w:rsidR="00A10601" w:rsidRPr="00B529FA" w:rsidRDefault="00A10601" w:rsidP="00114C67">
      <w:pPr>
        <w:pStyle w:val="a7"/>
        <w:ind w:right="504" w:firstLine="851"/>
        <w:jc w:val="both"/>
      </w:pPr>
      <w:r w:rsidRPr="00B529FA">
        <w:t>Оценку капитальных вложений возможно уточнить только на стадии разработки</w:t>
      </w:r>
      <w:r w:rsidRPr="00B529FA">
        <w:rPr>
          <w:spacing w:val="1"/>
        </w:rPr>
        <w:t xml:space="preserve"> </w:t>
      </w:r>
      <w:r w:rsidRPr="00B529FA">
        <w:t>проектно</w:t>
      </w:r>
      <w:r w:rsidRPr="00B529FA">
        <w:rPr>
          <w:spacing w:val="-1"/>
        </w:rPr>
        <w:t xml:space="preserve"> </w:t>
      </w:r>
      <w:r w:rsidRPr="00B529FA">
        <w:t>– сметной</w:t>
      </w:r>
      <w:r w:rsidRPr="00B529FA">
        <w:rPr>
          <w:spacing w:val="-2"/>
        </w:rPr>
        <w:t xml:space="preserve"> </w:t>
      </w:r>
      <w:r w:rsidRPr="00B529FA">
        <w:t>документации</w:t>
      </w:r>
      <w:r w:rsidRPr="00B529FA">
        <w:rPr>
          <w:spacing w:val="3"/>
        </w:rPr>
        <w:t xml:space="preserve"> </w:t>
      </w:r>
      <w:r w:rsidRPr="00B529FA">
        <w:t>(ПСД).</w:t>
      </w:r>
    </w:p>
    <w:p w:rsidR="00A10601" w:rsidRPr="00B529FA" w:rsidRDefault="00114C67" w:rsidP="00114C67">
      <w:pPr>
        <w:pStyle w:val="a3"/>
        <w:spacing w:after="0" w:line="240" w:lineRule="auto"/>
        <w:ind w:left="0" w:firstLine="851"/>
        <w:jc w:val="both"/>
        <w:rPr>
          <w:rFonts w:ascii="Times New Roman" w:hAnsi="Times New Roman"/>
          <w:sz w:val="24"/>
          <w:szCs w:val="24"/>
        </w:rPr>
      </w:pPr>
      <w:r>
        <w:rPr>
          <w:rFonts w:ascii="Times New Roman" w:hAnsi="Times New Roman"/>
          <w:sz w:val="24"/>
          <w:szCs w:val="24"/>
        </w:rPr>
        <w:t>У</w:t>
      </w:r>
      <w:r w:rsidR="00A10601" w:rsidRPr="00B529FA">
        <w:rPr>
          <w:rFonts w:ascii="Times New Roman" w:hAnsi="Times New Roman"/>
          <w:sz w:val="24"/>
          <w:szCs w:val="24"/>
        </w:rPr>
        <w:t>старевшее основное оборудование должн</w:t>
      </w:r>
      <w:r w:rsidR="008358F6" w:rsidRPr="00B529FA">
        <w:rPr>
          <w:rFonts w:ascii="Times New Roman" w:hAnsi="Times New Roman"/>
          <w:sz w:val="24"/>
          <w:szCs w:val="24"/>
        </w:rPr>
        <w:t>о</w:t>
      </w:r>
      <w:r w:rsidR="00A10601" w:rsidRPr="00B529FA">
        <w:rPr>
          <w:rFonts w:ascii="Times New Roman" w:hAnsi="Times New Roman"/>
          <w:sz w:val="24"/>
          <w:szCs w:val="24"/>
        </w:rPr>
        <w:t xml:space="preserve"> быть модернизирован</w:t>
      </w:r>
      <w:r w:rsidR="008358F6" w:rsidRPr="00B529FA">
        <w:rPr>
          <w:rFonts w:ascii="Times New Roman" w:hAnsi="Times New Roman"/>
          <w:sz w:val="24"/>
          <w:szCs w:val="24"/>
        </w:rPr>
        <w:t xml:space="preserve">о </w:t>
      </w:r>
      <w:r w:rsidR="00A10601" w:rsidRPr="00B529FA">
        <w:rPr>
          <w:rFonts w:ascii="Times New Roman" w:hAnsi="Times New Roman"/>
          <w:spacing w:val="-57"/>
          <w:sz w:val="24"/>
          <w:szCs w:val="24"/>
        </w:rPr>
        <w:t xml:space="preserve"> </w:t>
      </w:r>
      <w:r w:rsidR="00A10601" w:rsidRPr="00B529FA">
        <w:rPr>
          <w:rFonts w:ascii="Times New Roman" w:hAnsi="Times New Roman"/>
          <w:sz w:val="24"/>
          <w:szCs w:val="24"/>
        </w:rPr>
        <w:t>до</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2031</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года,</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что</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обеспечит</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тепловой</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энергией</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объекты</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теплопотребления.</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Коэффициент</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надежности</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теплоснабжения</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при</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условии</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разработки</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и</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реализации</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инвестиционных</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программ</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по</w:t>
      </w:r>
      <w:r w:rsidR="00A10601" w:rsidRPr="00B529FA">
        <w:rPr>
          <w:rFonts w:ascii="Times New Roman" w:hAnsi="Times New Roman"/>
          <w:spacing w:val="1"/>
          <w:sz w:val="24"/>
          <w:szCs w:val="24"/>
        </w:rPr>
        <w:t xml:space="preserve"> </w:t>
      </w:r>
      <w:r w:rsidR="00A10601" w:rsidRPr="00B529FA">
        <w:rPr>
          <w:rFonts w:ascii="Times New Roman" w:hAnsi="Times New Roman"/>
          <w:sz w:val="24"/>
          <w:szCs w:val="24"/>
        </w:rPr>
        <w:t>модернизации</w:t>
      </w:r>
      <w:r w:rsidR="00A10601" w:rsidRPr="00B529FA">
        <w:rPr>
          <w:rFonts w:ascii="Times New Roman" w:hAnsi="Times New Roman"/>
          <w:spacing w:val="-4"/>
          <w:sz w:val="24"/>
          <w:szCs w:val="24"/>
        </w:rPr>
        <w:t xml:space="preserve"> </w:t>
      </w:r>
      <w:r w:rsidR="00A10601" w:rsidRPr="00B529FA">
        <w:rPr>
          <w:rFonts w:ascii="Times New Roman" w:hAnsi="Times New Roman"/>
          <w:sz w:val="24"/>
          <w:szCs w:val="24"/>
        </w:rPr>
        <w:t>оборудования</w:t>
      </w:r>
      <w:r w:rsidR="00A10601" w:rsidRPr="00B529FA">
        <w:rPr>
          <w:rFonts w:ascii="Times New Roman" w:hAnsi="Times New Roman"/>
          <w:spacing w:val="-1"/>
          <w:sz w:val="24"/>
          <w:szCs w:val="24"/>
        </w:rPr>
        <w:t xml:space="preserve"> </w:t>
      </w:r>
      <w:r w:rsidR="008358F6" w:rsidRPr="00B529FA">
        <w:rPr>
          <w:rFonts w:ascii="Times New Roman" w:hAnsi="Times New Roman"/>
          <w:spacing w:val="-1"/>
          <w:sz w:val="24"/>
          <w:szCs w:val="24"/>
        </w:rPr>
        <w:t>тепло</w:t>
      </w:r>
      <w:r w:rsidR="00A10601" w:rsidRPr="00B529FA">
        <w:rPr>
          <w:rFonts w:ascii="Times New Roman" w:hAnsi="Times New Roman"/>
          <w:sz w:val="24"/>
          <w:szCs w:val="24"/>
        </w:rPr>
        <w:t>источника,</w:t>
      </w:r>
      <w:r w:rsidR="00A10601" w:rsidRPr="00B529FA">
        <w:rPr>
          <w:rFonts w:ascii="Times New Roman" w:hAnsi="Times New Roman"/>
          <w:spacing w:val="-4"/>
          <w:sz w:val="24"/>
          <w:szCs w:val="24"/>
        </w:rPr>
        <w:t xml:space="preserve"> </w:t>
      </w:r>
      <w:r w:rsidR="00A10601" w:rsidRPr="00B529FA">
        <w:rPr>
          <w:rFonts w:ascii="Times New Roman" w:hAnsi="Times New Roman"/>
          <w:sz w:val="24"/>
          <w:szCs w:val="24"/>
        </w:rPr>
        <w:t>на</w:t>
      </w:r>
      <w:r w:rsidR="00A10601" w:rsidRPr="00B529FA">
        <w:rPr>
          <w:rFonts w:ascii="Times New Roman" w:hAnsi="Times New Roman"/>
          <w:spacing w:val="-4"/>
          <w:sz w:val="24"/>
          <w:szCs w:val="24"/>
        </w:rPr>
        <w:t xml:space="preserve"> </w:t>
      </w:r>
      <w:r w:rsidR="00A10601" w:rsidRPr="00B529FA">
        <w:rPr>
          <w:rFonts w:ascii="Times New Roman" w:hAnsi="Times New Roman"/>
          <w:sz w:val="24"/>
          <w:szCs w:val="24"/>
        </w:rPr>
        <w:t>рассматриваемую</w:t>
      </w:r>
      <w:r w:rsidR="00A10601" w:rsidRPr="00B529FA">
        <w:rPr>
          <w:rFonts w:ascii="Times New Roman" w:hAnsi="Times New Roman"/>
          <w:spacing w:val="-3"/>
          <w:sz w:val="24"/>
          <w:szCs w:val="24"/>
        </w:rPr>
        <w:t xml:space="preserve"> </w:t>
      </w:r>
      <w:r w:rsidR="00A10601" w:rsidRPr="00B529FA">
        <w:rPr>
          <w:rFonts w:ascii="Times New Roman" w:hAnsi="Times New Roman"/>
          <w:sz w:val="24"/>
          <w:szCs w:val="24"/>
        </w:rPr>
        <w:t>перспективу, увеличится.</w:t>
      </w:r>
    </w:p>
    <w:p w:rsidR="00A10601" w:rsidRPr="00B529FA" w:rsidRDefault="00A10601" w:rsidP="00452440">
      <w:pPr>
        <w:pStyle w:val="21"/>
        <w:ind w:left="851"/>
      </w:pPr>
      <w:bookmarkStart w:id="5" w:name="_TOC_250019"/>
      <w:r w:rsidRPr="00B529FA">
        <w:lastRenderedPageBreak/>
        <w:t>Раздел</w:t>
      </w:r>
      <w:r w:rsidRPr="00B529FA">
        <w:rPr>
          <w:spacing w:val="4"/>
        </w:rPr>
        <w:t xml:space="preserve"> </w:t>
      </w:r>
      <w:r w:rsidR="00527E9C" w:rsidRPr="00B529FA">
        <w:t>9</w:t>
      </w:r>
      <w:r w:rsidRPr="00B529FA">
        <w:t>.</w:t>
      </w:r>
      <w:r w:rsidRPr="00B529FA">
        <w:rPr>
          <w:spacing w:val="5"/>
        </w:rPr>
        <w:t xml:space="preserve"> </w:t>
      </w:r>
      <w:r w:rsidRPr="00B529FA">
        <w:t>Решение</w:t>
      </w:r>
      <w:r w:rsidRPr="00B529FA">
        <w:rPr>
          <w:spacing w:val="4"/>
        </w:rPr>
        <w:t xml:space="preserve"> </w:t>
      </w:r>
      <w:r w:rsidRPr="00B529FA">
        <w:t>об</w:t>
      </w:r>
      <w:r w:rsidRPr="00B529FA">
        <w:rPr>
          <w:spacing w:val="7"/>
        </w:rPr>
        <w:t xml:space="preserve"> </w:t>
      </w:r>
      <w:r w:rsidRPr="00B529FA">
        <w:t>определении</w:t>
      </w:r>
      <w:r w:rsidRPr="00B529FA">
        <w:rPr>
          <w:spacing w:val="5"/>
        </w:rPr>
        <w:t xml:space="preserve"> </w:t>
      </w:r>
      <w:r w:rsidRPr="00B529FA">
        <w:t>единой</w:t>
      </w:r>
      <w:r w:rsidRPr="00B529FA">
        <w:rPr>
          <w:spacing w:val="3"/>
        </w:rPr>
        <w:t xml:space="preserve"> </w:t>
      </w:r>
      <w:r w:rsidRPr="00B529FA">
        <w:t>теплоснабжающей</w:t>
      </w:r>
      <w:r w:rsidRPr="00B529FA">
        <w:rPr>
          <w:spacing w:val="-5"/>
        </w:rPr>
        <w:t xml:space="preserve"> </w:t>
      </w:r>
      <w:bookmarkEnd w:id="5"/>
      <w:r w:rsidRPr="00B529FA">
        <w:t>организации.</w:t>
      </w:r>
    </w:p>
    <w:p w:rsidR="00A10601" w:rsidRPr="00B529FA" w:rsidRDefault="00A10601" w:rsidP="00452440">
      <w:pPr>
        <w:pStyle w:val="a7"/>
        <w:ind w:left="851"/>
        <w:rPr>
          <w:b/>
        </w:rPr>
      </w:pPr>
    </w:p>
    <w:p w:rsidR="00073A60" w:rsidRPr="00B529FA" w:rsidRDefault="00073A60" w:rsidP="00452440">
      <w:pPr>
        <w:ind w:left="-15" w:right="13" w:firstLine="568"/>
        <w:jc w:val="both"/>
        <w:rPr>
          <w:sz w:val="24"/>
          <w:szCs w:val="24"/>
        </w:rPr>
      </w:pPr>
      <w:r w:rsidRPr="00B529FA">
        <w:rPr>
          <w:sz w:val="24"/>
          <w:szCs w:val="24"/>
        </w:rPr>
        <w:t>В соответствии с критериями по определению единой теплоснабжающей организации, установленными «Правилами организации теплоснабжения в Российской Федерации»:</w:t>
      </w:r>
    </w:p>
    <w:p w:rsidR="00073A60" w:rsidRPr="00B529FA" w:rsidRDefault="00073A60" w:rsidP="00452440">
      <w:pPr>
        <w:numPr>
          <w:ilvl w:val="0"/>
          <w:numId w:val="45"/>
        </w:numPr>
        <w:ind w:right="13" w:firstLine="708"/>
        <w:jc w:val="both"/>
        <w:rPr>
          <w:sz w:val="24"/>
          <w:szCs w:val="24"/>
        </w:rPr>
      </w:pPr>
      <w:r w:rsidRPr="00B529FA">
        <w:rPr>
          <w:sz w:val="24"/>
          <w:szCs w:val="24"/>
        </w:rPr>
        <w:t>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rsidR="00073A60" w:rsidRPr="00B529FA" w:rsidRDefault="00073A60" w:rsidP="00452440">
      <w:pPr>
        <w:numPr>
          <w:ilvl w:val="0"/>
          <w:numId w:val="45"/>
        </w:numPr>
        <w:ind w:right="13" w:firstLine="708"/>
        <w:jc w:val="both"/>
        <w:rPr>
          <w:sz w:val="24"/>
          <w:szCs w:val="24"/>
        </w:rPr>
      </w:pPr>
      <w:r w:rsidRPr="00B529FA">
        <w:rPr>
          <w:sz w:val="24"/>
          <w:szCs w:val="24"/>
        </w:rPr>
        <w:t>Способность обеспечить надежность теплоснабжения определяется наличием у предприятия МУП ЖКХ Романовского района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w:t>
      </w:r>
    </w:p>
    <w:p w:rsidR="00073A60" w:rsidRPr="00B529FA" w:rsidRDefault="00073A60" w:rsidP="00452440">
      <w:pPr>
        <w:numPr>
          <w:ilvl w:val="0"/>
          <w:numId w:val="45"/>
        </w:numPr>
        <w:ind w:right="13" w:firstLine="708"/>
        <w:jc w:val="both"/>
        <w:rPr>
          <w:sz w:val="24"/>
          <w:szCs w:val="24"/>
        </w:rPr>
      </w:pPr>
      <w:r w:rsidRPr="00B529FA">
        <w:rPr>
          <w:sz w:val="24"/>
          <w:szCs w:val="24"/>
        </w:rPr>
        <w:t>При осуществлении своей деятельности МУП ЖКХ Романовского района фактически уже исполняет обязанности единой теплоснабжающей организации, а именно:</w:t>
      </w:r>
    </w:p>
    <w:p w:rsidR="00073A60" w:rsidRPr="00B529FA" w:rsidRDefault="00073A60" w:rsidP="00452440">
      <w:pPr>
        <w:numPr>
          <w:ilvl w:val="0"/>
          <w:numId w:val="46"/>
        </w:numPr>
        <w:ind w:right="13" w:hanging="10"/>
        <w:jc w:val="both"/>
        <w:rPr>
          <w:sz w:val="24"/>
          <w:szCs w:val="24"/>
        </w:rPr>
      </w:pPr>
      <w:r w:rsidRPr="00B529FA">
        <w:rPr>
          <w:sz w:val="24"/>
          <w:szCs w:val="24"/>
        </w:rPr>
        <w:t>заключает и надлежаще исполняет договоры теплоснабжения со всеми обратившимися к ней потребителями тепловой энергии в своей зоне деятельности;</w:t>
      </w:r>
    </w:p>
    <w:p w:rsidR="00073A60" w:rsidRPr="00B529FA" w:rsidRDefault="00AF3B8B" w:rsidP="00452440">
      <w:pPr>
        <w:numPr>
          <w:ilvl w:val="0"/>
          <w:numId w:val="46"/>
        </w:numPr>
        <w:ind w:right="13" w:hanging="10"/>
        <w:jc w:val="both"/>
        <w:rPr>
          <w:sz w:val="24"/>
          <w:szCs w:val="24"/>
        </w:rPr>
      </w:pPr>
      <w:r w:rsidRPr="00B529FA">
        <w:rPr>
          <w:sz w:val="24"/>
          <w:szCs w:val="24"/>
        </w:rPr>
        <w:t xml:space="preserve"> </w:t>
      </w:r>
      <w:r w:rsidR="00073A60" w:rsidRPr="00B529FA">
        <w:rPr>
          <w:sz w:val="24"/>
          <w:szCs w:val="24"/>
        </w:rPr>
        <w:t>осуществляет контроль режимов потребления тепловой энергии в зоне своей деятельности.</w:t>
      </w:r>
    </w:p>
    <w:p w:rsidR="00073A60" w:rsidRPr="00B529FA" w:rsidRDefault="00073A60" w:rsidP="00452440">
      <w:pPr>
        <w:numPr>
          <w:ilvl w:val="0"/>
          <w:numId w:val="46"/>
        </w:numPr>
        <w:ind w:right="13" w:hanging="10"/>
        <w:jc w:val="both"/>
        <w:rPr>
          <w:sz w:val="24"/>
          <w:szCs w:val="24"/>
        </w:rPr>
      </w:pPr>
      <w:r w:rsidRPr="00B529FA">
        <w:rPr>
          <w:sz w:val="24"/>
          <w:szCs w:val="24"/>
        </w:rPr>
        <w:t>будет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w:t>
      </w:r>
    </w:p>
    <w:p w:rsidR="00073A60" w:rsidRPr="00B529FA" w:rsidRDefault="00073A60" w:rsidP="00452440">
      <w:pPr>
        <w:ind w:left="-15" w:right="13" w:firstLine="708"/>
        <w:jc w:val="both"/>
        <w:rPr>
          <w:sz w:val="24"/>
          <w:szCs w:val="24"/>
        </w:rPr>
      </w:pPr>
      <w:r w:rsidRPr="00B529FA">
        <w:rPr>
          <w:sz w:val="24"/>
          <w:szCs w:val="24"/>
        </w:rPr>
        <w:t>Таким образом</w:t>
      </w:r>
      <w:r w:rsidRPr="00B529FA">
        <w:rPr>
          <w:b/>
          <w:sz w:val="24"/>
          <w:szCs w:val="24"/>
        </w:rPr>
        <w:t xml:space="preserve">, </w:t>
      </w:r>
      <w:r w:rsidRPr="00B529FA">
        <w:rPr>
          <w:sz w:val="24"/>
          <w:szCs w:val="24"/>
        </w:rPr>
        <w:t>на основании критериев определения единой теплоснабжающей организации</w:t>
      </w:r>
      <w:r w:rsidRPr="00B529FA">
        <w:rPr>
          <w:b/>
          <w:sz w:val="24"/>
          <w:szCs w:val="24"/>
        </w:rPr>
        <w:t xml:space="preserve">, </w:t>
      </w:r>
      <w:r w:rsidRPr="00B529FA">
        <w:rPr>
          <w:sz w:val="24"/>
          <w:szCs w:val="24"/>
        </w:rPr>
        <w:t>предлагается определить единой теплоснабжающей организацией для теплоснабжения муниципальных объектов Романовского муниципального образования – Муниципальное унитарное предприятие жилищно-коммунального хозяйства Романовского района.</w:t>
      </w:r>
    </w:p>
    <w:p w:rsidR="00A10601" w:rsidRPr="00B529FA" w:rsidRDefault="00A10601" w:rsidP="00452440">
      <w:pPr>
        <w:pStyle w:val="21"/>
        <w:ind w:left="5009" w:right="719" w:hanging="3479"/>
        <w:jc w:val="both"/>
      </w:pPr>
      <w:bookmarkStart w:id="6" w:name="_TOC_250018"/>
      <w:r w:rsidRPr="00B529FA">
        <w:t>Раздел</w:t>
      </w:r>
      <w:r w:rsidRPr="00B529FA">
        <w:rPr>
          <w:spacing w:val="1"/>
        </w:rPr>
        <w:t xml:space="preserve"> </w:t>
      </w:r>
      <w:r w:rsidR="00527E9C" w:rsidRPr="00B529FA">
        <w:t>10</w:t>
      </w:r>
      <w:r w:rsidRPr="00B529FA">
        <w:t>.</w:t>
      </w:r>
      <w:r w:rsidRPr="00B529FA">
        <w:rPr>
          <w:spacing w:val="1"/>
        </w:rPr>
        <w:t xml:space="preserve"> </w:t>
      </w:r>
      <w:r w:rsidRPr="00B529FA">
        <w:t>Решение</w:t>
      </w:r>
      <w:r w:rsidRPr="00B529FA">
        <w:rPr>
          <w:spacing w:val="1"/>
        </w:rPr>
        <w:t xml:space="preserve"> </w:t>
      </w:r>
      <w:r w:rsidRPr="00B529FA">
        <w:t>о</w:t>
      </w:r>
      <w:r w:rsidRPr="00B529FA">
        <w:rPr>
          <w:spacing w:val="1"/>
        </w:rPr>
        <w:t xml:space="preserve"> </w:t>
      </w:r>
      <w:r w:rsidRPr="00B529FA">
        <w:t>распределении</w:t>
      </w:r>
      <w:r w:rsidRPr="00B529FA">
        <w:rPr>
          <w:spacing w:val="1"/>
        </w:rPr>
        <w:t xml:space="preserve"> </w:t>
      </w:r>
      <w:r w:rsidRPr="00B529FA">
        <w:t>тепловой</w:t>
      </w:r>
      <w:r w:rsidRPr="00B529FA">
        <w:rPr>
          <w:spacing w:val="1"/>
        </w:rPr>
        <w:t xml:space="preserve"> </w:t>
      </w:r>
      <w:r w:rsidRPr="00B529FA">
        <w:t>нагрузки</w:t>
      </w:r>
      <w:r w:rsidRPr="00B529FA">
        <w:rPr>
          <w:spacing w:val="1"/>
        </w:rPr>
        <w:t xml:space="preserve"> </w:t>
      </w:r>
      <w:r w:rsidRPr="00B529FA">
        <w:t>между источниками</w:t>
      </w:r>
      <w:r w:rsidRPr="00B529FA">
        <w:rPr>
          <w:spacing w:val="1"/>
        </w:rPr>
        <w:t xml:space="preserve"> </w:t>
      </w:r>
      <w:r w:rsidRPr="00B529FA">
        <w:t>тепловой</w:t>
      </w:r>
      <w:r w:rsidRPr="00B529FA">
        <w:rPr>
          <w:spacing w:val="-5"/>
        </w:rPr>
        <w:t xml:space="preserve"> </w:t>
      </w:r>
      <w:bookmarkEnd w:id="6"/>
      <w:r w:rsidRPr="00B529FA">
        <w:t>энергии.</w:t>
      </w:r>
    </w:p>
    <w:p w:rsidR="00A20BD7" w:rsidRPr="00B529FA" w:rsidRDefault="00A20BD7" w:rsidP="00452440">
      <w:pPr>
        <w:ind w:left="-15" w:right="12" w:firstLine="540"/>
        <w:jc w:val="both"/>
        <w:rPr>
          <w:sz w:val="24"/>
          <w:szCs w:val="24"/>
        </w:rPr>
      </w:pPr>
      <w:r w:rsidRPr="00B529FA">
        <w:rPr>
          <w:sz w:val="24"/>
          <w:szCs w:val="24"/>
        </w:rPr>
        <w:t>В Романовском муниципальном образовании перераспределение тепловой нагрузки между тепловыми источниками не планируется. Возможность поставок тепловой энергии потребителям от различных источников тепловой энергии при сохранении надежности теплоснабжения отсутствует</w:t>
      </w:r>
    </w:p>
    <w:p w:rsidR="00A10601" w:rsidRPr="00B529FA" w:rsidRDefault="00A10601" w:rsidP="00452440">
      <w:pPr>
        <w:pStyle w:val="21"/>
        <w:ind w:left="3679"/>
      </w:pPr>
      <w:bookmarkStart w:id="7" w:name="_TOC_250017"/>
      <w:r w:rsidRPr="00B529FA">
        <w:t>Раздел</w:t>
      </w:r>
      <w:r w:rsidRPr="00B529FA">
        <w:rPr>
          <w:spacing w:val="-8"/>
        </w:rPr>
        <w:t xml:space="preserve"> </w:t>
      </w:r>
      <w:r w:rsidR="00527E9C" w:rsidRPr="00B529FA">
        <w:t>11</w:t>
      </w:r>
      <w:r w:rsidRPr="00B529FA">
        <w:t>.</w:t>
      </w:r>
      <w:r w:rsidRPr="00B529FA">
        <w:rPr>
          <w:spacing w:val="-3"/>
        </w:rPr>
        <w:t xml:space="preserve"> </w:t>
      </w:r>
      <w:r w:rsidRPr="00B529FA">
        <w:t>Решения</w:t>
      </w:r>
      <w:r w:rsidRPr="00B529FA">
        <w:rPr>
          <w:spacing w:val="-7"/>
        </w:rPr>
        <w:t xml:space="preserve"> </w:t>
      </w:r>
      <w:r w:rsidRPr="00B529FA">
        <w:t>по</w:t>
      </w:r>
      <w:r w:rsidRPr="00B529FA">
        <w:rPr>
          <w:spacing w:val="-8"/>
        </w:rPr>
        <w:t xml:space="preserve"> </w:t>
      </w:r>
      <w:r w:rsidRPr="00B529FA">
        <w:t>бесхозяйным</w:t>
      </w:r>
      <w:r w:rsidRPr="00B529FA">
        <w:rPr>
          <w:spacing w:val="-5"/>
        </w:rPr>
        <w:t xml:space="preserve"> </w:t>
      </w:r>
      <w:bookmarkEnd w:id="7"/>
      <w:r w:rsidRPr="00B529FA">
        <w:t>сетям.</w:t>
      </w:r>
    </w:p>
    <w:p w:rsidR="00A10601" w:rsidRPr="00B529FA" w:rsidRDefault="00A20BD7" w:rsidP="00452440">
      <w:pPr>
        <w:pStyle w:val="a7"/>
        <w:ind w:right="504" w:firstLine="729"/>
        <w:jc w:val="both"/>
      </w:pPr>
      <w:r w:rsidRPr="00B529FA">
        <w:t xml:space="preserve">На основании распоряжения администрации Романовского муниципального района Саратовской области для уточнения протяженности тепловых сетей на территории муниципального района проведена инвентаризация тепловых сетей, по результатам которой на территории Романовского муниципального образования выявлены неучтенные сети. </w:t>
      </w:r>
    </w:p>
    <w:p w:rsidR="00452440" w:rsidRPr="00B529FA" w:rsidRDefault="00452440" w:rsidP="00452440">
      <w:pPr>
        <w:pStyle w:val="a7"/>
        <w:ind w:right="504" w:firstLine="729"/>
        <w:jc w:val="both"/>
      </w:pPr>
    </w:p>
    <w:tbl>
      <w:tblPr>
        <w:tblStyle w:val="ab"/>
        <w:tblW w:w="9923" w:type="dxa"/>
        <w:tblInd w:w="108" w:type="dxa"/>
        <w:tblLayout w:type="fixed"/>
        <w:tblLook w:val="04A0" w:firstRow="1" w:lastRow="0" w:firstColumn="1" w:lastColumn="0" w:noHBand="0" w:noVBand="1"/>
      </w:tblPr>
      <w:tblGrid>
        <w:gridCol w:w="1134"/>
        <w:gridCol w:w="6521"/>
        <w:gridCol w:w="2268"/>
      </w:tblGrid>
      <w:tr w:rsidR="00AA1875" w:rsidRPr="00B529FA" w:rsidTr="00114C67">
        <w:tc>
          <w:tcPr>
            <w:tcW w:w="1134" w:type="dxa"/>
          </w:tcPr>
          <w:p w:rsidR="00AA1875" w:rsidRPr="00B529FA" w:rsidRDefault="00AA1875" w:rsidP="00452440">
            <w:pPr>
              <w:pStyle w:val="a7"/>
              <w:ind w:right="504"/>
              <w:jc w:val="center"/>
            </w:pPr>
            <w:r w:rsidRPr="00B529FA">
              <w:t>№ п/п</w:t>
            </w:r>
          </w:p>
        </w:tc>
        <w:tc>
          <w:tcPr>
            <w:tcW w:w="6521" w:type="dxa"/>
          </w:tcPr>
          <w:p w:rsidR="00AA1875" w:rsidRPr="00B529FA" w:rsidRDefault="00AA1875" w:rsidP="00452440">
            <w:pPr>
              <w:pStyle w:val="a7"/>
              <w:ind w:right="504"/>
              <w:jc w:val="center"/>
            </w:pPr>
            <w:r w:rsidRPr="00B529FA">
              <w:t>Адрес теплоисточника</w:t>
            </w:r>
          </w:p>
        </w:tc>
        <w:tc>
          <w:tcPr>
            <w:tcW w:w="2268" w:type="dxa"/>
          </w:tcPr>
          <w:p w:rsidR="00AA1875" w:rsidRPr="00B529FA" w:rsidRDefault="00AA1875" w:rsidP="00452440">
            <w:pPr>
              <w:pStyle w:val="a7"/>
              <w:ind w:right="504"/>
              <w:jc w:val="center"/>
            </w:pPr>
            <w:r w:rsidRPr="00B529FA">
              <w:t>Протяженность, м</w:t>
            </w:r>
          </w:p>
        </w:tc>
      </w:tr>
      <w:tr w:rsidR="00AA1875" w:rsidRPr="00B529FA" w:rsidTr="00114C67">
        <w:tc>
          <w:tcPr>
            <w:tcW w:w="1134" w:type="dxa"/>
          </w:tcPr>
          <w:p w:rsidR="00AA1875" w:rsidRPr="00B529FA" w:rsidRDefault="00AA1875" w:rsidP="00452440">
            <w:pPr>
              <w:pStyle w:val="a7"/>
              <w:ind w:right="504"/>
              <w:jc w:val="center"/>
            </w:pPr>
            <w:r w:rsidRPr="00B529FA">
              <w:t>1</w:t>
            </w:r>
          </w:p>
        </w:tc>
        <w:tc>
          <w:tcPr>
            <w:tcW w:w="6521" w:type="dxa"/>
          </w:tcPr>
          <w:p w:rsidR="00AA1875" w:rsidRPr="00B529FA" w:rsidRDefault="00AA1875" w:rsidP="00452440">
            <w:pPr>
              <w:pStyle w:val="a7"/>
              <w:ind w:right="504"/>
            </w:pPr>
            <w:r w:rsidRPr="00B529FA">
              <w:t>Романовский район, пос. Красноармейский, ул. Радость, д.58</w:t>
            </w:r>
          </w:p>
        </w:tc>
        <w:tc>
          <w:tcPr>
            <w:tcW w:w="2268" w:type="dxa"/>
          </w:tcPr>
          <w:p w:rsidR="00AA1875" w:rsidRPr="00B529FA" w:rsidRDefault="00AA1875" w:rsidP="00452440">
            <w:pPr>
              <w:pStyle w:val="a7"/>
              <w:ind w:right="504"/>
              <w:jc w:val="center"/>
            </w:pPr>
            <w:r w:rsidRPr="00B529FA">
              <w:t>85</w:t>
            </w:r>
          </w:p>
        </w:tc>
      </w:tr>
      <w:tr w:rsidR="00AA1875" w:rsidRPr="00B529FA" w:rsidTr="00114C67">
        <w:tc>
          <w:tcPr>
            <w:tcW w:w="1134" w:type="dxa"/>
          </w:tcPr>
          <w:p w:rsidR="00AA1875" w:rsidRPr="00B529FA" w:rsidRDefault="00AA1875" w:rsidP="00452440">
            <w:pPr>
              <w:pStyle w:val="a7"/>
              <w:ind w:right="504"/>
              <w:jc w:val="center"/>
            </w:pPr>
            <w:r w:rsidRPr="00B529FA">
              <w:t>2</w:t>
            </w:r>
          </w:p>
        </w:tc>
        <w:tc>
          <w:tcPr>
            <w:tcW w:w="6521" w:type="dxa"/>
          </w:tcPr>
          <w:p w:rsidR="00AA1875" w:rsidRPr="00B529FA" w:rsidRDefault="00AA1875" w:rsidP="00452440">
            <w:pPr>
              <w:pStyle w:val="a7"/>
              <w:ind w:right="504"/>
            </w:pPr>
            <w:r w:rsidRPr="00B529FA">
              <w:t>Романовский район, пос. Таволжанский, ул. 2-я Садовая, д.2</w:t>
            </w:r>
          </w:p>
        </w:tc>
        <w:tc>
          <w:tcPr>
            <w:tcW w:w="2268" w:type="dxa"/>
          </w:tcPr>
          <w:p w:rsidR="00AA1875" w:rsidRPr="00B529FA" w:rsidRDefault="00AA1875" w:rsidP="00452440">
            <w:pPr>
              <w:pStyle w:val="a7"/>
              <w:ind w:right="504"/>
              <w:jc w:val="center"/>
            </w:pPr>
            <w:r w:rsidRPr="00B529FA">
              <w:t>10</w:t>
            </w:r>
          </w:p>
        </w:tc>
      </w:tr>
      <w:tr w:rsidR="00AA1875" w:rsidRPr="00B529FA" w:rsidTr="00114C67">
        <w:tc>
          <w:tcPr>
            <w:tcW w:w="1134" w:type="dxa"/>
          </w:tcPr>
          <w:p w:rsidR="00AA1875" w:rsidRPr="00B529FA" w:rsidRDefault="00AA1875" w:rsidP="00452440">
            <w:pPr>
              <w:pStyle w:val="a7"/>
              <w:ind w:right="504"/>
              <w:jc w:val="center"/>
            </w:pPr>
            <w:r w:rsidRPr="00B529FA">
              <w:t>3</w:t>
            </w:r>
          </w:p>
        </w:tc>
        <w:tc>
          <w:tcPr>
            <w:tcW w:w="6521" w:type="dxa"/>
          </w:tcPr>
          <w:p w:rsidR="00AA1875" w:rsidRPr="00B529FA" w:rsidRDefault="00AA1875" w:rsidP="00452440">
            <w:pPr>
              <w:pStyle w:val="a7"/>
              <w:ind w:right="504"/>
            </w:pPr>
            <w:r w:rsidRPr="00B529FA">
              <w:t>р.п. Романовка, ул. Народная, д.15</w:t>
            </w:r>
          </w:p>
        </w:tc>
        <w:tc>
          <w:tcPr>
            <w:tcW w:w="2268" w:type="dxa"/>
          </w:tcPr>
          <w:p w:rsidR="00AA1875" w:rsidRPr="00B529FA" w:rsidRDefault="00AA1875" w:rsidP="00452440">
            <w:pPr>
              <w:pStyle w:val="a7"/>
              <w:ind w:right="504"/>
              <w:jc w:val="center"/>
            </w:pPr>
            <w:r w:rsidRPr="00B529FA">
              <w:t>50</w:t>
            </w:r>
          </w:p>
        </w:tc>
      </w:tr>
    </w:tbl>
    <w:p w:rsidR="00A20BD7" w:rsidRPr="00B529FA" w:rsidRDefault="00AA1875" w:rsidP="004A6751">
      <w:pPr>
        <w:pStyle w:val="a7"/>
        <w:ind w:right="504" w:firstLine="851"/>
      </w:pPr>
      <w:r w:rsidRPr="00B529FA">
        <w:tab/>
        <w:t>В 2022году данные объекты планируется поставить на учет как бесхозяйные.</w:t>
      </w:r>
    </w:p>
    <w:p w:rsidR="00D75DB6" w:rsidRDefault="00D75DB6" w:rsidP="00114C67">
      <w:pPr>
        <w:pStyle w:val="21"/>
        <w:ind w:left="0"/>
        <w:jc w:val="center"/>
      </w:pPr>
      <w:bookmarkStart w:id="8" w:name="_TOC_250009"/>
    </w:p>
    <w:p w:rsidR="00D75DB6" w:rsidRDefault="00D75DB6" w:rsidP="00114C67">
      <w:pPr>
        <w:pStyle w:val="21"/>
        <w:ind w:left="0"/>
        <w:jc w:val="center"/>
      </w:pPr>
    </w:p>
    <w:p w:rsidR="00D75DB6" w:rsidRDefault="00D75DB6" w:rsidP="00114C67">
      <w:pPr>
        <w:pStyle w:val="21"/>
        <w:ind w:left="0"/>
        <w:jc w:val="center"/>
      </w:pPr>
    </w:p>
    <w:p w:rsidR="00A10601" w:rsidRPr="00B529FA" w:rsidRDefault="00527E9C" w:rsidP="00114C67">
      <w:pPr>
        <w:pStyle w:val="21"/>
        <w:ind w:left="0"/>
        <w:jc w:val="center"/>
      </w:pPr>
      <w:r w:rsidRPr="00B529FA">
        <w:lastRenderedPageBreak/>
        <w:t>Раздел 12</w:t>
      </w:r>
      <w:r w:rsidR="00A10601" w:rsidRPr="00B529FA">
        <w:t>.</w:t>
      </w:r>
      <w:r w:rsidR="00A10601" w:rsidRPr="00B529FA">
        <w:rPr>
          <w:spacing w:val="-7"/>
        </w:rPr>
        <w:t xml:space="preserve"> </w:t>
      </w:r>
      <w:r w:rsidR="00A10601" w:rsidRPr="00B529FA">
        <w:t>Надежность</w:t>
      </w:r>
      <w:r w:rsidR="00A10601" w:rsidRPr="00B529FA">
        <w:rPr>
          <w:spacing w:val="-9"/>
        </w:rPr>
        <w:t xml:space="preserve"> </w:t>
      </w:r>
      <w:bookmarkEnd w:id="8"/>
      <w:r w:rsidR="00A10601" w:rsidRPr="00B529FA">
        <w:t>теплоснабжения.</w:t>
      </w:r>
    </w:p>
    <w:p w:rsidR="00A10601" w:rsidRPr="00B529FA" w:rsidRDefault="00527E9C" w:rsidP="004A6751">
      <w:pPr>
        <w:pStyle w:val="a3"/>
        <w:widowControl w:val="0"/>
        <w:tabs>
          <w:tab w:val="left" w:pos="1780"/>
        </w:tabs>
        <w:autoSpaceDE w:val="0"/>
        <w:autoSpaceDN w:val="0"/>
        <w:spacing w:after="0" w:line="240" w:lineRule="auto"/>
        <w:ind w:left="1181" w:right="183" w:firstLine="851"/>
        <w:contextualSpacing w:val="0"/>
        <w:rPr>
          <w:rFonts w:ascii="Times New Roman" w:hAnsi="Times New Roman"/>
          <w:b/>
          <w:sz w:val="24"/>
          <w:szCs w:val="24"/>
        </w:rPr>
      </w:pPr>
      <w:r w:rsidRPr="00B529FA">
        <w:rPr>
          <w:rFonts w:ascii="Times New Roman" w:hAnsi="Times New Roman"/>
          <w:b/>
          <w:sz w:val="24"/>
          <w:szCs w:val="24"/>
        </w:rPr>
        <w:t>12</w:t>
      </w:r>
      <w:r w:rsidR="00253D52" w:rsidRPr="00B529FA">
        <w:rPr>
          <w:rFonts w:ascii="Times New Roman" w:hAnsi="Times New Roman"/>
          <w:b/>
          <w:sz w:val="24"/>
          <w:szCs w:val="24"/>
        </w:rPr>
        <w:t>.1.</w:t>
      </w:r>
      <w:r w:rsidR="00A10601" w:rsidRPr="00B529FA">
        <w:rPr>
          <w:rFonts w:ascii="Times New Roman" w:hAnsi="Times New Roman"/>
          <w:b/>
          <w:sz w:val="24"/>
          <w:szCs w:val="24"/>
        </w:rPr>
        <w:t>Описание</w:t>
      </w:r>
      <w:r w:rsidR="00A10601" w:rsidRPr="00B529FA">
        <w:rPr>
          <w:rFonts w:ascii="Times New Roman" w:hAnsi="Times New Roman"/>
          <w:b/>
          <w:spacing w:val="1"/>
          <w:sz w:val="24"/>
          <w:szCs w:val="24"/>
        </w:rPr>
        <w:t xml:space="preserve"> </w:t>
      </w:r>
      <w:r w:rsidR="00A10601" w:rsidRPr="00B529FA">
        <w:rPr>
          <w:rFonts w:ascii="Times New Roman" w:hAnsi="Times New Roman"/>
          <w:b/>
          <w:sz w:val="24"/>
          <w:szCs w:val="24"/>
        </w:rPr>
        <w:t>показателей,</w:t>
      </w:r>
      <w:r w:rsidR="00A10601" w:rsidRPr="00B529FA">
        <w:rPr>
          <w:rFonts w:ascii="Times New Roman" w:hAnsi="Times New Roman"/>
          <w:b/>
          <w:spacing w:val="1"/>
          <w:sz w:val="24"/>
          <w:szCs w:val="24"/>
        </w:rPr>
        <w:t xml:space="preserve"> </w:t>
      </w:r>
      <w:r w:rsidR="00A10601" w:rsidRPr="00B529FA">
        <w:rPr>
          <w:rFonts w:ascii="Times New Roman" w:hAnsi="Times New Roman"/>
          <w:b/>
          <w:sz w:val="24"/>
          <w:szCs w:val="24"/>
        </w:rPr>
        <w:t>определяемых</w:t>
      </w:r>
      <w:r w:rsidR="00A10601" w:rsidRPr="00B529FA">
        <w:rPr>
          <w:rFonts w:ascii="Times New Roman" w:hAnsi="Times New Roman"/>
          <w:b/>
          <w:spacing w:val="1"/>
          <w:sz w:val="24"/>
          <w:szCs w:val="24"/>
        </w:rPr>
        <w:t xml:space="preserve"> </w:t>
      </w:r>
      <w:r w:rsidR="00A10601" w:rsidRPr="00B529FA">
        <w:rPr>
          <w:rFonts w:ascii="Times New Roman" w:hAnsi="Times New Roman"/>
          <w:b/>
          <w:sz w:val="24"/>
          <w:szCs w:val="24"/>
        </w:rPr>
        <w:t>в</w:t>
      </w:r>
      <w:r w:rsidR="00A10601" w:rsidRPr="00B529FA">
        <w:rPr>
          <w:rFonts w:ascii="Times New Roman" w:hAnsi="Times New Roman"/>
          <w:b/>
          <w:spacing w:val="1"/>
          <w:sz w:val="24"/>
          <w:szCs w:val="24"/>
        </w:rPr>
        <w:t xml:space="preserve"> </w:t>
      </w:r>
      <w:r w:rsidR="00A10601" w:rsidRPr="00B529FA">
        <w:rPr>
          <w:rFonts w:ascii="Times New Roman" w:hAnsi="Times New Roman"/>
          <w:b/>
          <w:sz w:val="24"/>
          <w:szCs w:val="24"/>
        </w:rPr>
        <w:t>соответствии</w:t>
      </w:r>
      <w:r w:rsidR="00A10601" w:rsidRPr="00B529FA">
        <w:rPr>
          <w:rFonts w:ascii="Times New Roman" w:hAnsi="Times New Roman"/>
          <w:b/>
          <w:spacing w:val="1"/>
          <w:sz w:val="24"/>
          <w:szCs w:val="24"/>
        </w:rPr>
        <w:t xml:space="preserve"> </w:t>
      </w:r>
      <w:r w:rsidR="00A10601" w:rsidRPr="00B529FA">
        <w:rPr>
          <w:rFonts w:ascii="Times New Roman" w:hAnsi="Times New Roman"/>
          <w:b/>
          <w:sz w:val="24"/>
          <w:szCs w:val="24"/>
        </w:rPr>
        <w:t>с</w:t>
      </w:r>
      <w:r w:rsidR="00A10601" w:rsidRPr="00B529FA">
        <w:rPr>
          <w:rFonts w:ascii="Times New Roman" w:hAnsi="Times New Roman"/>
          <w:b/>
          <w:spacing w:val="1"/>
          <w:sz w:val="24"/>
          <w:szCs w:val="24"/>
        </w:rPr>
        <w:t xml:space="preserve"> </w:t>
      </w:r>
      <w:r w:rsidR="00A10601" w:rsidRPr="00B529FA">
        <w:rPr>
          <w:rFonts w:ascii="Times New Roman" w:hAnsi="Times New Roman"/>
          <w:b/>
          <w:sz w:val="24"/>
          <w:szCs w:val="24"/>
        </w:rPr>
        <w:t>методическими</w:t>
      </w:r>
      <w:r w:rsidR="00A10601" w:rsidRPr="00B529FA">
        <w:rPr>
          <w:rFonts w:ascii="Times New Roman" w:hAnsi="Times New Roman"/>
          <w:b/>
          <w:spacing w:val="1"/>
          <w:sz w:val="24"/>
          <w:szCs w:val="24"/>
        </w:rPr>
        <w:t xml:space="preserve"> </w:t>
      </w:r>
      <w:r w:rsidR="00A10601" w:rsidRPr="00B529FA">
        <w:rPr>
          <w:rFonts w:ascii="Times New Roman" w:hAnsi="Times New Roman"/>
          <w:b/>
          <w:sz w:val="24"/>
          <w:szCs w:val="24"/>
        </w:rPr>
        <w:t>указаниями</w:t>
      </w:r>
      <w:r w:rsidR="00A10601" w:rsidRPr="00B529FA">
        <w:rPr>
          <w:rFonts w:ascii="Times New Roman" w:hAnsi="Times New Roman"/>
          <w:b/>
          <w:spacing w:val="-5"/>
          <w:sz w:val="24"/>
          <w:szCs w:val="24"/>
        </w:rPr>
        <w:t xml:space="preserve"> </w:t>
      </w:r>
      <w:r w:rsidR="00A10601" w:rsidRPr="00B529FA">
        <w:rPr>
          <w:rFonts w:ascii="Times New Roman" w:hAnsi="Times New Roman"/>
          <w:b/>
          <w:sz w:val="24"/>
          <w:szCs w:val="24"/>
        </w:rPr>
        <w:t>по</w:t>
      </w:r>
      <w:r w:rsidR="00A10601" w:rsidRPr="00B529FA">
        <w:rPr>
          <w:rFonts w:ascii="Times New Roman" w:hAnsi="Times New Roman"/>
          <w:b/>
          <w:spacing w:val="-5"/>
          <w:sz w:val="24"/>
          <w:szCs w:val="24"/>
        </w:rPr>
        <w:t xml:space="preserve"> </w:t>
      </w:r>
      <w:r w:rsidR="00A10601" w:rsidRPr="00B529FA">
        <w:rPr>
          <w:rFonts w:ascii="Times New Roman" w:hAnsi="Times New Roman"/>
          <w:b/>
          <w:sz w:val="24"/>
          <w:szCs w:val="24"/>
        </w:rPr>
        <w:t>расчѐту</w:t>
      </w:r>
      <w:r w:rsidR="00A10601" w:rsidRPr="00B529FA">
        <w:rPr>
          <w:rFonts w:ascii="Times New Roman" w:hAnsi="Times New Roman"/>
          <w:b/>
          <w:spacing w:val="-5"/>
          <w:sz w:val="24"/>
          <w:szCs w:val="24"/>
        </w:rPr>
        <w:t xml:space="preserve"> </w:t>
      </w:r>
      <w:r w:rsidR="00A10601" w:rsidRPr="00B529FA">
        <w:rPr>
          <w:rFonts w:ascii="Times New Roman" w:hAnsi="Times New Roman"/>
          <w:b/>
          <w:sz w:val="24"/>
          <w:szCs w:val="24"/>
        </w:rPr>
        <w:t>уровня</w:t>
      </w:r>
      <w:r w:rsidR="00A10601" w:rsidRPr="00B529FA">
        <w:rPr>
          <w:rFonts w:ascii="Times New Roman" w:hAnsi="Times New Roman"/>
          <w:b/>
          <w:spacing w:val="-5"/>
          <w:sz w:val="24"/>
          <w:szCs w:val="24"/>
        </w:rPr>
        <w:t xml:space="preserve"> </w:t>
      </w:r>
      <w:r w:rsidR="00A10601" w:rsidRPr="00B529FA">
        <w:rPr>
          <w:rFonts w:ascii="Times New Roman" w:hAnsi="Times New Roman"/>
          <w:b/>
          <w:sz w:val="24"/>
          <w:szCs w:val="24"/>
        </w:rPr>
        <w:t>надѐжности</w:t>
      </w:r>
      <w:r w:rsidR="00A10601" w:rsidRPr="00B529FA">
        <w:rPr>
          <w:rFonts w:ascii="Times New Roman" w:hAnsi="Times New Roman"/>
          <w:b/>
          <w:spacing w:val="-4"/>
          <w:sz w:val="24"/>
          <w:szCs w:val="24"/>
        </w:rPr>
        <w:t xml:space="preserve"> </w:t>
      </w:r>
      <w:r w:rsidR="00A10601" w:rsidRPr="00B529FA">
        <w:rPr>
          <w:rFonts w:ascii="Times New Roman" w:hAnsi="Times New Roman"/>
          <w:b/>
          <w:sz w:val="24"/>
          <w:szCs w:val="24"/>
        </w:rPr>
        <w:t>и</w:t>
      </w:r>
      <w:r w:rsidR="00A10601" w:rsidRPr="00B529FA">
        <w:rPr>
          <w:rFonts w:ascii="Times New Roman" w:hAnsi="Times New Roman"/>
          <w:b/>
          <w:spacing w:val="-4"/>
          <w:sz w:val="24"/>
          <w:szCs w:val="24"/>
        </w:rPr>
        <w:t xml:space="preserve"> </w:t>
      </w:r>
      <w:r w:rsidR="00A10601" w:rsidRPr="00B529FA">
        <w:rPr>
          <w:rFonts w:ascii="Times New Roman" w:hAnsi="Times New Roman"/>
          <w:b/>
          <w:sz w:val="24"/>
          <w:szCs w:val="24"/>
        </w:rPr>
        <w:t>качества</w:t>
      </w:r>
      <w:r w:rsidR="00A10601" w:rsidRPr="00B529FA">
        <w:rPr>
          <w:rFonts w:ascii="Times New Roman" w:hAnsi="Times New Roman"/>
          <w:b/>
          <w:spacing w:val="-5"/>
          <w:sz w:val="24"/>
          <w:szCs w:val="24"/>
        </w:rPr>
        <w:t xml:space="preserve"> </w:t>
      </w:r>
      <w:r w:rsidR="00A10601" w:rsidRPr="00B529FA">
        <w:rPr>
          <w:rFonts w:ascii="Times New Roman" w:hAnsi="Times New Roman"/>
          <w:b/>
          <w:sz w:val="24"/>
          <w:szCs w:val="24"/>
        </w:rPr>
        <w:t>поставляемых</w:t>
      </w:r>
      <w:r w:rsidR="00A10601" w:rsidRPr="00B529FA">
        <w:rPr>
          <w:rFonts w:ascii="Times New Roman" w:hAnsi="Times New Roman"/>
          <w:b/>
          <w:spacing w:val="-5"/>
          <w:sz w:val="24"/>
          <w:szCs w:val="24"/>
        </w:rPr>
        <w:t xml:space="preserve"> </w:t>
      </w:r>
      <w:r w:rsidR="00A10601" w:rsidRPr="00B529FA">
        <w:rPr>
          <w:rFonts w:ascii="Times New Roman" w:hAnsi="Times New Roman"/>
          <w:b/>
          <w:sz w:val="24"/>
          <w:szCs w:val="24"/>
        </w:rPr>
        <w:t>товаров,</w:t>
      </w:r>
      <w:r w:rsidR="00A10601" w:rsidRPr="00B529FA">
        <w:rPr>
          <w:rFonts w:ascii="Times New Roman" w:hAnsi="Times New Roman"/>
          <w:b/>
          <w:spacing w:val="-3"/>
          <w:sz w:val="24"/>
          <w:szCs w:val="24"/>
        </w:rPr>
        <w:t xml:space="preserve"> </w:t>
      </w:r>
      <w:r w:rsidR="00A10601" w:rsidRPr="00B529FA">
        <w:rPr>
          <w:rFonts w:ascii="Times New Roman" w:hAnsi="Times New Roman"/>
          <w:b/>
          <w:sz w:val="24"/>
          <w:szCs w:val="24"/>
        </w:rPr>
        <w:t>оказываемых</w:t>
      </w:r>
      <w:r w:rsidR="00A10601" w:rsidRPr="00B529FA">
        <w:rPr>
          <w:rFonts w:ascii="Times New Roman" w:hAnsi="Times New Roman"/>
          <w:b/>
          <w:spacing w:val="-57"/>
          <w:sz w:val="24"/>
          <w:szCs w:val="24"/>
        </w:rPr>
        <w:t xml:space="preserve"> </w:t>
      </w:r>
      <w:r w:rsidR="00A10601" w:rsidRPr="00B529FA">
        <w:rPr>
          <w:rFonts w:ascii="Times New Roman" w:hAnsi="Times New Roman"/>
          <w:b/>
          <w:sz w:val="24"/>
          <w:szCs w:val="24"/>
        </w:rPr>
        <w:t>услуг для организаций, осуществляющих деятельность по производству и (или) передаче</w:t>
      </w:r>
      <w:r w:rsidR="00A10601" w:rsidRPr="00B529FA">
        <w:rPr>
          <w:rFonts w:ascii="Times New Roman" w:hAnsi="Times New Roman"/>
          <w:b/>
          <w:spacing w:val="1"/>
          <w:sz w:val="24"/>
          <w:szCs w:val="24"/>
        </w:rPr>
        <w:t xml:space="preserve"> </w:t>
      </w:r>
      <w:r w:rsidR="00A10601" w:rsidRPr="00B529FA">
        <w:rPr>
          <w:rFonts w:ascii="Times New Roman" w:hAnsi="Times New Roman"/>
          <w:b/>
          <w:sz w:val="24"/>
          <w:szCs w:val="24"/>
        </w:rPr>
        <w:t>тепловой</w:t>
      </w:r>
      <w:r w:rsidR="00A10601" w:rsidRPr="00B529FA">
        <w:rPr>
          <w:rFonts w:ascii="Times New Roman" w:hAnsi="Times New Roman"/>
          <w:b/>
          <w:spacing w:val="-5"/>
          <w:sz w:val="24"/>
          <w:szCs w:val="24"/>
        </w:rPr>
        <w:t xml:space="preserve"> </w:t>
      </w:r>
      <w:r w:rsidR="00A10601" w:rsidRPr="00B529FA">
        <w:rPr>
          <w:rFonts w:ascii="Times New Roman" w:hAnsi="Times New Roman"/>
          <w:b/>
          <w:sz w:val="24"/>
          <w:szCs w:val="24"/>
        </w:rPr>
        <w:t>энергии.</w:t>
      </w:r>
    </w:p>
    <w:p w:rsidR="00A10601" w:rsidRPr="00B529FA" w:rsidRDefault="00A10601" w:rsidP="00114C67">
      <w:pPr>
        <w:pStyle w:val="a7"/>
        <w:ind w:right="178" w:firstLine="851"/>
      </w:pPr>
      <w:r w:rsidRPr="00B529FA">
        <w:t>В соответствии с положениями постановления Правительства Российской Федерации от</w:t>
      </w:r>
      <w:r w:rsidRPr="00B529FA">
        <w:rPr>
          <w:spacing w:val="1"/>
        </w:rPr>
        <w:t xml:space="preserve"> </w:t>
      </w:r>
      <w:r w:rsidRPr="00B529FA">
        <w:rPr>
          <w:spacing w:val="-1"/>
        </w:rPr>
        <w:t>16.05.2014</w:t>
      </w:r>
      <w:r w:rsidRPr="00B529FA">
        <w:rPr>
          <w:spacing w:val="-13"/>
        </w:rPr>
        <w:t xml:space="preserve"> </w:t>
      </w:r>
      <w:r w:rsidRPr="00B529FA">
        <w:rPr>
          <w:spacing w:val="-1"/>
        </w:rPr>
        <w:t>№</w:t>
      </w:r>
      <w:r w:rsidRPr="00B529FA">
        <w:rPr>
          <w:spacing w:val="-13"/>
        </w:rPr>
        <w:t xml:space="preserve"> </w:t>
      </w:r>
      <w:r w:rsidRPr="00B529FA">
        <w:rPr>
          <w:spacing w:val="-1"/>
        </w:rPr>
        <w:t>452</w:t>
      </w:r>
      <w:r w:rsidRPr="00B529FA">
        <w:rPr>
          <w:spacing w:val="-9"/>
        </w:rPr>
        <w:t xml:space="preserve"> </w:t>
      </w:r>
      <w:r w:rsidRPr="00B529FA">
        <w:rPr>
          <w:spacing w:val="-1"/>
        </w:rPr>
        <w:t>«Об</w:t>
      </w:r>
      <w:r w:rsidRPr="00B529FA">
        <w:rPr>
          <w:spacing w:val="-10"/>
        </w:rPr>
        <w:t xml:space="preserve"> </w:t>
      </w:r>
      <w:r w:rsidRPr="00B529FA">
        <w:rPr>
          <w:spacing w:val="-1"/>
        </w:rPr>
        <w:t>утверждении</w:t>
      </w:r>
      <w:r w:rsidRPr="00B529FA">
        <w:rPr>
          <w:spacing w:val="-12"/>
        </w:rPr>
        <w:t xml:space="preserve"> </w:t>
      </w:r>
      <w:r w:rsidRPr="00B529FA">
        <w:rPr>
          <w:spacing w:val="-1"/>
        </w:rPr>
        <w:t>правил</w:t>
      </w:r>
      <w:r w:rsidRPr="00B529FA">
        <w:rPr>
          <w:spacing w:val="-13"/>
        </w:rPr>
        <w:t xml:space="preserve"> </w:t>
      </w:r>
      <w:r w:rsidRPr="00B529FA">
        <w:rPr>
          <w:spacing w:val="-1"/>
        </w:rPr>
        <w:t>определения</w:t>
      </w:r>
      <w:r w:rsidRPr="00B529FA">
        <w:rPr>
          <w:spacing w:val="-13"/>
        </w:rPr>
        <w:t xml:space="preserve"> </w:t>
      </w:r>
      <w:r w:rsidRPr="00B529FA">
        <w:rPr>
          <w:spacing w:val="-1"/>
        </w:rPr>
        <w:t>плановых</w:t>
      </w:r>
      <w:r w:rsidRPr="00B529FA">
        <w:rPr>
          <w:spacing w:val="-10"/>
        </w:rPr>
        <w:t xml:space="preserve"> </w:t>
      </w:r>
      <w:r w:rsidRPr="00B529FA">
        <w:rPr>
          <w:spacing w:val="-1"/>
        </w:rPr>
        <w:t>и</w:t>
      </w:r>
      <w:r w:rsidRPr="00B529FA">
        <w:rPr>
          <w:spacing w:val="-12"/>
        </w:rPr>
        <w:t xml:space="preserve"> </w:t>
      </w:r>
      <w:r w:rsidRPr="00B529FA">
        <w:rPr>
          <w:spacing w:val="-1"/>
        </w:rPr>
        <w:t>расчета</w:t>
      </w:r>
      <w:r w:rsidRPr="00B529FA">
        <w:rPr>
          <w:spacing w:val="-14"/>
        </w:rPr>
        <w:t xml:space="preserve"> </w:t>
      </w:r>
      <w:r w:rsidRPr="00B529FA">
        <w:rPr>
          <w:spacing w:val="-1"/>
        </w:rPr>
        <w:t>фактических</w:t>
      </w:r>
      <w:r w:rsidRPr="00B529FA">
        <w:rPr>
          <w:spacing w:val="-11"/>
        </w:rPr>
        <w:t xml:space="preserve"> </w:t>
      </w:r>
      <w:r w:rsidRPr="00B529FA">
        <w:t>значений</w:t>
      </w:r>
      <w:r w:rsidRPr="00B529FA">
        <w:rPr>
          <w:spacing w:val="-57"/>
        </w:rPr>
        <w:t xml:space="preserve"> </w:t>
      </w:r>
      <w:r w:rsidRPr="00B529FA">
        <w:t>показателей надежности и энергетической эффективности объектов теплоснабжения, а также</w:t>
      </w:r>
      <w:r w:rsidRPr="00B529FA">
        <w:rPr>
          <w:spacing w:val="1"/>
        </w:rPr>
        <w:t xml:space="preserve"> </w:t>
      </w:r>
      <w:r w:rsidRPr="00B529FA">
        <w:t>определения</w:t>
      </w:r>
      <w:r w:rsidRPr="00B529FA">
        <w:rPr>
          <w:spacing w:val="1"/>
        </w:rPr>
        <w:t xml:space="preserve"> </w:t>
      </w:r>
      <w:r w:rsidRPr="00B529FA">
        <w:t>достижения</w:t>
      </w:r>
      <w:r w:rsidRPr="00B529FA">
        <w:rPr>
          <w:spacing w:val="1"/>
        </w:rPr>
        <w:t xml:space="preserve"> </w:t>
      </w:r>
      <w:r w:rsidRPr="00B529FA">
        <w:t>организацией,</w:t>
      </w:r>
      <w:r w:rsidRPr="00B529FA">
        <w:rPr>
          <w:spacing w:val="1"/>
        </w:rPr>
        <w:t xml:space="preserve"> </w:t>
      </w:r>
      <w:r w:rsidRPr="00B529FA">
        <w:t>осуществляющей</w:t>
      </w:r>
      <w:r w:rsidRPr="00B529FA">
        <w:rPr>
          <w:spacing w:val="1"/>
        </w:rPr>
        <w:t xml:space="preserve"> </w:t>
      </w:r>
      <w:r w:rsidRPr="00B529FA">
        <w:t>регулируемые</w:t>
      </w:r>
      <w:r w:rsidRPr="00B529FA">
        <w:rPr>
          <w:spacing w:val="1"/>
        </w:rPr>
        <w:t xml:space="preserve"> </w:t>
      </w:r>
      <w:r w:rsidRPr="00B529FA">
        <w:t>виды</w:t>
      </w:r>
      <w:r w:rsidRPr="00B529FA">
        <w:rPr>
          <w:spacing w:val="1"/>
        </w:rPr>
        <w:t xml:space="preserve"> </w:t>
      </w:r>
      <w:r w:rsidRPr="00B529FA">
        <w:t>деятельности</w:t>
      </w:r>
      <w:r w:rsidRPr="00B529FA">
        <w:rPr>
          <w:spacing w:val="1"/>
        </w:rPr>
        <w:t xml:space="preserve"> </w:t>
      </w:r>
      <w:r w:rsidRPr="00B529FA">
        <w:t>в</w:t>
      </w:r>
      <w:r w:rsidRPr="00B529FA">
        <w:rPr>
          <w:spacing w:val="-57"/>
        </w:rPr>
        <w:t xml:space="preserve"> </w:t>
      </w:r>
      <w:r w:rsidRPr="00B529FA">
        <w:t>сфере теплоснабжения, указанных плановых значений и о внесении изменения в постановление</w:t>
      </w:r>
      <w:r w:rsidRPr="00B529FA">
        <w:rPr>
          <w:spacing w:val="1"/>
        </w:rPr>
        <w:t xml:space="preserve"> </w:t>
      </w:r>
      <w:r w:rsidRPr="00B529FA">
        <w:t>Правительства Российской Федерации от 15 мая 2010 г. № 340»,</w:t>
      </w:r>
      <w:r w:rsidRPr="00B529FA">
        <w:rPr>
          <w:spacing w:val="1"/>
        </w:rPr>
        <w:t xml:space="preserve"> </w:t>
      </w:r>
      <w:r w:rsidRPr="00B529FA">
        <w:t>к показателям надежности</w:t>
      </w:r>
      <w:r w:rsidRPr="00B529FA">
        <w:rPr>
          <w:spacing w:val="1"/>
        </w:rPr>
        <w:t xml:space="preserve"> </w:t>
      </w:r>
      <w:r w:rsidRPr="00B529FA">
        <w:t>объектов</w:t>
      </w:r>
      <w:r w:rsidRPr="00B529FA">
        <w:rPr>
          <w:spacing w:val="-7"/>
        </w:rPr>
        <w:t xml:space="preserve"> </w:t>
      </w:r>
      <w:r w:rsidRPr="00B529FA">
        <w:t>теплоснабжения</w:t>
      </w:r>
      <w:r w:rsidRPr="00B529FA">
        <w:rPr>
          <w:spacing w:val="-6"/>
        </w:rPr>
        <w:t xml:space="preserve"> </w:t>
      </w:r>
      <w:r w:rsidRPr="00B529FA">
        <w:t>относятся:</w:t>
      </w:r>
    </w:p>
    <w:p w:rsidR="00A10601" w:rsidRPr="00B529FA" w:rsidRDefault="00A10601" w:rsidP="004A6751">
      <w:pPr>
        <w:pStyle w:val="a7"/>
        <w:ind w:left="473" w:right="181" w:firstLine="851"/>
      </w:pPr>
      <w:r w:rsidRPr="00B529FA">
        <w:t>а)</w:t>
      </w:r>
      <w:r w:rsidRPr="00B529FA">
        <w:rPr>
          <w:spacing w:val="1"/>
        </w:rPr>
        <w:t xml:space="preserve"> </w:t>
      </w:r>
      <w:r w:rsidRPr="00B529FA">
        <w:t>количество</w:t>
      </w:r>
      <w:r w:rsidRPr="00B529FA">
        <w:rPr>
          <w:spacing w:val="1"/>
        </w:rPr>
        <w:t xml:space="preserve"> </w:t>
      </w:r>
      <w:r w:rsidRPr="00B529FA">
        <w:t>прекращений</w:t>
      </w:r>
      <w:r w:rsidRPr="00B529FA">
        <w:rPr>
          <w:spacing w:val="1"/>
        </w:rPr>
        <w:t xml:space="preserve"> </w:t>
      </w:r>
      <w:r w:rsidRPr="00B529FA">
        <w:t>подачи</w:t>
      </w:r>
      <w:r w:rsidRPr="00B529FA">
        <w:rPr>
          <w:spacing w:val="1"/>
        </w:rPr>
        <w:t xml:space="preserve"> </w:t>
      </w:r>
      <w:r w:rsidRPr="00B529FA">
        <w:t>тепловой</w:t>
      </w:r>
      <w:r w:rsidRPr="00B529FA">
        <w:rPr>
          <w:spacing w:val="1"/>
        </w:rPr>
        <w:t xml:space="preserve"> </w:t>
      </w:r>
      <w:r w:rsidRPr="00B529FA">
        <w:t>энергии,</w:t>
      </w:r>
      <w:r w:rsidRPr="00B529FA">
        <w:rPr>
          <w:spacing w:val="1"/>
        </w:rPr>
        <w:t xml:space="preserve"> </w:t>
      </w:r>
      <w:r w:rsidRPr="00B529FA">
        <w:t>теплоносителя</w:t>
      </w:r>
      <w:r w:rsidRPr="00B529FA">
        <w:rPr>
          <w:spacing w:val="1"/>
        </w:rPr>
        <w:t xml:space="preserve"> </w:t>
      </w:r>
      <w:r w:rsidRPr="00B529FA">
        <w:t>в</w:t>
      </w:r>
      <w:r w:rsidRPr="00B529FA">
        <w:rPr>
          <w:spacing w:val="1"/>
        </w:rPr>
        <w:t xml:space="preserve"> </w:t>
      </w:r>
      <w:r w:rsidRPr="00B529FA">
        <w:t>результате</w:t>
      </w:r>
      <w:r w:rsidRPr="00B529FA">
        <w:rPr>
          <w:spacing w:val="1"/>
        </w:rPr>
        <w:t xml:space="preserve"> </w:t>
      </w:r>
      <w:r w:rsidRPr="00B529FA">
        <w:t>технологических</w:t>
      </w:r>
      <w:r w:rsidRPr="00B529FA">
        <w:rPr>
          <w:spacing w:val="-6"/>
        </w:rPr>
        <w:t xml:space="preserve"> </w:t>
      </w:r>
      <w:r w:rsidRPr="00B529FA">
        <w:t>нарушений</w:t>
      </w:r>
      <w:r w:rsidRPr="00B529FA">
        <w:rPr>
          <w:spacing w:val="-6"/>
        </w:rPr>
        <w:t xml:space="preserve"> </w:t>
      </w:r>
      <w:r w:rsidRPr="00B529FA">
        <w:t>на</w:t>
      </w:r>
      <w:r w:rsidRPr="00B529FA">
        <w:rPr>
          <w:spacing w:val="-8"/>
        </w:rPr>
        <w:t xml:space="preserve"> </w:t>
      </w:r>
      <w:r w:rsidRPr="00B529FA">
        <w:t>тепловых</w:t>
      </w:r>
      <w:r w:rsidRPr="00B529FA">
        <w:rPr>
          <w:spacing w:val="-5"/>
        </w:rPr>
        <w:t xml:space="preserve"> </w:t>
      </w:r>
      <w:r w:rsidRPr="00B529FA">
        <w:t>сетях</w:t>
      </w:r>
      <w:r w:rsidRPr="00B529FA">
        <w:rPr>
          <w:spacing w:val="-5"/>
        </w:rPr>
        <w:t xml:space="preserve"> </w:t>
      </w:r>
      <w:r w:rsidRPr="00B529FA">
        <w:t>на</w:t>
      </w:r>
      <w:r w:rsidRPr="00B529FA">
        <w:rPr>
          <w:spacing w:val="-8"/>
        </w:rPr>
        <w:t xml:space="preserve"> </w:t>
      </w:r>
      <w:r w:rsidRPr="00B529FA">
        <w:t>1</w:t>
      </w:r>
      <w:r w:rsidRPr="00B529FA">
        <w:rPr>
          <w:spacing w:val="-7"/>
        </w:rPr>
        <w:t xml:space="preserve"> </w:t>
      </w:r>
      <w:r w:rsidRPr="00B529FA">
        <w:t>км</w:t>
      </w:r>
      <w:r w:rsidRPr="00B529FA">
        <w:rPr>
          <w:spacing w:val="-8"/>
        </w:rPr>
        <w:t xml:space="preserve"> </w:t>
      </w:r>
      <w:r w:rsidRPr="00B529FA">
        <w:t>тепловых</w:t>
      </w:r>
      <w:r w:rsidRPr="00B529FA">
        <w:rPr>
          <w:spacing w:val="-5"/>
        </w:rPr>
        <w:t xml:space="preserve"> </w:t>
      </w:r>
      <w:r w:rsidRPr="00B529FA">
        <w:t>сетей;</w:t>
      </w:r>
    </w:p>
    <w:p w:rsidR="00A10601" w:rsidRPr="00B529FA" w:rsidRDefault="00A10601" w:rsidP="004A6751">
      <w:pPr>
        <w:pStyle w:val="a7"/>
        <w:ind w:left="473" w:right="184" w:firstLine="851"/>
      </w:pPr>
      <w:r w:rsidRPr="00B529FA">
        <w:t>б)</w:t>
      </w:r>
      <w:r w:rsidRPr="00B529FA">
        <w:rPr>
          <w:spacing w:val="1"/>
        </w:rPr>
        <w:t xml:space="preserve"> </w:t>
      </w:r>
      <w:r w:rsidRPr="00B529FA">
        <w:t>количество</w:t>
      </w:r>
      <w:r w:rsidRPr="00B529FA">
        <w:rPr>
          <w:spacing w:val="1"/>
        </w:rPr>
        <w:t xml:space="preserve"> </w:t>
      </w:r>
      <w:r w:rsidRPr="00B529FA">
        <w:t>прекращений</w:t>
      </w:r>
      <w:r w:rsidRPr="00B529FA">
        <w:rPr>
          <w:spacing w:val="1"/>
        </w:rPr>
        <w:t xml:space="preserve"> </w:t>
      </w:r>
      <w:r w:rsidRPr="00B529FA">
        <w:t>подачи</w:t>
      </w:r>
      <w:r w:rsidRPr="00B529FA">
        <w:rPr>
          <w:spacing w:val="1"/>
        </w:rPr>
        <w:t xml:space="preserve"> </w:t>
      </w:r>
      <w:r w:rsidRPr="00B529FA">
        <w:t>тепловой</w:t>
      </w:r>
      <w:r w:rsidRPr="00B529FA">
        <w:rPr>
          <w:spacing w:val="1"/>
        </w:rPr>
        <w:t xml:space="preserve"> </w:t>
      </w:r>
      <w:r w:rsidRPr="00B529FA">
        <w:t>энергии,</w:t>
      </w:r>
      <w:r w:rsidRPr="00B529FA">
        <w:rPr>
          <w:spacing w:val="1"/>
        </w:rPr>
        <w:t xml:space="preserve"> </w:t>
      </w:r>
      <w:r w:rsidRPr="00B529FA">
        <w:t>теплоносителя</w:t>
      </w:r>
      <w:r w:rsidRPr="00B529FA">
        <w:rPr>
          <w:spacing w:val="1"/>
        </w:rPr>
        <w:t xml:space="preserve"> </w:t>
      </w:r>
      <w:r w:rsidRPr="00B529FA">
        <w:t>в</w:t>
      </w:r>
      <w:r w:rsidRPr="00B529FA">
        <w:rPr>
          <w:spacing w:val="1"/>
        </w:rPr>
        <w:t xml:space="preserve"> </w:t>
      </w:r>
      <w:r w:rsidRPr="00B529FA">
        <w:t>результате</w:t>
      </w:r>
      <w:r w:rsidRPr="00B529FA">
        <w:rPr>
          <w:spacing w:val="1"/>
        </w:rPr>
        <w:t xml:space="preserve"> </w:t>
      </w:r>
      <w:r w:rsidRPr="00B529FA">
        <w:t>технологических</w:t>
      </w:r>
      <w:r w:rsidRPr="00B529FA">
        <w:rPr>
          <w:spacing w:val="1"/>
        </w:rPr>
        <w:t xml:space="preserve"> </w:t>
      </w:r>
      <w:r w:rsidRPr="00B529FA">
        <w:t>нарушений</w:t>
      </w:r>
      <w:r w:rsidRPr="00B529FA">
        <w:rPr>
          <w:spacing w:val="1"/>
        </w:rPr>
        <w:t xml:space="preserve"> </w:t>
      </w:r>
      <w:r w:rsidRPr="00B529FA">
        <w:t>на</w:t>
      </w:r>
      <w:r w:rsidRPr="00B529FA">
        <w:rPr>
          <w:spacing w:val="1"/>
        </w:rPr>
        <w:t xml:space="preserve"> </w:t>
      </w:r>
      <w:r w:rsidRPr="00B529FA">
        <w:t>источниках</w:t>
      </w:r>
      <w:r w:rsidRPr="00B529FA">
        <w:rPr>
          <w:spacing w:val="1"/>
        </w:rPr>
        <w:t xml:space="preserve"> </w:t>
      </w:r>
      <w:r w:rsidRPr="00B529FA">
        <w:t>тепловой</w:t>
      </w:r>
      <w:r w:rsidRPr="00B529FA">
        <w:rPr>
          <w:spacing w:val="1"/>
        </w:rPr>
        <w:t xml:space="preserve"> </w:t>
      </w:r>
      <w:r w:rsidRPr="00B529FA">
        <w:t>энергии</w:t>
      </w:r>
      <w:r w:rsidRPr="00B529FA">
        <w:rPr>
          <w:spacing w:val="1"/>
        </w:rPr>
        <w:t xml:space="preserve"> </w:t>
      </w:r>
      <w:r w:rsidRPr="00B529FA">
        <w:t>на</w:t>
      </w:r>
      <w:r w:rsidRPr="00B529FA">
        <w:rPr>
          <w:spacing w:val="1"/>
        </w:rPr>
        <w:t xml:space="preserve"> </w:t>
      </w:r>
      <w:r w:rsidRPr="00B529FA">
        <w:t>1</w:t>
      </w:r>
      <w:r w:rsidRPr="00B529FA">
        <w:rPr>
          <w:spacing w:val="1"/>
        </w:rPr>
        <w:t xml:space="preserve"> </w:t>
      </w:r>
      <w:r w:rsidRPr="00B529FA">
        <w:t>Гкал/час</w:t>
      </w:r>
      <w:r w:rsidRPr="00B529FA">
        <w:rPr>
          <w:spacing w:val="1"/>
        </w:rPr>
        <w:t xml:space="preserve"> </w:t>
      </w:r>
      <w:r w:rsidRPr="00B529FA">
        <w:t>установленной</w:t>
      </w:r>
      <w:r w:rsidRPr="00B529FA">
        <w:rPr>
          <w:spacing w:val="1"/>
        </w:rPr>
        <w:t xml:space="preserve"> </w:t>
      </w:r>
      <w:r w:rsidRPr="00B529FA">
        <w:t>мощности.</w:t>
      </w:r>
    </w:p>
    <w:p w:rsidR="00A10601" w:rsidRPr="00B529FA" w:rsidRDefault="00A10601" w:rsidP="00452440">
      <w:pPr>
        <w:pStyle w:val="a7"/>
        <w:ind w:left="473" w:right="186" w:firstLine="708"/>
        <w:jc w:val="both"/>
      </w:pPr>
      <w:r w:rsidRPr="00B529FA">
        <w:t>Показатели надежности, определяемые числом нарушений в подаче тепловой энергии,</w:t>
      </w:r>
      <w:r w:rsidRPr="00B529FA">
        <w:rPr>
          <w:spacing w:val="1"/>
        </w:rPr>
        <w:t xml:space="preserve"> </w:t>
      </w:r>
      <w:r w:rsidRPr="00B529FA">
        <w:t>определяются</w:t>
      </w:r>
      <w:r w:rsidRPr="00B529FA">
        <w:rPr>
          <w:spacing w:val="-7"/>
        </w:rPr>
        <w:t xml:space="preserve"> </w:t>
      </w:r>
      <w:r w:rsidRPr="00B529FA">
        <w:t>интенсивностью</w:t>
      </w:r>
      <w:r w:rsidRPr="00B529FA">
        <w:rPr>
          <w:spacing w:val="-7"/>
        </w:rPr>
        <w:t xml:space="preserve"> </w:t>
      </w:r>
      <w:r w:rsidRPr="00B529FA">
        <w:t>отказов</w:t>
      </w:r>
      <w:r w:rsidRPr="00B529FA">
        <w:rPr>
          <w:spacing w:val="-3"/>
        </w:rPr>
        <w:t xml:space="preserve"> </w:t>
      </w:r>
      <w:r w:rsidRPr="00B529FA">
        <w:t>участков</w:t>
      </w:r>
      <w:r w:rsidRPr="00B529FA">
        <w:rPr>
          <w:spacing w:val="-8"/>
        </w:rPr>
        <w:t xml:space="preserve"> </w:t>
      </w:r>
      <w:r w:rsidRPr="00B529FA">
        <w:t>тепловой</w:t>
      </w:r>
      <w:r w:rsidRPr="00B529FA">
        <w:rPr>
          <w:spacing w:val="-4"/>
        </w:rPr>
        <w:t xml:space="preserve"> </w:t>
      </w:r>
      <w:r w:rsidRPr="00B529FA">
        <w:t>сети.</w:t>
      </w:r>
    </w:p>
    <w:p w:rsidR="00A10601" w:rsidRPr="00B529FA" w:rsidRDefault="00A10601" w:rsidP="004A6751">
      <w:pPr>
        <w:pStyle w:val="a7"/>
        <w:ind w:right="178" w:firstLine="851"/>
        <w:jc w:val="both"/>
      </w:pPr>
      <w:r w:rsidRPr="00B529FA">
        <w:t>Под интенсивностью отказов понимается число отказов за год, отнесенное к единице (1 км</w:t>
      </w:r>
      <w:r w:rsidRPr="00B529FA">
        <w:rPr>
          <w:spacing w:val="-57"/>
        </w:rPr>
        <w:t xml:space="preserve"> </w:t>
      </w:r>
      <w:r w:rsidRPr="00B529FA">
        <w:t>или</w:t>
      </w:r>
      <w:r w:rsidRPr="00B529FA">
        <w:rPr>
          <w:spacing w:val="1"/>
        </w:rPr>
        <w:t xml:space="preserve"> </w:t>
      </w:r>
      <w:r w:rsidRPr="00B529FA">
        <w:t>1</w:t>
      </w:r>
      <w:r w:rsidRPr="00B529FA">
        <w:rPr>
          <w:spacing w:val="1"/>
        </w:rPr>
        <w:t xml:space="preserve"> </w:t>
      </w:r>
      <w:r w:rsidRPr="00B529FA">
        <w:t>м)</w:t>
      </w:r>
      <w:r w:rsidRPr="00B529FA">
        <w:rPr>
          <w:spacing w:val="1"/>
        </w:rPr>
        <w:t xml:space="preserve"> </w:t>
      </w:r>
      <w:r w:rsidRPr="00B529FA">
        <w:t>протяженности</w:t>
      </w:r>
      <w:r w:rsidRPr="00B529FA">
        <w:rPr>
          <w:spacing w:val="1"/>
        </w:rPr>
        <w:t xml:space="preserve"> </w:t>
      </w:r>
      <w:r w:rsidRPr="00B529FA">
        <w:t>теплопроводов.</w:t>
      </w:r>
      <w:r w:rsidRPr="00B529FA">
        <w:rPr>
          <w:spacing w:val="1"/>
        </w:rPr>
        <w:t xml:space="preserve"> </w:t>
      </w:r>
      <w:r w:rsidRPr="00B529FA">
        <w:t>Интенсивность</w:t>
      </w:r>
      <w:r w:rsidRPr="00B529FA">
        <w:rPr>
          <w:spacing w:val="1"/>
        </w:rPr>
        <w:t xml:space="preserve"> </w:t>
      </w:r>
      <w:r w:rsidRPr="00B529FA">
        <w:t>отказов</w:t>
      </w:r>
      <w:r w:rsidRPr="00B529FA">
        <w:rPr>
          <w:spacing w:val="1"/>
        </w:rPr>
        <w:t xml:space="preserve"> </w:t>
      </w:r>
      <w:r w:rsidRPr="00B529FA">
        <w:t>всей</w:t>
      </w:r>
      <w:r w:rsidRPr="00B529FA">
        <w:rPr>
          <w:spacing w:val="1"/>
        </w:rPr>
        <w:t xml:space="preserve"> </w:t>
      </w:r>
      <w:r w:rsidRPr="00B529FA">
        <w:t>тепловой</w:t>
      </w:r>
      <w:r w:rsidRPr="00B529FA">
        <w:rPr>
          <w:spacing w:val="1"/>
        </w:rPr>
        <w:t xml:space="preserve"> </w:t>
      </w:r>
      <w:r w:rsidRPr="00B529FA">
        <w:t>сети</w:t>
      </w:r>
      <w:r w:rsidRPr="00B529FA">
        <w:rPr>
          <w:spacing w:val="1"/>
        </w:rPr>
        <w:t xml:space="preserve"> </w:t>
      </w:r>
      <w:r w:rsidRPr="00B529FA">
        <w:t>(без</w:t>
      </w:r>
      <w:r w:rsidRPr="00B529FA">
        <w:rPr>
          <w:spacing w:val="1"/>
        </w:rPr>
        <w:t xml:space="preserve"> </w:t>
      </w:r>
      <w:r w:rsidRPr="00B529FA">
        <w:t>резервирования) по отношению к потребителю представляется как последовательное (в смысле</w:t>
      </w:r>
      <w:r w:rsidRPr="00B529FA">
        <w:rPr>
          <w:spacing w:val="1"/>
        </w:rPr>
        <w:t xml:space="preserve"> </w:t>
      </w:r>
      <w:r w:rsidRPr="00B529FA">
        <w:t>надежности) соединение участков, при котором отказ одного из всей совокупности элементов</w:t>
      </w:r>
      <w:r w:rsidRPr="00B529FA">
        <w:rPr>
          <w:spacing w:val="1"/>
        </w:rPr>
        <w:t xml:space="preserve"> </w:t>
      </w:r>
      <w:r w:rsidRPr="00B529FA">
        <w:t>приводит к отказу всей системы в целом. В случае резервирования интенсивность отказов всей</w:t>
      </w:r>
      <w:r w:rsidRPr="00B529FA">
        <w:rPr>
          <w:spacing w:val="1"/>
        </w:rPr>
        <w:t xml:space="preserve"> </w:t>
      </w:r>
      <w:r w:rsidRPr="00B529FA">
        <w:t>тепловой</w:t>
      </w:r>
      <w:r w:rsidRPr="00B529FA">
        <w:rPr>
          <w:spacing w:val="1"/>
        </w:rPr>
        <w:t xml:space="preserve"> </w:t>
      </w:r>
      <w:r w:rsidRPr="00B529FA">
        <w:t>сети</w:t>
      </w:r>
      <w:r w:rsidRPr="00B529FA">
        <w:rPr>
          <w:spacing w:val="1"/>
        </w:rPr>
        <w:t xml:space="preserve"> </w:t>
      </w:r>
      <w:r w:rsidRPr="00B529FA">
        <w:t>представляется</w:t>
      </w:r>
      <w:r w:rsidRPr="00B529FA">
        <w:rPr>
          <w:spacing w:val="1"/>
        </w:rPr>
        <w:t xml:space="preserve"> </w:t>
      </w:r>
      <w:r w:rsidRPr="00B529FA">
        <w:t>как</w:t>
      </w:r>
      <w:r w:rsidRPr="00B529FA">
        <w:rPr>
          <w:spacing w:val="1"/>
        </w:rPr>
        <w:t xml:space="preserve"> </w:t>
      </w:r>
      <w:r w:rsidRPr="00B529FA">
        <w:t>параллельно-последовательное</w:t>
      </w:r>
      <w:r w:rsidRPr="00B529FA">
        <w:rPr>
          <w:spacing w:val="1"/>
        </w:rPr>
        <w:t xml:space="preserve"> </w:t>
      </w:r>
      <w:r w:rsidRPr="00B529FA">
        <w:t>или</w:t>
      </w:r>
      <w:r w:rsidRPr="00B529FA">
        <w:rPr>
          <w:spacing w:val="1"/>
        </w:rPr>
        <w:t xml:space="preserve"> </w:t>
      </w:r>
      <w:r w:rsidRPr="00B529FA">
        <w:t>последовательно-</w:t>
      </w:r>
      <w:r w:rsidRPr="00B529FA">
        <w:rPr>
          <w:spacing w:val="1"/>
        </w:rPr>
        <w:t xml:space="preserve"> </w:t>
      </w:r>
      <w:r w:rsidRPr="00B529FA">
        <w:t>параллельное</w:t>
      </w:r>
      <w:r w:rsidRPr="00B529FA">
        <w:rPr>
          <w:spacing w:val="-6"/>
        </w:rPr>
        <w:t xml:space="preserve"> </w:t>
      </w:r>
      <w:r w:rsidRPr="00B529FA">
        <w:t>(в</w:t>
      </w:r>
      <w:r w:rsidRPr="00B529FA">
        <w:rPr>
          <w:spacing w:val="-5"/>
        </w:rPr>
        <w:t xml:space="preserve"> </w:t>
      </w:r>
      <w:r w:rsidRPr="00B529FA">
        <w:t>смысле</w:t>
      </w:r>
      <w:r w:rsidRPr="00B529FA">
        <w:rPr>
          <w:spacing w:val="-5"/>
        </w:rPr>
        <w:t xml:space="preserve"> </w:t>
      </w:r>
      <w:r w:rsidRPr="00B529FA">
        <w:t>надежности)</w:t>
      </w:r>
      <w:r w:rsidRPr="00B529FA">
        <w:rPr>
          <w:spacing w:val="-7"/>
        </w:rPr>
        <w:t xml:space="preserve"> </w:t>
      </w:r>
      <w:r w:rsidRPr="00B529FA">
        <w:t>соединение</w:t>
      </w:r>
      <w:r w:rsidRPr="00B529FA">
        <w:rPr>
          <w:spacing w:val="-4"/>
        </w:rPr>
        <w:t xml:space="preserve"> </w:t>
      </w:r>
      <w:r w:rsidRPr="00B529FA">
        <w:t>участков.</w:t>
      </w:r>
    </w:p>
    <w:p w:rsidR="00A10601" w:rsidRPr="00B529FA" w:rsidRDefault="00A10601" w:rsidP="004A6751">
      <w:pPr>
        <w:pStyle w:val="a7"/>
        <w:ind w:firstLine="851"/>
        <w:jc w:val="both"/>
      </w:pPr>
      <w:r w:rsidRPr="00B529FA">
        <w:t>Потребители</w:t>
      </w:r>
      <w:r w:rsidRPr="00B529FA">
        <w:rPr>
          <w:spacing w:val="40"/>
        </w:rPr>
        <w:t xml:space="preserve"> </w:t>
      </w:r>
      <w:r w:rsidRPr="00B529FA">
        <w:t>теплоты</w:t>
      </w:r>
      <w:r w:rsidRPr="00B529FA">
        <w:rPr>
          <w:spacing w:val="38"/>
        </w:rPr>
        <w:t xml:space="preserve"> </w:t>
      </w:r>
      <w:r w:rsidRPr="00B529FA">
        <w:t>по</w:t>
      </w:r>
      <w:r w:rsidRPr="00B529FA">
        <w:rPr>
          <w:spacing w:val="40"/>
        </w:rPr>
        <w:t xml:space="preserve"> </w:t>
      </w:r>
      <w:r w:rsidRPr="00B529FA">
        <w:t>надежности</w:t>
      </w:r>
      <w:r w:rsidRPr="00B529FA">
        <w:rPr>
          <w:spacing w:val="41"/>
        </w:rPr>
        <w:t xml:space="preserve"> </w:t>
      </w:r>
      <w:r w:rsidRPr="00B529FA">
        <w:t>теплоснабжения</w:t>
      </w:r>
      <w:r w:rsidRPr="00B529FA">
        <w:rPr>
          <w:spacing w:val="40"/>
        </w:rPr>
        <w:t xml:space="preserve"> </w:t>
      </w:r>
      <w:r w:rsidRPr="00B529FA">
        <w:t>делятся</w:t>
      </w:r>
      <w:r w:rsidRPr="00B529FA">
        <w:rPr>
          <w:spacing w:val="40"/>
        </w:rPr>
        <w:t xml:space="preserve"> </w:t>
      </w:r>
      <w:r w:rsidRPr="00B529FA">
        <w:t>на</w:t>
      </w:r>
      <w:r w:rsidRPr="00B529FA">
        <w:rPr>
          <w:spacing w:val="37"/>
        </w:rPr>
        <w:t xml:space="preserve"> </w:t>
      </w:r>
      <w:r w:rsidRPr="00B529FA">
        <w:t>три</w:t>
      </w:r>
      <w:r w:rsidRPr="00B529FA">
        <w:rPr>
          <w:spacing w:val="-5"/>
        </w:rPr>
        <w:t xml:space="preserve"> </w:t>
      </w:r>
      <w:r w:rsidRPr="00B529FA">
        <w:t>категории:</w:t>
      </w:r>
    </w:p>
    <w:p w:rsidR="00A10601" w:rsidRPr="00B529FA" w:rsidRDefault="00A10601" w:rsidP="004A6751">
      <w:pPr>
        <w:pStyle w:val="a7"/>
        <w:ind w:right="180" w:firstLine="851"/>
        <w:jc w:val="both"/>
      </w:pPr>
      <w:r w:rsidRPr="00B529FA">
        <w:rPr>
          <w:b/>
        </w:rPr>
        <w:t>Первая</w:t>
      </w:r>
      <w:r w:rsidRPr="00B529FA">
        <w:rPr>
          <w:b/>
          <w:spacing w:val="1"/>
        </w:rPr>
        <w:t xml:space="preserve"> </w:t>
      </w:r>
      <w:r w:rsidRPr="00B529FA">
        <w:rPr>
          <w:b/>
        </w:rPr>
        <w:t>категория</w:t>
      </w:r>
      <w:r w:rsidRPr="00B529FA">
        <w:rPr>
          <w:b/>
          <w:spacing w:val="1"/>
        </w:rPr>
        <w:t xml:space="preserve"> </w:t>
      </w:r>
      <w:r w:rsidRPr="00B529FA">
        <w:t>–</w:t>
      </w:r>
      <w:r w:rsidRPr="00B529FA">
        <w:rPr>
          <w:spacing w:val="1"/>
        </w:rPr>
        <w:t xml:space="preserve"> </w:t>
      </w:r>
      <w:r w:rsidRPr="00B529FA">
        <w:t>потребители,</w:t>
      </w:r>
      <w:r w:rsidRPr="00B529FA">
        <w:rPr>
          <w:spacing w:val="1"/>
        </w:rPr>
        <w:t xml:space="preserve"> </w:t>
      </w:r>
      <w:r w:rsidRPr="00B529FA">
        <w:t>не</w:t>
      </w:r>
      <w:r w:rsidRPr="00B529FA">
        <w:rPr>
          <w:spacing w:val="1"/>
        </w:rPr>
        <w:t xml:space="preserve"> </w:t>
      </w:r>
      <w:r w:rsidRPr="00B529FA">
        <w:t>допускающие</w:t>
      </w:r>
      <w:r w:rsidRPr="00B529FA">
        <w:rPr>
          <w:spacing w:val="1"/>
        </w:rPr>
        <w:t xml:space="preserve"> </w:t>
      </w:r>
      <w:r w:rsidRPr="00B529FA">
        <w:t>перерывов</w:t>
      </w:r>
      <w:r w:rsidRPr="00B529FA">
        <w:rPr>
          <w:spacing w:val="1"/>
        </w:rPr>
        <w:t xml:space="preserve"> </w:t>
      </w:r>
      <w:r w:rsidRPr="00B529FA">
        <w:t>в</w:t>
      </w:r>
      <w:r w:rsidRPr="00B529FA">
        <w:rPr>
          <w:spacing w:val="1"/>
        </w:rPr>
        <w:t xml:space="preserve"> </w:t>
      </w:r>
      <w:r w:rsidRPr="00B529FA">
        <w:t>подаче</w:t>
      </w:r>
      <w:r w:rsidRPr="00B529FA">
        <w:rPr>
          <w:spacing w:val="1"/>
        </w:rPr>
        <w:t xml:space="preserve"> </w:t>
      </w:r>
      <w:r w:rsidRPr="00B529FA">
        <w:t>расчетного</w:t>
      </w:r>
      <w:r w:rsidRPr="00B529FA">
        <w:rPr>
          <w:spacing w:val="1"/>
        </w:rPr>
        <w:t xml:space="preserve"> </w:t>
      </w:r>
      <w:r w:rsidRPr="00B529FA">
        <w:t>количества</w:t>
      </w:r>
      <w:r w:rsidRPr="00B529FA">
        <w:rPr>
          <w:spacing w:val="1"/>
        </w:rPr>
        <w:t xml:space="preserve"> </w:t>
      </w:r>
      <w:r w:rsidRPr="00B529FA">
        <w:t>теплоты</w:t>
      </w:r>
      <w:r w:rsidRPr="00B529FA">
        <w:rPr>
          <w:spacing w:val="1"/>
        </w:rPr>
        <w:t xml:space="preserve"> </w:t>
      </w:r>
      <w:r w:rsidRPr="00B529FA">
        <w:t>и</w:t>
      </w:r>
      <w:r w:rsidRPr="00B529FA">
        <w:rPr>
          <w:spacing w:val="1"/>
        </w:rPr>
        <w:t xml:space="preserve"> </w:t>
      </w:r>
      <w:r w:rsidRPr="00B529FA">
        <w:t>снижения</w:t>
      </w:r>
      <w:r w:rsidRPr="00B529FA">
        <w:rPr>
          <w:spacing w:val="1"/>
        </w:rPr>
        <w:t xml:space="preserve"> </w:t>
      </w:r>
      <w:r w:rsidRPr="00B529FA">
        <w:t>температуры</w:t>
      </w:r>
      <w:r w:rsidRPr="00B529FA">
        <w:rPr>
          <w:spacing w:val="1"/>
        </w:rPr>
        <w:t xml:space="preserve"> </w:t>
      </w:r>
      <w:r w:rsidRPr="00B529FA">
        <w:t>воздуха</w:t>
      </w:r>
      <w:r w:rsidRPr="00B529FA">
        <w:rPr>
          <w:spacing w:val="1"/>
        </w:rPr>
        <w:t xml:space="preserve"> </w:t>
      </w:r>
      <w:r w:rsidRPr="00B529FA">
        <w:t>в помещениях</w:t>
      </w:r>
      <w:r w:rsidRPr="00B529FA">
        <w:rPr>
          <w:spacing w:val="1"/>
        </w:rPr>
        <w:t xml:space="preserve"> </w:t>
      </w:r>
      <w:r w:rsidRPr="00B529FA">
        <w:t>ниже предусмотренных</w:t>
      </w:r>
      <w:r w:rsidRPr="00B529FA">
        <w:rPr>
          <w:spacing w:val="1"/>
        </w:rPr>
        <w:t xml:space="preserve"> </w:t>
      </w:r>
      <w:r w:rsidRPr="00B529FA">
        <w:t>ГОСТ</w:t>
      </w:r>
      <w:r w:rsidRPr="00B529FA">
        <w:rPr>
          <w:spacing w:val="1"/>
        </w:rPr>
        <w:t xml:space="preserve"> </w:t>
      </w:r>
      <w:r w:rsidRPr="00B529FA">
        <w:t>30494.</w:t>
      </w:r>
      <w:r w:rsidRPr="00B529FA">
        <w:rPr>
          <w:spacing w:val="1"/>
        </w:rPr>
        <w:t xml:space="preserve"> </w:t>
      </w:r>
      <w:r w:rsidRPr="00B529FA">
        <w:t>Например,</w:t>
      </w:r>
      <w:r w:rsidRPr="00B529FA">
        <w:rPr>
          <w:spacing w:val="1"/>
        </w:rPr>
        <w:t xml:space="preserve"> </w:t>
      </w:r>
      <w:r w:rsidRPr="00B529FA">
        <w:t>больницы,</w:t>
      </w:r>
      <w:r w:rsidRPr="00B529FA">
        <w:rPr>
          <w:spacing w:val="1"/>
        </w:rPr>
        <w:t xml:space="preserve"> </w:t>
      </w:r>
      <w:r w:rsidRPr="00B529FA">
        <w:t>родильные</w:t>
      </w:r>
      <w:r w:rsidRPr="00B529FA">
        <w:rPr>
          <w:spacing w:val="1"/>
        </w:rPr>
        <w:t xml:space="preserve"> </w:t>
      </w:r>
      <w:r w:rsidRPr="00B529FA">
        <w:t>дома,</w:t>
      </w:r>
      <w:r w:rsidRPr="00B529FA">
        <w:rPr>
          <w:spacing w:val="1"/>
        </w:rPr>
        <w:t xml:space="preserve"> </w:t>
      </w:r>
      <w:r w:rsidRPr="00B529FA">
        <w:t>детские</w:t>
      </w:r>
      <w:r w:rsidRPr="00B529FA">
        <w:rPr>
          <w:spacing w:val="1"/>
        </w:rPr>
        <w:t xml:space="preserve"> </w:t>
      </w:r>
      <w:r w:rsidRPr="00B529FA">
        <w:t>дошкольные</w:t>
      </w:r>
      <w:r w:rsidRPr="00B529FA">
        <w:rPr>
          <w:spacing w:val="1"/>
        </w:rPr>
        <w:t xml:space="preserve"> </w:t>
      </w:r>
      <w:r w:rsidRPr="00B529FA">
        <w:t>учреждения</w:t>
      </w:r>
      <w:r w:rsidRPr="00B529FA">
        <w:rPr>
          <w:spacing w:val="1"/>
        </w:rPr>
        <w:t xml:space="preserve"> </w:t>
      </w:r>
      <w:r w:rsidRPr="00B529FA">
        <w:t>с</w:t>
      </w:r>
      <w:r w:rsidRPr="00B529FA">
        <w:rPr>
          <w:spacing w:val="1"/>
        </w:rPr>
        <w:t xml:space="preserve"> </w:t>
      </w:r>
      <w:r w:rsidRPr="00B529FA">
        <w:t>круглосуточным</w:t>
      </w:r>
      <w:r w:rsidRPr="00B529FA">
        <w:rPr>
          <w:spacing w:val="1"/>
        </w:rPr>
        <w:t xml:space="preserve"> </w:t>
      </w:r>
      <w:r w:rsidRPr="00B529FA">
        <w:t>пребыванием</w:t>
      </w:r>
      <w:r w:rsidRPr="00B529FA">
        <w:rPr>
          <w:spacing w:val="1"/>
        </w:rPr>
        <w:t xml:space="preserve"> </w:t>
      </w:r>
      <w:r w:rsidRPr="00B529FA">
        <w:t>детей,</w:t>
      </w:r>
      <w:r w:rsidRPr="00B529FA">
        <w:rPr>
          <w:spacing w:val="1"/>
        </w:rPr>
        <w:t xml:space="preserve"> </w:t>
      </w:r>
      <w:r w:rsidRPr="00B529FA">
        <w:t>картинные</w:t>
      </w:r>
      <w:r w:rsidRPr="00B529FA">
        <w:rPr>
          <w:spacing w:val="1"/>
        </w:rPr>
        <w:t xml:space="preserve"> </w:t>
      </w:r>
      <w:r w:rsidRPr="00B529FA">
        <w:t>галереи,</w:t>
      </w:r>
      <w:r w:rsidRPr="00B529FA">
        <w:rPr>
          <w:spacing w:val="1"/>
        </w:rPr>
        <w:t xml:space="preserve"> </w:t>
      </w:r>
      <w:r w:rsidRPr="00B529FA">
        <w:t>химические</w:t>
      </w:r>
      <w:r w:rsidRPr="00B529FA">
        <w:rPr>
          <w:spacing w:val="1"/>
        </w:rPr>
        <w:t xml:space="preserve"> </w:t>
      </w:r>
      <w:r w:rsidRPr="00B529FA">
        <w:t>и</w:t>
      </w:r>
      <w:r w:rsidRPr="00B529FA">
        <w:rPr>
          <w:spacing w:val="1"/>
        </w:rPr>
        <w:t xml:space="preserve"> </w:t>
      </w:r>
      <w:r w:rsidRPr="00B529FA">
        <w:t>специальные</w:t>
      </w:r>
      <w:r w:rsidRPr="00B529FA">
        <w:rPr>
          <w:spacing w:val="1"/>
        </w:rPr>
        <w:t xml:space="preserve"> </w:t>
      </w:r>
      <w:r w:rsidRPr="00B529FA">
        <w:t>производства,</w:t>
      </w:r>
      <w:r w:rsidRPr="00B529FA">
        <w:rPr>
          <w:spacing w:val="-1"/>
        </w:rPr>
        <w:t xml:space="preserve"> </w:t>
      </w:r>
      <w:r w:rsidRPr="00B529FA">
        <w:t>шахты</w:t>
      </w:r>
      <w:r w:rsidRPr="00B529FA">
        <w:rPr>
          <w:spacing w:val="-3"/>
        </w:rPr>
        <w:t xml:space="preserve"> </w:t>
      </w:r>
      <w:r w:rsidRPr="00B529FA">
        <w:t>и</w:t>
      </w:r>
      <w:r w:rsidRPr="00B529FA">
        <w:rPr>
          <w:spacing w:val="-2"/>
        </w:rPr>
        <w:t xml:space="preserve"> </w:t>
      </w:r>
      <w:r w:rsidRPr="00B529FA">
        <w:t>т.п.</w:t>
      </w:r>
    </w:p>
    <w:p w:rsidR="00A10601" w:rsidRPr="00B529FA" w:rsidRDefault="00A10601" w:rsidP="004A6751">
      <w:pPr>
        <w:pStyle w:val="a7"/>
        <w:ind w:right="184" w:firstLine="851"/>
        <w:jc w:val="both"/>
      </w:pPr>
      <w:r w:rsidRPr="00B529FA">
        <w:rPr>
          <w:b/>
        </w:rPr>
        <w:t xml:space="preserve">Вторая категория </w:t>
      </w:r>
      <w:r w:rsidRPr="00B529FA">
        <w:t>– потребители, допускающие снижение температуры в отапливаемых</w:t>
      </w:r>
      <w:r w:rsidRPr="00B529FA">
        <w:rPr>
          <w:spacing w:val="1"/>
        </w:rPr>
        <w:t xml:space="preserve"> </w:t>
      </w:r>
      <w:r w:rsidRPr="00B529FA">
        <w:t>помещениях</w:t>
      </w:r>
      <w:r w:rsidRPr="00B529FA">
        <w:rPr>
          <w:spacing w:val="20"/>
        </w:rPr>
        <w:t xml:space="preserve"> </w:t>
      </w:r>
      <w:r w:rsidRPr="00B529FA">
        <w:t>на</w:t>
      </w:r>
      <w:r w:rsidRPr="00B529FA">
        <w:rPr>
          <w:spacing w:val="17"/>
        </w:rPr>
        <w:t xml:space="preserve"> </w:t>
      </w:r>
      <w:r w:rsidRPr="00B529FA">
        <w:t>период</w:t>
      </w:r>
      <w:r w:rsidRPr="00B529FA">
        <w:rPr>
          <w:spacing w:val="18"/>
        </w:rPr>
        <w:t xml:space="preserve"> </w:t>
      </w:r>
      <w:r w:rsidRPr="00B529FA">
        <w:t>ликвидации</w:t>
      </w:r>
      <w:r w:rsidRPr="00B529FA">
        <w:rPr>
          <w:spacing w:val="21"/>
        </w:rPr>
        <w:t xml:space="preserve"> </w:t>
      </w:r>
      <w:r w:rsidRPr="00B529FA">
        <w:t>аварии,</w:t>
      </w:r>
      <w:r w:rsidRPr="00B529FA">
        <w:rPr>
          <w:spacing w:val="15"/>
        </w:rPr>
        <w:t xml:space="preserve"> </w:t>
      </w:r>
      <w:r w:rsidRPr="00B529FA">
        <w:t>но не</w:t>
      </w:r>
      <w:r w:rsidRPr="00B529FA">
        <w:rPr>
          <w:spacing w:val="-2"/>
        </w:rPr>
        <w:t xml:space="preserve"> </w:t>
      </w:r>
      <w:r w:rsidRPr="00B529FA">
        <w:t>более</w:t>
      </w:r>
      <w:r w:rsidRPr="00B529FA">
        <w:rPr>
          <w:spacing w:val="-5"/>
        </w:rPr>
        <w:t xml:space="preserve"> </w:t>
      </w:r>
      <w:r w:rsidRPr="00B529FA">
        <w:t>54 часов:</w:t>
      </w:r>
    </w:p>
    <w:p w:rsidR="00A10601" w:rsidRPr="00B529FA" w:rsidRDefault="00A10601" w:rsidP="004A6751">
      <w:pPr>
        <w:pStyle w:val="a3"/>
        <w:widowControl w:val="0"/>
        <w:numPr>
          <w:ilvl w:val="0"/>
          <w:numId w:val="35"/>
        </w:numPr>
        <w:tabs>
          <w:tab w:val="left" w:pos="1183"/>
        </w:tabs>
        <w:autoSpaceDE w:val="0"/>
        <w:autoSpaceDN w:val="0"/>
        <w:spacing w:after="0" w:line="240" w:lineRule="auto"/>
        <w:ind w:left="0" w:firstLine="851"/>
        <w:contextualSpacing w:val="0"/>
        <w:jc w:val="both"/>
        <w:rPr>
          <w:rFonts w:ascii="Times New Roman" w:hAnsi="Times New Roman"/>
          <w:sz w:val="24"/>
          <w:szCs w:val="24"/>
        </w:rPr>
      </w:pPr>
      <w:r w:rsidRPr="00B529FA">
        <w:rPr>
          <w:rFonts w:ascii="Times New Roman" w:hAnsi="Times New Roman"/>
          <w:sz w:val="24"/>
          <w:szCs w:val="24"/>
        </w:rPr>
        <w:t>Жилых</w:t>
      </w:r>
      <w:r w:rsidRPr="00B529FA">
        <w:rPr>
          <w:rFonts w:ascii="Times New Roman" w:hAnsi="Times New Roman"/>
          <w:spacing w:val="-3"/>
          <w:sz w:val="24"/>
          <w:szCs w:val="24"/>
        </w:rPr>
        <w:t xml:space="preserve"> </w:t>
      </w:r>
      <w:r w:rsidRPr="00B529FA">
        <w:rPr>
          <w:rFonts w:ascii="Times New Roman" w:hAnsi="Times New Roman"/>
          <w:sz w:val="24"/>
          <w:szCs w:val="24"/>
        </w:rPr>
        <w:t>и</w:t>
      </w:r>
      <w:r w:rsidRPr="00B529FA">
        <w:rPr>
          <w:rFonts w:ascii="Times New Roman" w:hAnsi="Times New Roman"/>
          <w:spacing w:val="-6"/>
          <w:sz w:val="24"/>
          <w:szCs w:val="24"/>
        </w:rPr>
        <w:t xml:space="preserve"> </w:t>
      </w:r>
      <w:r w:rsidRPr="00B529FA">
        <w:rPr>
          <w:rFonts w:ascii="Times New Roman" w:hAnsi="Times New Roman"/>
          <w:sz w:val="24"/>
          <w:szCs w:val="24"/>
        </w:rPr>
        <w:t>общественных</w:t>
      </w:r>
      <w:r w:rsidRPr="00B529FA">
        <w:rPr>
          <w:rFonts w:ascii="Times New Roman" w:hAnsi="Times New Roman"/>
          <w:spacing w:val="-4"/>
          <w:sz w:val="24"/>
          <w:szCs w:val="24"/>
        </w:rPr>
        <w:t xml:space="preserve"> </w:t>
      </w:r>
      <w:r w:rsidRPr="00B529FA">
        <w:rPr>
          <w:rFonts w:ascii="Times New Roman" w:hAnsi="Times New Roman"/>
          <w:sz w:val="24"/>
          <w:szCs w:val="24"/>
        </w:rPr>
        <w:t>зданий</w:t>
      </w:r>
      <w:r w:rsidRPr="00B529FA">
        <w:rPr>
          <w:rFonts w:ascii="Times New Roman" w:hAnsi="Times New Roman"/>
          <w:spacing w:val="-6"/>
          <w:sz w:val="24"/>
          <w:szCs w:val="24"/>
        </w:rPr>
        <w:t xml:space="preserve"> </w:t>
      </w:r>
      <w:r w:rsidRPr="00B529FA">
        <w:rPr>
          <w:rFonts w:ascii="Times New Roman" w:hAnsi="Times New Roman"/>
          <w:sz w:val="24"/>
          <w:szCs w:val="24"/>
        </w:rPr>
        <w:t>до</w:t>
      </w:r>
      <w:r w:rsidRPr="00B529FA">
        <w:rPr>
          <w:rFonts w:ascii="Times New Roman" w:hAnsi="Times New Roman"/>
          <w:spacing w:val="-8"/>
          <w:sz w:val="24"/>
          <w:szCs w:val="24"/>
        </w:rPr>
        <w:t xml:space="preserve"> </w:t>
      </w:r>
      <w:r w:rsidRPr="00B529FA">
        <w:rPr>
          <w:rFonts w:ascii="Times New Roman" w:hAnsi="Times New Roman"/>
          <w:sz w:val="24"/>
          <w:szCs w:val="24"/>
        </w:rPr>
        <w:t>12°С;</w:t>
      </w:r>
    </w:p>
    <w:p w:rsidR="00A10601" w:rsidRPr="00B529FA" w:rsidRDefault="00A10601" w:rsidP="004A6751">
      <w:pPr>
        <w:pStyle w:val="a3"/>
        <w:widowControl w:val="0"/>
        <w:numPr>
          <w:ilvl w:val="0"/>
          <w:numId w:val="35"/>
        </w:numPr>
        <w:tabs>
          <w:tab w:val="left" w:pos="1183"/>
        </w:tabs>
        <w:autoSpaceDE w:val="0"/>
        <w:autoSpaceDN w:val="0"/>
        <w:spacing w:after="0" w:line="240" w:lineRule="auto"/>
        <w:ind w:left="0" w:firstLine="851"/>
        <w:contextualSpacing w:val="0"/>
        <w:jc w:val="both"/>
        <w:rPr>
          <w:rFonts w:ascii="Times New Roman" w:hAnsi="Times New Roman"/>
          <w:sz w:val="24"/>
          <w:szCs w:val="24"/>
        </w:rPr>
      </w:pPr>
      <w:r w:rsidRPr="00B529FA">
        <w:rPr>
          <w:rFonts w:ascii="Times New Roman" w:hAnsi="Times New Roman"/>
          <w:sz w:val="24"/>
          <w:szCs w:val="24"/>
        </w:rPr>
        <w:t>Промышленных</w:t>
      </w:r>
      <w:r w:rsidRPr="00B529FA">
        <w:rPr>
          <w:rFonts w:ascii="Times New Roman" w:hAnsi="Times New Roman"/>
          <w:spacing w:val="-7"/>
          <w:sz w:val="24"/>
          <w:szCs w:val="24"/>
        </w:rPr>
        <w:t xml:space="preserve"> </w:t>
      </w:r>
      <w:r w:rsidRPr="00B529FA">
        <w:rPr>
          <w:rFonts w:ascii="Times New Roman" w:hAnsi="Times New Roman"/>
          <w:sz w:val="24"/>
          <w:szCs w:val="24"/>
        </w:rPr>
        <w:t>зданий</w:t>
      </w:r>
      <w:r w:rsidRPr="00B529FA">
        <w:rPr>
          <w:rFonts w:ascii="Times New Roman" w:hAnsi="Times New Roman"/>
          <w:spacing w:val="-8"/>
          <w:sz w:val="24"/>
          <w:szCs w:val="24"/>
        </w:rPr>
        <w:t xml:space="preserve"> </w:t>
      </w:r>
      <w:r w:rsidRPr="00B529FA">
        <w:rPr>
          <w:rFonts w:ascii="Times New Roman" w:hAnsi="Times New Roman"/>
          <w:sz w:val="24"/>
          <w:szCs w:val="24"/>
        </w:rPr>
        <w:t>до</w:t>
      </w:r>
      <w:r w:rsidRPr="00B529FA">
        <w:rPr>
          <w:rFonts w:ascii="Times New Roman" w:hAnsi="Times New Roman"/>
          <w:spacing w:val="-6"/>
          <w:sz w:val="24"/>
          <w:szCs w:val="24"/>
        </w:rPr>
        <w:t xml:space="preserve"> </w:t>
      </w:r>
      <w:r w:rsidRPr="00B529FA">
        <w:rPr>
          <w:rFonts w:ascii="Times New Roman" w:hAnsi="Times New Roman"/>
          <w:sz w:val="24"/>
          <w:szCs w:val="24"/>
        </w:rPr>
        <w:t>8°С.</w:t>
      </w:r>
    </w:p>
    <w:p w:rsidR="00A10601" w:rsidRPr="00B529FA" w:rsidRDefault="00A10601" w:rsidP="004A6751">
      <w:pPr>
        <w:ind w:firstLine="851"/>
        <w:jc w:val="both"/>
        <w:rPr>
          <w:sz w:val="24"/>
          <w:szCs w:val="24"/>
        </w:rPr>
      </w:pPr>
      <w:r w:rsidRPr="00B529FA">
        <w:rPr>
          <w:b/>
          <w:sz w:val="24"/>
          <w:szCs w:val="24"/>
        </w:rPr>
        <w:t>Третья</w:t>
      </w:r>
      <w:r w:rsidRPr="00B529FA">
        <w:rPr>
          <w:b/>
          <w:spacing w:val="-8"/>
          <w:sz w:val="24"/>
          <w:szCs w:val="24"/>
        </w:rPr>
        <w:t xml:space="preserve"> </w:t>
      </w:r>
      <w:r w:rsidRPr="00B529FA">
        <w:rPr>
          <w:b/>
          <w:sz w:val="24"/>
          <w:szCs w:val="24"/>
        </w:rPr>
        <w:t>категория</w:t>
      </w:r>
      <w:r w:rsidRPr="00B529FA">
        <w:rPr>
          <w:b/>
          <w:spacing w:val="-10"/>
          <w:sz w:val="24"/>
          <w:szCs w:val="24"/>
        </w:rPr>
        <w:t xml:space="preserve"> </w:t>
      </w:r>
      <w:r w:rsidRPr="00B529FA">
        <w:rPr>
          <w:sz w:val="24"/>
          <w:szCs w:val="24"/>
        </w:rPr>
        <w:t>–</w:t>
      </w:r>
      <w:r w:rsidRPr="00B529FA">
        <w:rPr>
          <w:spacing w:val="-5"/>
          <w:sz w:val="24"/>
          <w:szCs w:val="24"/>
        </w:rPr>
        <w:t xml:space="preserve"> </w:t>
      </w:r>
      <w:r w:rsidRPr="00B529FA">
        <w:rPr>
          <w:sz w:val="24"/>
          <w:szCs w:val="24"/>
        </w:rPr>
        <w:t>остальные</w:t>
      </w:r>
      <w:r w:rsidRPr="00B529FA">
        <w:rPr>
          <w:spacing w:val="-6"/>
          <w:sz w:val="24"/>
          <w:szCs w:val="24"/>
        </w:rPr>
        <w:t xml:space="preserve"> </w:t>
      </w:r>
      <w:r w:rsidRPr="00B529FA">
        <w:rPr>
          <w:sz w:val="24"/>
          <w:szCs w:val="24"/>
        </w:rPr>
        <w:t>потребители.</w:t>
      </w:r>
    </w:p>
    <w:p w:rsidR="00A10601" w:rsidRPr="00B529FA" w:rsidRDefault="00A10601" w:rsidP="004A6751">
      <w:pPr>
        <w:ind w:firstLine="1181"/>
        <w:rPr>
          <w:sz w:val="24"/>
          <w:szCs w:val="24"/>
        </w:rPr>
      </w:pPr>
      <w:r w:rsidRPr="00B529FA">
        <w:rPr>
          <w:sz w:val="24"/>
          <w:szCs w:val="24"/>
        </w:rPr>
        <w:t>На</w:t>
      </w:r>
      <w:r w:rsidRPr="00B529FA">
        <w:rPr>
          <w:spacing w:val="36"/>
          <w:sz w:val="24"/>
          <w:szCs w:val="24"/>
        </w:rPr>
        <w:t xml:space="preserve"> </w:t>
      </w:r>
      <w:r w:rsidRPr="00B529FA">
        <w:rPr>
          <w:sz w:val="24"/>
          <w:szCs w:val="24"/>
        </w:rPr>
        <w:t>территории</w:t>
      </w:r>
      <w:r w:rsidRPr="00B529FA">
        <w:rPr>
          <w:spacing w:val="37"/>
          <w:sz w:val="24"/>
          <w:szCs w:val="24"/>
        </w:rPr>
        <w:t xml:space="preserve"> </w:t>
      </w:r>
      <w:r w:rsidR="00A21BE9" w:rsidRPr="00B529FA">
        <w:rPr>
          <w:sz w:val="24"/>
          <w:szCs w:val="24"/>
        </w:rPr>
        <w:t>Романовского муниципального образования</w:t>
      </w:r>
      <w:r w:rsidRPr="00B529FA">
        <w:rPr>
          <w:spacing w:val="-3"/>
          <w:sz w:val="24"/>
          <w:szCs w:val="24"/>
        </w:rPr>
        <w:t xml:space="preserve"> </w:t>
      </w:r>
      <w:r w:rsidRPr="00B529FA">
        <w:rPr>
          <w:sz w:val="24"/>
          <w:szCs w:val="24"/>
        </w:rPr>
        <w:t>находятся</w:t>
      </w:r>
      <w:r w:rsidRPr="00B529FA">
        <w:rPr>
          <w:spacing w:val="-2"/>
          <w:sz w:val="24"/>
          <w:szCs w:val="24"/>
        </w:rPr>
        <w:t xml:space="preserve"> </w:t>
      </w:r>
      <w:r w:rsidRPr="00B529FA">
        <w:rPr>
          <w:sz w:val="24"/>
          <w:szCs w:val="24"/>
        </w:rPr>
        <w:t>потребители,</w:t>
      </w:r>
      <w:r w:rsidRPr="00B529FA">
        <w:rPr>
          <w:spacing w:val="-2"/>
          <w:sz w:val="24"/>
          <w:szCs w:val="24"/>
        </w:rPr>
        <w:t xml:space="preserve"> </w:t>
      </w:r>
      <w:r w:rsidRPr="00B529FA">
        <w:rPr>
          <w:sz w:val="24"/>
          <w:szCs w:val="24"/>
        </w:rPr>
        <w:t>теплоснабжение</w:t>
      </w:r>
      <w:r w:rsidRPr="00B529FA">
        <w:rPr>
          <w:spacing w:val="20"/>
          <w:sz w:val="24"/>
          <w:szCs w:val="24"/>
        </w:rPr>
        <w:t xml:space="preserve"> </w:t>
      </w:r>
      <w:r w:rsidRPr="00B529FA">
        <w:rPr>
          <w:sz w:val="24"/>
          <w:szCs w:val="24"/>
        </w:rPr>
        <w:t>которых</w:t>
      </w:r>
      <w:r w:rsidRPr="00B529FA">
        <w:rPr>
          <w:spacing w:val="24"/>
          <w:sz w:val="24"/>
          <w:szCs w:val="24"/>
        </w:rPr>
        <w:t xml:space="preserve"> </w:t>
      </w:r>
      <w:r w:rsidRPr="00B529FA">
        <w:rPr>
          <w:sz w:val="24"/>
          <w:szCs w:val="24"/>
        </w:rPr>
        <w:t>должно</w:t>
      </w:r>
      <w:r w:rsidRPr="00B529FA">
        <w:rPr>
          <w:spacing w:val="-57"/>
          <w:sz w:val="24"/>
          <w:szCs w:val="24"/>
        </w:rPr>
        <w:t xml:space="preserve"> </w:t>
      </w:r>
      <w:r w:rsidRPr="00B529FA">
        <w:rPr>
          <w:sz w:val="24"/>
          <w:szCs w:val="24"/>
        </w:rPr>
        <w:t>осуществляться</w:t>
      </w:r>
      <w:r w:rsidRPr="00B529FA">
        <w:rPr>
          <w:spacing w:val="23"/>
          <w:sz w:val="24"/>
          <w:szCs w:val="24"/>
        </w:rPr>
        <w:t xml:space="preserve"> </w:t>
      </w:r>
      <w:r w:rsidRPr="00B529FA">
        <w:rPr>
          <w:sz w:val="24"/>
          <w:szCs w:val="24"/>
        </w:rPr>
        <w:t>по</w:t>
      </w:r>
      <w:r w:rsidRPr="00B529FA">
        <w:rPr>
          <w:spacing w:val="25"/>
          <w:sz w:val="24"/>
          <w:szCs w:val="24"/>
        </w:rPr>
        <w:t xml:space="preserve"> </w:t>
      </w:r>
      <w:r w:rsidR="00A21BE9" w:rsidRPr="00B529FA">
        <w:rPr>
          <w:b/>
          <w:sz w:val="24"/>
          <w:szCs w:val="24"/>
          <w:u w:val="thick"/>
        </w:rPr>
        <w:t>второй</w:t>
      </w:r>
      <w:r w:rsidRPr="00B529FA">
        <w:rPr>
          <w:b/>
          <w:spacing w:val="26"/>
          <w:sz w:val="24"/>
          <w:szCs w:val="24"/>
          <w:u w:val="thick"/>
        </w:rPr>
        <w:t xml:space="preserve"> </w:t>
      </w:r>
      <w:r w:rsidRPr="00B529FA">
        <w:rPr>
          <w:b/>
          <w:sz w:val="24"/>
          <w:szCs w:val="24"/>
          <w:u w:val="thick"/>
        </w:rPr>
        <w:t>категории</w:t>
      </w:r>
      <w:r w:rsidRPr="00B529FA">
        <w:rPr>
          <w:b/>
          <w:spacing w:val="-5"/>
          <w:sz w:val="24"/>
          <w:szCs w:val="24"/>
          <w:u w:val="thick"/>
        </w:rPr>
        <w:t xml:space="preserve"> </w:t>
      </w:r>
      <w:r w:rsidRPr="00B529FA">
        <w:rPr>
          <w:b/>
          <w:sz w:val="24"/>
          <w:szCs w:val="24"/>
          <w:u w:val="thick"/>
        </w:rPr>
        <w:t>надежности</w:t>
      </w:r>
      <w:r w:rsidRPr="00B529FA">
        <w:rPr>
          <w:b/>
          <w:spacing w:val="36"/>
          <w:sz w:val="24"/>
          <w:szCs w:val="24"/>
        </w:rPr>
        <w:t xml:space="preserve"> </w:t>
      </w:r>
      <w:r w:rsidRPr="00B529FA">
        <w:rPr>
          <w:sz w:val="24"/>
          <w:szCs w:val="24"/>
        </w:rPr>
        <w:t>–</w:t>
      </w:r>
      <w:r w:rsidRPr="00B529FA">
        <w:rPr>
          <w:spacing w:val="37"/>
          <w:sz w:val="24"/>
          <w:szCs w:val="24"/>
        </w:rPr>
        <w:t xml:space="preserve"> </w:t>
      </w:r>
      <w:r w:rsidRPr="00B529FA">
        <w:rPr>
          <w:sz w:val="24"/>
          <w:szCs w:val="24"/>
        </w:rPr>
        <w:t>это:</w:t>
      </w:r>
    </w:p>
    <w:p w:rsidR="00A10601" w:rsidRPr="00B529FA" w:rsidRDefault="00A21BE9" w:rsidP="004A6751">
      <w:pPr>
        <w:pStyle w:val="a7"/>
        <w:ind w:firstLine="1181"/>
      </w:pPr>
      <w:r w:rsidRPr="00B529FA">
        <w:t xml:space="preserve">- </w:t>
      </w:r>
      <w:r w:rsidR="003A44D9" w:rsidRPr="00B529FA">
        <w:t xml:space="preserve">муниципальное общеобразовательное учреждение </w:t>
      </w:r>
      <w:r w:rsidRPr="00B529FA">
        <w:t>Романовская СОШ;</w:t>
      </w:r>
      <w:r w:rsidR="003A44D9" w:rsidRPr="00B529FA">
        <w:t xml:space="preserve"> муниципальное общеобразовательное учреждение Краснолиманской ООШ;</w:t>
      </w:r>
    </w:p>
    <w:p w:rsidR="003A44D9" w:rsidRPr="00B529FA" w:rsidRDefault="003B28FF" w:rsidP="004A6751">
      <w:pPr>
        <w:pStyle w:val="a7"/>
        <w:ind w:firstLine="1181"/>
      </w:pPr>
      <w:r w:rsidRPr="00B529FA">
        <w:t>Государственное  учреждение дополнительного образования «</w:t>
      </w:r>
      <w:r w:rsidR="003A44D9" w:rsidRPr="00B529FA">
        <w:t>Детская щкола искусств р.п. Романовка</w:t>
      </w:r>
      <w:r w:rsidRPr="00B529FA">
        <w:t>»</w:t>
      </w:r>
      <w:r w:rsidR="003A44D9" w:rsidRPr="00B529FA">
        <w:t>; муниципальное дошкольное учреждение «Детский сад «Теремок»»; муниципальное образовательное учреждение дополнительного образования «Романовская детско-юношеская спортивная школа", МУК «Районная централизованная клубная система»: СДК п. Таволжанский и Романовский ДК, МУК «Районная централизованная библиотечная система » библиотека р.п. Романовка</w:t>
      </w:r>
      <w:r w:rsidRPr="00B529FA">
        <w:t>, отапливаются котельными обслуживающими МУП ЖКХ Романовского района.</w:t>
      </w:r>
    </w:p>
    <w:p w:rsidR="00A10601" w:rsidRPr="00B529FA" w:rsidRDefault="00A10601" w:rsidP="00452440">
      <w:pPr>
        <w:pStyle w:val="a7"/>
        <w:ind w:left="473" w:right="180" w:firstLine="708"/>
        <w:jc w:val="both"/>
      </w:pPr>
      <w:r w:rsidRPr="00B529FA">
        <w:t>В</w:t>
      </w:r>
      <w:r w:rsidRPr="00B529FA">
        <w:rPr>
          <w:spacing w:val="1"/>
        </w:rPr>
        <w:t xml:space="preserve"> </w:t>
      </w:r>
      <w:r w:rsidRPr="00B529FA">
        <w:t>соответствии</w:t>
      </w:r>
      <w:r w:rsidRPr="00B529FA">
        <w:rPr>
          <w:spacing w:val="1"/>
        </w:rPr>
        <w:t xml:space="preserve"> </w:t>
      </w:r>
      <w:r w:rsidRPr="00B529FA">
        <w:t>с</w:t>
      </w:r>
      <w:r w:rsidRPr="00B529FA">
        <w:rPr>
          <w:spacing w:val="1"/>
        </w:rPr>
        <w:t xml:space="preserve"> </w:t>
      </w:r>
      <w:r w:rsidRPr="00B529FA">
        <w:t>требованиями</w:t>
      </w:r>
      <w:r w:rsidRPr="00B529FA">
        <w:rPr>
          <w:spacing w:val="1"/>
        </w:rPr>
        <w:t xml:space="preserve"> </w:t>
      </w:r>
      <w:r w:rsidRPr="00B529FA">
        <w:t>СНиП</w:t>
      </w:r>
      <w:r w:rsidRPr="00B529FA">
        <w:rPr>
          <w:spacing w:val="1"/>
        </w:rPr>
        <w:t xml:space="preserve"> </w:t>
      </w:r>
      <w:r w:rsidRPr="00B529FA">
        <w:t>41-02-2003</w:t>
      </w:r>
      <w:r w:rsidRPr="00B529FA">
        <w:rPr>
          <w:spacing w:val="1"/>
        </w:rPr>
        <w:t xml:space="preserve"> </w:t>
      </w:r>
      <w:r w:rsidRPr="00B529FA">
        <w:t>«Тепловые</w:t>
      </w:r>
      <w:r w:rsidRPr="00B529FA">
        <w:rPr>
          <w:spacing w:val="1"/>
        </w:rPr>
        <w:t xml:space="preserve"> </w:t>
      </w:r>
      <w:r w:rsidRPr="00B529FA">
        <w:t>сети», для</w:t>
      </w:r>
      <w:r w:rsidRPr="00B529FA">
        <w:rPr>
          <w:spacing w:val="1"/>
        </w:rPr>
        <w:t xml:space="preserve"> </w:t>
      </w:r>
      <w:r w:rsidRPr="00B529FA">
        <w:t>потребителей</w:t>
      </w:r>
      <w:r w:rsidRPr="00B529FA">
        <w:rPr>
          <w:spacing w:val="-57"/>
        </w:rPr>
        <w:t xml:space="preserve"> </w:t>
      </w:r>
      <w:r w:rsidR="004D58A5" w:rsidRPr="00B529FA">
        <w:t>второй</w:t>
      </w:r>
      <w:r w:rsidRPr="00B529FA">
        <w:rPr>
          <w:spacing w:val="1"/>
        </w:rPr>
        <w:t xml:space="preserve"> </w:t>
      </w:r>
      <w:r w:rsidRPr="00B529FA">
        <w:t>категории</w:t>
      </w:r>
      <w:r w:rsidRPr="00B529FA">
        <w:rPr>
          <w:spacing w:val="1"/>
        </w:rPr>
        <w:t xml:space="preserve"> </w:t>
      </w:r>
      <w:r w:rsidRPr="00B529FA">
        <w:t>надежности</w:t>
      </w:r>
      <w:r w:rsidRPr="00B529FA">
        <w:rPr>
          <w:spacing w:val="1"/>
        </w:rPr>
        <w:t xml:space="preserve"> </w:t>
      </w:r>
      <w:r w:rsidRPr="00B529FA">
        <w:t>следует</w:t>
      </w:r>
      <w:r w:rsidRPr="00B529FA">
        <w:rPr>
          <w:spacing w:val="1"/>
        </w:rPr>
        <w:t xml:space="preserve"> </w:t>
      </w:r>
      <w:r w:rsidRPr="00B529FA">
        <w:t>предусматривать</w:t>
      </w:r>
      <w:r w:rsidRPr="00B529FA">
        <w:rPr>
          <w:spacing w:val="1"/>
        </w:rPr>
        <w:t xml:space="preserve"> </w:t>
      </w:r>
      <w:r w:rsidRPr="00B529FA">
        <w:t>установку</w:t>
      </w:r>
      <w:r w:rsidRPr="00B529FA">
        <w:rPr>
          <w:spacing w:val="1"/>
        </w:rPr>
        <w:t xml:space="preserve"> </w:t>
      </w:r>
      <w:r w:rsidRPr="00B529FA">
        <w:t>местных</w:t>
      </w:r>
      <w:r w:rsidRPr="00B529FA">
        <w:rPr>
          <w:spacing w:val="61"/>
        </w:rPr>
        <w:t xml:space="preserve"> </w:t>
      </w:r>
      <w:r w:rsidRPr="00B529FA">
        <w:t>резервных</w:t>
      </w:r>
      <w:r w:rsidRPr="00B529FA">
        <w:rPr>
          <w:spacing w:val="1"/>
        </w:rPr>
        <w:t xml:space="preserve"> </w:t>
      </w:r>
      <w:r w:rsidRPr="00B529FA">
        <w:t>источников</w:t>
      </w:r>
      <w:r w:rsidRPr="00B529FA">
        <w:rPr>
          <w:spacing w:val="1"/>
        </w:rPr>
        <w:t xml:space="preserve"> </w:t>
      </w:r>
      <w:r w:rsidRPr="00B529FA">
        <w:t>теплоты</w:t>
      </w:r>
      <w:r w:rsidRPr="00B529FA">
        <w:rPr>
          <w:spacing w:val="1"/>
        </w:rPr>
        <w:t xml:space="preserve"> </w:t>
      </w:r>
      <w:r w:rsidRPr="00B529FA">
        <w:t>(стационарных</w:t>
      </w:r>
      <w:r w:rsidRPr="00B529FA">
        <w:rPr>
          <w:spacing w:val="1"/>
        </w:rPr>
        <w:t xml:space="preserve"> </w:t>
      </w:r>
      <w:r w:rsidRPr="00B529FA">
        <w:t>или</w:t>
      </w:r>
      <w:r w:rsidRPr="00B529FA">
        <w:rPr>
          <w:spacing w:val="1"/>
        </w:rPr>
        <w:t xml:space="preserve"> </w:t>
      </w:r>
      <w:r w:rsidRPr="00B529FA">
        <w:t>передвижных).</w:t>
      </w:r>
      <w:r w:rsidRPr="00B529FA">
        <w:rPr>
          <w:spacing w:val="1"/>
        </w:rPr>
        <w:t xml:space="preserve"> </w:t>
      </w:r>
      <w:r w:rsidR="004D58A5" w:rsidRPr="00B529FA">
        <w:rPr>
          <w:spacing w:val="1"/>
        </w:rPr>
        <w:tab/>
      </w:r>
      <w:r w:rsidR="004D58A5" w:rsidRPr="00B529FA">
        <w:t xml:space="preserve">При авариях </w:t>
      </w:r>
      <w:r w:rsidR="004D58A5" w:rsidRPr="00B529FA">
        <w:lastRenderedPageBreak/>
        <w:t>(отказах) в системе централизованного теплоснабжения в течение всего ремонтно-восстановительного периода должна обеспечиваться: подача теплоты на отопление и вентиляцию потребителям второй категории в размерах, указанных в таблице</w:t>
      </w:r>
      <w:r w:rsidR="00253D52" w:rsidRPr="00B529FA">
        <w:t xml:space="preserve"> 11.1.</w:t>
      </w:r>
      <w:r w:rsidR="004D58A5" w:rsidRPr="00B529FA">
        <w:t>1.</w:t>
      </w:r>
    </w:p>
    <w:p w:rsidR="004D58A5" w:rsidRPr="00B529FA" w:rsidRDefault="004D58A5" w:rsidP="00452440">
      <w:pPr>
        <w:pStyle w:val="a7"/>
        <w:ind w:left="473" w:right="180" w:firstLine="708"/>
        <w:jc w:val="both"/>
      </w:pPr>
      <w:r w:rsidRPr="00B529FA">
        <w:t xml:space="preserve">                                                                                                                  Таблица 1</w:t>
      </w:r>
      <w:r w:rsidR="00253D52" w:rsidRPr="00B529FA">
        <w:t>1.1.1</w:t>
      </w:r>
    </w:p>
    <w:tbl>
      <w:tblPr>
        <w:tblStyle w:val="ab"/>
        <w:tblW w:w="0" w:type="auto"/>
        <w:tblInd w:w="473" w:type="dxa"/>
        <w:tblLook w:val="04A0" w:firstRow="1" w:lastRow="0" w:firstColumn="1" w:lastColumn="0" w:noHBand="0" w:noVBand="1"/>
      </w:tblPr>
      <w:tblGrid>
        <w:gridCol w:w="4117"/>
        <w:gridCol w:w="1147"/>
        <w:gridCol w:w="1032"/>
        <w:gridCol w:w="1128"/>
        <w:gridCol w:w="1147"/>
        <w:gridCol w:w="1093"/>
      </w:tblGrid>
      <w:tr w:rsidR="004D58A5" w:rsidRPr="00B529FA" w:rsidTr="004D58A5">
        <w:trPr>
          <w:trHeight w:val="678"/>
        </w:trPr>
        <w:tc>
          <w:tcPr>
            <w:tcW w:w="5246" w:type="dxa"/>
            <w:vMerge w:val="restart"/>
          </w:tcPr>
          <w:p w:rsidR="004D58A5" w:rsidRPr="00B529FA" w:rsidRDefault="004D58A5" w:rsidP="00452440">
            <w:pPr>
              <w:pStyle w:val="a7"/>
              <w:ind w:right="180"/>
              <w:jc w:val="both"/>
            </w:pPr>
            <w:r w:rsidRPr="00B529FA">
              <w:t>Наименование показателя</w:t>
            </w:r>
          </w:p>
        </w:tc>
        <w:tc>
          <w:tcPr>
            <w:tcW w:w="5269" w:type="dxa"/>
            <w:gridSpan w:val="5"/>
          </w:tcPr>
          <w:p w:rsidR="004D58A5" w:rsidRPr="00B529FA" w:rsidRDefault="004D58A5" w:rsidP="00452440">
            <w:pPr>
              <w:pStyle w:val="a7"/>
              <w:ind w:right="180"/>
              <w:jc w:val="both"/>
            </w:pPr>
            <w:r w:rsidRPr="00B529FA">
              <w:t>Расчетная температура наружного воздуха для проектирования отопления t0</w:t>
            </w:r>
          </w:p>
        </w:tc>
      </w:tr>
      <w:tr w:rsidR="004D58A5" w:rsidRPr="00B529FA" w:rsidTr="004D58A5">
        <w:trPr>
          <w:trHeight w:val="291"/>
        </w:trPr>
        <w:tc>
          <w:tcPr>
            <w:tcW w:w="5246" w:type="dxa"/>
            <w:vMerge/>
          </w:tcPr>
          <w:p w:rsidR="004D58A5" w:rsidRPr="00B529FA" w:rsidRDefault="004D58A5" w:rsidP="00452440">
            <w:pPr>
              <w:pStyle w:val="a7"/>
              <w:ind w:right="180"/>
              <w:jc w:val="both"/>
            </w:pPr>
          </w:p>
        </w:tc>
        <w:tc>
          <w:tcPr>
            <w:tcW w:w="1205" w:type="dxa"/>
          </w:tcPr>
          <w:p w:rsidR="004D58A5" w:rsidRPr="00B529FA" w:rsidRDefault="004D58A5" w:rsidP="00452440">
            <w:pPr>
              <w:pStyle w:val="a7"/>
              <w:ind w:right="180"/>
              <w:jc w:val="both"/>
            </w:pPr>
            <w:r w:rsidRPr="00B529FA">
              <w:t>минус 10</w:t>
            </w:r>
          </w:p>
        </w:tc>
        <w:tc>
          <w:tcPr>
            <w:tcW w:w="1032" w:type="dxa"/>
          </w:tcPr>
          <w:p w:rsidR="004D58A5" w:rsidRPr="00B529FA" w:rsidRDefault="004D58A5" w:rsidP="00452440">
            <w:pPr>
              <w:pStyle w:val="a7"/>
              <w:ind w:right="180"/>
              <w:jc w:val="both"/>
            </w:pPr>
            <w:r w:rsidRPr="00B529FA">
              <w:t>минус 20</w:t>
            </w:r>
          </w:p>
        </w:tc>
        <w:tc>
          <w:tcPr>
            <w:tcW w:w="1177" w:type="dxa"/>
          </w:tcPr>
          <w:p w:rsidR="004D58A5" w:rsidRPr="00B529FA" w:rsidRDefault="004D58A5" w:rsidP="00452440">
            <w:pPr>
              <w:pStyle w:val="a7"/>
              <w:ind w:right="180"/>
              <w:jc w:val="both"/>
            </w:pPr>
            <w:r w:rsidRPr="00B529FA">
              <w:t>минус 30</w:t>
            </w:r>
          </w:p>
        </w:tc>
        <w:tc>
          <w:tcPr>
            <w:tcW w:w="1205" w:type="dxa"/>
          </w:tcPr>
          <w:p w:rsidR="004D58A5" w:rsidRPr="00B529FA" w:rsidRDefault="004D58A5" w:rsidP="00452440">
            <w:pPr>
              <w:pStyle w:val="a7"/>
              <w:ind w:right="180"/>
              <w:jc w:val="both"/>
            </w:pPr>
            <w:r w:rsidRPr="00B529FA">
              <w:t xml:space="preserve"> минус 40</w:t>
            </w:r>
          </w:p>
        </w:tc>
        <w:tc>
          <w:tcPr>
            <w:tcW w:w="650" w:type="dxa"/>
          </w:tcPr>
          <w:p w:rsidR="004D58A5" w:rsidRPr="00B529FA" w:rsidRDefault="004D58A5" w:rsidP="00452440">
            <w:pPr>
              <w:pStyle w:val="a7"/>
              <w:ind w:right="180"/>
              <w:jc w:val="both"/>
            </w:pPr>
            <w:r w:rsidRPr="00B529FA">
              <w:t>Минус 50</w:t>
            </w:r>
          </w:p>
        </w:tc>
      </w:tr>
      <w:tr w:rsidR="004D58A5" w:rsidRPr="00B529FA" w:rsidTr="004D58A5">
        <w:tc>
          <w:tcPr>
            <w:tcW w:w="5246" w:type="dxa"/>
          </w:tcPr>
          <w:p w:rsidR="004D58A5" w:rsidRPr="00B529FA" w:rsidRDefault="004D58A5" w:rsidP="00452440">
            <w:pPr>
              <w:pStyle w:val="a7"/>
              <w:ind w:right="180"/>
              <w:jc w:val="both"/>
            </w:pPr>
            <w:r w:rsidRPr="00B529FA">
              <w:t>Допустимое снижение подачи теплоты, %, до</w:t>
            </w:r>
          </w:p>
        </w:tc>
        <w:tc>
          <w:tcPr>
            <w:tcW w:w="1205" w:type="dxa"/>
          </w:tcPr>
          <w:p w:rsidR="004D58A5" w:rsidRPr="00B529FA" w:rsidRDefault="004D58A5" w:rsidP="00452440">
            <w:pPr>
              <w:pStyle w:val="a7"/>
              <w:ind w:right="180"/>
              <w:jc w:val="both"/>
            </w:pPr>
            <w:r w:rsidRPr="00B529FA">
              <w:t>78</w:t>
            </w:r>
          </w:p>
        </w:tc>
        <w:tc>
          <w:tcPr>
            <w:tcW w:w="1032" w:type="dxa"/>
          </w:tcPr>
          <w:p w:rsidR="004D58A5" w:rsidRPr="00B529FA" w:rsidRDefault="004D58A5" w:rsidP="00452440">
            <w:pPr>
              <w:pStyle w:val="a7"/>
              <w:ind w:right="180"/>
              <w:jc w:val="both"/>
            </w:pPr>
            <w:r w:rsidRPr="00B529FA">
              <w:t>84</w:t>
            </w:r>
          </w:p>
        </w:tc>
        <w:tc>
          <w:tcPr>
            <w:tcW w:w="1177" w:type="dxa"/>
          </w:tcPr>
          <w:p w:rsidR="004D58A5" w:rsidRPr="00B529FA" w:rsidRDefault="004D58A5" w:rsidP="00452440">
            <w:pPr>
              <w:pStyle w:val="a7"/>
              <w:ind w:right="180"/>
              <w:jc w:val="both"/>
            </w:pPr>
            <w:r w:rsidRPr="00B529FA">
              <w:t>87</w:t>
            </w:r>
          </w:p>
        </w:tc>
        <w:tc>
          <w:tcPr>
            <w:tcW w:w="1205" w:type="dxa"/>
          </w:tcPr>
          <w:p w:rsidR="004D58A5" w:rsidRPr="00B529FA" w:rsidRDefault="004D58A5" w:rsidP="00452440">
            <w:pPr>
              <w:pStyle w:val="a7"/>
              <w:ind w:right="180"/>
              <w:jc w:val="both"/>
            </w:pPr>
            <w:r w:rsidRPr="00B529FA">
              <w:t>89</w:t>
            </w:r>
          </w:p>
        </w:tc>
        <w:tc>
          <w:tcPr>
            <w:tcW w:w="650" w:type="dxa"/>
          </w:tcPr>
          <w:p w:rsidR="004D58A5" w:rsidRPr="00B529FA" w:rsidRDefault="004D58A5" w:rsidP="00452440">
            <w:pPr>
              <w:pStyle w:val="a7"/>
              <w:ind w:right="180"/>
              <w:jc w:val="both"/>
            </w:pPr>
            <w:r w:rsidRPr="00B529FA">
              <w:t>91</w:t>
            </w:r>
          </w:p>
        </w:tc>
      </w:tr>
    </w:tbl>
    <w:p w:rsidR="00A10601" w:rsidRPr="00B529FA" w:rsidRDefault="004D58A5" w:rsidP="00D75DB6">
      <w:pPr>
        <w:pStyle w:val="a7"/>
        <w:ind w:right="180" w:firstLine="851"/>
        <w:jc w:val="both"/>
      </w:pPr>
      <w:r w:rsidRPr="00B529FA">
        <w:t xml:space="preserve"> </w:t>
      </w:r>
      <w:r w:rsidR="00A10601" w:rsidRPr="00B529FA">
        <w:t>Резервные</w:t>
      </w:r>
      <w:r w:rsidR="00A10601" w:rsidRPr="00B529FA">
        <w:rPr>
          <w:spacing w:val="34"/>
        </w:rPr>
        <w:t xml:space="preserve"> </w:t>
      </w:r>
      <w:r w:rsidR="00A10601" w:rsidRPr="00B529FA">
        <w:t>источники</w:t>
      </w:r>
      <w:r w:rsidR="00A10601" w:rsidRPr="00B529FA">
        <w:rPr>
          <w:spacing w:val="95"/>
        </w:rPr>
        <w:t xml:space="preserve"> </w:t>
      </w:r>
      <w:r w:rsidR="00A10601" w:rsidRPr="00B529FA">
        <w:t>теплоты</w:t>
      </w:r>
      <w:r w:rsidR="00A10601" w:rsidRPr="00B529FA">
        <w:rPr>
          <w:spacing w:val="96"/>
        </w:rPr>
        <w:t xml:space="preserve"> </w:t>
      </w:r>
      <w:r w:rsidR="00A10601" w:rsidRPr="00B529FA">
        <w:t>(стационарные</w:t>
      </w:r>
      <w:r w:rsidR="00A10601" w:rsidRPr="00B529FA">
        <w:rPr>
          <w:spacing w:val="94"/>
        </w:rPr>
        <w:t xml:space="preserve"> </w:t>
      </w:r>
      <w:r w:rsidR="00A10601" w:rsidRPr="00B529FA">
        <w:t>или</w:t>
      </w:r>
      <w:r w:rsidR="00A10601" w:rsidRPr="00B529FA">
        <w:rPr>
          <w:spacing w:val="95"/>
        </w:rPr>
        <w:t xml:space="preserve"> </w:t>
      </w:r>
      <w:r w:rsidR="00A10601" w:rsidRPr="00B529FA">
        <w:t>передвижные),</w:t>
      </w:r>
      <w:r w:rsidR="00A10601" w:rsidRPr="00B529FA">
        <w:rPr>
          <w:spacing w:val="78"/>
        </w:rPr>
        <w:t xml:space="preserve"> </w:t>
      </w:r>
      <w:r w:rsidR="00A10601" w:rsidRPr="00B529FA">
        <w:t>а</w:t>
      </w:r>
      <w:r w:rsidR="00A10601" w:rsidRPr="00B529FA">
        <w:rPr>
          <w:spacing w:val="78"/>
        </w:rPr>
        <w:t xml:space="preserve"> </w:t>
      </w:r>
      <w:r w:rsidR="00A10601" w:rsidRPr="00B529FA">
        <w:t>также</w:t>
      </w:r>
      <w:r w:rsidR="00A10601" w:rsidRPr="00B529FA">
        <w:rPr>
          <w:spacing w:val="77"/>
        </w:rPr>
        <w:t xml:space="preserve"> </w:t>
      </w:r>
      <w:r w:rsidR="00A10601" w:rsidRPr="00B529FA">
        <w:t>резервная</w:t>
      </w:r>
      <w:r w:rsidR="00253D52" w:rsidRPr="00B529FA">
        <w:t xml:space="preserve"> </w:t>
      </w:r>
      <w:r w:rsidR="00A10601" w:rsidRPr="00B529FA">
        <w:t>подача</w:t>
      </w:r>
      <w:r w:rsidR="00A10601" w:rsidRPr="00B529FA">
        <w:rPr>
          <w:spacing w:val="1"/>
        </w:rPr>
        <w:t xml:space="preserve"> </w:t>
      </w:r>
      <w:r w:rsidR="00A10601" w:rsidRPr="00B529FA">
        <w:t>теплоты</w:t>
      </w:r>
      <w:r w:rsidR="00A10601" w:rsidRPr="00B529FA">
        <w:rPr>
          <w:spacing w:val="1"/>
        </w:rPr>
        <w:t xml:space="preserve"> </w:t>
      </w:r>
      <w:r w:rsidR="00A10601" w:rsidRPr="00B529FA">
        <w:t>от</w:t>
      </w:r>
      <w:r w:rsidR="00A10601" w:rsidRPr="00B529FA">
        <w:rPr>
          <w:spacing w:val="1"/>
        </w:rPr>
        <w:t xml:space="preserve"> </w:t>
      </w:r>
      <w:r w:rsidR="00A10601" w:rsidRPr="00B529FA">
        <w:t>других</w:t>
      </w:r>
      <w:r w:rsidR="00A10601" w:rsidRPr="00B529FA">
        <w:rPr>
          <w:spacing w:val="1"/>
        </w:rPr>
        <w:t xml:space="preserve"> </w:t>
      </w:r>
      <w:r w:rsidR="00A10601" w:rsidRPr="00B529FA">
        <w:t>котельных</w:t>
      </w:r>
      <w:r w:rsidR="00A10601" w:rsidRPr="00B529FA">
        <w:rPr>
          <w:spacing w:val="1"/>
        </w:rPr>
        <w:t xml:space="preserve"> </w:t>
      </w:r>
      <w:r w:rsidR="00A10601" w:rsidRPr="00B529FA">
        <w:t>не</w:t>
      </w:r>
      <w:r w:rsidR="00A10601" w:rsidRPr="00B529FA">
        <w:rPr>
          <w:spacing w:val="1"/>
        </w:rPr>
        <w:t xml:space="preserve"> </w:t>
      </w:r>
      <w:r w:rsidR="00A10601" w:rsidRPr="00B529FA">
        <w:t>предусмотрены.</w:t>
      </w:r>
      <w:r w:rsidR="00A10601" w:rsidRPr="00B529FA">
        <w:rPr>
          <w:spacing w:val="1"/>
        </w:rPr>
        <w:t xml:space="preserve"> </w:t>
      </w:r>
      <w:r w:rsidR="00A10601" w:rsidRPr="00B529FA">
        <w:t>Резервы</w:t>
      </w:r>
      <w:r w:rsidR="00A10601" w:rsidRPr="00B529FA">
        <w:rPr>
          <w:spacing w:val="1"/>
        </w:rPr>
        <w:t xml:space="preserve"> </w:t>
      </w:r>
      <w:r w:rsidR="00A10601" w:rsidRPr="00B529FA">
        <w:t>тепловой</w:t>
      </w:r>
      <w:r w:rsidR="00A10601" w:rsidRPr="00B529FA">
        <w:rPr>
          <w:spacing w:val="1"/>
        </w:rPr>
        <w:t xml:space="preserve"> </w:t>
      </w:r>
      <w:r w:rsidR="00A10601" w:rsidRPr="00B529FA">
        <w:t>мощности</w:t>
      </w:r>
      <w:r w:rsidR="00A10601" w:rsidRPr="00B529FA">
        <w:rPr>
          <w:spacing w:val="1"/>
        </w:rPr>
        <w:t xml:space="preserve"> </w:t>
      </w:r>
      <w:r w:rsidR="00A10601" w:rsidRPr="00B529FA">
        <w:t>для</w:t>
      </w:r>
      <w:r w:rsidR="00A10601" w:rsidRPr="00B529FA">
        <w:rPr>
          <w:spacing w:val="1"/>
        </w:rPr>
        <w:t xml:space="preserve"> </w:t>
      </w:r>
      <w:r w:rsidR="00A10601" w:rsidRPr="00B529FA">
        <w:t>потребителей</w:t>
      </w:r>
      <w:r w:rsidR="00A10601" w:rsidRPr="00B529FA">
        <w:rPr>
          <w:spacing w:val="55"/>
        </w:rPr>
        <w:t xml:space="preserve"> </w:t>
      </w:r>
      <w:r w:rsidR="00A10601" w:rsidRPr="00B529FA">
        <w:t>второй</w:t>
      </w:r>
      <w:r w:rsidR="00A10601" w:rsidRPr="00B529FA">
        <w:rPr>
          <w:spacing w:val="53"/>
        </w:rPr>
        <w:t xml:space="preserve"> </w:t>
      </w:r>
      <w:r w:rsidR="00A10601" w:rsidRPr="00B529FA">
        <w:t>категории</w:t>
      </w:r>
      <w:r w:rsidR="00A10601" w:rsidRPr="00B529FA">
        <w:rPr>
          <w:spacing w:val="53"/>
        </w:rPr>
        <w:t xml:space="preserve"> </w:t>
      </w:r>
      <w:r w:rsidR="00A10601" w:rsidRPr="00B529FA">
        <w:t>надежности</w:t>
      </w:r>
      <w:r w:rsidR="00A10601" w:rsidRPr="00B529FA">
        <w:rPr>
          <w:spacing w:val="53"/>
        </w:rPr>
        <w:t xml:space="preserve"> </w:t>
      </w:r>
      <w:r w:rsidR="00A10601" w:rsidRPr="00B529FA">
        <w:t>также</w:t>
      </w:r>
      <w:r w:rsidR="00A10601" w:rsidRPr="00B529FA">
        <w:rPr>
          <w:spacing w:val="52"/>
        </w:rPr>
        <w:t xml:space="preserve"> </w:t>
      </w:r>
      <w:r w:rsidR="00A10601" w:rsidRPr="00B529FA">
        <w:t>в</w:t>
      </w:r>
      <w:r w:rsidR="00A10601" w:rsidRPr="00B529FA">
        <w:rPr>
          <w:spacing w:val="50"/>
        </w:rPr>
        <w:t xml:space="preserve"> </w:t>
      </w:r>
      <w:r w:rsidR="00A10601" w:rsidRPr="00B529FA">
        <w:t>настоящее</w:t>
      </w:r>
      <w:r w:rsidR="00A10601" w:rsidRPr="00B529FA">
        <w:rPr>
          <w:spacing w:val="51"/>
        </w:rPr>
        <w:t xml:space="preserve"> </w:t>
      </w:r>
      <w:r w:rsidR="00A10601" w:rsidRPr="00B529FA">
        <w:t>время</w:t>
      </w:r>
      <w:r w:rsidR="00A10601" w:rsidRPr="00B529FA">
        <w:rPr>
          <w:spacing w:val="52"/>
        </w:rPr>
        <w:t xml:space="preserve"> </w:t>
      </w:r>
      <w:r w:rsidR="00A10601" w:rsidRPr="00B529FA">
        <w:t>не</w:t>
      </w:r>
      <w:r w:rsidR="00A10601" w:rsidRPr="00B529FA">
        <w:rPr>
          <w:spacing w:val="-3"/>
        </w:rPr>
        <w:t xml:space="preserve"> </w:t>
      </w:r>
      <w:r w:rsidR="00A10601" w:rsidRPr="00B529FA">
        <w:t>предусмотрены.</w:t>
      </w:r>
    </w:p>
    <w:p w:rsidR="00A10601" w:rsidRPr="00B529FA" w:rsidRDefault="00A10601" w:rsidP="00D75DB6">
      <w:pPr>
        <w:pStyle w:val="a7"/>
        <w:ind w:right="181" w:firstLine="851"/>
        <w:jc w:val="both"/>
      </w:pPr>
      <w:r w:rsidRPr="00B529FA">
        <w:t>Обеспечение надежности теплоснабжения потребителей второй категории надежности –общественные здания, обеспечивается путем резервирования элементов оборудования</w:t>
      </w:r>
      <w:r w:rsidRPr="00B529FA">
        <w:rPr>
          <w:spacing w:val="1"/>
        </w:rPr>
        <w:t xml:space="preserve"> </w:t>
      </w:r>
      <w:r w:rsidRPr="00B529FA">
        <w:t>источников</w:t>
      </w:r>
      <w:r w:rsidRPr="00B529FA">
        <w:rPr>
          <w:spacing w:val="1"/>
        </w:rPr>
        <w:t xml:space="preserve"> </w:t>
      </w:r>
      <w:r w:rsidRPr="00B529FA">
        <w:t>теплоснабжения</w:t>
      </w:r>
      <w:r w:rsidRPr="00B529FA">
        <w:rPr>
          <w:spacing w:val="1"/>
        </w:rPr>
        <w:t xml:space="preserve"> </w:t>
      </w:r>
      <w:r w:rsidRPr="00B529FA">
        <w:t>(котельных)</w:t>
      </w:r>
      <w:r w:rsidRPr="00B529FA">
        <w:rPr>
          <w:spacing w:val="1"/>
        </w:rPr>
        <w:t xml:space="preserve"> </w:t>
      </w:r>
      <w:r w:rsidRPr="00B529FA">
        <w:t>–</w:t>
      </w:r>
      <w:r w:rsidRPr="00B529FA">
        <w:rPr>
          <w:spacing w:val="1"/>
        </w:rPr>
        <w:t xml:space="preserve"> </w:t>
      </w:r>
      <w:r w:rsidRPr="00B529FA">
        <w:t>группа</w:t>
      </w:r>
      <w:r w:rsidRPr="00B529FA">
        <w:rPr>
          <w:spacing w:val="1"/>
        </w:rPr>
        <w:t xml:space="preserve"> </w:t>
      </w:r>
      <w:r w:rsidRPr="00B529FA">
        <w:t>основных</w:t>
      </w:r>
      <w:r w:rsidRPr="00B529FA">
        <w:rPr>
          <w:spacing w:val="1"/>
        </w:rPr>
        <w:t xml:space="preserve"> </w:t>
      </w:r>
      <w:r w:rsidRPr="00B529FA">
        <w:t>элементов</w:t>
      </w:r>
      <w:r w:rsidRPr="00B529FA">
        <w:rPr>
          <w:spacing w:val="1"/>
        </w:rPr>
        <w:t xml:space="preserve"> </w:t>
      </w:r>
      <w:r w:rsidRPr="00B529FA">
        <w:t>резервируется</w:t>
      </w:r>
      <w:r w:rsidRPr="00B529FA">
        <w:rPr>
          <w:spacing w:val="1"/>
        </w:rPr>
        <w:t xml:space="preserve"> </w:t>
      </w:r>
      <w:r w:rsidRPr="00B529FA">
        <w:t>замещением одним или несколькими элементами, каждый из которых может заменить любой</w:t>
      </w:r>
      <w:r w:rsidRPr="00B529FA">
        <w:rPr>
          <w:spacing w:val="1"/>
        </w:rPr>
        <w:t xml:space="preserve"> </w:t>
      </w:r>
      <w:r w:rsidRPr="00B529FA">
        <w:t>отказавший</w:t>
      </w:r>
      <w:r w:rsidRPr="00B529FA">
        <w:rPr>
          <w:spacing w:val="10"/>
        </w:rPr>
        <w:t xml:space="preserve"> </w:t>
      </w:r>
      <w:r w:rsidRPr="00B529FA">
        <w:t>основной</w:t>
      </w:r>
      <w:r w:rsidRPr="00B529FA">
        <w:rPr>
          <w:spacing w:val="11"/>
        </w:rPr>
        <w:t xml:space="preserve"> </w:t>
      </w:r>
      <w:r w:rsidRPr="00B529FA">
        <w:t>элемент</w:t>
      </w:r>
      <w:r w:rsidRPr="00B529FA">
        <w:rPr>
          <w:spacing w:val="7"/>
        </w:rPr>
        <w:t xml:space="preserve"> </w:t>
      </w:r>
      <w:r w:rsidRPr="00B529FA">
        <w:t>в</w:t>
      </w:r>
      <w:r w:rsidRPr="00B529FA">
        <w:rPr>
          <w:spacing w:val="9"/>
        </w:rPr>
        <w:t xml:space="preserve"> </w:t>
      </w:r>
      <w:r w:rsidRPr="00B529FA">
        <w:t>данной</w:t>
      </w:r>
      <w:r w:rsidRPr="00B529FA">
        <w:rPr>
          <w:spacing w:val="12"/>
        </w:rPr>
        <w:t xml:space="preserve"> </w:t>
      </w:r>
      <w:r w:rsidRPr="00B529FA">
        <w:t>группе</w:t>
      </w:r>
      <w:r w:rsidRPr="00B529FA">
        <w:rPr>
          <w:spacing w:val="-4"/>
        </w:rPr>
        <w:t xml:space="preserve"> </w:t>
      </w:r>
      <w:r w:rsidRPr="00B529FA">
        <w:t>(резервные</w:t>
      </w:r>
      <w:r w:rsidRPr="00B529FA">
        <w:rPr>
          <w:spacing w:val="-5"/>
        </w:rPr>
        <w:t xml:space="preserve"> </w:t>
      </w:r>
      <w:r w:rsidRPr="00B529FA">
        <w:t>котлы,</w:t>
      </w:r>
      <w:r w:rsidRPr="00B529FA">
        <w:rPr>
          <w:spacing w:val="-8"/>
        </w:rPr>
        <w:t xml:space="preserve"> </w:t>
      </w:r>
      <w:r w:rsidRPr="00B529FA">
        <w:t>насосное</w:t>
      </w:r>
      <w:r w:rsidRPr="00B529FA">
        <w:rPr>
          <w:spacing w:val="-4"/>
        </w:rPr>
        <w:t xml:space="preserve"> </w:t>
      </w:r>
      <w:r w:rsidRPr="00B529FA">
        <w:t>оборудование).</w:t>
      </w:r>
    </w:p>
    <w:p w:rsidR="00A10601" w:rsidRPr="00B529FA" w:rsidRDefault="00527E9C" w:rsidP="00D75DB6">
      <w:pPr>
        <w:pStyle w:val="21"/>
        <w:tabs>
          <w:tab w:val="left" w:pos="1603"/>
        </w:tabs>
        <w:ind w:left="0" w:firstLine="851"/>
        <w:jc w:val="center"/>
      </w:pPr>
      <w:r w:rsidRPr="00B529FA">
        <w:t>12.2.</w:t>
      </w:r>
      <w:r w:rsidR="00A10601" w:rsidRPr="00B529FA">
        <w:t>Анализ</w:t>
      </w:r>
      <w:r w:rsidR="00A10601" w:rsidRPr="00B529FA">
        <w:rPr>
          <w:spacing w:val="-4"/>
        </w:rPr>
        <w:t xml:space="preserve"> </w:t>
      </w:r>
      <w:r w:rsidR="00A10601" w:rsidRPr="00B529FA">
        <w:t>аварийных</w:t>
      </w:r>
      <w:r w:rsidR="00A10601" w:rsidRPr="00B529FA">
        <w:rPr>
          <w:spacing w:val="-3"/>
        </w:rPr>
        <w:t xml:space="preserve"> </w:t>
      </w:r>
      <w:r w:rsidR="00A10601" w:rsidRPr="00B529FA">
        <w:t>отключений</w:t>
      </w:r>
      <w:r w:rsidR="00A10601" w:rsidRPr="00B529FA">
        <w:rPr>
          <w:spacing w:val="-4"/>
        </w:rPr>
        <w:t xml:space="preserve"> </w:t>
      </w:r>
      <w:r w:rsidR="00A10601" w:rsidRPr="00B529FA">
        <w:t>потребителей.</w:t>
      </w:r>
    </w:p>
    <w:p w:rsidR="00A10601" w:rsidRPr="00B529FA" w:rsidRDefault="00A10601" w:rsidP="00D75DB6">
      <w:pPr>
        <w:pStyle w:val="a7"/>
        <w:ind w:right="182" w:firstLine="851"/>
        <w:jc w:val="both"/>
      </w:pPr>
      <w:r w:rsidRPr="00B529FA">
        <w:t>В</w:t>
      </w:r>
      <w:r w:rsidRPr="00B529FA">
        <w:rPr>
          <w:spacing w:val="1"/>
        </w:rPr>
        <w:t xml:space="preserve"> </w:t>
      </w:r>
      <w:r w:rsidRPr="00B529FA">
        <w:t>соответствии</w:t>
      </w:r>
      <w:r w:rsidRPr="00B529FA">
        <w:rPr>
          <w:spacing w:val="1"/>
        </w:rPr>
        <w:t xml:space="preserve"> </w:t>
      </w:r>
      <w:r w:rsidRPr="00B529FA">
        <w:t>с</w:t>
      </w:r>
      <w:r w:rsidRPr="00B529FA">
        <w:rPr>
          <w:spacing w:val="1"/>
        </w:rPr>
        <w:t xml:space="preserve"> </w:t>
      </w:r>
      <w:r w:rsidRPr="00B529FA">
        <w:t>данными,</w:t>
      </w:r>
      <w:r w:rsidRPr="00B529FA">
        <w:rPr>
          <w:spacing w:val="1"/>
        </w:rPr>
        <w:t xml:space="preserve"> </w:t>
      </w:r>
      <w:r w:rsidRPr="00B529FA">
        <w:t>предоставленными</w:t>
      </w:r>
      <w:r w:rsidRPr="00B529FA">
        <w:rPr>
          <w:spacing w:val="1"/>
        </w:rPr>
        <w:t xml:space="preserve"> </w:t>
      </w:r>
      <w:r w:rsidR="002B3910" w:rsidRPr="00B529FA">
        <w:t>ресурсоснабжающей</w:t>
      </w:r>
      <w:r w:rsidR="002B3910" w:rsidRPr="00B529FA">
        <w:rPr>
          <w:spacing w:val="1"/>
        </w:rPr>
        <w:t xml:space="preserve"> </w:t>
      </w:r>
      <w:r w:rsidR="002B3910" w:rsidRPr="00B529FA">
        <w:t>организацией,</w:t>
      </w:r>
      <w:r w:rsidR="002B3910" w:rsidRPr="00B529FA">
        <w:rPr>
          <w:spacing w:val="1"/>
        </w:rPr>
        <w:t xml:space="preserve"> </w:t>
      </w:r>
      <w:r w:rsidR="002B3910" w:rsidRPr="00B529FA">
        <w:t xml:space="preserve">осуществляющей </w:t>
      </w:r>
      <w:r w:rsidRPr="00B529FA">
        <w:t>деятельность по теплоснабжению на территории</w:t>
      </w:r>
      <w:r w:rsidRPr="00B529FA">
        <w:rPr>
          <w:spacing w:val="1"/>
        </w:rPr>
        <w:t xml:space="preserve"> </w:t>
      </w:r>
      <w:r w:rsidR="00253D52" w:rsidRPr="00B529FA">
        <w:t>Романовского муниципального образования</w:t>
      </w:r>
      <w:r w:rsidRPr="00B529FA">
        <w:t>,</w:t>
      </w:r>
      <w:r w:rsidRPr="00B529FA">
        <w:rPr>
          <w:spacing w:val="1"/>
        </w:rPr>
        <w:t xml:space="preserve"> </w:t>
      </w:r>
      <w:r w:rsidRPr="00B529FA">
        <w:t>в период</w:t>
      </w:r>
      <w:r w:rsidRPr="00B529FA">
        <w:rPr>
          <w:spacing w:val="1"/>
        </w:rPr>
        <w:t xml:space="preserve"> </w:t>
      </w:r>
      <w:r w:rsidRPr="00B529FA">
        <w:t>20</w:t>
      </w:r>
      <w:r w:rsidR="00253D52" w:rsidRPr="00B529FA">
        <w:t>21</w:t>
      </w:r>
      <w:r w:rsidRPr="00B529FA">
        <w:t>-20</w:t>
      </w:r>
      <w:r w:rsidR="00253D52" w:rsidRPr="00B529FA">
        <w:t>22</w:t>
      </w:r>
      <w:r w:rsidRPr="00B529FA">
        <w:t>г</w:t>
      </w:r>
      <w:r w:rsidRPr="00B529FA">
        <w:rPr>
          <w:spacing w:val="1"/>
        </w:rPr>
        <w:t xml:space="preserve"> </w:t>
      </w:r>
      <w:r w:rsidRPr="00B529FA">
        <w:t>аварийные отключения потребителей происходили в основном по причине износа</w:t>
      </w:r>
      <w:r w:rsidRPr="00B529FA">
        <w:rPr>
          <w:spacing w:val="1"/>
        </w:rPr>
        <w:t xml:space="preserve"> </w:t>
      </w:r>
      <w:r w:rsidR="00884BD8" w:rsidRPr="00B529FA">
        <w:t>оборудования</w:t>
      </w:r>
      <w:r w:rsidRPr="00B529FA">
        <w:t>.</w:t>
      </w:r>
    </w:p>
    <w:p w:rsidR="00A10601" w:rsidRPr="00B529FA" w:rsidRDefault="00527E9C" w:rsidP="00D75DB6">
      <w:pPr>
        <w:pStyle w:val="21"/>
        <w:tabs>
          <w:tab w:val="left" w:pos="1610"/>
        </w:tabs>
        <w:ind w:left="0" w:right="188" w:firstLine="851"/>
        <w:jc w:val="center"/>
      </w:pPr>
      <w:r w:rsidRPr="00B529FA">
        <w:t>12.3.</w:t>
      </w:r>
      <w:r w:rsidR="00A10601" w:rsidRPr="00B529FA">
        <w:t>Анализ времени восстановления теплоснабжения потребителей после аварийных</w:t>
      </w:r>
      <w:r w:rsidR="002B3910" w:rsidRPr="00B529FA">
        <w:t xml:space="preserve"> </w:t>
      </w:r>
      <w:r w:rsidR="00A10601" w:rsidRPr="00B529FA">
        <w:rPr>
          <w:spacing w:val="-57"/>
        </w:rPr>
        <w:t xml:space="preserve"> </w:t>
      </w:r>
      <w:r w:rsidR="00A10601" w:rsidRPr="00B529FA">
        <w:t>отключений.</w:t>
      </w:r>
    </w:p>
    <w:p w:rsidR="00A10601" w:rsidRPr="00B529FA" w:rsidRDefault="00A10601" w:rsidP="00D75DB6">
      <w:pPr>
        <w:pStyle w:val="a7"/>
        <w:ind w:right="181" w:firstLine="851"/>
        <w:jc w:val="both"/>
      </w:pPr>
      <w:r w:rsidRPr="00B529FA">
        <w:t>В</w:t>
      </w:r>
      <w:r w:rsidRPr="00B529FA">
        <w:rPr>
          <w:spacing w:val="1"/>
        </w:rPr>
        <w:t xml:space="preserve"> </w:t>
      </w:r>
      <w:r w:rsidRPr="00B529FA">
        <w:t>соответствии</w:t>
      </w:r>
      <w:r w:rsidRPr="00B529FA">
        <w:rPr>
          <w:spacing w:val="1"/>
        </w:rPr>
        <w:t xml:space="preserve"> </w:t>
      </w:r>
      <w:r w:rsidRPr="00B529FA">
        <w:t>с</w:t>
      </w:r>
      <w:r w:rsidRPr="00B529FA">
        <w:rPr>
          <w:spacing w:val="1"/>
        </w:rPr>
        <w:t xml:space="preserve"> </w:t>
      </w:r>
      <w:r w:rsidRPr="00B529FA">
        <w:t>данными,</w:t>
      </w:r>
      <w:r w:rsidRPr="00B529FA">
        <w:rPr>
          <w:spacing w:val="1"/>
        </w:rPr>
        <w:t xml:space="preserve"> </w:t>
      </w:r>
      <w:r w:rsidRPr="00B529FA">
        <w:t>предоставленными</w:t>
      </w:r>
      <w:r w:rsidRPr="00B529FA">
        <w:rPr>
          <w:spacing w:val="1"/>
        </w:rPr>
        <w:t xml:space="preserve"> </w:t>
      </w:r>
      <w:r w:rsidRPr="00B529FA">
        <w:t>ресурсоснабжающ</w:t>
      </w:r>
      <w:r w:rsidR="002B3910" w:rsidRPr="00B529FA">
        <w:t>ей</w:t>
      </w:r>
      <w:r w:rsidRPr="00B529FA">
        <w:rPr>
          <w:spacing w:val="1"/>
        </w:rPr>
        <w:t xml:space="preserve"> </w:t>
      </w:r>
      <w:r w:rsidRPr="00B529FA">
        <w:t>организаци</w:t>
      </w:r>
      <w:r w:rsidR="002B3910" w:rsidRPr="00B529FA">
        <w:t>ей</w:t>
      </w:r>
      <w:r w:rsidRPr="00B529FA">
        <w:t>,</w:t>
      </w:r>
      <w:r w:rsidRPr="00B529FA">
        <w:rPr>
          <w:spacing w:val="1"/>
        </w:rPr>
        <w:t xml:space="preserve"> </w:t>
      </w:r>
      <w:r w:rsidRPr="00B529FA">
        <w:t>осуществляющ</w:t>
      </w:r>
      <w:r w:rsidR="002B3910" w:rsidRPr="00B529FA">
        <w:t>ей</w:t>
      </w:r>
      <w:r w:rsidRPr="00B529FA">
        <w:t xml:space="preserve"> деятельность по теплоснабжению на территории </w:t>
      </w:r>
      <w:r w:rsidR="00884BD8" w:rsidRPr="00B529FA">
        <w:t>Романовского муниципального образования</w:t>
      </w:r>
      <w:r w:rsidRPr="00B529FA">
        <w:t>, работы по</w:t>
      </w:r>
      <w:r w:rsidRPr="00B529FA">
        <w:rPr>
          <w:spacing w:val="1"/>
        </w:rPr>
        <w:t xml:space="preserve"> </w:t>
      </w:r>
      <w:r w:rsidRPr="00B529FA">
        <w:t>восстановлению</w:t>
      </w:r>
      <w:r w:rsidRPr="00B529FA">
        <w:rPr>
          <w:spacing w:val="-1"/>
        </w:rPr>
        <w:t xml:space="preserve"> </w:t>
      </w:r>
      <w:r w:rsidRPr="00B529FA">
        <w:t>теплоснабжения</w:t>
      </w:r>
      <w:r w:rsidRPr="00B529FA">
        <w:rPr>
          <w:spacing w:val="-1"/>
        </w:rPr>
        <w:t xml:space="preserve"> </w:t>
      </w:r>
      <w:r w:rsidRPr="00B529FA">
        <w:t>вкладывались</w:t>
      </w:r>
      <w:r w:rsidRPr="00B529FA">
        <w:rPr>
          <w:spacing w:val="-1"/>
        </w:rPr>
        <w:t xml:space="preserve"> </w:t>
      </w:r>
      <w:r w:rsidRPr="00B529FA">
        <w:t>в</w:t>
      </w:r>
      <w:r w:rsidRPr="00B529FA">
        <w:rPr>
          <w:spacing w:val="-2"/>
        </w:rPr>
        <w:t xml:space="preserve"> </w:t>
      </w:r>
      <w:r w:rsidRPr="00B529FA">
        <w:t>нормативные</w:t>
      </w:r>
      <w:r w:rsidRPr="00B529FA">
        <w:rPr>
          <w:spacing w:val="-2"/>
        </w:rPr>
        <w:t xml:space="preserve"> </w:t>
      </w:r>
      <w:r w:rsidRPr="00B529FA">
        <w:t>промежутки</w:t>
      </w:r>
      <w:r w:rsidRPr="00B529FA">
        <w:rPr>
          <w:spacing w:val="-1"/>
        </w:rPr>
        <w:t xml:space="preserve"> </w:t>
      </w:r>
      <w:r w:rsidRPr="00B529FA">
        <w:t>времени.</w:t>
      </w:r>
    </w:p>
    <w:p w:rsidR="00D47C79" w:rsidRPr="00B529FA" w:rsidRDefault="002D62C4" w:rsidP="00D75DB6">
      <w:pPr>
        <w:pStyle w:val="a7"/>
        <w:ind w:firstLine="851"/>
        <w:rPr>
          <w:b/>
        </w:rPr>
      </w:pPr>
      <w:r w:rsidRPr="00B529FA">
        <w:rPr>
          <w:b/>
        </w:rPr>
        <w:t xml:space="preserve">Раздел 13 </w:t>
      </w:r>
      <w:r w:rsidR="00D47C79" w:rsidRPr="00B529FA">
        <w:rPr>
          <w:b/>
        </w:rPr>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p>
    <w:p w:rsidR="002D62C4" w:rsidRPr="00B529FA" w:rsidRDefault="002D62C4" w:rsidP="00D75DB6">
      <w:pPr>
        <w:pStyle w:val="a7"/>
        <w:ind w:firstLine="851"/>
      </w:pPr>
      <w:r w:rsidRPr="00B529FA">
        <w:tab/>
      </w:r>
      <w:r w:rsidRPr="00B529FA">
        <w:rPr>
          <w:b/>
        </w:rPr>
        <w:t xml:space="preserve"> </w:t>
      </w:r>
      <w:r w:rsidRPr="00B529FA">
        <w:t xml:space="preserve">13.1 Описание решений (на основе утвержденной 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 </w:t>
      </w:r>
    </w:p>
    <w:p w:rsidR="002D62C4" w:rsidRPr="00B529FA" w:rsidRDefault="007B1D74" w:rsidP="004A6751">
      <w:pPr>
        <w:pStyle w:val="a7"/>
        <w:ind w:firstLine="851"/>
        <w:jc w:val="both"/>
      </w:pPr>
      <w:r w:rsidRPr="00B529FA">
        <w:t>Планируется газифицировать с. Бык в 2023г..</w:t>
      </w:r>
      <w:r w:rsidR="002D62C4" w:rsidRPr="00B529FA">
        <w:t xml:space="preserve"> </w:t>
      </w:r>
    </w:p>
    <w:p w:rsidR="002D62C4" w:rsidRPr="00B529FA" w:rsidRDefault="002D62C4" w:rsidP="004A6751">
      <w:pPr>
        <w:pStyle w:val="a7"/>
        <w:ind w:firstLine="851"/>
        <w:jc w:val="both"/>
      </w:pPr>
      <w:r w:rsidRPr="00B529FA">
        <w:t xml:space="preserve">13.2 Описание проблем организации газоснабжения источников тепловой энергии </w:t>
      </w:r>
      <w:r w:rsidRPr="00B529FA">
        <w:br/>
        <w:t xml:space="preserve">Отсутствуют. </w:t>
      </w:r>
    </w:p>
    <w:p w:rsidR="002D62C4" w:rsidRPr="00B529FA" w:rsidRDefault="002D62C4" w:rsidP="004A6751">
      <w:pPr>
        <w:pStyle w:val="a7"/>
        <w:ind w:firstLine="851"/>
        <w:jc w:val="both"/>
      </w:pPr>
      <w:r w:rsidRPr="00B529FA">
        <w:t xml:space="preserve">13.3 Предложения по корректировке утвержденной 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w:t>
      </w:r>
      <w:r w:rsidRPr="00B529FA">
        <w:br/>
        <w:t xml:space="preserve">систем теплоснабжения </w:t>
      </w:r>
    </w:p>
    <w:p w:rsidR="002D62C4" w:rsidRPr="00B529FA" w:rsidRDefault="002D62C4" w:rsidP="004A6751">
      <w:pPr>
        <w:pStyle w:val="a7"/>
        <w:ind w:firstLine="851"/>
        <w:jc w:val="both"/>
      </w:pPr>
      <w:r w:rsidRPr="00B529FA">
        <w:t xml:space="preserve">Отсутствуют. </w:t>
      </w:r>
    </w:p>
    <w:p w:rsidR="002D62C4" w:rsidRPr="00B529FA" w:rsidRDefault="002D62C4" w:rsidP="004A6751">
      <w:pPr>
        <w:pStyle w:val="a7"/>
        <w:ind w:firstLine="993"/>
        <w:jc w:val="both"/>
      </w:pPr>
      <w:r w:rsidRPr="00B529FA">
        <w:t xml:space="preserve">13.4 Описание решений (вырабатываемых с учетом положений утвержденной схемы и </w:t>
      </w:r>
      <w:r w:rsidRPr="00B529FA">
        <w:br/>
        <w:t>программы развития Единой энергетической системы России) о строительстве, рекон-</w:t>
      </w:r>
      <w:r w:rsidRPr="00B529FA">
        <w:br/>
        <w:t xml:space="preserve">струкции, техническом перевооружении, выводе из эксплуатации источников тепловой </w:t>
      </w:r>
      <w:r w:rsidRPr="00B529FA">
        <w:br/>
        <w:t xml:space="preserve">энергии и генерирующих объектов, включая входящее в их состав оборудование, </w:t>
      </w:r>
      <w:r w:rsidRPr="00B529FA">
        <w:lastRenderedPageBreak/>
        <w:t xml:space="preserve">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 </w:t>
      </w:r>
    </w:p>
    <w:p w:rsidR="002D62C4" w:rsidRPr="00B529FA" w:rsidRDefault="002D62C4" w:rsidP="00D75DB6">
      <w:pPr>
        <w:pStyle w:val="a7"/>
        <w:ind w:firstLine="851"/>
        <w:jc w:val="both"/>
      </w:pPr>
      <w:r w:rsidRPr="00B529FA">
        <w:t xml:space="preserve">Размещение источников, функционирующих в режиме комбинированной выработки </w:t>
      </w:r>
    </w:p>
    <w:p w:rsidR="002D62C4" w:rsidRPr="00B529FA" w:rsidRDefault="002D62C4" w:rsidP="00D75DB6">
      <w:pPr>
        <w:pStyle w:val="a7"/>
        <w:ind w:firstLine="851"/>
        <w:jc w:val="both"/>
      </w:pPr>
      <w:r w:rsidRPr="00B529FA">
        <w:t xml:space="preserve">электрической и тепловой энергии, на территории </w:t>
      </w:r>
      <w:r w:rsidR="007B1D74" w:rsidRPr="00B529FA">
        <w:t>Романовского муниципального образования</w:t>
      </w:r>
      <w:r w:rsidRPr="00B529FA">
        <w:t xml:space="preserve">, не намечается. </w:t>
      </w:r>
    </w:p>
    <w:p w:rsidR="002D62C4" w:rsidRPr="00B529FA" w:rsidRDefault="002D62C4" w:rsidP="00D75DB6">
      <w:pPr>
        <w:pStyle w:val="a7"/>
        <w:ind w:firstLine="851"/>
        <w:jc w:val="both"/>
        <w:rPr>
          <w:b/>
          <w:i/>
        </w:rPr>
      </w:pPr>
      <w:r w:rsidRPr="00B529FA">
        <w:t>13.5 Предложения по строительству генерирующих объектов, функционирующих в ре-</w:t>
      </w:r>
      <w:r w:rsidRPr="00B529FA">
        <w:br/>
        <w:t>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Pr="00B529FA">
        <w:rPr>
          <w:b/>
          <w:i/>
        </w:rPr>
        <w:t xml:space="preserve"> </w:t>
      </w:r>
    </w:p>
    <w:p w:rsidR="002D62C4" w:rsidRPr="00B529FA" w:rsidRDefault="002D62C4" w:rsidP="00D75DB6">
      <w:pPr>
        <w:pStyle w:val="a7"/>
        <w:ind w:firstLine="851"/>
        <w:jc w:val="both"/>
      </w:pPr>
      <w:r w:rsidRPr="00B529FA">
        <w:t xml:space="preserve">Размещение источников, функционирующих в режиме комбинированной выработки </w:t>
      </w:r>
    </w:p>
    <w:p w:rsidR="002D62C4" w:rsidRPr="00B529FA" w:rsidRDefault="002D62C4" w:rsidP="00D75DB6">
      <w:pPr>
        <w:pStyle w:val="a7"/>
        <w:ind w:firstLine="851"/>
        <w:jc w:val="both"/>
      </w:pPr>
      <w:r w:rsidRPr="00B529FA">
        <w:t xml:space="preserve">электрической и тепловой энергии, на территории </w:t>
      </w:r>
      <w:r w:rsidR="007B1D74" w:rsidRPr="00B529FA">
        <w:t>Романовского муниципального образования</w:t>
      </w:r>
      <w:r w:rsidRPr="00B529FA">
        <w:t xml:space="preserve">, не намечается. </w:t>
      </w:r>
    </w:p>
    <w:p w:rsidR="002D62C4" w:rsidRPr="00B529FA" w:rsidRDefault="002D62C4" w:rsidP="00D75DB6">
      <w:pPr>
        <w:pStyle w:val="a7"/>
        <w:ind w:firstLine="851"/>
        <w:jc w:val="both"/>
      </w:pPr>
      <w:r w:rsidRPr="00B529FA">
        <w:t xml:space="preserve">13.6 Описание решений (вырабатываемых с учетом положений утвержденной схемы водоснабжения </w:t>
      </w:r>
      <w:r w:rsidR="007B1D74" w:rsidRPr="00B529FA">
        <w:t>Романовского муниципального образования)</w:t>
      </w:r>
      <w:r w:rsidRPr="00B529FA">
        <w:t xml:space="preserve"> о развитии соответствующей системы водоснабжения в части, относящейся к системам теплоснабжения </w:t>
      </w:r>
    </w:p>
    <w:p w:rsidR="002D62C4" w:rsidRPr="00B529FA" w:rsidRDefault="002D62C4" w:rsidP="00D75DB6">
      <w:pPr>
        <w:pStyle w:val="a7"/>
        <w:ind w:firstLine="851"/>
        <w:jc w:val="both"/>
      </w:pPr>
      <w:r w:rsidRPr="00B529FA">
        <w:t xml:space="preserve">Указанные решения не предусмотрены. </w:t>
      </w:r>
    </w:p>
    <w:p w:rsidR="002D62C4" w:rsidRPr="00B529FA" w:rsidRDefault="002D62C4" w:rsidP="00D75DB6">
      <w:pPr>
        <w:pStyle w:val="a7"/>
        <w:ind w:firstLine="851"/>
        <w:jc w:val="both"/>
      </w:pPr>
      <w:r w:rsidRPr="00B529FA">
        <w:t xml:space="preserve">13.7 Предложения по корректировке утвержденной схемы водоснабжения </w:t>
      </w:r>
      <w:r w:rsidR="007B1D74" w:rsidRPr="00B529FA">
        <w:t xml:space="preserve">и водоотведения Романовского муниципального образования </w:t>
      </w:r>
      <w:r w:rsidRPr="00B529FA">
        <w:t xml:space="preserve">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p>
    <w:p w:rsidR="002D62C4" w:rsidRPr="00B529FA" w:rsidRDefault="002D62C4" w:rsidP="004A6751">
      <w:pPr>
        <w:pStyle w:val="a7"/>
        <w:ind w:firstLine="993"/>
        <w:jc w:val="both"/>
      </w:pPr>
      <w:r w:rsidRPr="00B529FA">
        <w:t xml:space="preserve">Указанные предложения не предусмотрены. </w:t>
      </w:r>
    </w:p>
    <w:p w:rsidR="00527E9C" w:rsidRPr="00B529FA" w:rsidRDefault="00E63C38" w:rsidP="00452440">
      <w:pPr>
        <w:pStyle w:val="a7"/>
        <w:jc w:val="center"/>
        <w:rPr>
          <w:b/>
        </w:rPr>
      </w:pPr>
      <w:r w:rsidRPr="00B529FA">
        <w:rPr>
          <w:b/>
        </w:rPr>
        <w:t xml:space="preserve">Раздел 14 </w:t>
      </w:r>
      <w:r w:rsidR="00527E9C" w:rsidRPr="00B529FA">
        <w:rPr>
          <w:b/>
        </w:rPr>
        <w:t>Индикаторы развития систем теплоснабжения</w:t>
      </w:r>
    </w:p>
    <w:p w:rsidR="00E15065" w:rsidRPr="00B529FA" w:rsidRDefault="00527E9C" w:rsidP="00452440">
      <w:pPr>
        <w:ind w:left="1561" w:right="36" w:hanging="497"/>
        <w:rPr>
          <w:b/>
          <w:sz w:val="24"/>
          <w:szCs w:val="24"/>
        </w:rPr>
      </w:pPr>
      <w:r w:rsidRPr="00B529FA">
        <w:rPr>
          <w:b/>
          <w:sz w:val="24"/>
          <w:szCs w:val="24"/>
        </w:rPr>
        <w:t xml:space="preserve">Таблица 14.1 Перспективный баланс тепловой мощности котельной. </w:t>
      </w:r>
      <w:r w:rsidRPr="00B529FA">
        <w:rPr>
          <w:b/>
          <w:sz w:val="24"/>
          <w:szCs w:val="24"/>
        </w:rPr>
        <w:br/>
      </w:r>
    </w:p>
    <w:tbl>
      <w:tblPr>
        <w:tblStyle w:val="TableNormal"/>
        <w:tblW w:w="10632" w:type="dxa"/>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985"/>
        <w:gridCol w:w="849"/>
        <w:gridCol w:w="850"/>
        <w:gridCol w:w="849"/>
        <w:gridCol w:w="708"/>
        <w:gridCol w:w="708"/>
        <w:gridCol w:w="715"/>
        <w:gridCol w:w="709"/>
        <w:gridCol w:w="279"/>
        <w:gridCol w:w="430"/>
        <w:gridCol w:w="230"/>
        <w:gridCol w:w="337"/>
        <w:gridCol w:w="128"/>
        <w:gridCol w:w="15"/>
        <w:gridCol w:w="135"/>
        <w:gridCol w:w="495"/>
        <w:gridCol w:w="30"/>
        <w:gridCol w:w="48"/>
        <w:gridCol w:w="12"/>
        <w:gridCol w:w="60"/>
        <w:gridCol w:w="566"/>
      </w:tblGrid>
      <w:tr w:rsidR="00E15065" w:rsidRPr="00B529FA" w:rsidTr="00D75DB6">
        <w:trPr>
          <w:trHeight w:val="287"/>
        </w:trPr>
        <w:tc>
          <w:tcPr>
            <w:tcW w:w="494" w:type="dxa"/>
          </w:tcPr>
          <w:p w:rsidR="00E15065" w:rsidRPr="00B529FA" w:rsidRDefault="00E15065" w:rsidP="00452440">
            <w:pPr>
              <w:pStyle w:val="TableParagraph"/>
              <w:ind w:left="7"/>
              <w:jc w:val="center"/>
            </w:pPr>
            <w:r w:rsidRPr="00B529FA">
              <w:t>№п/п</w:t>
            </w:r>
          </w:p>
        </w:tc>
        <w:tc>
          <w:tcPr>
            <w:tcW w:w="1985" w:type="dxa"/>
            <w:tcBorders>
              <w:right w:val="single" w:sz="4" w:space="0" w:color="auto"/>
            </w:tcBorders>
          </w:tcPr>
          <w:p w:rsidR="00E15065" w:rsidRPr="00B529FA" w:rsidRDefault="00E15065" w:rsidP="00452440">
            <w:pPr>
              <w:pStyle w:val="TableParagraph"/>
              <w:ind w:left="4"/>
              <w:rPr>
                <w:lang w:val="ru-RU"/>
              </w:rPr>
            </w:pPr>
            <w:r w:rsidRPr="00B529FA">
              <w:rPr>
                <w:lang w:val="ru-RU"/>
              </w:rPr>
              <w:t xml:space="preserve"> наименование</w:t>
            </w:r>
          </w:p>
        </w:tc>
        <w:tc>
          <w:tcPr>
            <w:tcW w:w="849" w:type="dxa"/>
            <w:tcBorders>
              <w:left w:val="single" w:sz="4" w:space="0" w:color="auto"/>
            </w:tcBorders>
          </w:tcPr>
          <w:p w:rsidR="00E15065" w:rsidRPr="00B529FA" w:rsidRDefault="00E15065" w:rsidP="00452440">
            <w:pPr>
              <w:pStyle w:val="TableParagraph"/>
              <w:ind w:left="4"/>
              <w:rPr>
                <w:lang w:val="ru-RU"/>
              </w:rPr>
            </w:pPr>
            <w:r w:rsidRPr="00B529FA">
              <w:rPr>
                <w:lang w:val="ru-RU"/>
              </w:rPr>
              <w:t>2022г</w:t>
            </w:r>
          </w:p>
        </w:tc>
        <w:tc>
          <w:tcPr>
            <w:tcW w:w="850" w:type="dxa"/>
          </w:tcPr>
          <w:p w:rsidR="00E15065" w:rsidRPr="00B529FA" w:rsidRDefault="00E15065" w:rsidP="00452440">
            <w:pPr>
              <w:pStyle w:val="TableParagraph"/>
              <w:ind w:left="26" w:right="-3"/>
              <w:jc w:val="center"/>
              <w:rPr>
                <w:lang w:val="ru-RU"/>
              </w:rPr>
            </w:pPr>
            <w:r w:rsidRPr="00B529FA">
              <w:rPr>
                <w:lang w:val="ru-RU"/>
              </w:rPr>
              <w:t>2023г</w:t>
            </w:r>
          </w:p>
        </w:tc>
        <w:tc>
          <w:tcPr>
            <w:tcW w:w="849" w:type="dxa"/>
          </w:tcPr>
          <w:p w:rsidR="00E15065" w:rsidRPr="00B529FA" w:rsidRDefault="00E15065" w:rsidP="00452440">
            <w:pPr>
              <w:pStyle w:val="TableParagraph"/>
              <w:ind w:left="3" w:right="21"/>
              <w:jc w:val="center"/>
              <w:rPr>
                <w:lang w:val="ru-RU"/>
              </w:rPr>
            </w:pPr>
            <w:r w:rsidRPr="00B529FA">
              <w:rPr>
                <w:lang w:val="ru-RU"/>
              </w:rPr>
              <w:t>2024г</w:t>
            </w:r>
          </w:p>
        </w:tc>
        <w:tc>
          <w:tcPr>
            <w:tcW w:w="708" w:type="dxa"/>
            <w:tcBorders>
              <w:right w:val="single" w:sz="4" w:space="0" w:color="auto"/>
            </w:tcBorders>
          </w:tcPr>
          <w:p w:rsidR="00E15065" w:rsidRPr="00B529FA" w:rsidRDefault="00E15065" w:rsidP="00452440">
            <w:pPr>
              <w:pStyle w:val="TableParagraph"/>
              <w:ind w:right="21"/>
              <w:rPr>
                <w:lang w:val="ru-RU"/>
              </w:rPr>
            </w:pPr>
            <w:r w:rsidRPr="00B529FA">
              <w:rPr>
                <w:lang w:val="ru-RU"/>
              </w:rPr>
              <w:t>2025г.</w:t>
            </w:r>
          </w:p>
        </w:tc>
        <w:tc>
          <w:tcPr>
            <w:tcW w:w="708" w:type="dxa"/>
            <w:tcBorders>
              <w:left w:val="single" w:sz="4" w:space="0" w:color="auto"/>
              <w:right w:val="single" w:sz="4" w:space="0" w:color="auto"/>
            </w:tcBorders>
          </w:tcPr>
          <w:p w:rsidR="00E15065" w:rsidRPr="00B529FA" w:rsidRDefault="00E15065" w:rsidP="00452440">
            <w:pPr>
              <w:pStyle w:val="TableParagraph"/>
              <w:ind w:right="21"/>
              <w:rPr>
                <w:lang w:val="ru-RU"/>
              </w:rPr>
            </w:pPr>
            <w:r w:rsidRPr="00B529FA">
              <w:rPr>
                <w:lang w:val="ru-RU"/>
              </w:rPr>
              <w:t>2026г</w:t>
            </w:r>
          </w:p>
        </w:tc>
        <w:tc>
          <w:tcPr>
            <w:tcW w:w="715" w:type="dxa"/>
            <w:tcBorders>
              <w:left w:val="single" w:sz="4" w:space="0" w:color="auto"/>
              <w:right w:val="single" w:sz="4" w:space="0" w:color="auto"/>
            </w:tcBorders>
          </w:tcPr>
          <w:p w:rsidR="00E15065" w:rsidRPr="00B529FA" w:rsidRDefault="00E15065" w:rsidP="00452440">
            <w:pPr>
              <w:pStyle w:val="TableParagraph"/>
              <w:ind w:right="21"/>
              <w:rPr>
                <w:lang w:val="ru-RU"/>
              </w:rPr>
            </w:pPr>
            <w:r w:rsidRPr="00B529FA">
              <w:rPr>
                <w:lang w:val="ru-RU"/>
              </w:rPr>
              <w:t>2027г</w:t>
            </w:r>
          </w:p>
        </w:tc>
        <w:tc>
          <w:tcPr>
            <w:tcW w:w="709" w:type="dxa"/>
            <w:tcBorders>
              <w:left w:val="single" w:sz="4" w:space="0" w:color="auto"/>
              <w:right w:val="single" w:sz="4" w:space="0" w:color="auto"/>
            </w:tcBorders>
          </w:tcPr>
          <w:p w:rsidR="00E15065" w:rsidRPr="00B529FA" w:rsidRDefault="00E15065" w:rsidP="00452440">
            <w:pPr>
              <w:pStyle w:val="TableParagraph"/>
              <w:ind w:right="21"/>
              <w:rPr>
                <w:lang w:val="ru-RU"/>
              </w:rPr>
            </w:pPr>
            <w:r w:rsidRPr="00B529FA">
              <w:rPr>
                <w:lang w:val="ru-RU"/>
              </w:rPr>
              <w:t>2028г</w:t>
            </w:r>
          </w:p>
        </w:tc>
        <w:tc>
          <w:tcPr>
            <w:tcW w:w="709" w:type="dxa"/>
            <w:gridSpan w:val="2"/>
            <w:tcBorders>
              <w:left w:val="single" w:sz="4" w:space="0" w:color="auto"/>
              <w:right w:val="single" w:sz="4" w:space="0" w:color="auto"/>
            </w:tcBorders>
          </w:tcPr>
          <w:p w:rsidR="00E15065" w:rsidRPr="00B529FA" w:rsidRDefault="00E15065" w:rsidP="00452440">
            <w:pPr>
              <w:pStyle w:val="TableParagraph"/>
              <w:ind w:right="21"/>
              <w:rPr>
                <w:lang w:val="ru-RU"/>
              </w:rPr>
            </w:pPr>
            <w:r w:rsidRPr="00B529FA">
              <w:rPr>
                <w:lang w:val="ru-RU"/>
              </w:rPr>
              <w:t>2029г</w:t>
            </w:r>
          </w:p>
        </w:tc>
        <w:tc>
          <w:tcPr>
            <w:tcW w:w="710" w:type="dxa"/>
            <w:gridSpan w:val="4"/>
            <w:tcBorders>
              <w:left w:val="single" w:sz="4" w:space="0" w:color="auto"/>
              <w:right w:val="single" w:sz="4" w:space="0" w:color="auto"/>
            </w:tcBorders>
          </w:tcPr>
          <w:p w:rsidR="00E15065" w:rsidRPr="00B529FA" w:rsidRDefault="00E15065" w:rsidP="00452440">
            <w:pPr>
              <w:pStyle w:val="TableParagraph"/>
              <w:ind w:right="21"/>
              <w:rPr>
                <w:lang w:val="ru-RU"/>
              </w:rPr>
            </w:pPr>
            <w:r w:rsidRPr="00B529FA">
              <w:rPr>
                <w:lang w:val="ru-RU"/>
              </w:rPr>
              <w:t>2030г</w:t>
            </w:r>
          </w:p>
        </w:tc>
        <w:tc>
          <w:tcPr>
            <w:tcW w:w="630" w:type="dxa"/>
            <w:gridSpan w:val="2"/>
            <w:tcBorders>
              <w:left w:val="single" w:sz="4" w:space="0" w:color="auto"/>
              <w:right w:val="single" w:sz="4" w:space="0" w:color="auto"/>
            </w:tcBorders>
          </w:tcPr>
          <w:p w:rsidR="00E15065" w:rsidRPr="00B529FA" w:rsidRDefault="00E15065" w:rsidP="00452440">
            <w:pPr>
              <w:pStyle w:val="TableParagraph"/>
              <w:ind w:right="21"/>
              <w:rPr>
                <w:lang w:val="ru-RU"/>
              </w:rPr>
            </w:pPr>
            <w:r w:rsidRPr="00B529FA">
              <w:rPr>
                <w:lang w:val="ru-RU"/>
              </w:rPr>
              <w:t>2031г</w:t>
            </w:r>
          </w:p>
        </w:tc>
        <w:tc>
          <w:tcPr>
            <w:tcW w:w="716" w:type="dxa"/>
            <w:gridSpan w:val="5"/>
            <w:tcBorders>
              <w:left w:val="single" w:sz="4" w:space="0" w:color="auto"/>
            </w:tcBorders>
          </w:tcPr>
          <w:p w:rsidR="00E15065" w:rsidRPr="00B529FA" w:rsidRDefault="00E15065" w:rsidP="00452440">
            <w:pPr>
              <w:pStyle w:val="TableParagraph"/>
              <w:ind w:right="21"/>
              <w:rPr>
                <w:lang w:val="ru-RU"/>
              </w:rPr>
            </w:pPr>
            <w:r w:rsidRPr="00B529FA">
              <w:rPr>
                <w:lang w:val="ru-RU"/>
              </w:rPr>
              <w:t>2032г</w:t>
            </w:r>
          </w:p>
        </w:tc>
      </w:tr>
      <w:tr w:rsidR="00E15065" w:rsidRPr="00B529FA" w:rsidTr="00D75DB6">
        <w:trPr>
          <w:trHeight w:val="287"/>
        </w:trPr>
        <w:tc>
          <w:tcPr>
            <w:tcW w:w="494" w:type="dxa"/>
          </w:tcPr>
          <w:p w:rsidR="00E15065" w:rsidRPr="00B529FA" w:rsidRDefault="00E15065" w:rsidP="00452440">
            <w:pPr>
              <w:pStyle w:val="TableParagraph"/>
              <w:ind w:left="7"/>
              <w:jc w:val="center"/>
              <w:rPr>
                <w:b/>
                <w:lang w:val="ru-RU"/>
              </w:rPr>
            </w:pPr>
            <w:r w:rsidRPr="00B529FA">
              <w:rPr>
                <w:b/>
                <w:lang w:val="ru-RU"/>
              </w:rPr>
              <w:t>1</w:t>
            </w:r>
          </w:p>
        </w:tc>
        <w:tc>
          <w:tcPr>
            <w:tcW w:w="8082" w:type="dxa"/>
            <w:gridSpan w:val="10"/>
            <w:tcBorders>
              <w:right w:val="single" w:sz="4" w:space="0" w:color="auto"/>
            </w:tcBorders>
          </w:tcPr>
          <w:p w:rsidR="00E15065" w:rsidRPr="00B529FA" w:rsidRDefault="00E15065" w:rsidP="00452440">
            <w:pPr>
              <w:pStyle w:val="TableParagraph"/>
              <w:rPr>
                <w:b/>
              </w:rPr>
            </w:pPr>
            <w:r w:rsidRPr="00B529FA">
              <w:rPr>
                <w:b/>
                <w:lang w:val="ru-RU"/>
              </w:rPr>
              <w:t xml:space="preserve">Романовский район, п. Красноармейский, ул. </w:t>
            </w:r>
            <w:r w:rsidRPr="00B529FA">
              <w:rPr>
                <w:b/>
              </w:rPr>
              <w:t>Радость, д.58</w:t>
            </w:r>
          </w:p>
        </w:tc>
        <w:tc>
          <w:tcPr>
            <w:tcW w:w="710" w:type="dxa"/>
            <w:gridSpan w:val="4"/>
            <w:tcBorders>
              <w:left w:val="single" w:sz="4" w:space="0" w:color="auto"/>
              <w:right w:val="single" w:sz="4" w:space="0" w:color="auto"/>
            </w:tcBorders>
          </w:tcPr>
          <w:p w:rsidR="00E15065" w:rsidRPr="00B529FA" w:rsidRDefault="00E15065" w:rsidP="00452440">
            <w:pPr>
              <w:pStyle w:val="TableParagraph"/>
            </w:pPr>
          </w:p>
        </w:tc>
        <w:tc>
          <w:tcPr>
            <w:tcW w:w="630" w:type="dxa"/>
            <w:gridSpan w:val="2"/>
            <w:tcBorders>
              <w:left w:val="single" w:sz="4" w:space="0" w:color="auto"/>
              <w:right w:val="single" w:sz="4" w:space="0" w:color="auto"/>
            </w:tcBorders>
          </w:tcPr>
          <w:p w:rsidR="00E15065" w:rsidRPr="00B529FA" w:rsidRDefault="00E15065" w:rsidP="00452440">
            <w:pPr>
              <w:pStyle w:val="TableParagraph"/>
            </w:pPr>
          </w:p>
        </w:tc>
        <w:tc>
          <w:tcPr>
            <w:tcW w:w="716" w:type="dxa"/>
            <w:gridSpan w:val="5"/>
            <w:tcBorders>
              <w:left w:val="single" w:sz="4" w:space="0" w:color="auto"/>
            </w:tcBorders>
          </w:tcPr>
          <w:p w:rsidR="00E15065" w:rsidRPr="00B529FA" w:rsidRDefault="00E15065" w:rsidP="00452440">
            <w:pPr>
              <w:pStyle w:val="TableParagraph"/>
            </w:pPr>
          </w:p>
        </w:tc>
      </w:tr>
      <w:tr w:rsidR="00E15065" w:rsidRPr="00B529FA" w:rsidTr="00D75DB6">
        <w:trPr>
          <w:trHeight w:val="287"/>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 xml:space="preserve">Установочная мощность, Гкал/час  </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0,172</w:t>
            </w:r>
          </w:p>
        </w:tc>
        <w:tc>
          <w:tcPr>
            <w:tcW w:w="850" w:type="dxa"/>
          </w:tcPr>
          <w:p w:rsidR="00E15065" w:rsidRPr="00B529FA" w:rsidRDefault="00E15065" w:rsidP="00452440">
            <w:pPr>
              <w:rPr>
                <w:sz w:val="22"/>
                <w:szCs w:val="22"/>
              </w:rPr>
            </w:pPr>
            <w:r w:rsidRPr="00B529FA">
              <w:rPr>
                <w:sz w:val="22"/>
                <w:szCs w:val="22"/>
                <w:lang w:val="ru-RU"/>
              </w:rPr>
              <w:t>0,172</w:t>
            </w:r>
          </w:p>
        </w:tc>
        <w:tc>
          <w:tcPr>
            <w:tcW w:w="849" w:type="dxa"/>
          </w:tcPr>
          <w:p w:rsidR="00E15065" w:rsidRPr="00B529FA" w:rsidRDefault="00E15065" w:rsidP="00452440">
            <w:pPr>
              <w:rPr>
                <w:sz w:val="22"/>
                <w:szCs w:val="22"/>
              </w:rPr>
            </w:pPr>
            <w:r w:rsidRPr="00B529FA">
              <w:rPr>
                <w:sz w:val="22"/>
                <w:szCs w:val="22"/>
                <w:lang w:val="ru-RU"/>
              </w:rPr>
              <w:t>0,172</w:t>
            </w:r>
          </w:p>
        </w:tc>
        <w:tc>
          <w:tcPr>
            <w:tcW w:w="708" w:type="dxa"/>
            <w:tcBorders>
              <w:right w:val="single" w:sz="4" w:space="0" w:color="auto"/>
            </w:tcBorders>
          </w:tcPr>
          <w:p w:rsidR="00E15065" w:rsidRPr="00B529FA" w:rsidRDefault="00E15065" w:rsidP="00452440">
            <w:pPr>
              <w:rPr>
                <w:sz w:val="22"/>
                <w:szCs w:val="22"/>
              </w:rPr>
            </w:pPr>
            <w:r w:rsidRPr="00B529FA">
              <w:rPr>
                <w:sz w:val="22"/>
                <w:szCs w:val="22"/>
                <w:lang w:val="ru-RU"/>
              </w:rPr>
              <w:t>0,172</w:t>
            </w:r>
          </w:p>
        </w:tc>
        <w:tc>
          <w:tcPr>
            <w:tcW w:w="708" w:type="dxa"/>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0,172</w:t>
            </w:r>
          </w:p>
        </w:tc>
        <w:tc>
          <w:tcPr>
            <w:tcW w:w="715" w:type="dxa"/>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0,172</w:t>
            </w:r>
          </w:p>
        </w:tc>
        <w:tc>
          <w:tcPr>
            <w:tcW w:w="709" w:type="dxa"/>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0,172</w:t>
            </w:r>
          </w:p>
        </w:tc>
        <w:tc>
          <w:tcPr>
            <w:tcW w:w="709" w:type="dxa"/>
            <w:gridSpan w:val="2"/>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0,172</w:t>
            </w:r>
          </w:p>
        </w:tc>
        <w:tc>
          <w:tcPr>
            <w:tcW w:w="710" w:type="dxa"/>
            <w:gridSpan w:val="4"/>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0,172</w:t>
            </w:r>
          </w:p>
        </w:tc>
        <w:tc>
          <w:tcPr>
            <w:tcW w:w="630" w:type="dxa"/>
            <w:gridSpan w:val="2"/>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0,172</w:t>
            </w:r>
          </w:p>
        </w:tc>
        <w:tc>
          <w:tcPr>
            <w:tcW w:w="716" w:type="dxa"/>
            <w:gridSpan w:val="5"/>
            <w:tcBorders>
              <w:left w:val="single" w:sz="4" w:space="0" w:color="auto"/>
            </w:tcBorders>
          </w:tcPr>
          <w:p w:rsidR="00E15065" w:rsidRPr="00B529FA" w:rsidRDefault="00E15065" w:rsidP="00452440">
            <w:pPr>
              <w:rPr>
                <w:sz w:val="22"/>
                <w:szCs w:val="22"/>
              </w:rPr>
            </w:pPr>
            <w:r w:rsidRPr="00B529FA">
              <w:rPr>
                <w:sz w:val="22"/>
                <w:szCs w:val="22"/>
                <w:lang w:val="ru-RU"/>
              </w:rPr>
              <w:t>0,172</w:t>
            </w:r>
          </w:p>
        </w:tc>
      </w:tr>
      <w:tr w:rsidR="00E15065" w:rsidRPr="00B529FA" w:rsidTr="00D75DB6">
        <w:trPr>
          <w:trHeight w:val="287"/>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Располагающая мощность, Гкал/час</w:t>
            </w:r>
          </w:p>
        </w:tc>
        <w:tc>
          <w:tcPr>
            <w:tcW w:w="849" w:type="dxa"/>
            <w:tcBorders>
              <w:left w:val="single" w:sz="4" w:space="0" w:color="auto"/>
            </w:tcBorders>
          </w:tcPr>
          <w:p w:rsidR="00E15065" w:rsidRPr="00B529FA" w:rsidRDefault="00E15065" w:rsidP="00452440">
            <w:pPr>
              <w:rPr>
                <w:sz w:val="22"/>
                <w:szCs w:val="22"/>
              </w:rPr>
            </w:pPr>
            <w:r w:rsidRPr="00B529FA">
              <w:rPr>
                <w:sz w:val="22"/>
                <w:szCs w:val="22"/>
                <w:lang w:val="ru-RU"/>
              </w:rPr>
              <w:t>0,172</w:t>
            </w:r>
          </w:p>
        </w:tc>
        <w:tc>
          <w:tcPr>
            <w:tcW w:w="850" w:type="dxa"/>
          </w:tcPr>
          <w:p w:rsidR="00E15065" w:rsidRPr="00B529FA" w:rsidRDefault="00E15065" w:rsidP="00452440">
            <w:pPr>
              <w:rPr>
                <w:sz w:val="22"/>
                <w:szCs w:val="22"/>
              </w:rPr>
            </w:pPr>
            <w:r w:rsidRPr="00B529FA">
              <w:rPr>
                <w:sz w:val="22"/>
                <w:szCs w:val="22"/>
                <w:lang w:val="ru-RU"/>
              </w:rPr>
              <w:t>0,172</w:t>
            </w:r>
          </w:p>
        </w:tc>
        <w:tc>
          <w:tcPr>
            <w:tcW w:w="849" w:type="dxa"/>
          </w:tcPr>
          <w:p w:rsidR="00E15065" w:rsidRPr="00B529FA" w:rsidRDefault="00E15065" w:rsidP="00452440">
            <w:pPr>
              <w:rPr>
                <w:sz w:val="22"/>
                <w:szCs w:val="22"/>
              </w:rPr>
            </w:pPr>
            <w:r w:rsidRPr="00B529FA">
              <w:rPr>
                <w:sz w:val="22"/>
                <w:szCs w:val="22"/>
                <w:lang w:val="ru-RU"/>
              </w:rPr>
              <w:t>0,172</w:t>
            </w:r>
          </w:p>
        </w:tc>
        <w:tc>
          <w:tcPr>
            <w:tcW w:w="708" w:type="dxa"/>
            <w:tcBorders>
              <w:right w:val="single" w:sz="4" w:space="0" w:color="auto"/>
            </w:tcBorders>
          </w:tcPr>
          <w:p w:rsidR="00E15065" w:rsidRPr="00B529FA" w:rsidRDefault="00E15065" w:rsidP="00452440">
            <w:pPr>
              <w:rPr>
                <w:sz w:val="22"/>
                <w:szCs w:val="22"/>
              </w:rPr>
            </w:pPr>
            <w:r w:rsidRPr="00B529FA">
              <w:rPr>
                <w:sz w:val="22"/>
                <w:szCs w:val="22"/>
                <w:lang w:val="ru-RU"/>
              </w:rPr>
              <w:t>0,172</w:t>
            </w:r>
          </w:p>
        </w:tc>
        <w:tc>
          <w:tcPr>
            <w:tcW w:w="708" w:type="dxa"/>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0,172</w:t>
            </w:r>
          </w:p>
        </w:tc>
        <w:tc>
          <w:tcPr>
            <w:tcW w:w="715" w:type="dxa"/>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0,172</w:t>
            </w:r>
          </w:p>
        </w:tc>
        <w:tc>
          <w:tcPr>
            <w:tcW w:w="709" w:type="dxa"/>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0,172</w:t>
            </w:r>
          </w:p>
        </w:tc>
        <w:tc>
          <w:tcPr>
            <w:tcW w:w="709" w:type="dxa"/>
            <w:gridSpan w:val="2"/>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0,172</w:t>
            </w:r>
          </w:p>
        </w:tc>
        <w:tc>
          <w:tcPr>
            <w:tcW w:w="710" w:type="dxa"/>
            <w:gridSpan w:val="4"/>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0,172</w:t>
            </w:r>
          </w:p>
        </w:tc>
        <w:tc>
          <w:tcPr>
            <w:tcW w:w="630" w:type="dxa"/>
            <w:gridSpan w:val="2"/>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0,172</w:t>
            </w:r>
          </w:p>
        </w:tc>
        <w:tc>
          <w:tcPr>
            <w:tcW w:w="716" w:type="dxa"/>
            <w:gridSpan w:val="5"/>
            <w:tcBorders>
              <w:left w:val="single" w:sz="4" w:space="0" w:color="auto"/>
            </w:tcBorders>
          </w:tcPr>
          <w:p w:rsidR="00E15065" w:rsidRPr="00B529FA" w:rsidRDefault="00E15065" w:rsidP="00452440">
            <w:pPr>
              <w:rPr>
                <w:sz w:val="22"/>
                <w:szCs w:val="22"/>
              </w:rPr>
            </w:pPr>
            <w:r w:rsidRPr="00B529FA">
              <w:rPr>
                <w:sz w:val="22"/>
                <w:szCs w:val="22"/>
                <w:lang w:val="ru-RU"/>
              </w:rPr>
              <w:t>0,172</w:t>
            </w:r>
          </w:p>
        </w:tc>
      </w:tr>
      <w:tr w:rsidR="00E15065" w:rsidRPr="00B529FA" w:rsidTr="00D75DB6">
        <w:trPr>
          <w:trHeight w:val="287"/>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Подключенная нагрузка,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0,13</w:t>
            </w:r>
          </w:p>
        </w:tc>
        <w:tc>
          <w:tcPr>
            <w:tcW w:w="850" w:type="dxa"/>
          </w:tcPr>
          <w:p w:rsidR="00E15065" w:rsidRPr="00B529FA" w:rsidRDefault="00E15065" w:rsidP="00452440">
            <w:pPr>
              <w:jc w:val="center"/>
              <w:rPr>
                <w:sz w:val="22"/>
                <w:szCs w:val="22"/>
              </w:rPr>
            </w:pPr>
            <w:r w:rsidRPr="00B529FA">
              <w:rPr>
                <w:sz w:val="22"/>
                <w:szCs w:val="22"/>
                <w:lang w:val="ru-RU"/>
              </w:rPr>
              <w:t>0,13</w:t>
            </w:r>
          </w:p>
        </w:tc>
        <w:tc>
          <w:tcPr>
            <w:tcW w:w="849" w:type="dxa"/>
          </w:tcPr>
          <w:p w:rsidR="00E15065" w:rsidRPr="00B529FA" w:rsidRDefault="00E15065" w:rsidP="00452440">
            <w:pPr>
              <w:jc w:val="center"/>
              <w:rPr>
                <w:sz w:val="22"/>
                <w:szCs w:val="22"/>
              </w:rPr>
            </w:pPr>
            <w:r w:rsidRPr="00B529FA">
              <w:rPr>
                <w:sz w:val="22"/>
                <w:szCs w:val="22"/>
                <w:lang w:val="ru-RU"/>
              </w:rPr>
              <w:t>0,13</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0,13</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0,13</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0,13</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0,13</w:t>
            </w:r>
          </w:p>
        </w:tc>
        <w:tc>
          <w:tcPr>
            <w:tcW w:w="709"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0,13</w:t>
            </w:r>
          </w:p>
        </w:tc>
        <w:tc>
          <w:tcPr>
            <w:tcW w:w="710" w:type="dxa"/>
            <w:gridSpan w:val="4"/>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0,13</w:t>
            </w:r>
          </w:p>
        </w:tc>
        <w:tc>
          <w:tcPr>
            <w:tcW w:w="63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0,13</w:t>
            </w:r>
          </w:p>
        </w:tc>
        <w:tc>
          <w:tcPr>
            <w:tcW w:w="716" w:type="dxa"/>
            <w:gridSpan w:val="5"/>
            <w:tcBorders>
              <w:left w:val="single" w:sz="4" w:space="0" w:color="auto"/>
            </w:tcBorders>
          </w:tcPr>
          <w:p w:rsidR="00E15065" w:rsidRPr="00B529FA" w:rsidRDefault="00E15065" w:rsidP="00452440">
            <w:pPr>
              <w:jc w:val="center"/>
              <w:rPr>
                <w:sz w:val="22"/>
                <w:szCs w:val="22"/>
              </w:rPr>
            </w:pPr>
            <w:r w:rsidRPr="00B529FA">
              <w:rPr>
                <w:sz w:val="22"/>
                <w:szCs w:val="22"/>
                <w:lang w:val="ru-RU"/>
              </w:rPr>
              <w:t>0,13</w:t>
            </w:r>
          </w:p>
        </w:tc>
      </w:tr>
      <w:tr w:rsidR="00E15065" w:rsidRPr="00B529FA" w:rsidTr="00D75DB6">
        <w:trPr>
          <w:trHeight w:val="287"/>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pStyle w:val="TableParagraph"/>
              <w:ind w:left="4"/>
              <w:rPr>
                <w:lang w:val="ru-RU"/>
              </w:rPr>
            </w:pPr>
            <w:r w:rsidRPr="00B529FA">
              <w:rPr>
                <w:lang w:val="ru-RU"/>
              </w:rPr>
              <w:t>Затраты</w:t>
            </w:r>
          </w:p>
          <w:p w:rsidR="00E15065" w:rsidRPr="00B529FA" w:rsidRDefault="00E15065" w:rsidP="00452440">
            <w:pPr>
              <w:ind w:right="13"/>
              <w:jc w:val="both"/>
              <w:rPr>
                <w:sz w:val="22"/>
                <w:szCs w:val="22"/>
                <w:lang w:val="ru-RU"/>
              </w:rPr>
            </w:pPr>
            <w:r w:rsidRPr="00B529FA">
              <w:rPr>
                <w:sz w:val="22"/>
                <w:szCs w:val="22"/>
                <w:lang w:val="ru-RU"/>
              </w:rPr>
              <w:t>мощности на собственные и</w:t>
            </w:r>
            <w:r w:rsidRPr="00B529FA">
              <w:rPr>
                <w:spacing w:val="1"/>
                <w:sz w:val="22"/>
                <w:szCs w:val="22"/>
                <w:lang w:val="ru-RU"/>
              </w:rPr>
              <w:t xml:space="preserve"> </w:t>
            </w:r>
            <w:r w:rsidRPr="00B529FA">
              <w:rPr>
                <w:spacing w:val="-1"/>
                <w:sz w:val="22"/>
                <w:szCs w:val="22"/>
                <w:lang w:val="ru-RU"/>
              </w:rPr>
              <w:t xml:space="preserve">хозяйственные </w:t>
            </w:r>
            <w:r w:rsidRPr="00B529FA">
              <w:rPr>
                <w:sz w:val="22"/>
                <w:szCs w:val="22"/>
                <w:lang w:val="ru-RU"/>
              </w:rPr>
              <w:t>нужды, Гкал/час</w:t>
            </w:r>
          </w:p>
        </w:tc>
        <w:tc>
          <w:tcPr>
            <w:tcW w:w="849" w:type="dxa"/>
            <w:tcBorders>
              <w:left w:val="single" w:sz="4" w:space="0" w:color="auto"/>
            </w:tcBorders>
          </w:tcPr>
          <w:p w:rsidR="00E15065" w:rsidRPr="00B529FA" w:rsidRDefault="00E15065" w:rsidP="00452440">
            <w:pPr>
              <w:pStyle w:val="TableParagraph"/>
              <w:rPr>
                <w:lang w:val="ru-RU"/>
              </w:rPr>
            </w:pPr>
            <w:r w:rsidRPr="00B529FA">
              <w:rPr>
                <w:lang w:val="ru-RU"/>
              </w:rPr>
              <w:t>3,32 /</w:t>
            </w:r>
          </w:p>
          <w:p w:rsidR="00E15065" w:rsidRPr="00B529FA" w:rsidRDefault="00E15065" w:rsidP="00452440">
            <w:pPr>
              <w:pStyle w:val="TableParagraph"/>
              <w:ind w:left="4"/>
              <w:jc w:val="center"/>
              <w:rPr>
                <w:lang w:val="ru-RU"/>
              </w:rPr>
            </w:pPr>
            <w:r w:rsidRPr="00B529FA">
              <w:rPr>
                <w:lang w:val="ru-RU"/>
              </w:rPr>
              <w:t>0,007</w:t>
            </w:r>
          </w:p>
        </w:tc>
        <w:tc>
          <w:tcPr>
            <w:tcW w:w="850" w:type="dxa"/>
          </w:tcPr>
          <w:p w:rsidR="00E15065" w:rsidRPr="00B529FA" w:rsidRDefault="00E15065" w:rsidP="00452440">
            <w:pPr>
              <w:pStyle w:val="TableParagraph"/>
              <w:rPr>
                <w:lang w:val="ru-RU"/>
              </w:rPr>
            </w:pPr>
            <w:r w:rsidRPr="00B529FA">
              <w:rPr>
                <w:lang w:val="ru-RU"/>
              </w:rPr>
              <w:t>3,32 /</w:t>
            </w:r>
          </w:p>
          <w:p w:rsidR="00E15065" w:rsidRPr="00B529FA" w:rsidRDefault="00E15065" w:rsidP="00452440">
            <w:pPr>
              <w:pStyle w:val="TableParagraph"/>
              <w:ind w:left="4"/>
              <w:jc w:val="center"/>
              <w:rPr>
                <w:lang w:val="ru-RU"/>
              </w:rPr>
            </w:pPr>
            <w:r w:rsidRPr="00B529FA">
              <w:rPr>
                <w:lang w:val="ru-RU"/>
              </w:rPr>
              <w:t>0,007</w:t>
            </w:r>
          </w:p>
        </w:tc>
        <w:tc>
          <w:tcPr>
            <w:tcW w:w="849" w:type="dxa"/>
          </w:tcPr>
          <w:p w:rsidR="00E15065" w:rsidRPr="00B529FA" w:rsidRDefault="00E15065" w:rsidP="00452440">
            <w:pPr>
              <w:pStyle w:val="TableParagraph"/>
              <w:rPr>
                <w:lang w:val="ru-RU"/>
              </w:rPr>
            </w:pPr>
            <w:r w:rsidRPr="00B529FA">
              <w:rPr>
                <w:lang w:val="ru-RU"/>
              </w:rPr>
              <w:t>3,32 /</w:t>
            </w:r>
          </w:p>
          <w:p w:rsidR="00E15065" w:rsidRPr="00B529FA" w:rsidRDefault="00E15065" w:rsidP="00452440">
            <w:pPr>
              <w:pStyle w:val="TableParagraph"/>
              <w:tabs>
                <w:tab w:val="left" w:pos="993"/>
              </w:tabs>
              <w:jc w:val="center"/>
              <w:rPr>
                <w:lang w:val="ru-RU"/>
              </w:rPr>
            </w:pPr>
            <w:r w:rsidRPr="00B529FA">
              <w:rPr>
                <w:lang w:val="ru-RU"/>
              </w:rPr>
              <w:t>0,007</w:t>
            </w:r>
          </w:p>
        </w:tc>
        <w:tc>
          <w:tcPr>
            <w:tcW w:w="708" w:type="dxa"/>
            <w:tcBorders>
              <w:right w:val="single" w:sz="4" w:space="0" w:color="auto"/>
            </w:tcBorders>
          </w:tcPr>
          <w:p w:rsidR="00E15065" w:rsidRPr="00B529FA" w:rsidRDefault="00E15065" w:rsidP="00452440">
            <w:pPr>
              <w:pStyle w:val="TableParagraph"/>
              <w:rPr>
                <w:lang w:val="ru-RU"/>
              </w:rPr>
            </w:pPr>
            <w:r w:rsidRPr="00B529FA">
              <w:rPr>
                <w:lang w:val="ru-RU"/>
              </w:rPr>
              <w:t>3,32 /</w:t>
            </w:r>
          </w:p>
          <w:p w:rsidR="00E15065" w:rsidRPr="00B529FA" w:rsidRDefault="00E15065" w:rsidP="00452440">
            <w:pPr>
              <w:pStyle w:val="TableParagraph"/>
              <w:jc w:val="right"/>
              <w:rPr>
                <w:lang w:val="ru-RU"/>
              </w:rPr>
            </w:pPr>
            <w:r w:rsidRPr="00B529FA">
              <w:rPr>
                <w:lang w:val="ru-RU"/>
              </w:rPr>
              <w:t>0,007</w:t>
            </w:r>
          </w:p>
        </w:tc>
        <w:tc>
          <w:tcPr>
            <w:tcW w:w="708" w:type="dxa"/>
            <w:tcBorders>
              <w:left w:val="single" w:sz="4" w:space="0" w:color="auto"/>
              <w:right w:val="single" w:sz="4" w:space="0" w:color="auto"/>
            </w:tcBorders>
          </w:tcPr>
          <w:p w:rsidR="00E15065" w:rsidRPr="00B529FA" w:rsidRDefault="00E15065" w:rsidP="00452440">
            <w:pPr>
              <w:pStyle w:val="TableParagraph"/>
              <w:rPr>
                <w:lang w:val="ru-RU"/>
              </w:rPr>
            </w:pPr>
            <w:r w:rsidRPr="00B529FA">
              <w:rPr>
                <w:lang w:val="ru-RU"/>
              </w:rPr>
              <w:t>3,32 /</w:t>
            </w:r>
          </w:p>
          <w:p w:rsidR="00E15065" w:rsidRPr="00B529FA" w:rsidRDefault="00E15065" w:rsidP="00452440">
            <w:pPr>
              <w:pStyle w:val="TableParagraph"/>
              <w:tabs>
                <w:tab w:val="left" w:pos="222"/>
              </w:tabs>
              <w:rPr>
                <w:lang w:val="ru-RU"/>
              </w:rPr>
            </w:pPr>
            <w:r w:rsidRPr="00B529FA">
              <w:rPr>
                <w:lang w:val="ru-RU"/>
              </w:rPr>
              <w:t>0,007</w:t>
            </w:r>
          </w:p>
        </w:tc>
        <w:tc>
          <w:tcPr>
            <w:tcW w:w="715" w:type="dxa"/>
            <w:tcBorders>
              <w:left w:val="single" w:sz="4" w:space="0" w:color="auto"/>
              <w:right w:val="single" w:sz="4" w:space="0" w:color="auto"/>
            </w:tcBorders>
          </w:tcPr>
          <w:p w:rsidR="00E15065" w:rsidRPr="00B529FA" w:rsidRDefault="00E15065" w:rsidP="00452440">
            <w:pPr>
              <w:pStyle w:val="TableParagraph"/>
              <w:rPr>
                <w:lang w:val="ru-RU"/>
              </w:rPr>
            </w:pPr>
            <w:r w:rsidRPr="00B529FA">
              <w:rPr>
                <w:lang w:val="ru-RU"/>
              </w:rPr>
              <w:t>3,32 /</w:t>
            </w:r>
          </w:p>
          <w:p w:rsidR="00E15065" w:rsidRPr="00B529FA" w:rsidRDefault="00E15065" w:rsidP="00452440">
            <w:pPr>
              <w:rPr>
                <w:sz w:val="22"/>
                <w:szCs w:val="22"/>
                <w:lang w:eastAsia="en-US"/>
              </w:rPr>
            </w:pPr>
            <w:r w:rsidRPr="00B529FA">
              <w:rPr>
                <w:sz w:val="22"/>
                <w:szCs w:val="22"/>
                <w:lang w:val="ru-RU"/>
              </w:rPr>
              <w:t>0,007</w:t>
            </w:r>
          </w:p>
          <w:p w:rsidR="00E15065" w:rsidRPr="00B529FA" w:rsidRDefault="00E15065" w:rsidP="00452440">
            <w:pPr>
              <w:rPr>
                <w:sz w:val="22"/>
                <w:szCs w:val="22"/>
                <w:lang w:eastAsia="en-US"/>
              </w:rPr>
            </w:pPr>
          </w:p>
        </w:tc>
        <w:tc>
          <w:tcPr>
            <w:tcW w:w="709" w:type="dxa"/>
            <w:tcBorders>
              <w:left w:val="single" w:sz="4" w:space="0" w:color="auto"/>
              <w:right w:val="single" w:sz="4" w:space="0" w:color="auto"/>
            </w:tcBorders>
          </w:tcPr>
          <w:p w:rsidR="00E15065" w:rsidRPr="00B529FA" w:rsidRDefault="00E15065" w:rsidP="00452440">
            <w:pPr>
              <w:pStyle w:val="TableParagraph"/>
              <w:rPr>
                <w:lang w:val="ru-RU"/>
              </w:rPr>
            </w:pPr>
            <w:r w:rsidRPr="00B529FA">
              <w:rPr>
                <w:lang w:val="ru-RU"/>
              </w:rPr>
              <w:t>3,32 /</w:t>
            </w:r>
          </w:p>
          <w:p w:rsidR="00E15065" w:rsidRPr="00B529FA" w:rsidRDefault="00E15065" w:rsidP="00452440">
            <w:pPr>
              <w:pStyle w:val="TableParagraph"/>
              <w:rPr>
                <w:lang w:val="ru-RU"/>
              </w:rPr>
            </w:pPr>
            <w:r w:rsidRPr="00B529FA">
              <w:rPr>
                <w:lang w:val="ru-RU"/>
              </w:rPr>
              <w:t>0,007</w:t>
            </w:r>
          </w:p>
        </w:tc>
        <w:tc>
          <w:tcPr>
            <w:tcW w:w="709" w:type="dxa"/>
            <w:gridSpan w:val="2"/>
            <w:tcBorders>
              <w:left w:val="single" w:sz="4" w:space="0" w:color="auto"/>
              <w:right w:val="single" w:sz="4" w:space="0" w:color="auto"/>
            </w:tcBorders>
          </w:tcPr>
          <w:p w:rsidR="00E15065" w:rsidRPr="00B529FA" w:rsidRDefault="00E15065" w:rsidP="00452440">
            <w:pPr>
              <w:pStyle w:val="TableParagraph"/>
              <w:rPr>
                <w:lang w:val="ru-RU"/>
              </w:rPr>
            </w:pPr>
            <w:r w:rsidRPr="00B529FA">
              <w:rPr>
                <w:lang w:val="ru-RU"/>
              </w:rPr>
              <w:t>3,32 /</w:t>
            </w:r>
          </w:p>
          <w:p w:rsidR="00E15065" w:rsidRPr="00B529FA" w:rsidRDefault="00E15065" w:rsidP="00452440">
            <w:pPr>
              <w:pStyle w:val="TableParagraph"/>
            </w:pPr>
            <w:r w:rsidRPr="00B529FA">
              <w:rPr>
                <w:lang w:val="ru-RU"/>
              </w:rPr>
              <w:t>0,007</w:t>
            </w:r>
          </w:p>
        </w:tc>
        <w:tc>
          <w:tcPr>
            <w:tcW w:w="710" w:type="dxa"/>
            <w:gridSpan w:val="4"/>
            <w:tcBorders>
              <w:left w:val="single" w:sz="4" w:space="0" w:color="auto"/>
              <w:right w:val="single" w:sz="4" w:space="0" w:color="auto"/>
            </w:tcBorders>
          </w:tcPr>
          <w:p w:rsidR="00E15065" w:rsidRPr="00B529FA" w:rsidRDefault="00E15065" w:rsidP="00452440">
            <w:pPr>
              <w:pStyle w:val="TableParagraph"/>
              <w:rPr>
                <w:lang w:val="ru-RU"/>
              </w:rPr>
            </w:pPr>
            <w:r w:rsidRPr="00B529FA">
              <w:rPr>
                <w:lang w:val="ru-RU"/>
              </w:rPr>
              <w:t>3,32 /</w:t>
            </w:r>
          </w:p>
          <w:p w:rsidR="00E15065" w:rsidRPr="00B529FA" w:rsidRDefault="00E15065" w:rsidP="00452440">
            <w:pPr>
              <w:pStyle w:val="TableParagraph"/>
            </w:pPr>
            <w:r w:rsidRPr="00B529FA">
              <w:rPr>
                <w:lang w:val="ru-RU"/>
              </w:rPr>
              <w:t>0,007</w:t>
            </w:r>
          </w:p>
        </w:tc>
        <w:tc>
          <w:tcPr>
            <w:tcW w:w="630" w:type="dxa"/>
            <w:gridSpan w:val="2"/>
            <w:tcBorders>
              <w:left w:val="single" w:sz="4" w:space="0" w:color="auto"/>
              <w:right w:val="single" w:sz="4" w:space="0" w:color="auto"/>
            </w:tcBorders>
          </w:tcPr>
          <w:p w:rsidR="00E15065" w:rsidRPr="00B529FA" w:rsidRDefault="00E15065" w:rsidP="00452440">
            <w:pPr>
              <w:pStyle w:val="TableParagraph"/>
              <w:rPr>
                <w:lang w:val="ru-RU"/>
              </w:rPr>
            </w:pPr>
            <w:r w:rsidRPr="00B529FA">
              <w:rPr>
                <w:lang w:val="ru-RU"/>
              </w:rPr>
              <w:t>3,32 /</w:t>
            </w:r>
          </w:p>
          <w:p w:rsidR="00E15065" w:rsidRPr="00B529FA" w:rsidRDefault="00E15065" w:rsidP="00452440">
            <w:pPr>
              <w:pStyle w:val="TableParagraph"/>
            </w:pPr>
            <w:r w:rsidRPr="00B529FA">
              <w:rPr>
                <w:lang w:val="ru-RU"/>
              </w:rPr>
              <w:t>0,007</w:t>
            </w:r>
          </w:p>
        </w:tc>
        <w:tc>
          <w:tcPr>
            <w:tcW w:w="716" w:type="dxa"/>
            <w:gridSpan w:val="5"/>
            <w:tcBorders>
              <w:left w:val="single" w:sz="4" w:space="0" w:color="auto"/>
            </w:tcBorders>
          </w:tcPr>
          <w:p w:rsidR="00E15065" w:rsidRPr="00B529FA" w:rsidRDefault="00E15065" w:rsidP="00452440">
            <w:pPr>
              <w:pStyle w:val="TableParagraph"/>
              <w:rPr>
                <w:lang w:val="ru-RU"/>
              </w:rPr>
            </w:pPr>
            <w:r w:rsidRPr="00B529FA">
              <w:rPr>
                <w:lang w:val="ru-RU"/>
              </w:rPr>
              <w:t>3,32 /</w:t>
            </w:r>
          </w:p>
          <w:p w:rsidR="00E15065" w:rsidRPr="00B529FA" w:rsidRDefault="00E15065" w:rsidP="00452440">
            <w:pPr>
              <w:pStyle w:val="TableParagraph"/>
            </w:pPr>
            <w:r w:rsidRPr="00B529FA">
              <w:rPr>
                <w:lang w:val="ru-RU"/>
              </w:rPr>
              <w:t>0,007</w:t>
            </w:r>
          </w:p>
        </w:tc>
      </w:tr>
      <w:tr w:rsidR="00E15065" w:rsidRPr="00B529FA" w:rsidTr="00D75DB6">
        <w:trPr>
          <w:trHeight w:val="287"/>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pStyle w:val="TableParagraph"/>
              <w:ind w:left="6"/>
              <w:rPr>
                <w:lang w:val="ru-RU"/>
              </w:rPr>
            </w:pPr>
            <w:r w:rsidRPr="00B529FA">
              <w:rPr>
                <w:lang w:val="ru-RU"/>
              </w:rPr>
              <w:t>Потери</w:t>
            </w:r>
            <w:r w:rsidRPr="00B529FA">
              <w:rPr>
                <w:spacing w:val="-15"/>
                <w:lang w:val="ru-RU"/>
              </w:rPr>
              <w:t xml:space="preserve"> </w:t>
            </w:r>
            <w:r w:rsidRPr="00B529FA">
              <w:rPr>
                <w:lang w:val="ru-RU"/>
              </w:rPr>
              <w:t>тепловой энергии</w:t>
            </w:r>
            <w:r w:rsidRPr="00B529FA">
              <w:rPr>
                <w:spacing w:val="-5"/>
                <w:lang w:val="ru-RU"/>
              </w:rPr>
              <w:t xml:space="preserve"> </w:t>
            </w:r>
            <w:r w:rsidRPr="00B529FA">
              <w:rPr>
                <w:lang w:val="ru-RU"/>
              </w:rPr>
              <w:t>при</w:t>
            </w:r>
            <w:r w:rsidRPr="00B529FA">
              <w:rPr>
                <w:spacing w:val="-4"/>
                <w:lang w:val="ru-RU"/>
              </w:rPr>
              <w:t xml:space="preserve"> </w:t>
            </w:r>
            <w:r w:rsidRPr="00B529FA">
              <w:rPr>
                <w:lang w:val="ru-RU"/>
              </w:rPr>
              <w:t>ее</w:t>
            </w:r>
          </w:p>
          <w:p w:rsidR="00E15065" w:rsidRPr="00B529FA" w:rsidRDefault="00E15065" w:rsidP="00452440">
            <w:pPr>
              <w:ind w:right="13"/>
              <w:jc w:val="both"/>
              <w:rPr>
                <w:sz w:val="22"/>
                <w:szCs w:val="22"/>
                <w:lang w:val="ru-RU"/>
              </w:rPr>
            </w:pPr>
            <w:r w:rsidRPr="00B529FA">
              <w:rPr>
                <w:sz w:val="22"/>
                <w:szCs w:val="22"/>
                <w:lang w:val="ru-RU"/>
              </w:rPr>
              <w:t>передаче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w:t>
            </w:r>
          </w:p>
        </w:tc>
        <w:tc>
          <w:tcPr>
            <w:tcW w:w="850" w:type="dxa"/>
          </w:tcPr>
          <w:p w:rsidR="00E15065" w:rsidRPr="00B529FA" w:rsidRDefault="00E15065" w:rsidP="00452440">
            <w:pPr>
              <w:pStyle w:val="TableParagraph"/>
              <w:ind w:left="4"/>
              <w:jc w:val="center"/>
              <w:rPr>
                <w:lang w:val="ru-RU"/>
              </w:rPr>
            </w:pPr>
            <w:r w:rsidRPr="00B529FA">
              <w:rPr>
                <w:lang w:val="ru-RU"/>
              </w:rPr>
              <w:t>0</w:t>
            </w:r>
          </w:p>
        </w:tc>
        <w:tc>
          <w:tcPr>
            <w:tcW w:w="849" w:type="dxa"/>
          </w:tcPr>
          <w:p w:rsidR="00E15065" w:rsidRPr="00B529FA" w:rsidRDefault="00E15065" w:rsidP="00452440">
            <w:pPr>
              <w:pStyle w:val="TableParagraph"/>
              <w:tabs>
                <w:tab w:val="left" w:pos="993"/>
              </w:tabs>
              <w:jc w:val="center"/>
              <w:rPr>
                <w:lang w:val="ru-RU"/>
              </w:rPr>
            </w:pPr>
            <w:r w:rsidRPr="00B529FA">
              <w:rPr>
                <w:lang w:val="ru-RU"/>
              </w:rPr>
              <w:t>0</w:t>
            </w:r>
          </w:p>
        </w:tc>
        <w:tc>
          <w:tcPr>
            <w:tcW w:w="708" w:type="dxa"/>
            <w:tcBorders>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8"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5"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gridSpan w:val="2"/>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0" w:type="dxa"/>
            <w:gridSpan w:val="4"/>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630" w:type="dxa"/>
            <w:gridSpan w:val="2"/>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6" w:type="dxa"/>
            <w:gridSpan w:val="5"/>
            <w:tcBorders>
              <w:left w:val="single" w:sz="4" w:space="0" w:color="auto"/>
            </w:tcBorders>
          </w:tcPr>
          <w:p w:rsidR="00E15065" w:rsidRPr="00B529FA" w:rsidRDefault="00E15065" w:rsidP="00452440">
            <w:pPr>
              <w:pStyle w:val="TableParagraph"/>
              <w:jc w:val="center"/>
              <w:rPr>
                <w:lang w:val="ru-RU"/>
              </w:rPr>
            </w:pPr>
            <w:r w:rsidRPr="00B529FA">
              <w:rPr>
                <w:lang w:val="ru-RU"/>
              </w:rPr>
              <w:t>0</w:t>
            </w:r>
          </w:p>
        </w:tc>
      </w:tr>
      <w:tr w:rsidR="00E15065" w:rsidRPr="00B529FA" w:rsidTr="00D75DB6">
        <w:trPr>
          <w:trHeight w:val="287"/>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lang w:val="ru-RU"/>
              </w:rPr>
            </w:pPr>
            <w:r w:rsidRPr="00B529FA">
              <w:rPr>
                <w:sz w:val="22"/>
                <w:szCs w:val="22"/>
                <w:lang w:val="ru-RU"/>
              </w:rPr>
              <w:t>Резерв мощности,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0,042</w:t>
            </w:r>
          </w:p>
        </w:tc>
        <w:tc>
          <w:tcPr>
            <w:tcW w:w="850" w:type="dxa"/>
          </w:tcPr>
          <w:p w:rsidR="00E15065" w:rsidRPr="00B529FA" w:rsidRDefault="00E15065" w:rsidP="00452440">
            <w:pPr>
              <w:jc w:val="center"/>
              <w:rPr>
                <w:sz w:val="22"/>
                <w:szCs w:val="22"/>
              </w:rPr>
            </w:pPr>
            <w:r w:rsidRPr="00B529FA">
              <w:rPr>
                <w:sz w:val="22"/>
                <w:szCs w:val="22"/>
                <w:lang w:val="ru-RU"/>
              </w:rPr>
              <w:t>0,042</w:t>
            </w:r>
          </w:p>
        </w:tc>
        <w:tc>
          <w:tcPr>
            <w:tcW w:w="849" w:type="dxa"/>
          </w:tcPr>
          <w:p w:rsidR="00E15065" w:rsidRPr="00B529FA" w:rsidRDefault="00E15065" w:rsidP="00452440">
            <w:pPr>
              <w:jc w:val="center"/>
              <w:rPr>
                <w:sz w:val="22"/>
                <w:szCs w:val="22"/>
              </w:rPr>
            </w:pPr>
            <w:r w:rsidRPr="00B529FA">
              <w:rPr>
                <w:sz w:val="22"/>
                <w:szCs w:val="22"/>
                <w:lang w:val="ru-RU"/>
              </w:rPr>
              <w:t>0,042</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0,042</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0,042</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0,042</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0,042</w:t>
            </w:r>
          </w:p>
        </w:tc>
        <w:tc>
          <w:tcPr>
            <w:tcW w:w="709"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0,042</w:t>
            </w:r>
          </w:p>
        </w:tc>
        <w:tc>
          <w:tcPr>
            <w:tcW w:w="710" w:type="dxa"/>
            <w:gridSpan w:val="4"/>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0,042</w:t>
            </w:r>
          </w:p>
        </w:tc>
        <w:tc>
          <w:tcPr>
            <w:tcW w:w="63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0,042</w:t>
            </w:r>
          </w:p>
        </w:tc>
        <w:tc>
          <w:tcPr>
            <w:tcW w:w="716" w:type="dxa"/>
            <w:gridSpan w:val="5"/>
            <w:tcBorders>
              <w:left w:val="single" w:sz="4" w:space="0" w:color="auto"/>
            </w:tcBorders>
          </w:tcPr>
          <w:p w:rsidR="00E15065" w:rsidRPr="00B529FA" w:rsidRDefault="00E15065" w:rsidP="00452440">
            <w:pPr>
              <w:jc w:val="center"/>
              <w:rPr>
                <w:sz w:val="22"/>
                <w:szCs w:val="22"/>
              </w:rPr>
            </w:pPr>
            <w:r w:rsidRPr="00B529FA">
              <w:rPr>
                <w:sz w:val="22"/>
                <w:szCs w:val="22"/>
                <w:lang w:val="ru-RU"/>
              </w:rPr>
              <w:t>0,042</w:t>
            </w:r>
          </w:p>
        </w:tc>
      </w:tr>
      <w:tr w:rsidR="00E15065" w:rsidRPr="00B529FA" w:rsidTr="00D75DB6">
        <w:trPr>
          <w:trHeight w:val="287"/>
        </w:trPr>
        <w:tc>
          <w:tcPr>
            <w:tcW w:w="494" w:type="dxa"/>
          </w:tcPr>
          <w:p w:rsidR="00E15065" w:rsidRPr="00B529FA" w:rsidRDefault="00E15065" w:rsidP="00452440">
            <w:pPr>
              <w:pStyle w:val="TableParagraph"/>
              <w:ind w:left="7"/>
              <w:jc w:val="center"/>
              <w:rPr>
                <w:b/>
                <w:lang w:val="ru-RU"/>
              </w:rPr>
            </w:pPr>
            <w:r w:rsidRPr="00B529FA">
              <w:rPr>
                <w:b/>
                <w:lang w:val="ru-RU"/>
              </w:rPr>
              <w:t>2</w:t>
            </w:r>
          </w:p>
        </w:tc>
        <w:tc>
          <w:tcPr>
            <w:tcW w:w="10138" w:type="dxa"/>
            <w:gridSpan w:val="21"/>
          </w:tcPr>
          <w:p w:rsidR="00E15065" w:rsidRPr="00B529FA" w:rsidRDefault="00E15065" w:rsidP="00452440">
            <w:pPr>
              <w:rPr>
                <w:b/>
                <w:sz w:val="22"/>
                <w:szCs w:val="22"/>
                <w:lang w:val="ru-RU"/>
              </w:rPr>
            </w:pPr>
            <w:r w:rsidRPr="00B529FA">
              <w:rPr>
                <w:b/>
                <w:sz w:val="22"/>
                <w:szCs w:val="22"/>
                <w:lang w:val="ru-RU"/>
              </w:rPr>
              <w:t>Романовский район, п. Таволжанский, ул. 2-ая Садовая, д.2</w:t>
            </w:r>
          </w:p>
        </w:tc>
      </w:tr>
      <w:tr w:rsidR="00E15065" w:rsidRPr="00B529FA" w:rsidTr="00D75DB6">
        <w:trPr>
          <w:trHeight w:val="287"/>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 xml:space="preserve">Установочная мощность, Гкал/час  </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0,068</w:t>
            </w:r>
          </w:p>
        </w:tc>
        <w:tc>
          <w:tcPr>
            <w:tcW w:w="850" w:type="dxa"/>
          </w:tcPr>
          <w:p w:rsidR="00E15065" w:rsidRPr="00B529FA" w:rsidRDefault="00E15065" w:rsidP="00452440">
            <w:pPr>
              <w:jc w:val="center"/>
              <w:rPr>
                <w:sz w:val="22"/>
                <w:szCs w:val="22"/>
              </w:rPr>
            </w:pPr>
            <w:r w:rsidRPr="00B529FA">
              <w:rPr>
                <w:sz w:val="22"/>
                <w:szCs w:val="22"/>
                <w:lang w:val="ru-RU"/>
              </w:rPr>
              <w:t>0,068</w:t>
            </w:r>
          </w:p>
        </w:tc>
        <w:tc>
          <w:tcPr>
            <w:tcW w:w="849" w:type="dxa"/>
          </w:tcPr>
          <w:p w:rsidR="00E15065" w:rsidRPr="00B529FA" w:rsidRDefault="00E15065" w:rsidP="00452440">
            <w:pPr>
              <w:jc w:val="center"/>
              <w:rPr>
                <w:sz w:val="22"/>
                <w:szCs w:val="22"/>
              </w:rPr>
            </w:pPr>
            <w:r w:rsidRPr="00B529FA">
              <w:rPr>
                <w:sz w:val="22"/>
                <w:szCs w:val="22"/>
                <w:lang w:val="ru-RU"/>
              </w:rPr>
              <w:t>0,068</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9"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10" w:type="dxa"/>
            <w:gridSpan w:val="4"/>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660" w:type="dxa"/>
            <w:gridSpan w:val="3"/>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686" w:type="dxa"/>
            <w:gridSpan w:val="4"/>
            <w:tcBorders>
              <w:left w:val="single" w:sz="4" w:space="0" w:color="auto"/>
            </w:tcBorders>
          </w:tcPr>
          <w:p w:rsidR="00E15065" w:rsidRPr="00B529FA" w:rsidRDefault="00E15065" w:rsidP="00452440">
            <w:pPr>
              <w:jc w:val="center"/>
              <w:rPr>
                <w:sz w:val="22"/>
                <w:szCs w:val="22"/>
              </w:rPr>
            </w:pPr>
            <w:r w:rsidRPr="00B529FA">
              <w:rPr>
                <w:sz w:val="22"/>
                <w:szCs w:val="22"/>
                <w:lang w:val="ru-RU"/>
              </w:rPr>
              <w:t>0,068</w:t>
            </w:r>
          </w:p>
        </w:tc>
      </w:tr>
      <w:tr w:rsidR="00E15065" w:rsidRPr="00B529FA" w:rsidTr="00D75DB6">
        <w:trPr>
          <w:trHeight w:val="287"/>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Располагающая мощность,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0,068</w:t>
            </w:r>
          </w:p>
        </w:tc>
        <w:tc>
          <w:tcPr>
            <w:tcW w:w="850" w:type="dxa"/>
          </w:tcPr>
          <w:p w:rsidR="00E15065" w:rsidRPr="00B529FA" w:rsidRDefault="00E15065" w:rsidP="00452440">
            <w:pPr>
              <w:jc w:val="center"/>
              <w:rPr>
                <w:sz w:val="22"/>
                <w:szCs w:val="22"/>
              </w:rPr>
            </w:pPr>
            <w:r w:rsidRPr="00B529FA">
              <w:rPr>
                <w:sz w:val="22"/>
                <w:szCs w:val="22"/>
                <w:lang w:val="ru-RU"/>
              </w:rPr>
              <w:t>0,068</w:t>
            </w:r>
          </w:p>
        </w:tc>
        <w:tc>
          <w:tcPr>
            <w:tcW w:w="849" w:type="dxa"/>
          </w:tcPr>
          <w:p w:rsidR="00E15065" w:rsidRPr="00B529FA" w:rsidRDefault="00E15065" w:rsidP="00452440">
            <w:pPr>
              <w:jc w:val="center"/>
              <w:rPr>
                <w:sz w:val="22"/>
                <w:szCs w:val="22"/>
              </w:rPr>
            </w:pPr>
            <w:r w:rsidRPr="00B529FA">
              <w:rPr>
                <w:sz w:val="22"/>
                <w:szCs w:val="22"/>
                <w:lang w:val="ru-RU"/>
              </w:rPr>
              <w:t>0,068</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9"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10" w:type="dxa"/>
            <w:gridSpan w:val="4"/>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660" w:type="dxa"/>
            <w:gridSpan w:val="3"/>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686" w:type="dxa"/>
            <w:gridSpan w:val="4"/>
            <w:tcBorders>
              <w:left w:val="single" w:sz="4" w:space="0" w:color="auto"/>
            </w:tcBorders>
          </w:tcPr>
          <w:p w:rsidR="00E15065" w:rsidRPr="00B529FA" w:rsidRDefault="00E15065" w:rsidP="00452440">
            <w:pPr>
              <w:jc w:val="center"/>
              <w:rPr>
                <w:sz w:val="22"/>
                <w:szCs w:val="22"/>
              </w:rPr>
            </w:pPr>
            <w:r w:rsidRPr="00B529FA">
              <w:rPr>
                <w:sz w:val="22"/>
                <w:szCs w:val="22"/>
                <w:lang w:val="ru-RU"/>
              </w:rPr>
              <w:t>0,068</w:t>
            </w:r>
          </w:p>
        </w:tc>
      </w:tr>
      <w:tr w:rsidR="00E15065" w:rsidRPr="00B529FA" w:rsidTr="00D75DB6">
        <w:trPr>
          <w:trHeight w:val="287"/>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Подключенная нагрузка,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0,04</w:t>
            </w:r>
          </w:p>
        </w:tc>
        <w:tc>
          <w:tcPr>
            <w:tcW w:w="850" w:type="dxa"/>
          </w:tcPr>
          <w:p w:rsidR="00E15065" w:rsidRPr="00B529FA" w:rsidRDefault="00E15065" w:rsidP="00452440">
            <w:pPr>
              <w:jc w:val="center"/>
              <w:rPr>
                <w:sz w:val="22"/>
                <w:szCs w:val="22"/>
              </w:rPr>
            </w:pPr>
            <w:r w:rsidRPr="00B529FA">
              <w:rPr>
                <w:sz w:val="22"/>
                <w:szCs w:val="22"/>
                <w:lang w:val="ru-RU"/>
              </w:rPr>
              <w:t>0,04</w:t>
            </w:r>
          </w:p>
        </w:tc>
        <w:tc>
          <w:tcPr>
            <w:tcW w:w="849" w:type="dxa"/>
          </w:tcPr>
          <w:p w:rsidR="00E15065" w:rsidRPr="00B529FA" w:rsidRDefault="00E15065" w:rsidP="00452440">
            <w:pPr>
              <w:jc w:val="center"/>
              <w:rPr>
                <w:sz w:val="22"/>
                <w:szCs w:val="22"/>
              </w:rPr>
            </w:pPr>
            <w:r w:rsidRPr="00B529FA">
              <w:rPr>
                <w:sz w:val="22"/>
                <w:szCs w:val="22"/>
                <w:lang w:val="ru-RU"/>
              </w:rPr>
              <w:t>0,04</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0,04</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w:t>
            </w:r>
          </w:p>
        </w:tc>
        <w:tc>
          <w:tcPr>
            <w:tcW w:w="709"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w:t>
            </w:r>
          </w:p>
        </w:tc>
        <w:tc>
          <w:tcPr>
            <w:tcW w:w="710" w:type="dxa"/>
            <w:gridSpan w:val="4"/>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w:t>
            </w:r>
          </w:p>
        </w:tc>
        <w:tc>
          <w:tcPr>
            <w:tcW w:w="660" w:type="dxa"/>
            <w:gridSpan w:val="3"/>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w:t>
            </w:r>
          </w:p>
        </w:tc>
        <w:tc>
          <w:tcPr>
            <w:tcW w:w="686" w:type="dxa"/>
            <w:gridSpan w:val="4"/>
            <w:tcBorders>
              <w:left w:val="single" w:sz="4" w:space="0" w:color="auto"/>
            </w:tcBorders>
          </w:tcPr>
          <w:p w:rsidR="00E15065" w:rsidRPr="00B529FA" w:rsidRDefault="00E15065" w:rsidP="00452440">
            <w:pPr>
              <w:jc w:val="center"/>
              <w:rPr>
                <w:sz w:val="22"/>
                <w:szCs w:val="22"/>
              </w:rPr>
            </w:pPr>
            <w:r w:rsidRPr="00B529FA">
              <w:rPr>
                <w:sz w:val="22"/>
                <w:szCs w:val="22"/>
                <w:lang w:val="ru-RU"/>
              </w:rPr>
              <w:t>0,04</w:t>
            </w:r>
          </w:p>
        </w:tc>
      </w:tr>
      <w:tr w:rsidR="00E15065" w:rsidRPr="00B529FA" w:rsidTr="00D75DB6">
        <w:trPr>
          <w:trHeight w:val="287"/>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pStyle w:val="TableParagraph"/>
              <w:ind w:left="4"/>
              <w:rPr>
                <w:lang w:val="ru-RU"/>
              </w:rPr>
            </w:pPr>
            <w:r w:rsidRPr="00B529FA">
              <w:rPr>
                <w:lang w:val="ru-RU"/>
              </w:rPr>
              <w:t>Затраты</w:t>
            </w:r>
          </w:p>
          <w:p w:rsidR="00E15065" w:rsidRPr="00B529FA" w:rsidRDefault="00E15065" w:rsidP="00452440">
            <w:pPr>
              <w:ind w:right="13"/>
              <w:jc w:val="both"/>
              <w:rPr>
                <w:sz w:val="22"/>
                <w:szCs w:val="22"/>
                <w:lang w:val="ru-RU"/>
              </w:rPr>
            </w:pPr>
            <w:r w:rsidRPr="00B529FA">
              <w:rPr>
                <w:sz w:val="22"/>
                <w:szCs w:val="22"/>
                <w:lang w:val="ru-RU"/>
              </w:rPr>
              <w:t xml:space="preserve">мощности на </w:t>
            </w:r>
            <w:r w:rsidRPr="00B529FA">
              <w:rPr>
                <w:sz w:val="22"/>
                <w:szCs w:val="22"/>
                <w:lang w:val="ru-RU"/>
              </w:rPr>
              <w:lastRenderedPageBreak/>
              <w:t>собственные и</w:t>
            </w:r>
            <w:r w:rsidRPr="00B529FA">
              <w:rPr>
                <w:spacing w:val="1"/>
                <w:sz w:val="22"/>
                <w:szCs w:val="22"/>
                <w:lang w:val="ru-RU"/>
              </w:rPr>
              <w:t xml:space="preserve"> </w:t>
            </w:r>
            <w:r w:rsidRPr="00B529FA">
              <w:rPr>
                <w:spacing w:val="-1"/>
                <w:sz w:val="22"/>
                <w:szCs w:val="22"/>
                <w:lang w:val="ru-RU"/>
              </w:rPr>
              <w:t xml:space="preserve">хозяйственные </w:t>
            </w:r>
            <w:r w:rsidRPr="00B529FA">
              <w:rPr>
                <w:sz w:val="22"/>
                <w:szCs w:val="22"/>
                <w:lang w:val="ru-RU"/>
              </w:rPr>
              <w:t>нужды, Гкал/час</w:t>
            </w:r>
          </w:p>
        </w:tc>
        <w:tc>
          <w:tcPr>
            <w:tcW w:w="849" w:type="dxa"/>
            <w:tcBorders>
              <w:left w:val="single" w:sz="4" w:space="0" w:color="auto"/>
            </w:tcBorders>
          </w:tcPr>
          <w:p w:rsidR="00E15065" w:rsidRPr="00B529FA" w:rsidRDefault="00E15065" w:rsidP="00452440">
            <w:pPr>
              <w:rPr>
                <w:sz w:val="22"/>
                <w:szCs w:val="22"/>
                <w:lang w:val="ru-RU"/>
              </w:rPr>
            </w:pPr>
            <w:r w:rsidRPr="00B529FA">
              <w:rPr>
                <w:sz w:val="22"/>
                <w:szCs w:val="22"/>
                <w:lang w:val="ru-RU"/>
              </w:rPr>
              <w:lastRenderedPageBreak/>
              <w:t>0,40 /</w:t>
            </w:r>
          </w:p>
          <w:p w:rsidR="00E15065" w:rsidRPr="00B529FA" w:rsidRDefault="00E15065" w:rsidP="00452440">
            <w:pPr>
              <w:pStyle w:val="TableParagraph"/>
              <w:ind w:left="4"/>
              <w:jc w:val="center"/>
              <w:rPr>
                <w:lang w:val="ru-RU"/>
              </w:rPr>
            </w:pPr>
            <w:r w:rsidRPr="00B529FA">
              <w:rPr>
                <w:lang w:val="ru-RU"/>
              </w:rPr>
              <w:t xml:space="preserve">0,00008 </w:t>
            </w:r>
          </w:p>
        </w:tc>
        <w:tc>
          <w:tcPr>
            <w:tcW w:w="850" w:type="dxa"/>
          </w:tcPr>
          <w:p w:rsidR="00E15065" w:rsidRPr="00B529FA" w:rsidRDefault="00E15065" w:rsidP="00452440">
            <w:pPr>
              <w:rPr>
                <w:sz w:val="22"/>
                <w:szCs w:val="22"/>
                <w:lang w:val="ru-RU"/>
              </w:rPr>
            </w:pPr>
            <w:r w:rsidRPr="00B529FA">
              <w:rPr>
                <w:sz w:val="22"/>
                <w:szCs w:val="22"/>
                <w:lang w:val="ru-RU"/>
              </w:rPr>
              <w:t>0,40 /</w:t>
            </w:r>
          </w:p>
          <w:p w:rsidR="00E15065" w:rsidRPr="00B529FA" w:rsidRDefault="00E15065" w:rsidP="00452440">
            <w:pPr>
              <w:pStyle w:val="TableParagraph"/>
              <w:ind w:left="4"/>
              <w:jc w:val="center"/>
              <w:rPr>
                <w:lang w:val="ru-RU"/>
              </w:rPr>
            </w:pPr>
            <w:r w:rsidRPr="00B529FA">
              <w:rPr>
                <w:lang w:val="ru-RU"/>
              </w:rPr>
              <w:t>0,00008</w:t>
            </w:r>
          </w:p>
        </w:tc>
        <w:tc>
          <w:tcPr>
            <w:tcW w:w="849" w:type="dxa"/>
          </w:tcPr>
          <w:p w:rsidR="00E15065" w:rsidRPr="00B529FA" w:rsidRDefault="00E15065" w:rsidP="00452440">
            <w:pPr>
              <w:rPr>
                <w:sz w:val="22"/>
                <w:szCs w:val="22"/>
                <w:lang w:val="ru-RU"/>
              </w:rPr>
            </w:pPr>
            <w:r w:rsidRPr="00B529FA">
              <w:rPr>
                <w:sz w:val="22"/>
                <w:szCs w:val="22"/>
                <w:lang w:val="ru-RU"/>
              </w:rPr>
              <w:t>0,40 /</w:t>
            </w:r>
          </w:p>
          <w:p w:rsidR="00E15065" w:rsidRPr="00B529FA" w:rsidRDefault="00E15065" w:rsidP="00452440">
            <w:pPr>
              <w:pStyle w:val="TableParagraph"/>
              <w:jc w:val="center"/>
              <w:rPr>
                <w:lang w:val="ru-RU"/>
              </w:rPr>
            </w:pPr>
            <w:r w:rsidRPr="00B529FA">
              <w:rPr>
                <w:lang w:val="ru-RU"/>
              </w:rPr>
              <w:t>0,00008</w:t>
            </w:r>
          </w:p>
        </w:tc>
        <w:tc>
          <w:tcPr>
            <w:tcW w:w="708" w:type="dxa"/>
            <w:tcBorders>
              <w:right w:val="single" w:sz="4" w:space="0" w:color="auto"/>
            </w:tcBorders>
          </w:tcPr>
          <w:p w:rsidR="00E15065" w:rsidRPr="00B529FA" w:rsidRDefault="00E15065" w:rsidP="00452440">
            <w:pPr>
              <w:rPr>
                <w:sz w:val="22"/>
                <w:szCs w:val="22"/>
                <w:lang w:val="ru-RU"/>
              </w:rPr>
            </w:pPr>
            <w:r w:rsidRPr="00B529FA">
              <w:rPr>
                <w:sz w:val="22"/>
                <w:szCs w:val="22"/>
                <w:lang w:val="ru-RU"/>
              </w:rPr>
              <w:t>0,40 /</w:t>
            </w:r>
          </w:p>
          <w:p w:rsidR="00E15065" w:rsidRPr="00B529FA" w:rsidRDefault="00E15065" w:rsidP="00452440">
            <w:pPr>
              <w:rPr>
                <w:sz w:val="22"/>
                <w:szCs w:val="22"/>
                <w:lang w:val="ru-RU"/>
              </w:rPr>
            </w:pPr>
            <w:r w:rsidRPr="00B529FA">
              <w:rPr>
                <w:sz w:val="22"/>
                <w:szCs w:val="22"/>
                <w:lang w:val="ru-RU"/>
              </w:rPr>
              <w:t>0,0000</w:t>
            </w:r>
            <w:r w:rsidRPr="00B529FA">
              <w:rPr>
                <w:sz w:val="22"/>
                <w:szCs w:val="22"/>
                <w:lang w:val="ru-RU"/>
              </w:rPr>
              <w:lastRenderedPageBreak/>
              <w:t>8</w:t>
            </w:r>
          </w:p>
        </w:tc>
        <w:tc>
          <w:tcPr>
            <w:tcW w:w="708"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lastRenderedPageBreak/>
              <w:t>0,40 /</w:t>
            </w:r>
          </w:p>
          <w:p w:rsidR="00E15065" w:rsidRPr="00B529FA" w:rsidRDefault="00E15065" w:rsidP="00452440">
            <w:pPr>
              <w:tabs>
                <w:tab w:val="left" w:pos="180"/>
              </w:tabs>
              <w:rPr>
                <w:sz w:val="22"/>
                <w:szCs w:val="22"/>
                <w:lang w:val="ru-RU"/>
              </w:rPr>
            </w:pPr>
            <w:r w:rsidRPr="00B529FA">
              <w:rPr>
                <w:sz w:val="22"/>
                <w:szCs w:val="22"/>
                <w:lang w:val="ru-RU"/>
              </w:rPr>
              <w:t>0,0000</w:t>
            </w:r>
            <w:r w:rsidRPr="00B529FA">
              <w:rPr>
                <w:sz w:val="22"/>
                <w:szCs w:val="22"/>
                <w:lang w:val="ru-RU"/>
              </w:rPr>
              <w:lastRenderedPageBreak/>
              <w:t>8</w:t>
            </w:r>
          </w:p>
        </w:tc>
        <w:tc>
          <w:tcPr>
            <w:tcW w:w="715"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lastRenderedPageBreak/>
              <w:t>0,40 /</w:t>
            </w:r>
          </w:p>
          <w:p w:rsidR="00E15065" w:rsidRPr="00B529FA" w:rsidRDefault="00E15065" w:rsidP="00452440">
            <w:pPr>
              <w:tabs>
                <w:tab w:val="left" w:pos="249"/>
              </w:tabs>
              <w:rPr>
                <w:sz w:val="22"/>
                <w:szCs w:val="22"/>
                <w:lang w:val="ru-RU"/>
              </w:rPr>
            </w:pPr>
            <w:r w:rsidRPr="00B529FA">
              <w:rPr>
                <w:sz w:val="22"/>
                <w:szCs w:val="22"/>
                <w:lang w:val="ru-RU"/>
              </w:rPr>
              <w:t>0,0000</w:t>
            </w:r>
            <w:r w:rsidRPr="00B529FA">
              <w:rPr>
                <w:sz w:val="22"/>
                <w:szCs w:val="22"/>
                <w:lang w:val="ru-RU"/>
              </w:rPr>
              <w:lastRenderedPageBreak/>
              <w:t>8</w:t>
            </w:r>
          </w:p>
        </w:tc>
        <w:tc>
          <w:tcPr>
            <w:tcW w:w="709"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lastRenderedPageBreak/>
              <w:t>0,40 /</w:t>
            </w:r>
          </w:p>
          <w:p w:rsidR="00E15065" w:rsidRPr="00B529FA" w:rsidRDefault="00E15065" w:rsidP="00452440">
            <w:pPr>
              <w:rPr>
                <w:sz w:val="22"/>
                <w:szCs w:val="22"/>
                <w:lang w:val="ru-RU"/>
              </w:rPr>
            </w:pPr>
            <w:r w:rsidRPr="00B529FA">
              <w:rPr>
                <w:sz w:val="22"/>
                <w:szCs w:val="22"/>
                <w:lang w:val="ru-RU"/>
              </w:rPr>
              <w:t>0,0000</w:t>
            </w:r>
            <w:r w:rsidRPr="00B529FA">
              <w:rPr>
                <w:sz w:val="22"/>
                <w:szCs w:val="22"/>
                <w:lang w:val="ru-RU"/>
              </w:rPr>
              <w:lastRenderedPageBreak/>
              <w:t>8</w:t>
            </w:r>
          </w:p>
        </w:tc>
        <w:tc>
          <w:tcPr>
            <w:tcW w:w="709" w:type="dxa"/>
            <w:gridSpan w:val="2"/>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lastRenderedPageBreak/>
              <w:t>0,40 /</w:t>
            </w:r>
          </w:p>
          <w:p w:rsidR="00E15065" w:rsidRPr="00B529FA" w:rsidRDefault="00E15065" w:rsidP="00452440">
            <w:pPr>
              <w:rPr>
                <w:sz w:val="22"/>
                <w:szCs w:val="22"/>
              </w:rPr>
            </w:pPr>
            <w:r w:rsidRPr="00B529FA">
              <w:rPr>
                <w:sz w:val="22"/>
                <w:szCs w:val="22"/>
                <w:lang w:val="ru-RU"/>
              </w:rPr>
              <w:t>0,0000</w:t>
            </w:r>
            <w:r w:rsidRPr="00B529FA">
              <w:rPr>
                <w:sz w:val="22"/>
                <w:szCs w:val="22"/>
                <w:lang w:val="ru-RU"/>
              </w:rPr>
              <w:lastRenderedPageBreak/>
              <w:t>8</w:t>
            </w:r>
          </w:p>
        </w:tc>
        <w:tc>
          <w:tcPr>
            <w:tcW w:w="710" w:type="dxa"/>
            <w:gridSpan w:val="4"/>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lastRenderedPageBreak/>
              <w:t>0,40 /</w:t>
            </w:r>
          </w:p>
          <w:p w:rsidR="00E15065" w:rsidRPr="00B529FA" w:rsidRDefault="00E15065" w:rsidP="00452440">
            <w:pPr>
              <w:rPr>
                <w:sz w:val="22"/>
                <w:szCs w:val="22"/>
              </w:rPr>
            </w:pPr>
            <w:r w:rsidRPr="00B529FA">
              <w:rPr>
                <w:sz w:val="22"/>
                <w:szCs w:val="22"/>
                <w:lang w:val="ru-RU"/>
              </w:rPr>
              <w:t>0,0000</w:t>
            </w:r>
            <w:r w:rsidRPr="00B529FA">
              <w:rPr>
                <w:sz w:val="22"/>
                <w:szCs w:val="22"/>
                <w:lang w:val="ru-RU"/>
              </w:rPr>
              <w:lastRenderedPageBreak/>
              <w:t>8</w:t>
            </w:r>
          </w:p>
        </w:tc>
        <w:tc>
          <w:tcPr>
            <w:tcW w:w="660" w:type="dxa"/>
            <w:gridSpan w:val="3"/>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lastRenderedPageBreak/>
              <w:t>0,40 /</w:t>
            </w:r>
          </w:p>
          <w:p w:rsidR="00E15065" w:rsidRPr="00B529FA" w:rsidRDefault="00E15065" w:rsidP="00452440">
            <w:pPr>
              <w:rPr>
                <w:sz w:val="22"/>
                <w:szCs w:val="22"/>
              </w:rPr>
            </w:pPr>
            <w:r w:rsidRPr="00B529FA">
              <w:rPr>
                <w:sz w:val="22"/>
                <w:szCs w:val="22"/>
                <w:lang w:val="ru-RU"/>
              </w:rPr>
              <w:t>0,0000</w:t>
            </w:r>
            <w:r w:rsidRPr="00B529FA">
              <w:rPr>
                <w:sz w:val="22"/>
                <w:szCs w:val="22"/>
                <w:lang w:val="ru-RU"/>
              </w:rPr>
              <w:lastRenderedPageBreak/>
              <w:t>8</w:t>
            </w:r>
          </w:p>
        </w:tc>
        <w:tc>
          <w:tcPr>
            <w:tcW w:w="686" w:type="dxa"/>
            <w:gridSpan w:val="4"/>
            <w:tcBorders>
              <w:left w:val="single" w:sz="4" w:space="0" w:color="auto"/>
            </w:tcBorders>
          </w:tcPr>
          <w:p w:rsidR="00E15065" w:rsidRPr="00B529FA" w:rsidRDefault="00E15065" w:rsidP="00452440">
            <w:pPr>
              <w:rPr>
                <w:sz w:val="22"/>
                <w:szCs w:val="22"/>
                <w:lang w:val="ru-RU"/>
              </w:rPr>
            </w:pPr>
            <w:r w:rsidRPr="00B529FA">
              <w:rPr>
                <w:sz w:val="22"/>
                <w:szCs w:val="22"/>
                <w:lang w:val="ru-RU"/>
              </w:rPr>
              <w:lastRenderedPageBreak/>
              <w:t>0,40 /</w:t>
            </w:r>
          </w:p>
          <w:p w:rsidR="00E15065" w:rsidRPr="00B529FA" w:rsidRDefault="00E15065" w:rsidP="00452440">
            <w:pPr>
              <w:rPr>
                <w:sz w:val="22"/>
                <w:szCs w:val="22"/>
              </w:rPr>
            </w:pPr>
            <w:r w:rsidRPr="00B529FA">
              <w:rPr>
                <w:sz w:val="22"/>
                <w:szCs w:val="22"/>
                <w:lang w:val="ru-RU"/>
              </w:rPr>
              <w:t>0,0000</w:t>
            </w:r>
            <w:r w:rsidRPr="00B529FA">
              <w:rPr>
                <w:sz w:val="22"/>
                <w:szCs w:val="22"/>
                <w:lang w:val="ru-RU"/>
              </w:rPr>
              <w:lastRenderedPageBreak/>
              <w:t>8</w:t>
            </w:r>
          </w:p>
        </w:tc>
      </w:tr>
      <w:tr w:rsidR="00E15065" w:rsidRPr="00B529FA" w:rsidTr="00D75DB6">
        <w:trPr>
          <w:trHeight w:val="88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pStyle w:val="TableParagraph"/>
              <w:ind w:left="6"/>
              <w:rPr>
                <w:lang w:val="ru-RU"/>
              </w:rPr>
            </w:pPr>
            <w:r w:rsidRPr="00B529FA">
              <w:rPr>
                <w:lang w:val="ru-RU"/>
              </w:rPr>
              <w:t>Потери</w:t>
            </w:r>
            <w:r w:rsidRPr="00B529FA">
              <w:rPr>
                <w:spacing w:val="-15"/>
                <w:lang w:val="ru-RU"/>
              </w:rPr>
              <w:t xml:space="preserve"> </w:t>
            </w:r>
            <w:r w:rsidRPr="00B529FA">
              <w:rPr>
                <w:lang w:val="ru-RU"/>
              </w:rPr>
              <w:t>тепловой энергии</w:t>
            </w:r>
            <w:r w:rsidRPr="00B529FA">
              <w:rPr>
                <w:spacing w:val="-5"/>
                <w:lang w:val="ru-RU"/>
              </w:rPr>
              <w:t xml:space="preserve"> </w:t>
            </w:r>
            <w:r w:rsidRPr="00B529FA">
              <w:rPr>
                <w:lang w:val="ru-RU"/>
              </w:rPr>
              <w:t>при</w:t>
            </w:r>
            <w:r w:rsidRPr="00B529FA">
              <w:rPr>
                <w:spacing w:val="-4"/>
                <w:lang w:val="ru-RU"/>
              </w:rPr>
              <w:t xml:space="preserve"> </w:t>
            </w:r>
            <w:r w:rsidRPr="00B529FA">
              <w:rPr>
                <w:lang w:val="ru-RU"/>
              </w:rPr>
              <w:t>ее</w:t>
            </w:r>
          </w:p>
          <w:p w:rsidR="00E15065" w:rsidRPr="00B529FA" w:rsidRDefault="00E15065" w:rsidP="00452440">
            <w:pPr>
              <w:ind w:right="13"/>
              <w:jc w:val="both"/>
              <w:rPr>
                <w:sz w:val="22"/>
                <w:szCs w:val="22"/>
                <w:lang w:val="ru-RU"/>
              </w:rPr>
            </w:pPr>
            <w:r w:rsidRPr="00B529FA">
              <w:rPr>
                <w:sz w:val="22"/>
                <w:szCs w:val="22"/>
                <w:lang w:val="ru-RU"/>
              </w:rPr>
              <w:t>передаче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w:t>
            </w:r>
          </w:p>
        </w:tc>
        <w:tc>
          <w:tcPr>
            <w:tcW w:w="850" w:type="dxa"/>
          </w:tcPr>
          <w:p w:rsidR="00E15065" w:rsidRPr="00B529FA" w:rsidRDefault="00E15065" w:rsidP="00452440">
            <w:pPr>
              <w:pStyle w:val="TableParagraph"/>
              <w:ind w:left="4"/>
              <w:jc w:val="center"/>
              <w:rPr>
                <w:lang w:val="ru-RU"/>
              </w:rPr>
            </w:pPr>
            <w:r w:rsidRPr="00B529FA">
              <w:rPr>
                <w:lang w:val="ru-RU"/>
              </w:rPr>
              <w:t>0</w:t>
            </w:r>
          </w:p>
        </w:tc>
        <w:tc>
          <w:tcPr>
            <w:tcW w:w="849" w:type="dxa"/>
          </w:tcPr>
          <w:p w:rsidR="00E15065" w:rsidRPr="00B529FA" w:rsidRDefault="00E15065" w:rsidP="00452440">
            <w:pPr>
              <w:pStyle w:val="TableParagraph"/>
              <w:tabs>
                <w:tab w:val="left" w:pos="993"/>
              </w:tabs>
              <w:jc w:val="center"/>
              <w:rPr>
                <w:lang w:val="ru-RU"/>
              </w:rPr>
            </w:pPr>
            <w:r w:rsidRPr="00B529FA">
              <w:rPr>
                <w:lang w:val="ru-RU"/>
              </w:rPr>
              <w:t>0</w:t>
            </w:r>
          </w:p>
        </w:tc>
        <w:tc>
          <w:tcPr>
            <w:tcW w:w="708" w:type="dxa"/>
            <w:tcBorders>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8"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5"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gridSpan w:val="2"/>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0" w:type="dxa"/>
            <w:gridSpan w:val="4"/>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660" w:type="dxa"/>
            <w:gridSpan w:val="3"/>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686" w:type="dxa"/>
            <w:gridSpan w:val="4"/>
            <w:tcBorders>
              <w:left w:val="single" w:sz="4" w:space="0" w:color="auto"/>
            </w:tcBorders>
          </w:tcPr>
          <w:p w:rsidR="00E15065" w:rsidRPr="00B529FA" w:rsidRDefault="00E15065" w:rsidP="00452440">
            <w:pPr>
              <w:pStyle w:val="TableParagraph"/>
              <w:jc w:val="center"/>
              <w:rPr>
                <w:lang w:val="ru-RU"/>
              </w:rPr>
            </w:pPr>
            <w:r w:rsidRPr="00B529FA">
              <w:rPr>
                <w:lang w:val="ru-RU"/>
              </w:rPr>
              <w:t>0</w:t>
            </w:r>
          </w:p>
        </w:tc>
      </w:tr>
      <w:tr w:rsidR="00E15065" w:rsidRPr="00B529FA" w:rsidTr="00D75DB6">
        <w:trPr>
          <w:trHeight w:val="287"/>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lang w:val="ru-RU"/>
              </w:rPr>
            </w:pPr>
            <w:r w:rsidRPr="00B529FA">
              <w:rPr>
                <w:sz w:val="22"/>
                <w:szCs w:val="22"/>
                <w:lang w:val="ru-RU"/>
              </w:rPr>
              <w:t>Резерв мощности,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0,028</w:t>
            </w:r>
          </w:p>
        </w:tc>
        <w:tc>
          <w:tcPr>
            <w:tcW w:w="850" w:type="dxa"/>
          </w:tcPr>
          <w:p w:rsidR="00E15065" w:rsidRPr="00B529FA" w:rsidRDefault="00E15065" w:rsidP="00452440">
            <w:pPr>
              <w:jc w:val="center"/>
              <w:rPr>
                <w:sz w:val="22"/>
                <w:szCs w:val="22"/>
              </w:rPr>
            </w:pPr>
            <w:r w:rsidRPr="00B529FA">
              <w:rPr>
                <w:sz w:val="22"/>
                <w:szCs w:val="22"/>
                <w:lang w:val="ru-RU"/>
              </w:rPr>
              <w:t>0,028</w:t>
            </w:r>
          </w:p>
        </w:tc>
        <w:tc>
          <w:tcPr>
            <w:tcW w:w="849" w:type="dxa"/>
          </w:tcPr>
          <w:p w:rsidR="00E15065" w:rsidRPr="00B529FA" w:rsidRDefault="00E15065" w:rsidP="00452440">
            <w:pPr>
              <w:jc w:val="center"/>
              <w:rPr>
                <w:sz w:val="22"/>
                <w:szCs w:val="22"/>
              </w:rPr>
            </w:pPr>
            <w:r w:rsidRPr="00B529FA">
              <w:rPr>
                <w:sz w:val="22"/>
                <w:szCs w:val="22"/>
                <w:lang w:val="ru-RU"/>
              </w:rPr>
              <w:t>0,028</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0,028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0,028</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0,028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0,028</w:t>
            </w:r>
          </w:p>
        </w:tc>
        <w:tc>
          <w:tcPr>
            <w:tcW w:w="709"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0,028</w:t>
            </w:r>
          </w:p>
        </w:tc>
        <w:tc>
          <w:tcPr>
            <w:tcW w:w="710" w:type="dxa"/>
            <w:gridSpan w:val="4"/>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0,028</w:t>
            </w:r>
          </w:p>
        </w:tc>
        <w:tc>
          <w:tcPr>
            <w:tcW w:w="660" w:type="dxa"/>
            <w:gridSpan w:val="3"/>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0,028</w:t>
            </w:r>
          </w:p>
        </w:tc>
        <w:tc>
          <w:tcPr>
            <w:tcW w:w="686" w:type="dxa"/>
            <w:gridSpan w:val="4"/>
            <w:tcBorders>
              <w:left w:val="single" w:sz="4" w:space="0" w:color="auto"/>
            </w:tcBorders>
          </w:tcPr>
          <w:p w:rsidR="00E15065" w:rsidRPr="00B529FA" w:rsidRDefault="00E15065" w:rsidP="00452440">
            <w:pPr>
              <w:jc w:val="center"/>
              <w:rPr>
                <w:sz w:val="22"/>
                <w:szCs w:val="22"/>
              </w:rPr>
            </w:pPr>
            <w:r w:rsidRPr="00B529FA">
              <w:rPr>
                <w:sz w:val="22"/>
                <w:szCs w:val="22"/>
                <w:lang w:val="ru-RU"/>
              </w:rPr>
              <w:t>0,028</w:t>
            </w:r>
          </w:p>
        </w:tc>
      </w:tr>
      <w:tr w:rsidR="00E15065" w:rsidRPr="00B529FA" w:rsidTr="00D75DB6">
        <w:trPr>
          <w:trHeight w:val="290"/>
        </w:trPr>
        <w:tc>
          <w:tcPr>
            <w:tcW w:w="494" w:type="dxa"/>
          </w:tcPr>
          <w:p w:rsidR="00E15065" w:rsidRPr="00B529FA" w:rsidRDefault="00E15065" w:rsidP="00452440">
            <w:pPr>
              <w:pStyle w:val="TableParagraph"/>
              <w:ind w:left="7"/>
              <w:jc w:val="center"/>
              <w:rPr>
                <w:b/>
                <w:lang w:val="ru-RU"/>
              </w:rPr>
            </w:pPr>
            <w:r w:rsidRPr="00B529FA">
              <w:rPr>
                <w:b/>
                <w:lang w:val="ru-RU"/>
              </w:rPr>
              <w:t>3</w:t>
            </w:r>
          </w:p>
        </w:tc>
        <w:tc>
          <w:tcPr>
            <w:tcW w:w="10138" w:type="dxa"/>
            <w:gridSpan w:val="21"/>
          </w:tcPr>
          <w:p w:rsidR="00E15065" w:rsidRPr="00B529FA" w:rsidRDefault="00E15065" w:rsidP="00452440">
            <w:pPr>
              <w:rPr>
                <w:b/>
                <w:sz w:val="22"/>
                <w:szCs w:val="22"/>
                <w:lang w:val="ru-RU"/>
              </w:rPr>
            </w:pPr>
            <w:r w:rsidRPr="00B529FA">
              <w:rPr>
                <w:b/>
                <w:sz w:val="22"/>
                <w:szCs w:val="22"/>
                <w:lang w:val="ru-RU"/>
              </w:rPr>
              <w:t>р.п. Романовка, ул. Народная, д.38</w:t>
            </w:r>
          </w:p>
        </w:tc>
      </w:tr>
      <w:tr w:rsidR="00E15065" w:rsidRPr="00B529FA" w:rsidTr="00D75DB6">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 xml:space="preserve">Установочная мощность, Гкал/час  </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850" w:type="dxa"/>
          </w:tcPr>
          <w:p w:rsidR="00E15065" w:rsidRPr="00B529FA" w:rsidRDefault="00E15065" w:rsidP="00452440">
            <w:pPr>
              <w:pStyle w:val="TableParagraph"/>
              <w:ind w:left="4"/>
              <w:jc w:val="center"/>
              <w:rPr>
                <w:lang w:val="ru-RU"/>
              </w:rPr>
            </w:pPr>
            <w:r w:rsidRPr="00B529FA">
              <w:rPr>
                <w:lang w:val="ru-RU"/>
              </w:rPr>
              <w:t>2,58</w:t>
            </w:r>
          </w:p>
        </w:tc>
        <w:tc>
          <w:tcPr>
            <w:tcW w:w="849" w:type="dxa"/>
          </w:tcPr>
          <w:p w:rsidR="00E15065" w:rsidRPr="00B529FA" w:rsidRDefault="00E15065" w:rsidP="00452440">
            <w:pPr>
              <w:pStyle w:val="TableParagraph"/>
              <w:ind w:left="4"/>
              <w:jc w:val="center"/>
              <w:rPr>
                <w:lang w:val="ru-RU"/>
              </w:rPr>
            </w:pPr>
            <w:r w:rsidRPr="00B529FA">
              <w:rPr>
                <w:lang w:val="ru-RU"/>
              </w:rPr>
              <w:t>2,58</w:t>
            </w:r>
          </w:p>
        </w:tc>
        <w:tc>
          <w:tcPr>
            <w:tcW w:w="708" w:type="dxa"/>
            <w:tcBorders>
              <w:righ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708"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715"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709"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709" w:type="dxa"/>
            <w:gridSpan w:val="2"/>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695" w:type="dxa"/>
            <w:gridSpan w:val="3"/>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735" w:type="dxa"/>
            <w:gridSpan w:val="6"/>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626" w:type="dxa"/>
            <w:gridSpan w:val="2"/>
            <w:tcBorders>
              <w:lef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r>
      <w:tr w:rsidR="00E15065" w:rsidRPr="00B529FA" w:rsidTr="00D75DB6">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Располагающая мощность,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850" w:type="dxa"/>
          </w:tcPr>
          <w:p w:rsidR="00E15065" w:rsidRPr="00B529FA" w:rsidRDefault="00E15065" w:rsidP="00452440">
            <w:pPr>
              <w:pStyle w:val="TableParagraph"/>
              <w:ind w:left="4"/>
              <w:jc w:val="center"/>
              <w:rPr>
                <w:lang w:val="ru-RU"/>
              </w:rPr>
            </w:pPr>
            <w:r w:rsidRPr="00B529FA">
              <w:rPr>
                <w:lang w:val="ru-RU"/>
              </w:rPr>
              <w:t>2,58</w:t>
            </w:r>
          </w:p>
        </w:tc>
        <w:tc>
          <w:tcPr>
            <w:tcW w:w="849" w:type="dxa"/>
          </w:tcPr>
          <w:p w:rsidR="00E15065" w:rsidRPr="00B529FA" w:rsidRDefault="00E15065" w:rsidP="00452440">
            <w:pPr>
              <w:pStyle w:val="TableParagraph"/>
              <w:ind w:left="4"/>
              <w:jc w:val="center"/>
              <w:rPr>
                <w:lang w:val="ru-RU"/>
              </w:rPr>
            </w:pPr>
            <w:r w:rsidRPr="00B529FA">
              <w:rPr>
                <w:lang w:val="ru-RU"/>
              </w:rPr>
              <w:t>2,58</w:t>
            </w:r>
          </w:p>
        </w:tc>
        <w:tc>
          <w:tcPr>
            <w:tcW w:w="708" w:type="dxa"/>
            <w:tcBorders>
              <w:righ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708"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715"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709"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709" w:type="dxa"/>
            <w:gridSpan w:val="2"/>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695" w:type="dxa"/>
            <w:gridSpan w:val="3"/>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735" w:type="dxa"/>
            <w:gridSpan w:val="6"/>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c>
          <w:tcPr>
            <w:tcW w:w="626" w:type="dxa"/>
            <w:gridSpan w:val="2"/>
            <w:tcBorders>
              <w:left w:val="single" w:sz="4" w:space="0" w:color="auto"/>
            </w:tcBorders>
          </w:tcPr>
          <w:p w:rsidR="00E15065" w:rsidRPr="00B529FA" w:rsidRDefault="00E15065" w:rsidP="00452440">
            <w:pPr>
              <w:pStyle w:val="TableParagraph"/>
              <w:ind w:left="4"/>
              <w:jc w:val="center"/>
              <w:rPr>
                <w:lang w:val="ru-RU"/>
              </w:rPr>
            </w:pPr>
            <w:r w:rsidRPr="00B529FA">
              <w:rPr>
                <w:lang w:val="ru-RU"/>
              </w:rPr>
              <w:t>2,58</w:t>
            </w:r>
          </w:p>
        </w:tc>
      </w:tr>
      <w:tr w:rsidR="00E15065" w:rsidRPr="00B529FA" w:rsidTr="00D75DB6">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Подключенная нагрузка,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0,34</w:t>
            </w:r>
          </w:p>
        </w:tc>
        <w:tc>
          <w:tcPr>
            <w:tcW w:w="850" w:type="dxa"/>
          </w:tcPr>
          <w:p w:rsidR="00E15065" w:rsidRPr="00B529FA" w:rsidRDefault="00E15065" w:rsidP="00452440">
            <w:pPr>
              <w:jc w:val="center"/>
              <w:rPr>
                <w:sz w:val="22"/>
                <w:szCs w:val="22"/>
              </w:rPr>
            </w:pPr>
            <w:r w:rsidRPr="00B529FA">
              <w:rPr>
                <w:sz w:val="22"/>
                <w:szCs w:val="22"/>
                <w:lang w:val="ru-RU"/>
              </w:rPr>
              <w:t>0,34</w:t>
            </w:r>
          </w:p>
        </w:tc>
        <w:tc>
          <w:tcPr>
            <w:tcW w:w="849" w:type="dxa"/>
          </w:tcPr>
          <w:p w:rsidR="00E15065" w:rsidRPr="00B529FA" w:rsidRDefault="00E15065" w:rsidP="00452440">
            <w:pPr>
              <w:jc w:val="center"/>
              <w:rPr>
                <w:sz w:val="22"/>
                <w:szCs w:val="22"/>
              </w:rPr>
            </w:pPr>
            <w:r w:rsidRPr="00B529FA">
              <w:rPr>
                <w:sz w:val="22"/>
                <w:szCs w:val="22"/>
                <w:lang w:val="ru-RU"/>
              </w:rPr>
              <w:t>0,34</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0,34</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0,34</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0,34</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0,34</w:t>
            </w:r>
          </w:p>
        </w:tc>
        <w:tc>
          <w:tcPr>
            <w:tcW w:w="709"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0,34</w:t>
            </w:r>
          </w:p>
        </w:tc>
        <w:tc>
          <w:tcPr>
            <w:tcW w:w="695" w:type="dxa"/>
            <w:gridSpan w:val="3"/>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0,34</w:t>
            </w:r>
          </w:p>
        </w:tc>
        <w:tc>
          <w:tcPr>
            <w:tcW w:w="735" w:type="dxa"/>
            <w:gridSpan w:val="6"/>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0,34</w:t>
            </w:r>
          </w:p>
        </w:tc>
        <w:tc>
          <w:tcPr>
            <w:tcW w:w="626" w:type="dxa"/>
            <w:gridSpan w:val="2"/>
            <w:tcBorders>
              <w:left w:val="single" w:sz="4" w:space="0" w:color="auto"/>
            </w:tcBorders>
          </w:tcPr>
          <w:p w:rsidR="00E15065" w:rsidRPr="00B529FA" w:rsidRDefault="00E15065" w:rsidP="00452440">
            <w:pPr>
              <w:jc w:val="center"/>
              <w:rPr>
                <w:sz w:val="22"/>
                <w:szCs w:val="22"/>
              </w:rPr>
            </w:pPr>
            <w:r w:rsidRPr="00B529FA">
              <w:rPr>
                <w:sz w:val="22"/>
                <w:szCs w:val="22"/>
                <w:lang w:val="ru-RU"/>
              </w:rPr>
              <w:t>0,34</w:t>
            </w:r>
          </w:p>
        </w:tc>
      </w:tr>
      <w:tr w:rsidR="00E15065" w:rsidRPr="00B529FA" w:rsidTr="00D75DB6">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pStyle w:val="TableParagraph"/>
              <w:ind w:left="4"/>
              <w:rPr>
                <w:lang w:val="ru-RU"/>
              </w:rPr>
            </w:pPr>
            <w:r w:rsidRPr="00B529FA">
              <w:rPr>
                <w:lang w:val="ru-RU"/>
              </w:rPr>
              <w:t>Затраты</w:t>
            </w:r>
          </w:p>
          <w:p w:rsidR="00E15065" w:rsidRPr="00B529FA" w:rsidRDefault="00E15065" w:rsidP="00452440">
            <w:pPr>
              <w:ind w:right="13"/>
              <w:jc w:val="both"/>
              <w:rPr>
                <w:sz w:val="22"/>
                <w:szCs w:val="22"/>
                <w:lang w:val="ru-RU"/>
              </w:rPr>
            </w:pPr>
            <w:r w:rsidRPr="00B529FA">
              <w:rPr>
                <w:sz w:val="22"/>
                <w:szCs w:val="22"/>
                <w:lang w:val="ru-RU"/>
              </w:rPr>
              <w:t>мощности на собственные и</w:t>
            </w:r>
            <w:r w:rsidRPr="00B529FA">
              <w:rPr>
                <w:spacing w:val="1"/>
                <w:sz w:val="22"/>
                <w:szCs w:val="22"/>
                <w:lang w:val="ru-RU"/>
              </w:rPr>
              <w:t xml:space="preserve"> </w:t>
            </w:r>
            <w:r w:rsidRPr="00B529FA">
              <w:rPr>
                <w:spacing w:val="-1"/>
                <w:sz w:val="22"/>
                <w:szCs w:val="22"/>
                <w:lang w:val="ru-RU"/>
              </w:rPr>
              <w:t xml:space="preserve">хозяйственные </w:t>
            </w:r>
            <w:r w:rsidRPr="00B529FA">
              <w:rPr>
                <w:sz w:val="22"/>
                <w:szCs w:val="22"/>
                <w:lang w:val="ru-RU"/>
              </w:rPr>
              <w:t>нужды, Гкал/час</w:t>
            </w:r>
          </w:p>
        </w:tc>
        <w:tc>
          <w:tcPr>
            <w:tcW w:w="849" w:type="dxa"/>
            <w:tcBorders>
              <w:left w:val="single" w:sz="4" w:space="0" w:color="auto"/>
            </w:tcBorders>
          </w:tcPr>
          <w:p w:rsidR="00E15065" w:rsidRPr="00B529FA" w:rsidRDefault="00E15065" w:rsidP="00452440">
            <w:pPr>
              <w:rPr>
                <w:sz w:val="22"/>
                <w:szCs w:val="22"/>
                <w:lang w:val="ru-RU"/>
              </w:rPr>
            </w:pPr>
            <w:r w:rsidRPr="00B529FA">
              <w:rPr>
                <w:sz w:val="22"/>
                <w:szCs w:val="22"/>
                <w:lang w:val="ru-RU"/>
              </w:rPr>
              <w:t>14,79/</w:t>
            </w:r>
          </w:p>
          <w:p w:rsidR="00E15065" w:rsidRPr="00B529FA" w:rsidRDefault="00E15065" w:rsidP="00452440">
            <w:pPr>
              <w:pStyle w:val="TableParagraph"/>
              <w:ind w:left="4"/>
              <w:jc w:val="center"/>
              <w:rPr>
                <w:lang w:val="ru-RU"/>
              </w:rPr>
            </w:pPr>
            <w:r w:rsidRPr="00B529FA">
              <w:rPr>
                <w:lang w:val="ru-RU"/>
              </w:rPr>
              <w:t xml:space="preserve">0,003 </w:t>
            </w:r>
          </w:p>
        </w:tc>
        <w:tc>
          <w:tcPr>
            <w:tcW w:w="850" w:type="dxa"/>
          </w:tcPr>
          <w:p w:rsidR="00E15065" w:rsidRPr="00B529FA" w:rsidRDefault="00E15065" w:rsidP="00452440">
            <w:pPr>
              <w:rPr>
                <w:sz w:val="22"/>
                <w:szCs w:val="22"/>
                <w:lang w:val="ru-RU"/>
              </w:rPr>
            </w:pPr>
            <w:r w:rsidRPr="00B529FA">
              <w:rPr>
                <w:sz w:val="22"/>
                <w:szCs w:val="22"/>
                <w:lang w:val="ru-RU"/>
              </w:rPr>
              <w:t>14,79/</w:t>
            </w:r>
          </w:p>
          <w:p w:rsidR="00E15065" w:rsidRPr="00B529FA" w:rsidRDefault="00E15065" w:rsidP="00452440">
            <w:pPr>
              <w:pStyle w:val="TableParagraph"/>
              <w:ind w:left="4"/>
              <w:jc w:val="center"/>
              <w:rPr>
                <w:lang w:val="ru-RU"/>
              </w:rPr>
            </w:pPr>
            <w:r w:rsidRPr="00B529FA">
              <w:rPr>
                <w:lang w:val="ru-RU"/>
              </w:rPr>
              <w:t>0,003</w:t>
            </w:r>
          </w:p>
        </w:tc>
        <w:tc>
          <w:tcPr>
            <w:tcW w:w="849" w:type="dxa"/>
          </w:tcPr>
          <w:p w:rsidR="00E15065" w:rsidRPr="00B529FA" w:rsidRDefault="00E15065" w:rsidP="00452440">
            <w:pPr>
              <w:rPr>
                <w:sz w:val="22"/>
                <w:szCs w:val="22"/>
                <w:lang w:val="ru-RU"/>
              </w:rPr>
            </w:pPr>
            <w:r w:rsidRPr="00B529FA">
              <w:rPr>
                <w:sz w:val="22"/>
                <w:szCs w:val="22"/>
                <w:lang w:val="ru-RU"/>
              </w:rPr>
              <w:t>14,79/</w:t>
            </w:r>
          </w:p>
          <w:p w:rsidR="00E15065" w:rsidRPr="00B529FA" w:rsidRDefault="00E15065" w:rsidP="00452440">
            <w:pPr>
              <w:pStyle w:val="TableParagraph"/>
              <w:jc w:val="center"/>
              <w:rPr>
                <w:lang w:val="ru-RU"/>
              </w:rPr>
            </w:pPr>
            <w:r w:rsidRPr="00B529FA">
              <w:rPr>
                <w:lang w:val="ru-RU"/>
              </w:rPr>
              <w:t>0,003</w:t>
            </w:r>
          </w:p>
        </w:tc>
        <w:tc>
          <w:tcPr>
            <w:tcW w:w="708" w:type="dxa"/>
            <w:tcBorders>
              <w:right w:val="single" w:sz="4" w:space="0" w:color="auto"/>
            </w:tcBorders>
          </w:tcPr>
          <w:p w:rsidR="00E15065" w:rsidRPr="00B529FA" w:rsidRDefault="00E15065" w:rsidP="00452440">
            <w:pPr>
              <w:rPr>
                <w:sz w:val="22"/>
                <w:szCs w:val="22"/>
                <w:lang w:val="ru-RU"/>
              </w:rPr>
            </w:pPr>
            <w:r w:rsidRPr="00B529FA">
              <w:rPr>
                <w:sz w:val="22"/>
                <w:szCs w:val="22"/>
                <w:lang w:val="ru-RU"/>
              </w:rPr>
              <w:t>14,79/</w:t>
            </w:r>
          </w:p>
          <w:p w:rsidR="00E15065" w:rsidRPr="00B529FA" w:rsidRDefault="00E15065" w:rsidP="00452440">
            <w:pPr>
              <w:jc w:val="right"/>
              <w:rPr>
                <w:sz w:val="22"/>
                <w:szCs w:val="22"/>
                <w:lang w:val="ru-RU"/>
              </w:rPr>
            </w:pPr>
            <w:r w:rsidRPr="00B529FA">
              <w:rPr>
                <w:sz w:val="22"/>
                <w:szCs w:val="22"/>
                <w:lang w:val="ru-RU"/>
              </w:rPr>
              <w:t>0,003</w:t>
            </w:r>
          </w:p>
        </w:tc>
        <w:tc>
          <w:tcPr>
            <w:tcW w:w="708"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14,79/</w:t>
            </w:r>
          </w:p>
          <w:p w:rsidR="00E15065" w:rsidRPr="00B529FA" w:rsidRDefault="00E15065" w:rsidP="00452440">
            <w:pPr>
              <w:jc w:val="right"/>
              <w:rPr>
                <w:sz w:val="22"/>
                <w:szCs w:val="22"/>
                <w:lang w:val="ru-RU"/>
              </w:rPr>
            </w:pPr>
            <w:r w:rsidRPr="00B529FA">
              <w:rPr>
                <w:sz w:val="22"/>
                <w:szCs w:val="22"/>
                <w:lang w:val="ru-RU"/>
              </w:rPr>
              <w:t>0,003</w:t>
            </w:r>
          </w:p>
        </w:tc>
        <w:tc>
          <w:tcPr>
            <w:tcW w:w="715"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14,79/</w:t>
            </w:r>
          </w:p>
          <w:p w:rsidR="00E15065" w:rsidRPr="00B529FA" w:rsidRDefault="00E15065" w:rsidP="00452440">
            <w:pPr>
              <w:jc w:val="right"/>
              <w:rPr>
                <w:sz w:val="22"/>
                <w:szCs w:val="22"/>
                <w:lang w:val="ru-RU"/>
              </w:rPr>
            </w:pPr>
            <w:r w:rsidRPr="00B529FA">
              <w:rPr>
                <w:sz w:val="22"/>
                <w:szCs w:val="22"/>
                <w:lang w:val="ru-RU"/>
              </w:rPr>
              <w:t>0,003</w:t>
            </w:r>
          </w:p>
        </w:tc>
        <w:tc>
          <w:tcPr>
            <w:tcW w:w="709"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14,79/</w:t>
            </w:r>
          </w:p>
          <w:p w:rsidR="00E15065" w:rsidRPr="00B529FA" w:rsidRDefault="00E15065" w:rsidP="00452440">
            <w:pPr>
              <w:rPr>
                <w:sz w:val="22"/>
                <w:szCs w:val="22"/>
                <w:lang w:val="ru-RU"/>
              </w:rPr>
            </w:pPr>
            <w:r w:rsidRPr="00B529FA">
              <w:rPr>
                <w:sz w:val="22"/>
                <w:szCs w:val="22"/>
                <w:lang w:val="ru-RU"/>
              </w:rPr>
              <w:t>0,003</w:t>
            </w:r>
          </w:p>
        </w:tc>
        <w:tc>
          <w:tcPr>
            <w:tcW w:w="709" w:type="dxa"/>
            <w:gridSpan w:val="2"/>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14,79/</w:t>
            </w:r>
          </w:p>
          <w:p w:rsidR="00E15065" w:rsidRPr="00B529FA" w:rsidRDefault="00E15065" w:rsidP="00452440">
            <w:pPr>
              <w:rPr>
                <w:sz w:val="22"/>
                <w:szCs w:val="22"/>
              </w:rPr>
            </w:pPr>
            <w:r w:rsidRPr="00B529FA">
              <w:rPr>
                <w:sz w:val="22"/>
                <w:szCs w:val="22"/>
                <w:lang w:val="ru-RU"/>
              </w:rPr>
              <w:t>0,003</w:t>
            </w:r>
          </w:p>
        </w:tc>
        <w:tc>
          <w:tcPr>
            <w:tcW w:w="695" w:type="dxa"/>
            <w:gridSpan w:val="3"/>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14,79/</w:t>
            </w:r>
          </w:p>
          <w:p w:rsidR="00E15065" w:rsidRPr="00B529FA" w:rsidRDefault="00E15065" w:rsidP="00452440">
            <w:pPr>
              <w:rPr>
                <w:sz w:val="22"/>
                <w:szCs w:val="22"/>
              </w:rPr>
            </w:pPr>
            <w:r w:rsidRPr="00B529FA">
              <w:rPr>
                <w:sz w:val="22"/>
                <w:szCs w:val="22"/>
                <w:lang w:val="ru-RU"/>
              </w:rPr>
              <w:t>0,003</w:t>
            </w:r>
          </w:p>
        </w:tc>
        <w:tc>
          <w:tcPr>
            <w:tcW w:w="735" w:type="dxa"/>
            <w:gridSpan w:val="6"/>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14,79/</w:t>
            </w:r>
          </w:p>
          <w:p w:rsidR="00E15065" w:rsidRPr="00B529FA" w:rsidRDefault="00E15065" w:rsidP="00452440">
            <w:pPr>
              <w:rPr>
                <w:sz w:val="22"/>
                <w:szCs w:val="22"/>
              </w:rPr>
            </w:pPr>
            <w:r w:rsidRPr="00B529FA">
              <w:rPr>
                <w:sz w:val="22"/>
                <w:szCs w:val="22"/>
                <w:lang w:val="ru-RU"/>
              </w:rPr>
              <w:t>0,003</w:t>
            </w:r>
          </w:p>
        </w:tc>
        <w:tc>
          <w:tcPr>
            <w:tcW w:w="626" w:type="dxa"/>
            <w:gridSpan w:val="2"/>
            <w:tcBorders>
              <w:left w:val="single" w:sz="4" w:space="0" w:color="auto"/>
            </w:tcBorders>
          </w:tcPr>
          <w:p w:rsidR="00E15065" w:rsidRPr="00B529FA" w:rsidRDefault="00E15065" w:rsidP="00452440">
            <w:pPr>
              <w:rPr>
                <w:sz w:val="22"/>
                <w:szCs w:val="22"/>
                <w:lang w:val="ru-RU"/>
              </w:rPr>
            </w:pPr>
            <w:r w:rsidRPr="00B529FA">
              <w:rPr>
                <w:sz w:val="22"/>
                <w:szCs w:val="22"/>
                <w:lang w:val="ru-RU"/>
              </w:rPr>
              <w:t>14,79/</w:t>
            </w:r>
          </w:p>
          <w:p w:rsidR="00E15065" w:rsidRPr="00B529FA" w:rsidRDefault="00E15065" w:rsidP="00452440">
            <w:pPr>
              <w:rPr>
                <w:sz w:val="22"/>
                <w:szCs w:val="22"/>
              </w:rPr>
            </w:pPr>
            <w:r w:rsidRPr="00B529FA">
              <w:rPr>
                <w:sz w:val="22"/>
                <w:szCs w:val="22"/>
                <w:lang w:val="ru-RU"/>
              </w:rPr>
              <w:t>0,003</w:t>
            </w:r>
          </w:p>
        </w:tc>
      </w:tr>
      <w:tr w:rsidR="00E15065" w:rsidRPr="00B529FA" w:rsidTr="00D75DB6">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pStyle w:val="TableParagraph"/>
              <w:ind w:left="6"/>
              <w:rPr>
                <w:lang w:val="ru-RU"/>
              </w:rPr>
            </w:pPr>
            <w:r w:rsidRPr="00B529FA">
              <w:rPr>
                <w:lang w:val="ru-RU"/>
              </w:rPr>
              <w:t>Потери</w:t>
            </w:r>
            <w:r w:rsidRPr="00B529FA">
              <w:rPr>
                <w:spacing w:val="-15"/>
                <w:lang w:val="ru-RU"/>
              </w:rPr>
              <w:t xml:space="preserve"> </w:t>
            </w:r>
            <w:r w:rsidRPr="00B529FA">
              <w:rPr>
                <w:lang w:val="ru-RU"/>
              </w:rPr>
              <w:t>тепловой энергии</w:t>
            </w:r>
            <w:r w:rsidRPr="00B529FA">
              <w:rPr>
                <w:spacing w:val="-5"/>
                <w:lang w:val="ru-RU"/>
              </w:rPr>
              <w:t xml:space="preserve"> </w:t>
            </w:r>
            <w:r w:rsidRPr="00B529FA">
              <w:rPr>
                <w:lang w:val="ru-RU"/>
              </w:rPr>
              <w:t>при</w:t>
            </w:r>
            <w:r w:rsidRPr="00B529FA">
              <w:rPr>
                <w:spacing w:val="-4"/>
                <w:lang w:val="ru-RU"/>
              </w:rPr>
              <w:t xml:space="preserve"> </w:t>
            </w:r>
            <w:r w:rsidRPr="00B529FA">
              <w:rPr>
                <w:lang w:val="ru-RU"/>
              </w:rPr>
              <w:t>ее</w:t>
            </w:r>
          </w:p>
          <w:p w:rsidR="00E15065" w:rsidRPr="00B529FA" w:rsidRDefault="00E15065" w:rsidP="00452440">
            <w:pPr>
              <w:ind w:right="13"/>
              <w:jc w:val="both"/>
              <w:rPr>
                <w:sz w:val="22"/>
                <w:szCs w:val="22"/>
                <w:lang w:val="ru-RU"/>
              </w:rPr>
            </w:pPr>
            <w:r w:rsidRPr="00B529FA">
              <w:rPr>
                <w:sz w:val="22"/>
                <w:szCs w:val="22"/>
                <w:lang w:val="ru-RU"/>
              </w:rPr>
              <w:t>передаче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w:t>
            </w:r>
          </w:p>
        </w:tc>
        <w:tc>
          <w:tcPr>
            <w:tcW w:w="850" w:type="dxa"/>
          </w:tcPr>
          <w:p w:rsidR="00E15065" w:rsidRPr="00B529FA" w:rsidRDefault="00E15065" w:rsidP="00452440">
            <w:pPr>
              <w:pStyle w:val="TableParagraph"/>
              <w:ind w:left="4"/>
              <w:jc w:val="center"/>
              <w:rPr>
                <w:lang w:val="ru-RU"/>
              </w:rPr>
            </w:pPr>
            <w:r w:rsidRPr="00B529FA">
              <w:rPr>
                <w:lang w:val="ru-RU"/>
              </w:rPr>
              <w:t>0</w:t>
            </w:r>
          </w:p>
        </w:tc>
        <w:tc>
          <w:tcPr>
            <w:tcW w:w="849" w:type="dxa"/>
          </w:tcPr>
          <w:p w:rsidR="00E15065" w:rsidRPr="00B529FA" w:rsidRDefault="00E15065" w:rsidP="00452440">
            <w:pPr>
              <w:pStyle w:val="TableParagraph"/>
              <w:tabs>
                <w:tab w:val="left" w:pos="993"/>
              </w:tabs>
              <w:jc w:val="center"/>
              <w:rPr>
                <w:lang w:val="ru-RU"/>
              </w:rPr>
            </w:pPr>
            <w:r w:rsidRPr="00B529FA">
              <w:rPr>
                <w:lang w:val="ru-RU"/>
              </w:rPr>
              <w:t>0</w:t>
            </w:r>
          </w:p>
        </w:tc>
        <w:tc>
          <w:tcPr>
            <w:tcW w:w="708" w:type="dxa"/>
            <w:tcBorders>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8"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5"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gridSpan w:val="2"/>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695" w:type="dxa"/>
            <w:gridSpan w:val="3"/>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35" w:type="dxa"/>
            <w:gridSpan w:val="6"/>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626" w:type="dxa"/>
            <w:gridSpan w:val="2"/>
            <w:tcBorders>
              <w:left w:val="single" w:sz="4" w:space="0" w:color="auto"/>
            </w:tcBorders>
          </w:tcPr>
          <w:p w:rsidR="00E15065" w:rsidRPr="00B529FA" w:rsidRDefault="00E15065" w:rsidP="00452440">
            <w:pPr>
              <w:pStyle w:val="TableParagraph"/>
              <w:jc w:val="center"/>
              <w:rPr>
                <w:lang w:val="ru-RU"/>
              </w:rPr>
            </w:pPr>
            <w:r w:rsidRPr="00B529FA">
              <w:rPr>
                <w:lang w:val="ru-RU"/>
              </w:rPr>
              <w:t>0</w:t>
            </w:r>
          </w:p>
        </w:tc>
      </w:tr>
      <w:tr w:rsidR="00E15065" w:rsidRPr="00B529FA" w:rsidTr="00D75DB6">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lang w:val="ru-RU"/>
              </w:rPr>
            </w:pPr>
            <w:r w:rsidRPr="00B529FA">
              <w:rPr>
                <w:sz w:val="22"/>
                <w:szCs w:val="22"/>
                <w:lang w:val="ru-RU"/>
              </w:rPr>
              <w:t>Резерв мощности,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2,24</w:t>
            </w:r>
          </w:p>
        </w:tc>
        <w:tc>
          <w:tcPr>
            <w:tcW w:w="850" w:type="dxa"/>
          </w:tcPr>
          <w:p w:rsidR="00E15065" w:rsidRPr="00B529FA" w:rsidRDefault="00E15065" w:rsidP="00452440">
            <w:pPr>
              <w:jc w:val="center"/>
              <w:rPr>
                <w:sz w:val="22"/>
                <w:szCs w:val="22"/>
              </w:rPr>
            </w:pPr>
            <w:r w:rsidRPr="00B529FA">
              <w:rPr>
                <w:sz w:val="22"/>
                <w:szCs w:val="22"/>
                <w:lang w:val="ru-RU"/>
              </w:rPr>
              <w:t>2,24</w:t>
            </w:r>
          </w:p>
        </w:tc>
        <w:tc>
          <w:tcPr>
            <w:tcW w:w="849" w:type="dxa"/>
          </w:tcPr>
          <w:p w:rsidR="00E15065" w:rsidRPr="00B529FA" w:rsidRDefault="00E15065" w:rsidP="00452440">
            <w:pPr>
              <w:jc w:val="center"/>
              <w:rPr>
                <w:sz w:val="22"/>
                <w:szCs w:val="22"/>
              </w:rPr>
            </w:pPr>
            <w:r w:rsidRPr="00B529FA">
              <w:rPr>
                <w:sz w:val="22"/>
                <w:szCs w:val="22"/>
                <w:lang w:val="ru-RU"/>
              </w:rPr>
              <w:t>2,24</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2,24</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2,24</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2,24</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2,24</w:t>
            </w:r>
          </w:p>
        </w:tc>
        <w:tc>
          <w:tcPr>
            <w:tcW w:w="709"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2,24</w:t>
            </w:r>
          </w:p>
        </w:tc>
        <w:tc>
          <w:tcPr>
            <w:tcW w:w="695" w:type="dxa"/>
            <w:gridSpan w:val="3"/>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2,24</w:t>
            </w:r>
          </w:p>
        </w:tc>
        <w:tc>
          <w:tcPr>
            <w:tcW w:w="735" w:type="dxa"/>
            <w:gridSpan w:val="6"/>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2,24</w:t>
            </w:r>
          </w:p>
        </w:tc>
        <w:tc>
          <w:tcPr>
            <w:tcW w:w="626" w:type="dxa"/>
            <w:gridSpan w:val="2"/>
            <w:tcBorders>
              <w:left w:val="single" w:sz="4" w:space="0" w:color="auto"/>
            </w:tcBorders>
          </w:tcPr>
          <w:p w:rsidR="00E15065" w:rsidRPr="00B529FA" w:rsidRDefault="00E15065" w:rsidP="00452440">
            <w:pPr>
              <w:jc w:val="center"/>
              <w:rPr>
                <w:sz w:val="22"/>
                <w:szCs w:val="22"/>
              </w:rPr>
            </w:pPr>
            <w:r w:rsidRPr="00B529FA">
              <w:rPr>
                <w:sz w:val="22"/>
                <w:szCs w:val="22"/>
                <w:lang w:val="ru-RU"/>
              </w:rPr>
              <w:t>2,24</w:t>
            </w:r>
          </w:p>
        </w:tc>
      </w:tr>
      <w:tr w:rsidR="00E15065" w:rsidRPr="00B529FA" w:rsidTr="00D75DB6">
        <w:trPr>
          <w:trHeight w:val="287"/>
        </w:trPr>
        <w:tc>
          <w:tcPr>
            <w:tcW w:w="494" w:type="dxa"/>
          </w:tcPr>
          <w:p w:rsidR="00E15065" w:rsidRPr="00B529FA" w:rsidRDefault="00E15065" w:rsidP="00452440">
            <w:pPr>
              <w:pStyle w:val="TableParagraph"/>
              <w:ind w:left="7"/>
              <w:jc w:val="center"/>
              <w:rPr>
                <w:b/>
                <w:lang w:val="ru-RU"/>
              </w:rPr>
            </w:pPr>
            <w:r w:rsidRPr="00B529FA">
              <w:rPr>
                <w:b/>
                <w:lang w:val="ru-RU"/>
              </w:rPr>
              <w:t>4</w:t>
            </w:r>
          </w:p>
        </w:tc>
        <w:tc>
          <w:tcPr>
            <w:tcW w:w="10138" w:type="dxa"/>
            <w:gridSpan w:val="21"/>
          </w:tcPr>
          <w:p w:rsidR="00E15065" w:rsidRPr="00B529FA" w:rsidRDefault="00E15065" w:rsidP="00452440">
            <w:pPr>
              <w:rPr>
                <w:b/>
                <w:sz w:val="22"/>
                <w:szCs w:val="22"/>
                <w:lang w:val="ru-RU"/>
              </w:rPr>
            </w:pPr>
            <w:r w:rsidRPr="00B529FA">
              <w:rPr>
                <w:b/>
                <w:sz w:val="22"/>
                <w:szCs w:val="22"/>
                <w:lang w:val="ru-RU"/>
              </w:rPr>
              <w:t>р.п. Романовка, ул. Набережная, д.44</w:t>
            </w:r>
          </w:p>
        </w:tc>
      </w:tr>
      <w:tr w:rsidR="00E15065" w:rsidRPr="00B529FA" w:rsidTr="00D75DB6">
        <w:trPr>
          <w:trHeight w:val="287"/>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 xml:space="preserve">Установочная мощность, Гкал/час  </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0,128</w:t>
            </w:r>
          </w:p>
        </w:tc>
        <w:tc>
          <w:tcPr>
            <w:tcW w:w="850" w:type="dxa"/>
          </w:tcPr>
          <w:p w:rsidR="00E15065" w:rsidRPr="00B529FA" w:rsidRDefault="00E15065" w:rsidP="00452440">
            <w:pPr>
              <w:jc w:val="center"/>
              <w:rPr>
                <w:sz w:val="22"/>
                <w:szCs w:val="22"/>
              </w:rPr>
            </w:pPr>
            <w:r w:rsidRPr="00B529FA">
              <w:rPr>
                <w:sz w:val="22"/>
                <w:szCs w:val="22"/>
                <w:lang w:val="ru-RU"/>
              </w:rPr>
              <w:t>0,128</w:t>
            </w:r>
          </w:p>
        </w:tc>
        <w:tc>
          <w:tcPr>
            <w:tcW w:w="849" w:type="dxa"/>
          </w:tcPr>
          <w:p w:rsidR="00E15065" w:rsidRPr="00B529FA" w:rsidRDefault="00E15065" w:rsidP="00452440">
            <w:pPr>
              <w:jc w:val="center"/>
              <w:rPr>
                <w:sz w:val="22"/>
                <w:szCs w:val="22"/>
              </w:rPr>
            </w:pPr>
            <w:r w:rsidRPr="00B529FA">
              <w:rPr>
                <w:sz w:val="22"/>
                <w:szCs w:val="22"/>
                <w:lang w:val="ru-RU"/>
              </w:rPr>
              <w:t>0,128</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988"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66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615" w:type="dxa"/>
            <w:gridSpan w:val="4"/>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645" w:type="dxa"/>
            <w:gridSpan w:val="5"/>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566"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0,128</w:t>
            </w:r>
          </w:p>
        </w:tc>
      </w:tr>
      <w:tr w:rsidR="00E15065" w:rsidRPr="00B529FA" w:rsidTr="00D75DB6">
        <w:trPr>
          <w:trHeight w:val="287"/>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Располагающая мощность, Гкал/час</w:t>
            </w:r>
          </w:p>
        </w:tc>
        <w:tc>
          <w:tcPr>
            <w:tcW w:w="84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850" w:type="dxa"/>
          </w:tcPr>
          <w:p w:rsidR="00E15065" w:rsidRPr="00B529FA" w:rsidRDefault="00E15065" w:rsidP="00452440">
            <w:pPr>
              <w:jc w:val="center"/>
              <w:rPr>
                <w:sz w:val="22"/>
                <w:szCs w:val="22"/>
              </w:rPr>
            </w:pPr>
            <w:r w:rsidRPr="00B529FA">
              <w:rPr>
                <w:sz w:val="22"/>
                <w:szCs w:val="22"/>
                <w:lang w:val="ru-RU"/>
              </w:rPr>
              <w:t>0,128</w:t>
            </w:r>
          </w:p>
        </w:tc>
        <w:tc>
          <w:tcPr>
            <w:tcW w:w="849" w:type="dxa"/>
          </w:tcPr>
          <w:p w:rsidR="00E15065" w:rsidRPr="00B529FA" w:rsidRDefault="00E15065" w:rsidP="00452440">
            <w:pPr>
              <w:jc w:val="center"/>
              <w:rPr>
                <w:sz w:val="22"/>
                <w:szCs w:val="22"/>
              </w:rPr>
            </w:pPr>
            <w:r w:rsidRPr="00B529FA">
              <w:rPr>
                <w:sz w:val="22"/>
                <w:szCs w:val="22"/>
                <w:lang w:val="ru-RU"/>
              </w:rPr>
              <w:t>0,128</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988"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66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615" w:type="dxa"/>
            <w:gridSpan w:val="4"/>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645" w:type="dxa"/>
            <w:gridSpan w:val="5"/>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0,128</w:t>
            </w:r>
          </w:p>
        </w:tc>
        <w:tc>
          <w:tcPr>
            <w:tcW w:w="566"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0,128</w:t>
            </w:r>
          </w:p>
        </w:tc>
      </w:tr>
      <w:tr w:rsidR="00E15065" w:rsidRPr="00B529FA" w:rsidTr="00D75DB6">
        <w:trPr>
          <w:trHeight w:val="287"/>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Подключенная нагрузка,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0,113</w:t>
            </w:r>
          </w:p>
        </w:tc>
        <w:tc>
          <w:tcPr>
            <w:tcW w:w="850" w:type="dxa"/>
          </w:tcPr>
          <w:p w:rsidR="00E15065" w:rsidRPr="00B529FA" w:rsidRDefault="00E15065" w:rsidP="00452440">
            <w:pPr>
              <w:pStyle w:val="TableParagraph"/>
              <w:ind w:left="4"/>
              <w:jc w:val="center"/>
              <w:rPr>
                <w:lang w:val="ru-RU"/>
              </w:rPr>
            </w:pPr>
            <w:r w:rsidRPr="00B529FA">
              <w:rPr>
                <w:lang w:val="ru-RU"/>
              </w:rPr>
              <w:t>0,113</w:t>
            </w:r>
          </w:p>
        </w:tc>
        <w:tc>
          <w:tcPr>
            <w:tcW w:w="849" w:type="dxa"/>
          </w:tcPr>
          <w:p w:rsidR="00E15065" w:rsidRPr="00B529FA" w:rsidRDefault="00E15065" w:rsidP="00452440">
            <w:pPr>
              <w:pStyle w:val="TableParagraph"/>
              <w:ind w:left="4"/>
              <w:jc w:val="center"/>
              <w:rPr>
                <w:lang w:val="ru-RU"/>
              </w:rPr>
            </w:pPr>
            <w:r w:rsidRPr="00B529FA">
              <w:rPr>
                <w:lang w:val="ru-RU"/>
              </w:rPr>
              <w:t>0,113</w:t>
            </w:r>
          </w:p>
        </w:tc>
        <w:tc>
          <w:tcPr>
            <w:tcW w:w="708" w:type="dxa"/>
            <w:tcBorders>
              <w:right w:val="single" w:sz="4" w:space="0" w:color="auto"/>
            </w:tcBorders>
          </w:tcPr>
          <w:p w:rsidR="00E15065" w:rsidRPr="00B529FA" w:rsidRDefault="00E15065" w:rsidP="00452440">
            <w:pPr>
              <w:pStyle w:val="TableParagraph"/>
              <w:ind w:left="4"/>
              <w:jc w:val="center"/>
              <w:rPr>
                <w:lang w:val="ru-RU"/>
              </w:rPr>
            </w:pPr>
            <w:r w:rsidRPr="00B529FA">
              <w:rPr>
                <w:lang w:val="ru-RU"/>
              </w:rPr>
              <w:t>0,113</w:t>
            </w:r>
          </w:p>
        </w:tc>
        <w:tc>
          <w:tcPr>
            <w:tcW w:w="708"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0,113</w:t>
            </w:r>
          </w:p>
        </w:tc>
        <w:tc>
          <w:tcPr>
            <w:tcW w:w="715"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0,113</w:t>
            </w:r>
          </w:p>
        </w:tc>
        <w:tc>
          <w:tcPr>
            <w:tcW w:w="988" w:type="dxa"/>
            <w:gridSpan w:val="2"/>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0,113</w:t>
            </w:r>
          </w:p>
        </w:tc>
        <w:tc>
          <w:tcPr>
            <w:tcW w:w="660" w:type="dxa"/>
            <w:gridSpan w:val="2"/>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0,113</w:t>
            </w:r>
          </w:p>
        </w:tc>
        <w:tc>
          <w:tcPr>
            <w:tcW w:w="615" w:type="dxa"/>
            <w:gridSpan w:val="4"/>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0,113</w:t>
            </w:r>
          </w:p>
        </w:tc>
        <w:tc>
          <w:tcPr>
            <w:tcW w:w="645" w:type="dxa"/>
            <w:gridSpan w:val="5"/>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0,113</w:t>
            </w:r>
          </w:p>
        </w:tc>
        <w:tc>
          <w:tcPr>
            <w:tcW w:w="566"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0,113</w:t>
            </w:r>
          </w:p>
        </w:tc>
      </w:tr>
      <w:tr w:rsidR="00E15065" w:rsidRPr="00B529FA" w:rsidTr="00D75DB6">
        <w:trPr>
          <w:trHeight w:val="287"/>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pStyle w:val="TableParagraph"/>
              <w:ind w:left="4"/>
              <w:rPr>
                <w:lang w:val="ru-RU"/>
              </w:rPr>
            </w:pPr>
            <w:r w:rsidRPr="00B529FA">
              <w:rPr>
                <w:lang w:val="ru-RU"/>
              </w:rPr>
              <w:t>Затраты</w:t>
            </w:r>
          </w:p>
          <w:p w:rsidR="00E15065" w:rsidRPr="00B529FA" w:rsidRDefault="00E15065" w:rsidP="00452440">
            <w:pPr>
              <w:ind w:right="13"/>
              <w:jc w:val="both"/>
              <w:rPr>
                <w:sz w:val="22"/>
                <w:szCs w:val="22"/>
                <w:lang w:val="ru-RU"/>
              </w:rPr>
            </w:pPr>
            <w:r w:rsidRPr="00B529FA">
              <w:rPr>
                <w:sz w:val="22"/>
                <w:szCs w:val="22"/>
                <w:lang w:val="ru-RU"/>
              </w:rPr>
              <w:t>мощности на собственные и</w:t>
            </w:r>
            <w:r w:rsidRPr="00B529FA">
              <w:rPr>
                <w:spacing w:val="1"/>
                <w:sz w:val="22"/>
                <w:szCs w:val="22"/>
                <w:lang w:val="ru-RU"/>
              </w:rPr>
              <w:t xml:space="preserve"> </w:t>
            </w:r>
            <w:r w:rsidRPr="00B529FA">
              <w:rPr>
                <w:spacing w:val="-1"/>
                <w:sz w:val="22"/>
                <w:szCs w:val="22"/>
                <w:lang w:val="ru-RU"/>
              </w:rPr>
              <w:t xml:space="preserve">хозяйственные </w:t>
            </w:r>
            <w:r w:rsidRPr="00B529FA">
              <w:rPr>
                <w:sz w:val="22"/>
                <w:szCs w:val="22"/>
                <w:lang w:val="ru-RU"/>
              </w:rPr>
              <w:t>нужды,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0,113</w:t>
            </w:r>
          </w:p>
        </w:tc>
        <w:tc>
          <w:tcPr>
            <w:tcW w:w="850" w:type="dxa"/>
          </w:tcPr>
          <w:p w:rsidR="00E15065" w:rsidRPr="00B529FA" w:rsidRDefault="00E15065" w:rsidP="00452440">
            <w:pPr>
              <w:rPr>
                <w:sz w:val="22"/>
                <w:szCs w:val="22"/>
              </w:rPr>
            </w:pPr>
            <w:r w:rsidRPr="00B529FA">
              <w:rPr>
                <w:sz w:val="22"/>
                <w:szCs w:val="22"/>
                <w:lang w:val="ru-RU"/>
              </w:rPr>
              <w:t>0,113</w:t>
            </w:r>
          </w:p>
        </w:tc>
        <w:tc>
          <w:tcPr>
            <w:tcW w:w="849" w:type="dxa"/>
          </w:tcPr>
          <w:p w:rsidR="00E15065" w:rsidRPr="00B529FA" w:rsidRDefault="00E15065" w:rsidP="00452440">
            <w:pPr>
              <w:rPr>
                <w:sz w:val="22"/>
                <w:szCs w:val="22"/>
              </w:rPr>
            </w:pPr>
            <w:r w:rsidRPr="00B529FA">
              <w:rPr>
                <w:sz w:val="22"/>
                <w:szCs w:val="22"/>
                <w:lang w:val="ru-RU"/>
              </w:rPr>
              <w:t>0,113</w:t>
            </w:r>
          </w:p>
        </w:tc>
        <w:tc>
          <w:tcPr>
            <w:tcW w:w="708" w:type="dxa"/>
            <w:tcBorders>
              <w:right w:val="single" w:sz="4" w:space="0" w:color="auto"/>
            </w:tcBorders>
          </w:tcPr>
          <w:p w:rsidR="00E15065" w:rsidRPr="00B529FA" w:rsidRDefault="00E15065" w:rsidP="00452440">
            <w:pPr>
              <w:rPr>
                <w:sz w:val="22"/>
                <w:szCs w:val="22"/>
              </w:rPr>
            </w:pPr>
            <w:r w:rsidRPr="00B529FA">
              <w:rPr>
                <w:sz w:val="22"/>
                <w:szCs w:val="22"/>
                <w:lang w:val="ru-RU"/>
              </w:rPr>
              <w:t>0,113</w:t>
            </w:r>
          </w:p>
        </w:tc>
        <w:tc>
          <w:tcPr>
            <w:tcW w:w="708" w:type="dxa"/>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0,113</w:t>
            </w:r>
          </w:p>
        </w:tc>
        <w:tc>
          <w:tcPr>
            <w:tcW w:w="715" w:type="dxa"/>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0,113</w:t>
            </w:r>
          </w:p>
        </w:tc>
        <w:tc>
          <w:tcPr>
            <w:tcW w:w="988" w:type="dxa"/>
            <w:gridSpan w:val="2"/>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0,113</w:t>
            </w:r>
          </w:p>
        </w:tc>
        <w:tc>
          <w:tcPr>
            <w:tcW w:w="660" w:type="dxa"/>
            <w:gridSpan w:val="2"/>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0,113</w:t>
            </w:r>
          </w:p>
        </w:tc>
        <w:tc>
          <w:tcPr>
            <w:tcW w:w="615" w:type="dxa"/>
            <w:gridSpan w:val="4"/>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0,113</w:t>
            </w:r>
          </w:p>
        </w:tc>
        <w:tc>
          <w:tcPr>
            <w:tcW w:w="645" w:type="dxa"/>
            <w:gridSpan w:val="5"/>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0,113</w:t>
            </w:r>
          </w:p>
        </w:tc>
        <w:tc>
          <w:tcPr>
            <w:tcW w:w="566" w:type="dxa"/>
            <w:tcBorders>
              <w:left w:val="single" w:sz="4" w:space="0" w:color="auto"/>
            </w:tcBorders>
          </w:tcPr>
          <w:p w:rsidR="00E15065" w:rsidRPr="00B529FA" w:rsidRDefault="00E15065" w:rsidP="00452440">
            <w:pPr>
              <w:rPr>
                <w:sz w:val="22"/>
                <w:szCs w:val="22"/>
              </w:rPr>
            </w:pPr>
            <w:r w:rsidRPr="00B529FA">
              <w:rPr>
                <w:sz w:val="22"/>
                <w:szCs w:val="22"/>
                <w:lang w:val="ru-RU"/>
              </w:rPr>
              <w:t>0,113</w:t>
            </w:r>
          </w:p>
        </w:tc>
      </w:tr>
      <w:tr w:rsidR="00E15065" w:rsidRPr="00B529FA" w:rsidTr="00D75DB6">
        <w:trPr>
          <w:trHeight w:val="287"/>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pStyle w:val="TableParagraph"/>
              <w:ind w:left="6"/>
              <w:rPr>
                <w:lang w:val="ru-RU"/>
              </w:rPr>
            </w:pPr>
            <w:r w:rsidRPr="00B529FA">
              <w:rPr>
                <w:lang w:val="ru-RU"/>
              </w:rPr>
              <w:t>Потери</w:t>
            </w:r>
            <w:r w:rsidRPr="00B529FA">
              <w:rPr>
                <w:spacing w:val="-15"/>
                <w:lang w:val="ru-RU"/>
              </w:rPr>
              <w:t xml:space="preserve"> </w:t>
            </w:r>
            <w:r w:rsidRPr="00B529FA">
              <w:rPr>
                <w:lang w:val="ru-RU"/>
              </w:rPr>
              <w:t>тепловой энергии</w:t>
            </w:r>
            <w:r w:rsidRPr="00B529FA">
              <w:rPr>
                <w:spacing w:val="-5"/>
                <w:lang w:val="ru-RU"/>
              </w:rPr>
              <w:t xml:space="preserve"> </w:t>
            </w:r>
            <w:r w:rsidRPr="00B529FA">
              <w:rPr>
                <w:lang w:val="ru-RU"/>
              </w:rPr>
              <w:t>при</w:t>
            </w:r>
            <w:r w:rsidRPr="00B529FA">
              <w:rPr>
                <w:spacing w:val="-4"/>
                <w:lang w:val="ru-RU"/>
              </w:rPr>
              <w:t xml:space="preserve"> </w:t>
            </w:r>
            <w:r w:rsidRPr="00B529FA">
              <w:rPr>
                <w:lang w:val="ru-RU"/>
              </w:rPr>
              <w:t>ее</w:t>
            </w:r>
          </w:p>
          <w:p w:rsidR="00E15065" w:rsidRPr="00B529FA" w:rsidRDefault="00E15065" w:rsidP="00452440">
            <w:pPr>
              <w:ind w:right="13"/>
              <w:jc w:val="both"/>
              <w:rPr>
                <w:sz w:val="22"/>
                <w:szCs w:val="22"/>
                <w:lang w:val="ru-RU"/>
              </w:rPr>
            </w:pPr>
            <w:r w:rsidRPr="00B529FA">
              <w:rPr>
                <w:sz w:val="22"/>
                <w:szCs w:val="22"/>
                <w:lang w:val="ru-RU"/>
              </w:rPr>
              <w:t>передаче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w:t>
            </w:r>
          </w:p>
        </w:tc>
        <w:tc>
          <w:tcPr>
            <w:tcW w:w="850" w:type="dxa"/>
          </w:tcPr>
          <w:p w:rsidR="00E15065" w:rsidRPr="00B529FA" w:rsidRDefault="00E15065" w:rsidP="00452440">
            <w:pPr>
              <w:pStyle w:val="TableParagraph"/>
              <w:ind w:left="4"/>
              <w:jc w:val="center"/>
              <w:rPr>
                <w:lang w:val="ru-RU"/>
              </w:rPr>
            </w:pPr>
            <w:r w:rsidRPr="00B529FA">
              <w:rPr>
                <w:lang w:val="ru-RU"/>
              </w:rPr>
              <w:t>0</w:t>
            </w:r>
          </w:p>
        </w:tc>
        <w:tc>
          <w:tcPr>
            <w:tcW w:w="849" w:type="dxa"/>
          </w:tcPr>
          <w:p w:rsidR="00E15065" w:rsidRPr="00B529FA" w:rsidRDefault="00E15065" w:rsidP="00452440">
            <w:pPr>
              <w:pStyle w:val="TableParagraph"/>
              <w:tabs>
                <w:tab w:val="left" w:pos="993"/>
              </w:tabs>
              <w:jc w:val="center"/>
              <w:rPr>
                <w:lang w:val="ru-RU"/>
              </w:rPr>
            </w:pPr>
            <w:r w:rsidRPr="00B529FA">
              <w:rPr>
                <w:lang w:val="ru-RU"/>
              </w:rPr>
              <w:t>0</w:t>
            </w:r>
          </w:p>
        </w:tc>
        <w:tc>
          <w:tcPr>
            <w:tcW w:w="708" w:type="dxa"/>
            <w:tcBorders>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8"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5"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988" w:type="dxa"/>
            <w:gridSpan w:val="2"/>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660" w:type="dxa"/>
            <w:gridSpan w:val="2"/>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615" w:type="dxa"/>
            <w:gridSpan w:val="4"/>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645" w:type="dxa"/>
            <w:gridSpan w:val="5"/>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566" w:type="dxa"/>
            <w:tcBorders>
              <w:left w:val="single" w:sz="4" w:space="0" w:color="auto"/>
            </w:tcBorders>
          </w:tcPr>
          <w:p w:rsidR="00E15065" w:rsidRPr="00B529FA" w:rsidRDefault="00E15065" w:rsidP="00452440">
            <w:pPr>
              <w:pStyle w:val="TableParagraph"/>
              <w:jc w:val="center"/>
              <w:rPr>
                <w:lang w:val="ru-RU"/>
              </w:rPr>
            </w:pPr>
            <w:r w:rsidRPr="00B529FA">
              <w:rPr>
                <w:lang w:val="ru-RU"/>
              </w:rPr>
              <w:t>0</w:t>
            </w:r>
          </w:p>
        </w:tc>
      </w:tr>
      <w:tr w:rsidR="00E15065" w:rsidRPr="00B529FA" w:rsidTr="00D75DB6">
        <w:trPr>
          <w:trHeight w:val="287"/>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lang w:val="ru-RU"/>
              </w:rPr>
            </w:pPr>
            <w:r w:rsidRPr="00B529FA">
              <w:rPr>
                <w:sz w:val="22"/>
                <w:szCs w:val="22"/>
                <w:lang w:val="ru-RU"/>
              </w:rPr>
              <w:t>Резерв мощности,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0,015</w:t>
            </w:r>
          </w:p>
        </w:tc>
        <w:tc>
          <w:tcPr>
            <w:tcW w:w="850" w:type="dxa"/>
          </w:tcPr>
          <w:p w:rsidR="00E15065" w:rsidRPr="00B529FA" w:rsidRDefault="00E15065" w:rsidP="00452440">
            <w:pPr>
              <w:jc w:val="center"/>
              <w:rPr>
                <w:sz w:val="22"/>
                <w:szCs w:val="22"/>
              </w:rPr>
            </w:pPr>
            <w:r w:rsidRPr="00B529FA">
              <w:rPr>
                <w:sz w:val="22"/>
                <w:szCs w:val="22"/>
                <w:lang w:val="ru-RU"/>
              </w:rPr>
              <w:t>0,015</w:t>
            </w:r>
          </w:p>
        </w:tc>
        <w:tc>
          <w:tcPr>
            <w:tcW w:w="849" w:type="dxa"/>
          </w:tcPr>
          <w:p w:rsidR="00E15065" w:rsidRPr="00B529FA" w:rsidRDefault="00E15065" w:rsidP="00452440">
            <w:pPr>
              <w:jc w:val="center"/>
              <w:rPr>
                <w:sz w:val="22"/>
                <w:szCs w:val="22"/>
              </w:rPr>
            </w:pPr>
            <w:r w:rsidRPr="00B529FA">
              <w:rPr>
                <w:sz w:val="22"/>
                <w:szCs w:val="22"/>
                <w:lang w:val="ru-RU"/>
              </w:rPr>
              <w:t>0,015</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0,015</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0,015</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0,015</w:t>
            </w:r>
          </w:p>
        </w:tc>
        <w:tc>
          <w:tcPr>
            <w:tcW w:w="988"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0,015</w:t>
            </w:r>
          </w:p>
        </w:tc>
        <w:tc>
          <w:tcPr>
            <w:tcW w:w="66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0,015</w:t>
            </w:r>
          </w:p>
        </w:tc>
        <w:tc>
          <w:tcPr>
            <w:tcW w:w="615" w:type="dxa"/>
            <w:gridSpan w:val="4"/>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0,015</w:t>
            </w:r>
          </w:p>
        </w:tc>
        <w:tc>
          <w:tcPr>
            <w:tcW w:w="645" w:type="dxa"/>
            <w:gridSpan w:val="5"/>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0,015</w:t>
            </w:r>
          </w:p>
        </w:tc>
        <w:tc>
          <w:tcPr>
            <w:tcW w:w="566"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0,015</w:t>
            </w:r>
          </w:p>
        </w:tc>
      </w:tr>
      <w:tr w:rsidR="00E15065" w:rsidRPr="00B529FA" w:rsidTr="00D75DB6">
        <w:trPr>
          <w:trHeight w:val="290"/>
        </w:trPr>
        <w:tc>
          <w:tcPr>
            <w:tcW w:w="494" w:type="dxa"/>
          </w:tcPr>
          <w:p w:rsidR="00E15065" w:rsidRPr="00B529FA" w:rsidRDefault="00E15065" w:rsidP="00452440">
            <w:pPr>
              <w:pStyle w:val="TableParagraph"/>
              <w:ind w:left="7"/>
              <w:jc w:val="center"/>
              <w:rPr>
                <w:lang w:val="ru-RU"/>
              </w:rPr>
            </w:pPr>
            <w:r w:rsidRPr="00B529FA">
              <w:rPr>
                <w:lang w:val="ru-RU"/>
              </w:rPr>
              <w:t>5</w:t>
            </w:r>
          </w:p>
        </w:tc>
        <w:tc>
          <w:tcPr>
            <w:tcW w:w="10138" w:type="dxa"/>
            <w:gridSpan w:val="21"/>
          </w:tcPr>
          <w:p w:rsidR="00E15065" w:rsidRPr="00B529FA" w:rsidRDefault="00E15065" w:rsidP="00452440">
            <w:pPr>
              <w:rPr>
                <w:b/>
                <w:sz w:val="22"/>
                <w:szCs w:val="22"/>
                <w:lang w:val="ru-RU"/>
              </w:rPr>
            </w:pPr>
            <w:r w:rsidRPr="00B529FA">
              <w:rPr>
                <w:b/>
                <w:sz w:val="22"/>
                <w:szCs w:val="22"/>
                <w:lang w:val="ru-RU"/>
              </w:rPr>
              <w:t>р.п. Романовка, ул. Советская, д.126</w:t>
            </w:r>
          </w:p>
        </w:tc>
      </w:tr>
      <w:tr w:rsidR="00E15065" w:rsidRPr="00B529FA" w:rsidTr="00D75DB6">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 xml:space="preserve">Установочная мощность, Гкал/час  </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0,7</w:t>
            </w:r>
          </w:p>
        </w:tc>
        <w:tc>
          <w:tcPr>
            <w:tcW w:w="850" w:type="dxa"/>
          </w:tcPr>
          <w:p w:rsidR="00E15065" w:rsidRPr="00B529FA" w:rsidRDefault="00E15065" w:rsidP="00452440">
            <w:pPr>
              <w:jc w:val="center"/>
              <w:rPr>
                <w:sz w:val="22"/>
                <w:szCs w:val="22"/>
              </w:rPr>
            </w:pPr>
            <w:r w:rsidRPr="00B529FA">
              <w:rPr>
                <w:sz w:val="22"/>
                <w:szCs w:val="22"/>
                <w:lang w:val="ru-RU"/>
              </w:rPr>
              <w:t>0,7</w:t>
            </w:r>
          </w:p>
        </w:tc>
        <w:tc>
          <w:tcPr>
            <w:tcW w:w="849" w:type="dxa"/>
          </w:tcPr>
          <w:p w:rsidR="00E15065" w:rsidRPr="00B529FA" w:rsidRDefault="00E15065" w:rsidP="00452440">
            <w:pPr>
              <w:jc w:val="center"/>
              <w:rPr>
                <w:sz w:val="22"/>
                <w:szCs w:val="22"/>
              </w:rPr>
            </w:pPr>
            <w:r w:rsidRPr="00B529FA">
              <w:rPr>
                <w:sz w:val="22"/>
                <w:szCs w:val="22"/>
                <w:lang w:val="ru-RU"/>
              </w:rPr>
              <w:t>0,7</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709"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567"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851" w:type="dxa"/>
            <w:gridSpan w:val="6"/>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638" w:type="dxa"/>
            <w:gridSpan w:val="3"/>
            <w:tcBorders>
              <w:left w:val="single" w:sz="4" w:space="0" w:color="auto"/>
            </w:tcBorders>
          </w:tcPr>
          <w:p w:rsidR="00E15065" w:rsidRPr="00B529FA" w:rsidRDefault="00E15065" w:rsidP="00452440">
            <w:pPr>
              <w:jc w:val="center"/>
              <w:rPr>
                <w:sz w:val="22"/>
                <w:szCs w:val="22"/>
              </w:rPr>
            </w:pPr>
            <w:r w:rsidRPr="00B529FA">
              <w:rPr>
                <w:sz w:val="22"/>
                <w:szCs w:val="22"/>
                <w:lang w:val="ru-RU"/>
              </w:rPr>
              <w:t>0,7</w:t>
            </w:r>
          </w:p>
        </w:tc>
      </w:tr>
      <w:tr w:rsidR="00E15065" w:rsidRPr="00B529FA" w:rsidTr="00D75DB6">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Располагающая мощность, Гкал/час</w:t>
            </w:r>
          </w:p>
        </w:tc>
        <w:tc>
          <w:tcPr>
            <w:tcW w:w="84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850" w:type="dxa"/>
          </w:tcPr>
          <w:p w:rsidR="00E15065" w:rsidRPr="00B529FA" w:rsidRDefault="00E15065" w:rsidP="00452440">
            <w:pPr>
              <w:jc w:val="center"/>
              <w:rPr>
                <w:sz w:val="22"/>
                <w:szCs w:val="22"/>
              </w:rPr>
            </w:pPr>
            <w:r w:rsidRPr="00B529FA">
              <w:rPr>
                <w:sz w:val="22"/>
                <w:szCs w:val="22"/>
                <w:lang w:val="ru-RU"/>
              </w:rPr>
              <w:t>0,7</w:t>
            </w:r>
          </w:p>
        </w:tc>
        <w:tc>
          <w:tcPr>
            <w:tcW w:w="849" w:type="dxa"/>
          </w:tcPr>
          <w:p w:rsidR="00E15065" w:rsidRPr="00B529FA" w:rsidRDefault="00E15065" w:rsidP="00452440">
            <w:pPr>
              <w:jc w:val="center"/>
              <w:rPr>
                <w:sz w:val="22"/>
                <w:szCs w:val="22"/>
              </w:rPr>
            </w:pPr>
            <w:r w:rsidRPr="00B529FA">
              <w:rPr>
                <w:sz w:val="22"/>
                <w:szCs w:val="22"/>
                <w:lang w:val="ru-RU"/>
              </w:rPr>
              <w:t>0,7</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709"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567"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851" w:type="dxa"/>
            <w:gridSpan w:val="6"/>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0,7</w:t>
            </w:r>
          </w:p>
        </w:tc>
        <w:tc>
          <w:tcPr>
            <w:tcW w:w="638" w:type="dxa"/>
            <w:gridSpan w:val="3"/>
            <w:tcBorders>
              <w:left w:val="single" w:sz="4" w:space="0" w:color="auto"/>
            </w:tcBorders>
          </w:tcPr>
          <w:p w:rsidR="00E15065" w:rsidRPr="00B529FA" w:rsidRDefault="00E15065" w:rsidP="00452440">
            <w:pPr>
              <w:jc w:val="center"/>
              <w:rPr>
                <w:sz w:val="22"/>
                <w:szCs w:val="22"/>
              </w:rPr>
            </w:pPr>
            <w:r w:rsidRPr="00B529FA">
              <w:rPr>
                <w:sz w:val="22"/>
                <w:szCs w:val="22"/>
                <w:lang w:val="ru-RU"/>
              </w:rPr>
              <w:t>0,7</w:t>
            </w:r>
          </w:p>
        </w:tc>
      </w:tr>
      <w:tr w:rsidR="00E15065" w:rsidRPr="00B529FA" w:rsidTr="00D75DB6">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Подключенная нагрузка,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0,21</w:t>
            </w:r>
          </w:p>
        </w:tc>
        <w:tc>
          <w:tcPr>
            <w:tcW w:w="850" w:type="dxa"/>
          </w:tcPr>
          <w:p w:rsidR="00E15065" w:rsidRPr="00B529FA" w:rsidRDefault="00E15065" w:rsidP="00452440">
            <w:pPr>
              <w:jc w:val="center"/>
              <w:rPr>
                <w:sz w:val="22"/>
                <w:szCs w:val="22"/>
              </w:rPr>
            </w:pPr>
            <w:r w:rsidRPr="00B529FA">
              <w:rPr>
                <w:sz w:val="22"/>
                <w:szCs w:val="22"/>
                <w:lang w:val="ru-RU"/>
              </w:rPr>
              <w:t>0,21</w:t>
            </w:r>
          </w:p>
        </w:tc>
        <w:tc>
          <w:tcPr>
            <w:tcW w:w="849" w:type="dxa"/>
          </w:tcPr>
          <w:p w:rsidR="00E15065" w:rsidRPr="00B529FA" w:rsidRDefault="00E15065" w:rsidP="00452440">
            <w:pPr>
              <w:jc w:val="center"/>
              <w:rPr>
                <w:sz w:val="22"/>
                <w:szCs w:val="22"/>
              </w:rPr>
            </w:pPr>
            <w:r w:rsidRPr="00B529FA">
              <w:rPr>
                <w:sz w:val="22"/>
                <w:szCs w:val="22"/>
                <w:lang w:val="ru-RU"/>
              </w:rPr>
              <w:t>0,21</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0,21</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0,21</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0,21</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0,21</w:t>
            </w:r>
          </w:p>
        </w:tc>
        <w:tc>
          <w:tcPr>
            <w:tcW w:w="709"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0,21</w:t>
            </w:r>
          </w:p>
        </w:tc>
        <w:tc>
          <w:tcPr>
            <w:tcW w:w="567"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0,21</w:t>
            </w:r>
          </w:p>
        </w:tc>
        <w:tc>
          <w:tcPr>
            <w:tcW w:w="851" w:type="dxa"/>
            <w:gridSpan w:val="6"/>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0,21</w:t>
            </w:r>
          </w:p>
        </w:tc>
        <w:tc>
          <w:tcPr>
            <w:tcW w:w="638" w:type="dxa"/>
            <w:gridSpan w:val="3"/>
            <w:tcBorders>
              <w:left w:val="single" w:sz="4" w:space="0" w:color="auto"/>
            </w:tcBorders>
          </w:tcPr>
          <w:p w:rsidR="00E15065" w:rsidRPr="00B529FA" w:rsidRDefault="00E15065" w:rsidP="00452440">
            <w:pPr>
              <w:jc w:val="center"/>
              <w:rPr>
                <w:sz w:val="22"/>
                <w:szCs w:val="22"/>
              </w:rPr>
            </w:pPr>
            <w:r w:rsidRPr="00B529FA">
              <w:rPr>
                <w:sz w:val="22"/>
                <w:szCs w:val="22"/>
                <w:lang w:val="ru-RU"/>
              </w:rPr>
              <w:t>0,21</w:t>
            </w:r>
          </w:p>
        </w:tc>
      </w:tr>
      <w:tr w:rsidR="00E15065" w:rsidRPr="00B529FA" w:rsidTr="00D75DB6">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pStyle w:val="TableParagraph"/>
              <w:ind w:left="4"/>
              <w:rPr>
                <w:lang w:val="ru-RU"/>
              </w:rPr>
            </w:pPr>
            <w:r w:rsidRPr="00B529FA">
              <w:rPr>
                <w:lang w:val="ru-RU"/>
              </w:rPr>
              <w:t>Затраты</w:t>
            </w:r>
          </w:p>
          <w:p w:rsidR="00E15065" w:rsidRPr="00B529FA" w:rsidRDefault="00E15065" w:rsidP="00452440">
            <w:pPr>
              <w:ind w:right="13"/>
              <w:jc w:val="both"/>
              <w:rPr>
                <w:sz w:val="22"/>
                <w:szCs w:val="22"/>
                <w:lang w:val="ru-RU"/>
              </w:rPr>
            </w:pPr>
            <w:r w:rsidRPr="00B529FA">
              <w:rPr>
                <w:sz w:val="22"/>
                <w:szCs w:val="22"/>
                <w:lang w:val="ru-RU"/>
              </w:rPr>
              <w:t>мощности на собственные и</w:t>
            </w:r>
            <w:r w:rsidRPr="00B529FA">
              <w:rPr>
                <w:spacing w:val="1"/>
                <w:sz w:val="22"/>
                <w:szCs w:val="22"/>
                <w:lang w:val="ru-RU"/>
              </w:rPr>
              <w:t xml:space="preserve"> </w:t>
            </w:r>
            <w:r w:rsidRPr="00B529FA">
              <w:rPr>
                <w:spacing w:val="-1"/>
                <w:sz w:val="22"/>
                <w:szCs w:val="22"/>
                <w:lang w:val="ru-RU"/>
              </w:rPr>
              <w:t xml:space="preserve">хозяйственные </w:t>
            </w:r>
            <w:r w:rsidRPr="00B529FA">
              <w:rPr>
                <w:sz w:val="22"/>
                <w:szCs w:val="22"/>
                <w:lang w:val="ru-RU"/>
              </w:rPr>
              <w:t>нужды, Гкал/час</w:t>
            </w:r>
          </w:p>
        </w:tc>
        <w:tc>
          <w:tcPr>
            <w:tcW w:w="849" w:type="dxa"/>
            <w:tcBorders>
              <w:left w:val="single" w:sz="4" w:space="0" w:color="auto"/>
            </w:tcBorders>
          </w:tcPr>
          <w:p w:rsidR="00E15065" w:rsidRPr="00B529FA" w:rsidRDefault="00E15065" w:rsidP="00452440">
            <w:pPr>
              <w:rPr>
                <w:sz w:val="22"/>
                <w:szCs w:val="22"/>
                <w:lang w:val="ru-RU"/>
              </w:rPr>
            </w:pPr>
            <w:r w:rsidRPr="00B529FA">
              <w:rPr>
                <w:sz w:val="22"/>
                <w:szCs w:val="22"/>
                <w:lang w:val="ru-RU"/>
              </w:rPr>
              <w:t>9,17 /</w:t>
            </w:r>
          </w:p>
          <w:p w:rsidR="00E15065" w:rsidRPr="00B529FA" w:rsidRDefault="00E15065" w:rsidP="00452440">
            <w:pPr>
              <w:pStyle w:val="TableParagraph"/>
              <w:ind w:left="4"/>
              <w:jc w:val="center"/>
              <w:rPr>
                <w:lang w:val="ru-RU"/>
              </w:rPr>
            </w:pPr>
            <w:r w:rsidRPr="00B529FA">
              <w:rPr>
                <w:lang w:val="ru-RU"/>
              </w:rPr>
              <w:t xml:space="preserve">0,0019 </w:t>
            </w:r>
          </w:p>
        </w:tc>
        <w:tc>
          <w:tcPr>
            <w:tcW w:w="850" w:type="dxa"/>
          </w:tcPr>
          <w:p w:rsidR="00E15065" w:rsidRPr="00B529FA" w:rsidRDefault="00E15065" w:rsidP="00452440">
            <w:pPr>
              <w:rPr>
                <w:sz w:val="22"/>
                <w:szCs w:val="22"/>
                <w:lang w:val="ru-RU"/>
              </w:rPr>
            </w:pPr>
            <w:r w:rsidRPr="00B529FA">
              <w:rPr>
                <w:sz w:val="22"/>
                <w:szCs w:val="22"/>
                <w:lang w:val="ru-RU"/>
              </w:rPr>
              <w:t>9,17 /</w:t>
            </w:r>
          </w:p>
          <w:p w:rsidR="00E15065" w:rsidRPr="00B529FA" w:rsidRDefault="00E15065" w:rsidP="00452440">
            <w:pPr>
              <w:pStyle w:val="TableParagraph"/>
              <w:ind w:left="4"/>
              <w:jc w:val="center"/>
              <w:rPr>
                <w:lang w:val="ru-RU"/>
              </w:rPr>
            </w:pPr>
            <w:r w:rsidRPr="00B529FA">
              <w:rPr>
                <w:lang w:val="ru-RU"/>
              </w:rPr>
              <w:t>0,0019</w:t>
            </w:r>
          </w:p>
        </w:tc>
        <w:tc>
          <w:tcPr>
            <w:tcW w:w="849" w:type="dxa"/>
          </w:tcPr>
          <w:p w:rsidR="00E15065" w:rsidRPr="00B529FA" w:rsidRDefault="00E15065" w:rsidP="00452440">
            <w:pPr>
              <w:rPr>
                <w:sz w:val="22"/>
                <w:szCs w:val="22"/>
                <w:lang w:val="ru-RU"/>
              </w:rPr>
            </w:pPr>
            <w:r w:rsidRPr="00B529FA">
              <w:rPr>
                <w:sz w:val="22"/>
                <w:szCs w:val="22"/>
                <w:lang w:val="ru-RU"/>
              </w:rPr>
              <w:t>9,17 /</w:t>
            </w:r>
          </w:p>
          <w:p w:rsidR="00E15065" w:rsidRPr="00B529FA" w:rsidRDefault="00E15065" w:rsidP="00452440">
            <w:pPr>
              <w:pStyle w:val="TableParagraph"/>
              <w:jc w:val="center"/>
              <w:rPr>
                <w:lang w:val="ru-RU"/>
              </w:rPr>
            </w:pPr>
            <w:r w:rsidRPr="00B529FA">
              <w:rPr>
                <w:lang w:val="ru-RU"/>
              </w:rPr>
              <w:t>0,0019</w:t>
            </w:r>
          </w:p>
        </w:tc>
        <w:tc>
          <w:tcPr>
            <w:tcW w:w="708" w:type="dxa"/>
            <w:tcBorders>
              <w:right w:val="single" w:sz="4" w:space="0" w:color="auto"/>
            </w:tcBorders>
          </w:tcPr>
          <w:p w:rsidR="00E15065" w:rsidRPr="00B529FA" w:rsidRDefault="00E15065" w:rsidP="00452440">
            <w:pPr>
              <w:rPr>
                <w:sz w:val="22"/>
                <w:szCs w:val="22"/>
                <w:lang w:val="ru-RU"/>
              </w:rPr>
            </w:pPr>
            <w:r w:rsidRPr="00B529FA">
              <w:rPr>
                <w:sz w:val="22"/>
                <w:szCs w:val="22"/>
                <w:lang w:val="ru-RU"/>
              </w:rPr>
              <w:t>9,17 /</w:t>
            </w:r>
          </w:p>
          <w:p w:rsidR="00E15065" w:rsidRPr="00B529FA" w:rsidRDefault="00E15065" w:rsidP="00452440">
            <w:pPr>
              <w:jc w:val="right"/>
              <w:rPr>
                <w:sz w:val="22"/>
                <w:szCs w:val="22"/>
                <w:lang w:val="ru-RU"/>
              </w:rPr>
            </w:pPr>
            <w:r w:rsidRPr="00B529FA">
              <w:rPr>
                <w:sz w:val="22"/>
                <w:szCs w:val="22"/>
                <w:lang w:val="ru-RU"/>
              </w:rPr>
              <w:t>0,0019</w:t>
            </w:r>
          </w:p>
        </w:tc>
        <w:tc>
          <w:tcPr>
            <w:tcW w:w="708"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9,17 /</w:t>
            </w:r>
          </w:p>
          <w:p w:rsidR="00E15065" w:rsidRPr="00B529FA" w:rsidRDefault="00E15065" w:rsidP="00452440">
            <w:pPr>
              <w:jc w:val="right"/>
              <w:rPr>
                <w:sz w:val="22"/>
                <w:szCs w:val="22"/>
                <w:lang w:val="ru-RU"/>
              </w:rPr>
            </w:pPr>
            <w:r w:rsidRPr="00B529FA">
              <w:rPr>
                <w:sz w:val="22"/>
                <w:szCs w:val="22"/>
                <w:lang w:val="ru-RU"/>
              </w:rPr>
              <w:t>0,0019</w:t>
            </w:r>
          </w:p>
        </w:tc>
        <w:tc>
          <w:tcPr>
            <w:tcW w:w="715"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9,17 /</w:t>
            </w:r>
          </w:p>
          <w:p w:rsidR="00E15065" w:rsidRPr="00B529FA" w:rsidRDefault="00E15065" w:rsidP="00452440">
            <w:pPr>
              <w:jc w:val="right"/>
              <w:rPr>
                <w:sz w:val="22"/>
                <w:szCs w:val="22"/>
                <w:lang w:val="ru-RU"/>
              </w:rPr>
            </w:pPr>
            <w:r w:rsidRPr="00B529FA">
              <w:rPr>
                <w:sz w:val="22"/>
                <w:szCs w:val="22"/>
                <w:lang w:val="ru-RU"/>
              </w:rPr>
              <w:t>0,0019</w:t>
            </w:r>
          </w:p>
        </w:tc>
        <w:tc>
          <w:tcPr>
            <w:tcW w:w="709"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9,17 /</w:t>
            </w:r>
          </w:p>
          <w:p w:rsidR="00E15065" w:rsidRPr="00B529FA" w:rsidRDefault="00E15065" w:rsidP="00452440">
            <w:pPr>
              <w:rPr>
                <w:sz w:val="22"/>
                <w:szCs w:val="22"/>
                <w:lang w:val="ru-RU"/>
              </w:rPr>
            </w:pPr>
            <w:r w:rsidRPr="00B529FA">
              <w:rPr>
                <w:sz w:val="22"/>
                <w:szCs w:val="22"/>
                <w:lang w:val="ru-RU"/>
              </w:rPr>
              <w:t>0,0019</w:t>
            </w:r>
          </w:p>
        </w:tc>
        <w:tc>
          <w:tcPr>
            <w:tcW w:w="709" w:type="dxa"/>
            <w:gridSpan w:val="2"/>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9,17 /</w:t>
            </w:r>
          </w:p>
          <w:p w:rsidR="00E15065" w:rsidRPr="00B529FA" w:rsidRDefault="00E15065" w:rsidP="00452440">
            <w:pPr>
              <w:rPr>
                <w:sz w:val="22"/>
                <w:szCs w:val="22"/>
              </w:rPr>
            </w:pPr>
            <w:r w:rsidRPr="00B529FA">
              <w:rPr>
                <w:sz w:val="22"/>
                <w:szCs w:val="22"/>
                <w:lang w:val="ru-RU"/>
              </w:rPr>
              <w:t>0,0019</w:t>
            </w:r>
          </w:p>
        </w:tc>
        <w:tc>
          <w:tcPr>
            <w:tcW w:w="567" w:type="dxa"/>
            <w:gridSpan w:val="2"/>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9,17 /</w:t>
            </w:r>
          </w:p>
          <w:p w:rsidR="00E15065" w:rsidRPr="00B529FA" w:rsidRDefault="00E15065" w:rsidP="00452440">
            <w:pPr>
              <w:rPr>
                <w:sz w:val="22"/>
                <w:szCs w:val="22"/>
              </w:rPr>
            </w:pPr>
            <w:r w:rsidRPr="00B529FA">
              <w:rPr>
                <w:sz w:val="22"/>
                <w:szCs w:val="22"/>
                <w:lang w:val="ru-RU"/>
              </w:rPr>
              <w:t>0,0019</w:t>
            </w:r>
          </w:p>
        </w:tc>
        <w:tc>
          <w:tcPr>
            <w:tcW w:w="851" w:type="dxa"/>
            <w:gridSpan w:val="6"/>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9,17 /</w:t>
            </w:r>
          </w:p>
          <w:p w:rsidR="00E15065" w:rsidRPr="00B529FA" w:rsidRDefault="00E15065" w:rsidP="00452440">
            <w:pPr>
              <w:rPr>
                <w:sz w:val="22"/>
                <w:szCs w:val="22"/>
              </w:rPr>
            </w:pPr>
            <w:r w:rsidRPr="00B529FA">
              <w:rPr>
                <w:sz w:val="22"/>
                <w:szCs w:val="22"/>
                <w:lang w:val="ru-RU"/>
              </w:rPr>
              <w:t>0,0019</w:t>
            </w:r>
          </w:p>
        </w:tc>
        <w:tc>
          <w:tcPr>
            <w:tcW w:w="638" w:type="dxa"/>
            <w:gridSpan w:val="3"/>
            <w:tcBorders>
              <w:left w:val="single" w:sz="4" w:space="0" w:color="auto"/>
            </w:tcBorders>
          </w:tcPr>
          <w:p w:rsidR="00E15065" w:rsidRPr="00B529FA" w:rsidRDefault="00E15065" w:rsidP="00452440">
            <w:pPr>
              <w:rPr>
                <w:sz w:val="22"/>
                <w:szCs w:val="22"/>
                <w:lang w:val="ru-RU"/>
              </w:rPr>
            </w:pPr>
            <w:r w:rsidRPr="00B529FA">
              <w:rPr>
                <w:sz w:val="22"/>
                <w:szCs w:val="22"/>
                <w:lang w:val="ru-RU"/>
              </w:rPr>
              <w:t>9,17 /</w:t>
            </w:r>
          </w:p>
          <w:p w:rsidR="00E15065" w:rsidRPr="00B529FA" w:rsidRDefault="00E15065" w:rsidP="00452440">
            <w:pPr>
              <w:rPr>
                <w:sz w:val="22"/>
                <w:szCs w:val="22"/>
              </w:rPr>
            </w:pPr>
            <w:r w:rsidRPr="00B529FA">
              <w:rPr>
                <w:sz w:val="22"/>
                <w:szCs w:val="22"/>
                <w:lang w:val="ru-RU"/>
              </w:rPr>
              <w:t>0,0019</w:t>
            </w:r>
          </w:p>
        </w:tc>
      </w:tr>
    </w:tbl>
    <w:p w:rsidR="00452440" w:rsidRPr="00B529FA" w:rsidRDefault="00452440">
      <w:pPr>
        <w:rPr>
          <w:sz w:val="22"/>
          <w:szCs w:val="22"/>
        </w:rPr>
      </w:pPr>
    </w:p>
    <w:tbl>
      <w:tblPr>
        <w:tblStyle w:val="TableNormal"/>
        <w:tblW w:w="10703" w:type="dxa"/>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985"/>
        <w:gridCol w:w="849"/>
        <w:gridCol w:w="850"/>
        <w:gridCol w:w="849"/>
        <w:gridCol w:w="708"/>
        <w:gridCol w:w="708"/>
        <w:gridCol w:w="715"/>
        <w:gridCol w:w="709"/>
        <w:gridCol w:w="709"/>
        <w:gridCol w:w="567"/>
        <w:gridCol w:w="143"/>
        <w:gridCol w:w="708"/>
        <w:gridCol w:w="709"/>
      </w:tblGrid>
      <w:tr w:rsidR="00E15065" w:rsidRPr="00B529FA" w:rsidTr="00B529FA">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pStyle w:val="TableParagraph"/>
              <w:ind w:left="6"/>
              <w:rPr>
                <w:lang w:val="ru-RU"/>
              </w:rPr>
            </w:pPr>
            <w:r w:rsidRPr="00B529FA">
              <w:rPr>
                <w:lang w:val="ru-RU"/>
              </w:rPr>
              <w:t>Потери</w:t>
            </w:r>
            <w:r w:rsidRPr="00B529FA">
              <w:rPr>
                <w:spacing w:val="-15"/>
                <w:lang w:val="ru-RU"/>
              </w:rPr>
              <w:t xml:space="preserve"> </w:t>
            </w:r>
            <w:r w:rsidRPr="00B529FA">
              <w:rPr>
                <w:lang w:val="ru-RU"/>
              </w:rPr>
              <w:t>тепловой энергии</w:t>
            </w:r>
            <w:r w:rsidRPr="00B529FA">
              <w:rPr>
                <w:spacing w:val="-5"/>
                <w:lang w:val="ru-RU"/>
              </w:rPr>
              <w:t xml:space="preserve"> </w:t>
            </w:r>
            <w:r w:rsidRPr="00B529FA">
              <w:rPr>
                <w:lang w:val="ru-RU"/>
              </w:rPr>
              <w:t>при</w:t>
            </w:r>
            <w:r w:rsidRPr="00B529FA">
              <w:rPr>
                <w:spacing w:val="-4"/>
                <w:lang w:val="ru-RU"/>
              </w:rPr>
              <w:t xml:space="preserve"> </w:t>
            </w:r>
            <w:r w:rsidRPr="00B529FA">
              <w:rPr>
                <w:lang w:val="ru-RU"/>
              </w:rPr>
              <w:t>ее</w:t>
            </w:r>
          </w:p>
          <w:p w:rsidR="00E15065" w:rsidRPr="00B529FA" w:rsidRDefault="00E15065" w:rsidP="00452440">
            <w:pPr>
              <w:ind w:right="13"/>
              <w:jc w:val="both"/>
              <w:rPr>
                <w:sz w:val="22"/>
                <w:szCs w:val="22"/>
                <w:lang w:val="ru-RU"/>
              </w:rPr>
            </w:pPr>
            <w:r w:rsidRPr="00B529FA">
              <w:rPr>
                <w:sz w:val="22"/>
                <w:szCs w:val="22"/>
                <w:lang w:val="ru-RU"/>
              </w:rPr>
              <w:t>передаче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w:t>
            </w:r>
          </w:p>
        </w:tc>
        <w:tc>
          <w:tcPr>
            <w:tcW w:w="850" w:type="dxa"/>
          </w:tcPr>
          <w:p w:rsidR="00E15065" w:rsidRPr="00B529FA" w:rsidRDefault="00E15065" w:rsidP="00452440">
            <w:pPr>
              <w:pStyle w:val="TableParagraph"/>
              <w:ind w:left="4"/>
              <w:jc w:val="center"/>
              <w:rPr>
                <w:lang w:val="ru-RU"/>
              </w:rPr>
            </w:pPr>
            <w:r w:rsidRPr="00B529FA">
              <w:rPr>
                <w:lang w:val="ru-RU"/>
              </w:rPr>
              <w:t>0</w:t>
            </w:r>
          </w:p>
        </w:tc>
        <w:tc>
          <w:tcPr>
            <w:tcW w:w="849" w:type="dxa"/>
          </w:tcPr>
          <w:p w:rsidR="00E15065" w:rsidRPr="00B529FA" w:rsidRDefault="00E15065" w:rsidP="00452440">
            <w:pPr>
              <w:pStyle w:val="TableParagraph"/>
              <w:tabs>
                <w:tab w:val="left" w:pos="993"/>
              </w:tabs>
              <w:jc w:val="center"/>
              <w:rPr>
                <w:lang w:val="ru-RU"/>
              </w:rPr>
            </w:pPr>
            <w:r w:rsidRPr="00B529FA">
              <w:rPr>
                <w:lang w:val="ru-RU"/>
              </w:rPr>
              <w:t>0</w:t>
            </w:r>
          </w:p>
        </w:tc>
        <w:tc>
          <w:tcPr>
            <w:tcW w:w="708" w:type="dxa"/>
            <w:tcBorders>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8"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5"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567"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851" w:type="dxa"/>
            <w:gridSpan w:val="2"/>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tcBorders>
          </w:tcPr>
          <w:p w:rsidR="00E15065" w:rsidRPr="00B529FA" w:rsidRDefault="00E15065" w:rsidP="00452440">
            <w:pPr>
              <w:pStyle w:val="TableParagraph"/>
              <w:jc w:val="center"/>
              <w:rPr>
                <w:lang w:val="ru-RU"/>
              </w:rPr>
            </w:pPr>
            <w:r w:rsidRPr="00B529FA">
              <w:rPr>
                <w:lang w:val="ru-RU"/>
              </w:rPr>
              <w:t>0</w:t>
            </w:r>
          </w:p>
        </w:tc>
      </w:tr>
      <w:tr w:rsidR="00E15065" w:rsidRPr="00B529FA" w:rsidTr="00B529FA">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lang w:val="ru-RU"/>
              </w:rPr>
            </w:pPr>
            <w:r w:rsidRPr="00B529FA">
              <w:rPr>
                <w:sz w:val="22"/>
                <w:szCs w:val="22"/>
                <w:lang w:val="ru-RU"/>
              </w:rPr>
              <w:t>Резерв мощности,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0,49</w:t>
            </w:r>
          </w:p>
        </w:tc>
        <w:tc>
          <w:tcPr>
            <w:tcW w:w="850" w:type="dxa"/>
          </w:tcPr>
          <w:p w:rsidR="00E15065" w:rsidRPr="00B529FA" w:rsidRDefault="00E15065" w:rsidP="00452440">
            <w:pPr>
              <w:jc w:val="center"/>
              <w:rPr>
                <w:sz w:val="22"/>
                <w:szCs w:val="22"/>
              </w:rPr>
            </w:pPr>
            <w:r w:rsidRPr="00B529FA">
              <w:rPr>
                <w:sz w:val="22"/>
                <w:szCs w:val="22"/>
                <w:lang w:val="ru-RU"/>
              </w:rPr>
              <w:t>0,49</w:t>
            </w:r>
          </w:p>
        </w:tc>
        <w:tc>
          <w:tcPr>
            <w:tcW w:w="849" w:type="dxa"/>
          </w:tcPr>
          <w:p w:rsidR="00E15065" w:rsidRPr="00B529FA" w:rsidRDefault="00E15065" w:rsidP="00452440">
            <w:pPr>
              <w:jc w:val="center"/>
              <w:rPr>
                <w:sz w:val="22"/>
                <w:szCs w:val="22"/>
              </w:rPr>
            </w:pPr>
            <w:r w:rsidRPr="00B529FA">
              <w:rPr>
                <w:sz w:val="22"/>
                <w:szCs w:val="22"/>
                <w:lang w:val="ru-RU"/>
              </w:rPr>
              <w:t>0,49</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0,49</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0,49</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0,49</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0,49</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0,49</w:t>
            </w:r>
          </w:p>
        </w:tc>
        <w:tc>
          <w:tcPr>
            <w:tcW w:w="567"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0,49</w:t>
            </w:r>
          </w:p>
        </w:tc>
        <w:tc>
          <w:tcPr>
            <w:tcW w:w="851"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0,49</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0,49</w:t>
            </w:r>
          </w:p>
        </w:tc>
      </w:tr>
      <w:tr w:rsidR="00E15065" w:rsidRPr="00B529FA" w:rsidTr="00B529FA">
        <w:trPr>
          <w:trHeight w:val="290"/>
        </w:trPr>
        <w:tc>
          <w:tcPr>
            <w:tcW w:w="494" w:type="dxa"/>
          </w:tcPr>
          <w:p w:rsidR="00E15065" w:rsidRPr="00B529FA" w:rsidRDefault="00E15065" w:rsidP="00452440">
            <w:pPr>
              <w:pStyle w:val="TableParagraph"/>
              <w:ind w:left="7"/>
              <w:jc w:val="center"/>
              <w:rPr>
                <w:b/>
                <w:lang w:val="ru-RU"/>
              </w:rPr>
            </w:pPr>
            <w:r w:rsidRPr="00B529FA">
              <w:rPr>
                <w:b/>
                <w:lang w:val="ru-RU"/>
              </w:rPr>
              <w:t>6</w:t>
            </w:r>
          </w:p>
        </w:tc>
        <w:tc>
          <w:tcPr>
            <w:tcW w:w="9500" w:type="dxa"/>
            <w:gridSpan w:val="12"/>
            <w:tcBorders>
              <w:right w:val="single" w:sz="4" w:space="0" w:color="auto"/>
            </w:tcBorders>
          </w:tcPr>
          <w:p w:rsidR="00E15065" w:rsidRPr="00B529FA" w:rsidRDefault="00E15065" w:rsidP="00452440">
            <w:pPr>
              <w:rPr>
                <w:b/>
                <w:sz w:val="22"/>
                <w:szCs w:val="22"/>
                <w:lang w:val="ru-RU"/>
              </w:rPr>
            </w:pPr>
            <w:r w:rsidRPr="00B529FA">
              <w:rPr>
                <w:b/>
                <w:sz w:val="22"/>
                <w:szCs w:val="22"/>
                <w:lang w:val="ru-RU"/>
              </w:rPr>
              <w:t>р.п. Романовка, ул. Береговая, д.8</w:t>
            </w:r>
          </w:p>
        </w:tc>
        <w:tc>
          <w:tcPr>
            <w:tcW w:w="709" w:type="dxa"/>
            <w:tcBorders>
              <w:left w:val="single" w:sz="4" w:space="0" w:color="auto"/>
            </w:tcBorders>
          </w:tcPr>
          <w:p w:rsidR="00E15065" w:rsidRPr="00B529FA" w:rsidRDefault="00E15065" w:rsidP="00452440">
            <w:pPr>
              <w:rPr>
                <w:sz w:val="22"/>
                <w:szCs w:val="22"/>
                <w:lang w:val="ru-RU"/>
              </w:rPr>
            </w:pPr>
          </w:p>
        </w:tc>
      </w:tr>
      <w:tr w:rsidR="00E15065" w:rsidRPr="00B529FA" w:rsidTr="00B529FA">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 xml:space="preserve">Установочная мощность, Гкал/час  </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0,172</w:t>
            </w:r>
          </w:p>
        </w:tc>
        <w:tc>
          <w:tcPr>
            <w:tcW w:w="850" w:type="dxa"/>
          </w:tcPr>
          <w:p w:rsidR="00E15065" w:rsidRPr="00B529FA" w:rsidRDefault="00E15065" w:rsidP="00452440">
            <w:pPr>
              <w:jc w:val="center"/>
              <w:rPr>
                <w:sz w:val="22"/>
                <w:szCs w:val="22"/>
              </w:rPr>
            </w:pPr>
            <w:r w:rsidRPr="00B529FA">
              <w:rPr>
                <w:sz w:val="22"/>
                <w:szCs w:val="22"/>
                <w:lang w:val="ru-RU"/>
              </w:rPr>
              <w:t>0,172</w:t>
            </w:r>
          </w:p>
        </w:tc>
        <w:tc>
          <w:tcPr>
            <w:tcW w:w="849" w:type="dxa"/>
          </w:tcPr>
          <w:p w:rsidR="00E15065" w:rsidRPr="00B529FA" w:rsidRDefault="00E15065" w:rsidP="00452440">
            <w:pPr>
              <w:jc w:val="center"/>
              <w:rPr>
                <w:sz w:val="22"/>
                <w:szCs w:val="22"/>
              </w:rPr>
            </w:pPr>
            <w:r w:rsidRPr="00B529FA">
              <w:rPr>
                <w:sz w:val="22"/>
                <w:szCs w:val="22"/>
                <w:lang w:val="ru-RU"/>
              </w:rPr>
              <w:t>0,172</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567"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851"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0,172</w:t>
            </w:r>
          </w:p>
        </w:tc>
      </w:tr>
      <w:tr w:rsidR="00E15065" w:rsidRPr="00B529FA" w:rsidTr="00B529FA">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Располагающая мощность,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0,172</w:t>
            </w:r>
          </w:p>
        </w:tc>
        <w:tc>
          <w:tcPr>
            <w:tcW w:w="850" w:type="dxa"/>
          </w:tcPr>
          <w:p w:rsidR="00E15065" w:rsidRPr="00B529FA" w:rsidRDefault="00E15065" w:rsidP="00452440">
            <w:pPr>
              <w:jc w:val="center"/>
              <w:rPr>
                <w:sz w:val="22"/>
                <w:szCs w:val="22"/>
              </w:rPr>
            </w:pPr>
            <w:r w:rsidRPr="00B529FA">
              <w:rPr>
                <w:sz w:val="22"/>
                <w:szCs w:val="22"/>
                <w:lang w:val="ru-RU"/>
              </w:rPr>
              <w:t>0,172</w:t>
            </w:r>
          </w:p>
        </w:tc>
        <w:tc>
          <w:tcPr>
            <w:tcW w:w="849" w:type="dxa"/>
          </w:tcPr>
          <w:p w:rsidR="00E15065" w:rsidRPr="00B529FA" w:rsidRDefault="00E15065" w:rsidP="00452440">
            <w:pPr>
              <w:jc w:val="center"/>
              <w:rPr>
                <w:sz w:val="22"/>
                <w:szCs w:val="22"/>
              </w:rPr>
            </w:pPr>
            <w:r w:rsidRPr="00B529FA">
              <w:rPr>
                <w:sz w:val="22"/>
                <w:szCs w:val="22"/>
                <w:lang w:val="ru-RU"/>
              </w:rPr>
              <w:t>0,172</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567"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851"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0,172</w:t>
            </w:r>
          </w:p>
        </w:tc>
      </w:tr>
      <w:tr w:rsidR="00E15065" w:rsidRPr="00B529FA" w:rsidTr="00B529FA">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Подключенная нагрузка,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0,07</w:t>
            </w:r>
          </w:p>
        </w:tc>
        <w:tc>
          <w:tcPr>
            <w:tcW w:w="850" w:type="dxa"/>
          </w:tcPr>
          <w:p w:rsidR="00E15065" w:rsidRPr="00B529FA" w:rsidRDefault="00E15065" w:rsidP="00452440">
            <w:pPr>
              <w:jc w:val="center"/>
              <w:rPr>
                <w:sz w:val="22"/>
                <w:szCs w:val="22"/>
              </w:rPr>
            </w:pPr>
            <w:r w:rsidRPr="00B529FA">
              <w:rPr>
                <w:sz w:val="22"/>
                <w:szCs w:val="22"/>
                <w:lang w:val="ru-RU"/>
              </w:rPr>
              <w:t>0,07</w:t>
            </w:r>
          </w:p>
        </w:tc>
        <w:tc>
          <w:tcPr>
            <w:tcW w:w="849" w:type="dxa"/>
          </w:tcPr>
          <w:p w:rsidR="00E15065" w:rsidRPr="00B529FA" w:rsidRDefault="00E15065" w:rsidP="00452440">
            <w:pPr>
              <w:jc w:val="center"/>
              <w:rPr>
                <w:sz w:val="22"/>
                <w:szCs w:val="22"/>
              </w:rPr>
            </w:pPr>
            <w:r w:rsidRPr="00B529FA">
              <w:rPr>
                <w:sz w:val="22"/>
                <w:szCs w:val="22"/>
                <w:lang w:val="ru-RU"/>
              </w:rPr>
              <w:t>0,07</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0,07</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0,07</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0,07</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0,07</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0,07</w:t>
            </w:r>
          </w:p>
        </w:tc>
        <w:tc>
          <w:tcPr>
            <w:tcW w:w="567"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0,07</w:t>
            </w:r>
          </w:p>
        </w:tc>
        <w:tc>
          <w:tcPr>
            <w:tcW w:w="851"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0,07</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0,07</w:t>
            </w:r>
          </w:p>
        </w:tc>
      </w:tr>
      <w:tr w:rsidR="00E15065" w:rsidRPr="00B529FA" w:rsidTr="00B529FA">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pStyle w:val="TableParagraph"/>
              <w:ind w:left="4"/>
              <w:rPr>
                <w:lang w:val="ru-RU"/>
              </w:rPr>
            </w:pPr>
            <w:r w:rsidRPr="00B529FA">
              <w:rPr>
                <w:lang w:val="ru-RU"/>
              </w:rPr>
              <w:t>Затраты</w:t>
            </w:r>
          </w:p>
          <w:p w:rsidR="00E15065" w:rsidRPr="00B529FA" w:rsidRDefault="00E15065" w:rsidP="00452440">
            <w:pPr>
              <w:ind w:right="13"/>
              <w:jc w:val="both"/>
              <w:rPr>
                <w:sz w:val="22"/>
                <w:szCs w:val="22"/>
                <w:lang w:val="ru-RU"/>
              </w:rPr>
            </w:pPr>
            <w:r w:rsidRPr="00B529FA">
              <w:rPr>
                <w:sz w:val="22"/>
                <w:szCs w:val="22"/>
                <w:lang w:val="ru-RU"/>
              </w:rPr>
              <w:t>мощности на собственные и</w:t>
            </w:r>
            <w:r w:rsidRPr="00B529FA">
              <w:rPr>
                <w:spacing w:val="1"/>
                <w:sz w:val="22"/>
                <w:szCs w:val="22"/>
                <w:lang w:val="ru-RU"/>
              </w:rPr>
              <w:t xml:space="preserve"> </w:t>
            </w:r>
            <w:r w:rsidRPr="00B529FA">
              <w:rPr>
                <w:spacing w:val="-1"/>
                <w:sz w:val="22"/>
                <w:szCs w:val="22"/>
                <w:lang w:val="ru-RU"/>
              </w:rPr>
              <w:t xml:space="preserve">хозяйственные </w:t>
            </w:r>
            <w:r w:rsidRPr="00B529FA">
              <w:rPr>
                <w:sz w:val="22"/>
                <w:szCs w:val="22"/>
                <w:lang w:val="ru-RU"/>
              </w:rPr>
              <w:t>нужды, Гкал/час</w:t>
            </w:r>
          </w:p>
        </w:tc>
        <w:tc>
          <w:tcPr>
            <w:tcW w:w="849" w:type="dxa"/>
            <w:tcBorders>
              <w:left w:val="single" w:sz="4" w:space="0" w:color="auto"/>
            </w:tcBorders>
          </w:tcPr>
          <w:p w:rsidR="00E15065" w:rsidRPr="00B529FA" w:rsidRDefault="00E15065" w:rsidP="00452440">
            <w:pPr>
              <w:rPr>
                <w:sz w:val="22"/>
                <w:szCs w:val="22"/>
                <w:lang w:val="ru-RU"/>
              </w:rPr>
            </w:pPr>
            <w:r w:rsidRPr="00B529FA">
              <w:rPr>
                <w:sz w:val="22"/>
                <w:szCs w:val="22"/>
                <w:lang w:val="ru-RU"/>
              </w:rPr>
              <w:t>0,76/</w:t>
            </w:r>
          </w:p>
          <w:p w:rsidR="00E15065" w:rsidRPr="00B529FA" w:rsidRDefault="00E15065" w:rsidP="00452440">
            <w:pPr>
              <w:pStyle w:val="TableParagraph"/>
              <w:ind w:left="4"/>
              <w:jc w:val="center"/>
              <w:rPr>
                <w:lang w:val="ru-RU"/>
              </w:rPr>
            </w:pPr>
            <w:r w:rsidRPr="00B529FA">
              <w:rPr>
                <w:lang w:val="ru-RU"/>
              </w:rPr>
              <w:t>0,00016</w:t>
            </w:r>
          </w:p>
        </w:tc>
        <w:tc>
          <w:tcPr>
            <w:tcW w:w="850" w:type="dxa"/>
          </w:tcPr>
          <w:p w:rsidR="00E15065" w:rsidRPr="00B529FA" w:rsidRDefault="00E15065" w:rsidP="00452440">
            <w:pPr>
              <w:rPr>
                <w:sz w:val="22"/>
                <w:szCs w:val="22"/>
                <w:lang w:val="ru-RU"/>
              </w:rPr>
            </w:pPr>
            <w:r w:rsidRPr="00B529FA">
              <w:rPr>
                <w:sz w:val="22"/>
                <w:szCs w:val="22"/>
                <w:lang w:val="ru-RU"/>
              </w:rPr>
              <w:t>0,76/</w:t>
            </w:r>
          </w:p>
          <w:p w:rsidR="00E15065" w:rsidRPr="00B529FA" w:rsidRDefault="00E15065" w:rsidP="00452440">
            <w:pPr>
              <w:pStyle w:val="TableParagraph"/>
              <w:ind w:left="4"/>
              <w:jc w:val="center"/>
              <w:rPr>
                <w:lang w:val="ru-RU"/>
              </w:rPr>
            </w:pPr>
            <w:r w:rsidRPr="00B529FA">
              <w:rPr>
                <w:lang w:val="ru-RU"/>
              </w:rPr>
              <w:t>0,00016</w:t>
            </w:r>
          </w:p>
        </w:tc>
        <w:tc>
          <w:tcPr>
            <w:tcW w:w="849" w:type="dxa"/>
          </w:tcPr>
          <w:p w:rsidR="00E15065" w:rsidRPr="00B529FA" w:rsidRDefault="00E15065" w:rsidP="00452440">
            <w:pPr>
              <w:rPr>
                <w:sz w:val="22"/>
                <w:szCs w:val="22"/>
                <w:lang w:val="ru-RU"/>
              </w:rPr>
            </w:pPr>
            <w:r w:rsidRPr="00B529FA">
              <w:rPr>
                <w:sz w:val="22"/>
                <w:szCs w:val="22"/>
                <w:lang w:val="ru-RU"/>
              </w:rPr>
              <w:t>0,76/</w:t>
            </w:r>
          </w:p>
          <w:p w:rsidR="00E15065" w:rsidRPr="00B529FA" w:rsidRDefault="00E15065" w:rsidP="00452440">
            <w:pPr>
              <w:pStyle w:val="TableParagraph"/>
              <w:jc w:val="center"/>
              <w:rPr>
                <w:lang w:val="ru-RU"/>
              </w:rPr>
            </w:pPr>
            <w:r w:rsidRPr="00B529FA">
              <w:rPr>
                <w:lang w:val="ru-RU"/>
              </w:rPr>
              <w:t>0,00016</w:t>
            </w:r>
          </w:p>
        </w:tc>
        <w:tc>
          <w:tcPr>
            <w:tcW w:w="708" w:type="dxa"/>
            <w:tcBorders>
              <w:right w:val="single" w:sz="4" w:space="0" w:color="auto"/>
            </w:tcBorders>
          </w:tcPr>
          <w:p w:rsidR="00E15065" w:rsidRPr="00B529FA" w:rsidRDefault="00E15065" w:rsidP="00452440">
            <w:pPr>
              <w:rPr>
                <w:sz w:val="22"/>
                <w:szCs w:val="22"/>
                <w:lang w:val="ru-RU"/>
              </w:rPr>
            </w:pPr>
            <w:r w:rsidRPr="00B529FA">
              <w:rPr>
                <w:sz w:val="22"/>
                <w:szCs w:val="22"/>
                <w:lang w:val="ru-RU"/>
              </w:rPr>
              <w:t>0,76/</w:t>
            </w:r>
          </w:p>
          <w:p w:rsidR="00E15065" w:rsidRPr="00B529FA" w:rsidRDefault="00E15065" w:rsidP="00452440">
            <w:pPr>
              <w:jc w:val="right"/>
              <w:rPr>
                <w:sz w:val="22"/>
                <w:szCs w:val="22"/>
                <w:lang w:val="ru-RU"/>
              </w:rPr>
            </w:pPr>
            <w:r w:rsidRPr="00B529FA">
              <w:rPr>
                <w:sz w:val="22"/>
                <w:szCs w:val="22"/>
                <w:lang w:val="ru-RU"/>
              </w:rPr>
              <w:t>0,00016</w:t>
            </w:r>
          </w:p>
        </w:tc>
        <w:tc>
          <w:tcPr>
            <w:tcW w:w="708"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0,76/</w:t>
            </w:r>
          </w:p>
          <w:p w:rsidR="00E15065" w:rsidRPr="00B529FA" w:rsidRDefault="00E15065" w:rsidP="00452440">
            <w:pPr>
              <w:jc w:val="right"/>
              <w:rPr>
                <w:sz w:val="22"/>
                <w:szCs w:val="22"/>
                <w:lang w:val="ru-RU"/>
              </w:rPr>
            </w:pPr>
            <w:r w:rsidRPr="00B529FA">
              <w:rPr>
                <w:sz w:val="22"/>
                <w:szCs w:val="22"/>
                <w:lang w:val="ru-RU"/>
              </w:rPr>
              <w:t>0,00016</w:t>
            </w:r>
          </w:p>
        </w:tc>
        <w:tc>
          <w:tcPr>
            <w:tcW w:w="715"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0,76/</w:t>
            </w:r>
          </w:p>
          <w:p w:rsidR="00E15065" w:rsidRPr="00B529FA" w:rsidRDefault="00E15065" w:rsidP="00452440">
            <w:pPr>
              <w:jc w:val="right"/>
              <w:rPr>
                <w:sz w:val="22"/>
                <w:szCs w:val="22"/>
                <w:lang w:val="ru-RU"/>
              </w:rPr>
            </w:pPr>
            <w:r w:rsidRPr="00B529FA">
              <w:rPr>
                <w:sz w:val="22"/>
                <w:szCs w:val="22"/>
                <w:lang w:val="ru-RU"/>
              </w:rPr>
              <w:t>0,00016</w:t>
            </w:r>
          </w:p>
        </w:tc>
        <w:tc>
          <w:tcPr>
            <w:tcW w:w="709"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0,76/</w:t>
            </w:r>
          </w:p>
          <w:p w:rsidR="00E15065" w:rsidRPr="00B529FA" w:rsidRDefault="00E15065" w:rsidP="00452440">
            <w:pPr>
              <w:rPr>
                <w:sz w:val="22"/>
                <w:szCs w:val="22"/>
                <w:lang w:val="ru-RU"/>
              </w:rPr>
            </w:pPr>
            <w:r w:rsidRPr="00B529FA">
              <w:rPr>
                <w:sz w:val="22"/>
                <w:szCs w:val="22"/>
                <w:lang w:val="ru-RU"/>
              </w:rPr>
              <w:t>0,00016</w:t>
            </w:r>
          </w:p>
        </w:tc>
        <w:tc>
          <w:tcPr>
            <w:tcW w:w="709"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0,76/</w:t>
            </w:r>
          </w:p>
          <w:p w:rsidR="00E15065" w:rsidRPr="00B529FA" w:rsidRDefault="00E15065" w:rsidP="00452440">
            <w:pPr>
              <w:rPr>
                <w:sz w:val="22"/>
                <w:szCs w:val="22"/>
              </w:rPr>
            </w:pPr>
            <w:r w:rsidRPr="00B529FA">
              <w:rPr>
                <w:sz w:val="22"/>
                <w:szCs w:val="22"/>
                <w:lang w:val="ru-RU"/>
              </w:rPr>
              <w:t>0,00016</w:t>
            </w:r>
          </w:p>
        </w:tc>
        <w:tc>
          <w:tcPr>
            <w:tcW w:w="567"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0,76/</w:t>
            </w:r>
          </w:p>
          <w:p w:rsidR="00E15065" w:rsidRPr="00B529FA" w:rsidRDefault="00E15065" w:rsidP="00452440">
            <w:pPr>
              <w:rPr>
                <w:sz w:val="22"/>
                <w:szCs w:val="22"/>
              </w:rPr>
            </w:pPr>
            <w:r w:rsidRPr="00B529FA">
              <w:rPr>
                <w:sz w:val="22"/>
                <w:szCs w:val="22"/>
                <w:lang w:val="ru-RU"/>
              </w:rPr>
              <w:t>0,00016</w:t>
            </w:r>
          </w:p>
        </w:tc>
        <w:tc>
          <w:tcPr>
            <w:tcW w:w="851" w:type="dxa"/>
            <w:gridSpan w:val="2"/>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0,76/</w:t>
            </w:r>
          </w:p>
          <w:p w:rsidR="00E15065" w:rsidRPr="00B529FA" w:rsidRDefault="00E15065" w:rsidP="00452440">
            <w:pPr>
              <w:rPr>
                <w:sz w:val="22"/>
                <w:szCs w:val="22"/>
              </w:rPr>
            </w:pPr>
            <w:r w:rsidRPr="00B529FA">
              <w:rPr>
                <w:sz w:val="22"/>
                <w:szCs w:val="22"/>
                <w:lang w:val="ru-RU"/>
              </w:rPr>
              <w:t>0,00016</w:t>
            </w:r>
          </w:p>
        </w:tc>
        <w:tc>
          <w:tcPr>
            <w:tcW w:w="709" w:type="dxa"/>
            <w:tcBorders>
              <w:left w:val="single" w:sz="4" w:space="0" w:color="auto"/>
            </w:tcBorders>
          </w:tcPr>
          <w:p w:rsidR="00E15065" w:rsidRPr="00B529FA" w:rsidRDefault="00E15065" w:rsidP="00452440">
            <w:pPr>
              <w:rPr>
                <w:sz w:val="22"/>
                <w:szCs w:val="22"/>
                <w:lang w:val="ru-RU"/>
              </w:rPr>
            </w:pPr>
            <w:r w:rsidRPr="00B529FA">
              <w:rPr>
                <w:sz w:val="22"/>
                <w:szCs w:val="22"/>
                <w:lang w:val="ru-RU"/>
              </w:rPr>
              <w:t>0,76/</w:t>
            </w:r>
          </w:p>
          <w:p w:rsidR="00E15065" w:rsidRPr="00B529FA" w:rsidRDefault="00E15065" w:rsidP="00452440">
            <w:pPr>
              <w:rPr>
                <w:sz w:val="22"/>
                <w:szCs w:val="22"/>
              </w:rPr>
            </w:pPr>
            <w:r w:rsidRPr="00B529FA">
              <w:rPr>
                <w:sz w:val="22"/>
                <w:szCs w:val="22"/>
                <w:lang w:val="ru-RU"/>
              </w:rPr>
              <w:t>0,00016</w:t>
            </w:r>
          </w:p>
        </w:tc>
      </w:tr>
      <w:tr w:rsidR="00E15065" w:rsidRPr="00B529FA" w:rsidTr="00B529FA">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pStyle w:val="TableParagraph"/>
              <w:ind w:left="6"/>
              <w:rPr>
                <w:lang w:val="ru-RU"/>
              </w:rPr>
            </w:pPr>
            <w:r w:rsidRPr="00B529FA">
              <w:rPr>
                <w:lang w:val="ru-RU"/>
              </w:rPr>
              <w:t>Потери</w:t>
            </w:r>
            <w:r w:rsidRPr="00B529FA">
              <w:rPr>
                <w:spacing w:val="-15"/>
                <w:lang w:val="ru-RU"/>
              </w:rPr>
              <w:t xml:space="preserve"> </w:t>
            </w:r>
            <w:r w:rsidRPr="00B529FA">
              <w:rPr>
                <w:lang w:val="ru-RU"/>
              </w:rPr>
              <w:t>тепловой энергии</w:t>
            </w:r>
            <w:r w:rsidRPr="00B529FA">
              <w:rPr>
                <w:spacing w:val="-5"/>
                <w:lang w:val="ru-RU"/>
              </w:rPr>
              <w:t xml:space="preserve"> </w:t>
            </w:r>
            <w:r w:rsidRPr="00B529FA">
              <w:rPr>
                <w:lang w:val="ru-RU"/>
              </w:rPr>
              <w:t>при</w:t>
            </w:r>
            <w:r w:rsidRPr="00B529FA">
              <w:rPr>
                <w:spacing w:val="-4"/>
                <w:lang w:val="ru-RU"/>
              </w:rPr>
              <w:t xml:space="preserve"> </w:t>
            </w:r>
            <w:r w:rsidRPr="00B529FA">
              <w:rPr>
                <w:lang w:val="ru-RU"/>
              </w:rPr>
              <w:t>ее</w:t>
            </w:r>
          </w:p>
          <w:p w:rsidR="00E15065" w:rsidRPr="00B529FA" w:rsidRDefault="00E15065" w:rsidP="00452440">
            <w:pPr>
              <w:ind w:right="13"/>
              <w:jc w:val="both"/>
              <w:rPr>
                <w:sz w:val="22"/>
                <w:szCs w:val="22"/>
                <w:lang w:val="ru-RU"/>
              </w:rPr>
            </w:pPr>
            <w:r w:rsidRPr="00B529FA">
              <w:rPr>
                <w:sz w:val="22"/>
                <w:szCs w:val="22"/>
                <w:lang w:val="ru-RU"/>
              </w:rPr>
              <w:t>передаче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w:t>
            </w:r>
          </w:p>
        </w:tc>
        <w:tc>
          <w:tcPr>
            <w:tcW w:w="850" w:type="dxa"/>
          </w:tcPr>
          <w:p w:rsidR="00E15065" w:rsidRPr="00B529FA" w:rsidRDefault="00E15065" w:rsidP="00452440">
            <w:pPr>
              <w:pStyle w:val="TableParagraph"/>
              <w:ind w:left="4"/>
              <w:jc w:val="center"/>
              <w:rPr>
                <w:lang w:val="ru-RU"/>
              </w:rPr>
            </w:pPr>
            <w:r w:rsidRPr="00B529FA">
              <w:rPr>
                <w:lang w:val="ru-RU"/>
              </w:rPr>
              <w:t>0</w:t>
            </w:r>
          </w:p>
        </w:tc>
        <w:tc>
          <w:tcPr>
            <w:tcW w:w="849" w:type="dxa"/>
          </w:tcPr>
          <w:p w:rsidR="00E15065" w:rsidRPr="00B529FA" w:rsidRDefault="00E15065" w:rsidP="00452440">
            <w:pPr>
              <w:pStyle w:val="TableParagraph"/>
              <w:tabs>
                <w:tab w:val="left" w:pos="993"/>
              </w:tabs>
              <w:jc w:val="center"/>
              <w:rPr>
                <w:lang w:val="ru-RU"/>
              </w:rPr>
            </w:pPr>
            <w:r w:rsidRPr="00B529FA">
              <w:rPr>
                <w:lang w:val="ru-RU"/>
              </w:rPr>
              <w:t>0</w:t>
            </w:r>
          </w:p>
        </w:tc>
        <w:tc>
          <w:tcPr>
            <w:tcW w:w="708" w:type="dxa"/>
            <w:tcBorders>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8"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5"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567"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851" w:type="dxa"/>
            <w:gridSpan w:val="2"/>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tcBorders>
          </w:tcPr>
          <w:p w:rsidR="00E15065" w:rsidRPr="00B529FA" w:rsidRDefault="00E15065" w:rsidP="00452440">
            <w:pPr>
              <w:pStyle w:val="TableParagraph"/>
              <w:jc w:val="center"/>
              <w:rPr>
                <w:lang w:val="ru-RU"/>
              </w:rPr>
            </w:pPr>
            <w:r w:rsidRPr="00B529FA">
              <w:rPr>
                <w:lang w:val="ru-RU"/>
              </w:rPr>
              <w:t>0</w:t>
            </w:r>
          </w:p>
        </w:tc>
      </w:tr>
      <w:tr w:rsidR="00E15065" w:rsidRPr="00B529FA" w:rsidTr="00B529FA">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lang w:val="ru-RU"/>
              </w:rPr>
            </w:pPr>
            <w:r w:rsidRPr="00B529FA">
              <w:rPr>
                <w:sz w:val="22"/>
                <w:szCs w:val="22"/>
                <w:lang w:val="ru-RU"/>
              </w:rPr>
              <w:t>Резерв мощности,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0,102</w:t>
            </w:r>
          </w:p>
        </w:tc>
        <w:tc>
          <w:tcPr>
            <w:tcW w:w="850" w:type="dxa"/>
          </w:tcPr>
          <w:p w:rsidR="00E15065" w:rsidRPr="00B529FA" w:rsidRDefault="00E15065" w:rsidP="00452440">
            <w:pPr>
              <w:jc w:val="center"/>
              <w:rPr>
                <w:sz w:val="22"/>
                <w:szCs w:val="22"/>
              </w:rPr>
            </w:pPr>
            <w:r w:rsidRPr="00B529FA">
              <w:rPr>
                <w:sz w:val="22"/>
                <w:szCs w:val="22"/>
                <w:lang w:val="ru-RU"/>
              </w:rPr>
              <w:t>0,102</w:t>
            </w:r>
          </w:p>
        </w:tc>
        <w:tc>
          <w:tcPr>
            <w:tcW w:w="849" w:type="dxa"/>
          </w:tcPr>
          <w:p w:rsidR="00E15065" w:rsidRPr="00B529FA" w:rsidRDefault="00E15065" w:rsidP="00452440">
            <w:pPr>
              <w:jc w:val="center"/>
              <w:rPr>
                <w:sz w:val="22"/>
                <w:szCs w:val="22"/>
              </w:rPr>
            </w:pPr>
            <w:r w:rsidRPr="00B529FA">
              <w:rPr>
                <w:sz w:val="22"/>
                <w:szCs w:val="22"/>
                <w:lang w:val="ru-RU"/>
              </w:rPr>
              <w:t>0,102</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0,102</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0,102</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0,102</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0,102</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0,102</w:t>
            </w:r>
          </w:p>
        </w:tc>
        <w:tc>
          <w:tcPr>
            <w:tcW w:w="567"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0,102</w:t>
            </w:r>
          </w:p>
        </w:tc>
        <w:tc>
          <w:tcPr>
            <w:tcW w:w="851"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0,102</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0,102</w:t>
            </w:r>
          </w:p>
        </w:tc>
      </w:tr>
      <w:tr w:rsidR="00E15065" w:rsidRPr="00B529FA" w:rsidTr="00B529FA">
        <w:trPr>
          <w:trHeight w:val="290"/>
        </w:trPr>
        <w:tc>
          <w:tcPr>
            <w:tcW w:w="494" w:type="dxa"/>
          </w:tcPr>
          <w:p w:rsidR="00E15065" w:rsidRPr="00B529FA" w:rsidRDefault="00E15065" w:rsidP="00452440">
            <w:pPr>
              <w:pStyle w:val="TableParagraph"/>
              <w:ind w:left="7"/>
              <w:jc w:val="center"/>
              <w:rPr>
                <w:b/>
                <w:lang w:val="ru-RU"/>
              </w:rPr>
            </w:pPr>
            <w:r w:rsidRPr="00B529FA">
              <w:rPr>
                <w:b/>
                <w:lang w:val="ru-RU"/>
              </w:rPr>
              <w:t>7</w:t>
            </w:r>
          </w:p>
        </w:tc>
        <w:tc>
          <w:tcPr>
            <w:tcW w:w="10209" w:type="dxa"/>
            <w:gridSpan w:val="13"/>
          </w:tcPr>
          <w:p w:rsidR="00E15065" w:rsidRPr="00B529FA" w:rsidRDefault="00E15065" w:rsidP="00452440">
            <w:pPr>
              <w:rPr>
                <w:b/>
                <w:sz w:val="22"/>
                <w:szCs w:val="22"/>
                <w:lang w:val="ru-RU"/>
              </w:rPr>
            </w:pPr>
            <w:r w:rsidRPr="00B529FA">
              <w:rPr>
                <w:b/>
                <w:sz w:val="22"/>
                <w:szCs w:val="22"/>
                <w:lang w:val="ru-RU"/>
              </w:rPr>
              <w:t>р.п. Романовка, ул. Ленина, д.116А</w:t>
            </w:r>
          </w:p>
        </w:tc>
      </w:tr>
      <w:tr w:rsidR="00E15065" w:rsidRPr="00B529FA" w:rsidTr="00B529FA">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 xml:space="preserve">Установочная мощность, Гкал/час  </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0,108</w:t>
            </w:r>
          </w:p>
        </w:tc>
        <w:tc>
          <w:tcPr>
            <w:tcW w:w="850" w:type="dxa"/>
          </w:tcPr>
          <w:p w:rsidR="00E15065" w:rsidRPr="00B529FA" w:rsidRDefault="00E15065" w:rsidP="00452440">
            <w:pPr>
              <w:jc w:val="center"/>
              <w:rPr>
                <w:sz w:val="22"/>
                <w:szCs w:val="22"/>
              </w:rPr>
            </w:pPr>
            <w:r w:rsidRPr="00B529FA">
              <w:rPr>
                <w:sz w:val="22"/>
                <w:szCs w:val="22"/>
                <w:lang w:val="ru-RU"/>
              </w:rPr>
              <w:t>0,108</w:t>
            </w:r>
          </w:p>
        </w:tc>
        <w:tc>
          <w:tcPr>
            <w:tcW w:w="849" w:type="dxa"/>
          </w:tcPr>
          <w:p w:rsidR="00E15065" w:rsidRPr="00B529FA" w:rsidRDefault="00E15065" w:rsidP="00452440">
            <w:pPr>
              <w:jc w:val="center"/>
              <w:rPr>
                <w:sz w:val="22"/>
                <w:szCs w:val="22"/>
              </w:rPr>
            </w:pPr>
            <w:r w:rsidRPr="00B529FA">
              <w:rPr>
                <w:sz w:val="22"/>
                <w:szCs w:val="22"/>
                <w:lang w:val="ru-RU"/>
              </w:rPr>
              <w:t>0,108</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71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0,108</w:t>
            </w:r>
          </w:p>
        </w:tc>
      </w:tr>
      <w:tr w:rsidR="00E15065" w:rsidRPr="00B529FA" w:rsidTr="00B529FA">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Располагающая мощность, Гкал/час</w:t>
            </w:r>
          </w:p>
        </w:tc>
        <w:tc>
          <w:tcPr>
            <w:tcW w:w="84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850" w:type="dxa"/>
          </w:tcPr>
          <w:p w:rsidR="00E15065" w:rsidRPr="00B529FA" w:rsidRDefault="00E15065" w:rsidP="00452440">
            <w:pPr>
              <w:jc w:val="center"/>
              <w:rPr>
                <w:sz w:val="22"/>
                <w:szCs w:val="22"/>
              </w:rPr>
            </w:pPr>
            <w:r w:rsidRPr="00B529FA">
              <w:rPr>
                <w:sz w:val="22"/>
                <w:szCs w:val="22"/>
                <w:lang w:val="ru-RU"/>
              </w:rPr>
              <w:t>0,108</w:t>
            </w:r>
          </w:p>
        </w:tc>
        <w:tc>
          <w:tcPr>
            <w:tcW w:w="849" w:type="dxa"/>
          </w:tcPr>
          <w:p w:rsidR="00E15065" w:rsidRPr="00B529FA" w:rsidRDefault="00E15065" w:rsidP="00452440">
            <w:pPr>
              <w:jc w:val="center"/>
              <w:rPr>
                <w:sz w:val="22"/>
                <w:szCs w:val="22"/>
              </w:rPr>
            </w:pPr>
            <w:r w:rsidRPr="00B529FA">
              <w:rPr>
                <w:sz w:val="22"/>
                <w:szCs w:val="22"/>
                <w:lang w:val="ru-RU"/>
              </w:rPr>
              <w:t>0,108</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71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0,108</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0,108</w:t>
            </w:r>
          </w:p>
        </w:tc>
      </w:tr>
      <w:tr w:rsidR="00E15065" w:rsidRPr="00B529FA" w:rsidTr="00B529FA">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Подключенная нагрузка,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0,06</w:t>
            </w:r>
          </w:p>
        </w:tc>
        <w:tc>
          <w:tcPr>
            <w:tcW w:w="850" w:type="dxa"/>
          </w:tcPr>
          <w:p w:rsidR="00E15065" w:rsidRPr="00B529FA" w:rsidRDefault="00E15065" w:rsidP="00452440">
            <w:pPr>
              <w:jc w:val="center"/>
              <w:rPr>
                <w:sz w:val="22"/>
                <w:szCs w:val="22"/>
              </w:rPr>
            </w:pPr>
            <w:r w:rsidRPr="00B529FA">
              <w:rPr>
                <w:sz w:val="22"/>
                <w:szCs w:val="22"/>
                <w:lang w:val="ru-RU"/>
              </w:rPr>
              <w:t>0,06</w:t>
            </w:r>
          </w:p>
        </w:tc>
        <w:tc>
          <w:tcPr>
            <w:tcW w:w="849" w:type="dxa"/>
          </w:tcPr>
          <w:p w:rsidR="00E15065" w:rsidRPr="00B529FA" w:rsidRDefault="00E15065" w:rsidP="00452440">
            <w:pPr>
              <w:jc w:val="center"/>
              <w:rPr>
                <w:sz w:val="22"/>
                <w:szCs w:val="22"/>
              </w:rPr>
            </w:pPr>
            <w:r w:rsidRPr="00B529FA">
              <w:rPr>
                <w:sz w:val="22"/>
                <w:szCs w:val="22"/>
                <w:lang w:val="ru-RU"/>
              </w:rPr>
              <w:t>0,06</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0,06</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w:t>
            </w:r>
          </w:p>
        </w:tc>
        <w:tc>
          <w:tcPr>
            <w:tcW w:w="71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0,06</w:t>
            </w:r>
          </w:p>
        </w:tc>
      </w:tr>
      <w:tr w:rsidR="00E15065" w:rsidRPr="00B529FA" w:rsidTr="00B529FA">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pStyle w:val="TableParagraph"/>
              <w:ind w:left="4"/>
              <w:rPr>
                <w:lang w:val="ru-RU"/>
              </w:rPr>
            </w:pPr>
            <w:r w:rsidRPr="00B529FA">
              <w:rPr>
                <w:lang w:val="ru-RU"/>
              </w:rPr>
              <w:t>Затраты</w:t>
            </w:r>
          </w:p>
          <w:p w:rsidR="00E15065" w:rsidRPr="00B529FA" w:rsidRDefault="00E15065" w:rsidP="00452440">
            <w:pPr>
              <w:ind w:right="13"/>
              <w:jc w:val="both"/>
              <w:rPr>
                <w:sz w:val="22"/>
                <w:szCs w:val="22"/>
                <w:lang w:val="ru-RU"/>
              </w:rPr>
            </w:pPr>
            <w:r w:rsidRPr="00B529FA">
              <w:rPr>
                <w:sz w:val="22"/>
                <w:szCs w:val="22"/>
                <w:lang w:val="ru-RU"/>
              </w:rPr>
              <w:t>мощности на собственные и</w:t>
            </w:r>
            <w:r w:rsidRPr="00B529FA">
              <w:rPr>
                <w:spacing w:val="1"/>
                <w:sz w:val="22"/>
                <w:szCs w:val="22"/>
                <w:lang w:val="ru-RU"/>
              </w:rPr>
              <w:t xml:space="preserve"> </w:t>
            </w:r>
            <w:r w:rsidRPr="00B529FA">
              <w:rPr>
                <w:spacing w:val="-1"/>
                <w:sz w:val="22"/>
                <w:szCs w:val="22"/>
                <w:lang w:val="ru-RU"/>
              </w:rPr>
              <w:t xml:space="preserve">хозяйственные </w:t>
            </w:r>
            <w:r w:rsidRPr="00B529FA">
              <w:rPr>
                <w:sz w:val="22"/>
                <w:szCs w:val="22"/>
                <w:lang w:val="ru-RU"/>
              </w:rPr>
              <w:t>нужды, Гкал/час</w:t>
            </w:r>
          </w:p>
        </w:tc>
        <w:tc>
          <w:tcPr>
            <w:tcW w:w="849" w:type="dxa"/>
            <w:tcBorders>
              <w:left w:val="single" w:sz="4" w:space="0" w:color="auto"/>
            </w:tcBorders>
          </w:tcPr>
          <w:p w:rsidR="00E15065" w:rsidRPr="00B529FA" w:rsidRDefault="00E15065" w:rsidP="00452440">
            <w:pPr>
              <w:rPr>
                <w:sz w:val="22"/>
                <w:szCs w:val="22"/>
                <w:lang w:val="ru-RU"/>
              </w:rPr>
            </w:pPr>
            <w:r w:rsidRPr="00B529FA">
              <w:rPr>
                <w:sz w:val="22"/>
                <w:szCs w:val="22"/>
                <w:lang w:val="ru-RU"/>
              </w:rPr>
              <w:t>0,72 /</w:t>
            </w:r>
          </w:p>
          <w:p w:rsidR="00E15065" w:rsidRPr="00B529FA" w:rsidRDefault="00E15065" w:rsidP="00452440">
            <w:pPr>
              <w:pStyle w:val="TableParagraph"/>
              <w:ind w:left="4"/>
              <w:jc w:val="center"/>
              <w:rPr>
                <w:lang w:val="ru-RU"/>
              </w:rPr>
            </w:pPr>
            <w:r w:rsidRPr="00B529FA">
              <w:rPr>
                <w:lang w:val="ru-RU"/>
              </w:rPr>
              <w:t>0,00015</w:t>
            </w:r>
          </w:p>
        </w:tc>
        <w:tc>
          <w:tcPr>
            <w:tcW w:w="850" w:type="dxa"/>
          </w:tcPr>
          <w:p w:rsidR="00E15065" w:rsidRPr="00B529FA" w:rsidRDefault="00E15065" w:rsidP="00452440">
            <w:pPr>
              <w:rPr>
                <w:sz w:val="22"/>
                <w:szCs w:val="22"/>
                <w:lang w:val="ru-RU"/>
              </w:rPr>
            </w:pPr>
            <w:r w:rsidRPr="00B529FA">
              <w:rPr>
                <w:sz w:val="22"/>
                <w:szCs w:val="22"/>
                <w:lang w:val="ru-RU"/>
              </w:rPr>
              <w:t>0,72 /</w:t>
            </w:r>
          </w:p>
          <w:p w:rsidR="00E15065" w:rsidRPr="00B529FA" w:rsidRDefault="00E15065" w:rsidP="00452440">
            <w:pPr>
              <w:pStyle w:val="TableParagraph"/>
              <w:ind w:left="4"/>
              <w:jc w:val="center"/>
              <w:rPr>
                <w:lang w:val="ru-RU"/>
              </w:rPr>
            </w:pPr>
            <w:r w:rsidRPr="00B529FA">
              <w:rPr>
                <w:lang w:val="ru-RU"/>
              </w:rPr>
              <w:t>0,00015</w:t>
            </w:r>
          </w:p>
        </w:tc>
        <w:tc>
          <w:tcPr>
            <w:tcW w:w="849" w:type="dxa"/>
          </w:tcPr>
          <w:p w:rsidR="00E15065" w:rsidRPr="00B529FA" w:rsidRDefault="00E15065" w:rsidP="00452440">
            <w:pPr>
              <w:rPr>
                <w:sz w:val="22"/>
                <w:szCs w:val="22"/>
                <w:lang w:val="ru-RU"/>
              </w:rPr>
            </w:pPr>
            <w:r w:rsidRPr="00B529FA">
              <w:rPr>
                <w:sz w:val="22"/>
                <w:szCs w:val="22"/>
                <w:lang w:val="ru-RU"/>
              </w:rPr>
              <w:t>0,72 /</w:t>
            </w:r>
          </w:p>
          <w:p w:rsidR="00E15065" w:rsidRPr="00B529FA" w:rsidRDefault="00E15065" w:rsidP="00452440">
            <w:pPr>
              <w:jc w:val="center"/>
              <w:rPr>
                <w:sz w:val="22"/>
                <w:szCs w:val="22"/>
                <w:lang w:val="ru-RU"/>
              </w:rPr>
            </w:pPr>
            <w:r w:rsidRPr="00B529FA">
              <w:rPr>
                <w:sz w:val="22"/>
                <w:szCs w:val="22"/>
                <w:lang w:val="ru-RU"/>
              </w:rPr>
              <w:t>0,00015</w:t>
            </w:r>
          </w:p>
        </w:tc>
        <w:tc>
          <w:tcPr>
            <w:tcW w:w="708" w:type="dxa"/>
            <w:tcBorders>
              <w:right w:val="single" w:sz="4" w:space="0" w:color="auto"/>
            </w:tcBorders>
          </w:tcPr>
          <w:p w:rsidR="00E15065" w:rsidRPr="00B529FA" w:rsidRDefault="00E15065" w:rsidP="00452440">
            <w:pPr>
              <w:ind w:left="-993"/>
              <w:jc w:val="right"/>
              <w:rPr>
                <w:sz w:val="22"/>
                <w:szCs w:val="22"/>
                <w:lang w:val="ru-RU"/>
              </w:rPr>
            </w:pPr>
          </w:p>
          <w:p w:rsidR="00E15065" w:rsidRPr="00B529FA" w:rsidRDefault="00E15065" w:rsidP="00452440">
            <w:pPr>
              <w:rPr>
                <w:sz w:val="22"/>
                <w:szCs w:val="22"/>
                <w:lang w:val="ru-RU"/>
              </w:rPr>
            </w:pPr>
            <w:r w:rsidRPr="00B529FA">
              <w:rPr>
                <w:sz w:val="22"/>
                <w:szCs w:val="22"/>
                <w:lang w:val="ru-RU"/>
              </w:rPr>
              <w:t>0,72 /</w:t>
            </w:r>
          </w:p>
          <w:p w:rsidR="00E15065" w:rsidRPr="00B529FA" w:rsidRDefault="00E15065" w:rsidP="00452440">
            <w:pPr>
              <w:rPr>
                <w:sz w:val="22"/>
                <w:szCs w:val="22"/>
              </w:rPr>
            </w:pPr>
            <w:r w:rsidRPr="00B529FA">
              <w:rPr>
                <w:sz w:val="22"/>
                <w:szCs w:val="22"/>
                <w:lang w:val="ru-RU"/>
              </w:rPr>
              <w:t>0,00015</w:t>
            </w:r>
          </w:p>
        </w:tc>
        <w:tc>
          <w:tcPr>
            <w:tcW w:w="708"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0,72 /</w:t>
            </w:r>
          </w:p>
          <w:p w:rsidR="00E15065" w:rsidRPr="00B529FA" w:rsidRDefault="00E15065" w:rsidP="00452440">
            <w:pPr>
              <w:rPr>
                <w:sz w:val="22"/>
                <w:szCs w:val="22"/>
                <w:lang w:val="ru-RU"/>
              </w:rPr>
            </w:pPr>
            <w:r w:rsidRPr="00B529FA">
              <w:rPr>
                <w:sz w:val="22"/>
                <w:szCs w:val="22"/>
                <w:lang w:val="ru-RU"/>
              </w:rPr>
              <w:t>0,00015</w:t>
            </w:r>
          </w:p>
        </w:tc>
        <w:tc>
          <w:tcPr>
            <w:tcW w:w="715"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0,72 /</w:t>
            </w:r>
          </w:p>
          <w:p w:rsidR="00E15065" w:rsidRPr="00B529FA" w:rsidRDefault="00E15065" w:rsidP="00452440">
            <w:pPr>
              <w:jc w:val="right"/>
              <w:rPr>
                <w:sz w:val="22"/>
                <w:szCs w:val="22"/>
                <w:lang w:val="ru-RU"/>
              </w:rPr>
            </w:pPr>
            <w:r w:rsidRPr="00B529FA">
              <w:rPr>
                <w:sz w:val="22"/>
                <w:szCs w:val="22"/>
                <w:lang w:val="ru-RU"/>
              </w:rPr>
              <w:t>0,00015</w:t>
            </w:r>
          </w:p>
        </w:tc>
        <w:tc>
          <w:tcPr>
            <w:tcW w:w="709"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0,72 /</w:t>
            </w:r>
          </w:p>
          <w:p w:rsidR="00E15065" w:rsidRPr="00B529FA" w:rsidRDefault="00E15065" w:rsidP="00452440">
            <w:pPr>
              <w:rPr>
                <w:sz w:val="22"/>
                <w:szCs w:val="22"/>
                <w:lang w:val="ru-RU"/>
              </w:rPr>
            </w:pPr>
            <w:r w:rsidRPr="00B529FA">
              <w:rPr>
                <w:sz w:val="22"/>
                <w:szCs w:val="22"/>
                <w:lang w:val="ru-RU"/>
              </w:rPr>
              <w:t>0,00015</w:t>
            </w:r>
          </w:p>
        </w:tc>
        <w:tc>
          <w:tcPr>
            <w:tcW w:w="709"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0,72 /</w:t>
            </w:r>
          </w:p>
          <w:p w:rsidR="00E15065" w:rsidRPr="00B529FA" w:rsidRDefault="00E15065" w:rsidP="00452440">
            <w:pPr>
              <w:rPr>
                <w:sz w:val="22"/>
                <w:szCs w:val="22"/>
              </w:rPr>
            </w:pPr>
            <w:r w:rsidRPr="00B529FA">
              <w:rPr>
                <w:sz w:val="22"/>
                <w:szCs w:val="22"/>
                <w:lang w:val="ru-RU"/>
              </w:rPr>
              <w:t>0,00015</w:t>
            </w:r>
          </w:p>
        </w:tc>
        <w:tc>
          <w:tcPr>
            <w:tcW w:w="710" w:type="dxa"/>
            <w:gridSpan w:val="2"/>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0,72 /</w:t>
            </w:r>
          </w:p>
          <w:p w:rsidR="00E15065" w:rsidRPr="00B529FA" w:rsidRDefault="00E15065" w:rsidP="00452440">
            <w:pPr>
              <w:rPr>
                <w:sz w:val="22"/>
                <w:szCs w:val="22"/>
              </w:rPr>
            </w:pPr>
            <w:r w:rsidRPr="00B529FA">
              <w:rPr>
                <w:sz w:val="22"/>
                <w:szCs w:val="22"/>
                <w:lang w:val="ru-RU"/>
              </w:rPr>
              <w:t>0,00015</w:t>
            </w:r>
          </w:p>
        </w:tc>
        <w:tc>
          <w:tcPr>
            <w:tcW w:w="708"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0,72 /</w:t>
            </w:r>
          </w:p>
          <w:p w:rsidR="00E15065" w:rsidRPr="00B529FA" w:rsidRDefault="00E15065" w:rsidP="00452440">
            <w:pPr>
              <w:rPr>
                <w:sz w:val="22"/>
                <w:szCs w:val="22"/>
              </w:rPr>
            </w:pPr>
            <w:r w:rsidRPr="00B529FA">
              <w:rPr>
                <w:sz w:val="22"/>
                <w:szCs w:val="22"/>
                <w:lang w:val="ru-RU"/>
              </w:rPr>
              <w:t>0,00015</w:t>
            </w:r>
          </w:p>
        </w:tc>
        <w:tc>
          <w:tcPr>
            <w:tcW w:w="709" w:type="dxa"/>
            <w:tcBorders>
              <w:left w:val="single" w:sz="4" w:space="0" w:color="auto"/>
            </w:tcBorders>
          </w:tcPr>
          <w:p w:rsidR="00E15065" w:rsidRPr="00B529FA" w:rsidRDefault="00E15065" w:rsidP="00452440">
            <w:pPr>
              <w:rPr>
                <w:sz w:val="22"/>
                <w:szCs w:val="22"/>
                <w:lang w:val="ru-RU"/>
              </w:rPr>
            </w:pPr>
            <w:r w:rsidRPr="00B529FA">
              <w:rPr>
                <w:sz w:val="22"/>
                <w:szCs w:val="22"/>
                <w:lang w:val="ru-RU"/>
              </w:rPr>
              <w:t>0,72 /</w:t>
            </w:r>
          </w:p>
          <w:p w:rsidR="00E15065" w:rsidRPr="00B529FA" w:rsidRDefault="00E15065" w:rsidP="00452440">
            <w:pPr>
              <w:rPr>
                <w:sz w:val="22"/>
                <w:szCs w:val="22"/>
              </w:rPr>
            </w:pPr>
            <w:r w:rsidRPr="00B529FA">
              <w:rPr>
                <w:sz w:val="22"/>
                <w:szCs w:val="22"/>
                <w:lang w:val="ru-RU"/>
              </w:rPr>
              <w:t>0,00015</w:t>
            </w:r>
          </w:p>
        </w:tc>
      </w:tr>
      <w:tr w:rsidR="00E15065" w:rsidRPr="00B529FA" w:rsidTr="00B529FA">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pStyle w:val="TableParagraph"/>
              <w:ind w:left="6"/>
              <w:rPr>
                <w:lang w:val="ru-RU"/>
              </w:rPr>
            </w:pPr>
            <w:r w:rsidRPr="00B529FA">
              <w:rPr>
                <w:lang w:val="ru-RU"/>
              </w:rPr>
              <w:t>Потери</w:t>
            </w:r>
            <w:r w:rsidRPr="00B529FA">
              <w:rPr>
                <w:spacing w:val="-15"/>
                <w:lang w:val="ru-RU"/>
              </w:rPr>
              <w:t xml:space="preserve"> </w:t>
            </w:r>
            <w:r w:rsidRPr="00B529FA">
              <w:rPr>
                <w:lang w:val="ru-RU"/>
              </w:rPr>
              <w:t>тепловой энергии</w:t>
            </w:r>
            <w:r w:rsidRPr="00B529FA">
              <w:rPr>
                <w:spacing w:val="-5"/>
                <w:lang w:val="ru-RU"/>
              </w:rPr>
              <w:t xml:space="preserve"> </w:t>
            </w:r>
            <w:r w:rsidRPr="00B529FA">
              <w:rPr>
                <w:lang w:val="ru-RU"/>
              </w:rPr>
              <w:t>при</w:t>
            </w:r>
            <w:r w:rsidRPr="00B529FA">
              <w:rPr>
                <w:spacing w:val="-4"/>
                <w:lang w:val="ru-RU"/>
              </w:rPr>
              <w:t xml:space="preserve"> </w:t>
            </w:r>
            <w:r w:rsidRPr="00B529FA">
              <w:rPr>
                <w:lang w:val="ru-RU"/>
              </w:rPr>
              <w:t>ее</w:t>
            </w:r>
          </w:p>
          <w:p w:rsidR="00E15065" w:rsidRPr="00B529FA" w:rsidRDefault="00E15065" w:rsidP="00452440">
            <w:pPr>
              <w:ind w:right="13"/>
              <w:jc w:val="both"/>
              <w:rPr>
                <w:sz w:val="22"/>
                <w:szCs w:val="22"/>
                <w:lang w:val="ru-RU"/>
              </w:rPr>
            </w:pPr>
            <w:r w:rsidRPr="00B529FA">
              <w:rPr>
                <w:sz w:val="22"/>
                <w:szCs w:val="22"/>
                <w:lang w:val="ru-RU"/>
              </w:rPr>
              <w:t>передаче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w:t>
            </w:r>
          </w:p>
        </w:tc>
        <w:tc>
          <w:tcPr>
            <w:tcW w:w="850" w:type="dxa"/>
          </w:tcPr>
          <w:p w:rsidR="00E15065" w:rsidRPr="00B529FA" w:rsidRDefault="00E15065" w:rsidP="00452440">
            <w:pPr>
              <w:pStyle w:val="TableParagraph"/>
              <w:ind w:left="4"/>
              <w:jc w:val="center"/>
              <w:rPr>
                <w:lang w:val="ru-RU"/>
              </w:rPr>
            </w:pPr>
            <w:r w:rsidRPr="00B529FA">
              <w:rPr>
                <w:lang w:val="ru-RU"/>
              </w:rPr>
              <w:t>0</w:t>
            </w:r>
          </w:p>
        </w:tc>
        <w:tc>
          <w:tcPr>
            <w:tcW w:w="849" w:type="dxa"/>
          </w:tcPr>
          <w:p w:rsidR="00E15065" w:rsidRPr="00B529FA" w:rsidRDefault="00E15065" w:rsidP="00452440">
            <w:pPr>
              <w:pStyle w:val="TableParagraph"/>
              <w:tabs>
                <w:tab w:val="left" w:pos="993"/>
              </w:tabs>
              <w:jc w:val="center"/>
              <w:rPr>
                <w:lang w:val="ru-RU"/>
              </w:rPr>
            </w:pPr>
            <w:r w:rsidRPr="00B529FA">
              <w:rPr>
                <w:lang w:val="ru-RU"/>
              </w:rPr>
              <w:t>0</w:t>
            </w:r>
          </w:p>
        </w:tc>
        <w:tc>
          <w:tcPr>
            <w:tcW w:w="708" w:type="dxa"/>
            <w:tcBorders>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8"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5"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0" w:type="dxa"/>
            <w:gridSpan w:val="2"/>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8"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tcBorders>
          </w:tcPr>
          <w:p w:rsidR="00E15065" w:rsidRPr="00B529FA" w:rsidRDefault="00E15065" w:rsidP="00452440">
            <w:pPr>
              <w:pStyle w:val="TableParagraph"/>
              <w:jc w:val="center"/>
              <w:rPr>
                <w:lang w:val="ru-RU"/>
              </w:rPr>
            </w:pPr>
            <w:r w:rsidRPr="00B529FA">
              <w:rPr>
                <w:lang w:val="ru-RU"/>
              </w:rPr>
              <w:t>0</w:t>
            </w:r>
          </w:p>
        </w:tc>
      </w:tr>
      <w:tr w:rsidR="00E15065" w:rsidRPr="00B529FA" w:rsidTr="00B529FA">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lang w:val="ru-RU"/>
              </w:rPr>
            </w:pPr>
            <w:r w:rsidRPr="00B529FA">
              <w:rPr>
                <w:sz w:val="22"/>
                <w:szCs w:val="22"/>
                <w:lang w:val="ru-RU"/>
              </w:rPr>
              <w:t>Резерв мощности,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0,048</w:t>
            </w:r>
          </w:p>
        </w:tc>
        <w:tc>
          <w:tcPr>
            <w:tcW w:w="850" w:type="dxa"/>
          </w:tcPr>
          <w:p w:rsidR="00E15065" w:rsidRPr="00B529FA" w:rsidRDefault="00E15065" w:rsidP="00452440">
            <w:pPr>
              <w:jc w:val="center"/>
              <w:rPr>
                <w:sz w:val="22"/>
                <w:szCs w:val="22"/>
              </w:rPr>
            </w:pPr>
            <w:r w:rsidRPr="00B529FA">
              <w:rPr>
                <w:sz w:val="22"/>
                <w:szCs w:val="22"/>
                <w:lang w:val="ru-RU"/>
              </w:rPr>
              <w:t>0,048</w:t>
            </w:r>
          </w:p>
        </w:tc>
        <w:tc>
          <w:tcPr>
            <w:tcW w:w="849" w:type="dxa"/>
          </w:tcPr>
          <w:p w:rsidR="00E15065" w:rsidRPr="00B529FA" w:rsidRDefault="00E15065" w:rsidP="00452440">
            <w:pPr>
              <w:jc w:val="center"/>
              <w:rPr>
                <w:sz w:val="22"/>
                <w:szCs w:val="22"/>
              </w:rPr>
            </w:pPr>
            <w:r w:rsidRPr="00B529FA">
              <w:rPr>
                <w:sz w:val="22"/>
                <w:szCs w:val="22"/>
                <w:lang w:val="ru-RU"/>
              </w:rPr>
              <w:t>0,048</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0,048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0,048</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0,048</w:t>
            </w:r>
          </w:p>
        </w:tc>
        <w:tc>
          <w:tcPr>
            <w:tcW w:w="71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0,048</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0,048</w:t>
            </w:r>
          </w:p>
        </w:tc>
      </w:tr>
      <w:tr w:rsidR="00E15065" w:rsidRPr="00B529FA" w:rsidTr="00B529FA">
        <w:trPr>
          <w:trHeight w:val="290"/>
        </w:trPr>
        <w:tc>
          <w:tcPr>
            <w:tcW w:w="494" w:type="dxa"/>
          </w:tcPr>
          <w:p w:rsidR="00E15065" w:rsidRPr="00B529FA" w:rsidRDefault="00E15065" w:rsidP="00452440">
            <w:pPr>
              <w:pStyle w:val="TableParagraph"/>
              <w:ind w:left="7"/>
              <w:jc w:val="center"/>
              <w:rPr>
                <w:b/>
                <w:lang w:val="ru-RU"/>
              </w:rPr>
            </w:pPr>
            <w:r w:rsidRPr="00B529FA">
              <w:rPr>
                <w:b/>
                <w:lang w:val="ru-RU"/>
              </w:rPr>
              <w:t>8</w:t>
            </w:r>
          </w:p>
        </w:tc>
        <w:tc>
          <w:tcPr>
            <w:tcW w:w="4533" w:type="dxa"/>
            <w:gridSpan w:val="4"/>
          </w:tcPr>
          <w:p w:rsidR="00E15065" w:rsidRPr="00B529FA" w:rsidRDefault="00E15065" w:rsidP="00452440">
            <w:pPr>
              <w:pStyle w:val="TableParagraph"/>
              <w:jc w:val="center"/>
              <w:rPr>
                <w:b/>
                <w:lang w:val="ru-RU"/>
              </w:rPr>
            </w:pPr>
            <w:r w:rsidRPr="00B529FA">
              <w:rPr>
                <w:b/>
                <w:lang w:val="ru-RU"/>
              </w:rPr>
              <w:t>р.п. Романовка, ул. Народная, д.15</w:t>
            </w:r>
          </w:p>
        </w:tc>
        <w:tc>
          <w:tcPr>
            <w:tcW w:w="5676" w:type="dxa"/>
            <w:gridSpan w:val="9"/>
          </w:tcPr>
          <w:p w:rsidR="00E15065" w:rsidRPr="00B529FA" w:rsidRDefault="00E15065" w:rsidP="00452440">
            <w:pPr>
              <w:rPr>
                <w:sz w:val="22"/>
                <w:szCs w:val="22"/>
                <w:lang w:val="ru-RU"/>
              </w:rPr>
            </w:pPr>
          </w:p>
        </w:tc>
      </w:tr>
      <w:tr w:rsidR="00E15065" w:rsidRPr="00B529FA" w:rsidTr="00B529FA">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 xml:space="preserve">Установочная мощность, Гкал/час  </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0,172</w:t>
            </w:r>
          </w:p>
        </w:tc>
        <w:tc>
          <w:tcPr>
            <w:tcW w:w="850" w:type="dxa"/>
          </w:tcPr>
          <w:p w:rsidR="00E15065" w:rsidRPr="00B529FA" w:rsidRDefault="00E15065" w:rsidP="00452440">
            <w:pPr>
              <w:jc w:val="center"/>
              <w:rPr>
                <w:sz w:val="22"/>
                <w:szCs w:val="22"/>
              </w:rPr>
            </w:pPr>
            <w:r w:rsidRPr="00B529FA">
              <w:rPr>
                <w:sz w:val="22"/>
                <w:szCs w:val="22"/>
                <w:lang w:val="ru-RU"/>
              </w:rPr>
              <w:t>0,172</w:t>
            </w:r>
          </w:p>
        </w:tc>
        <w:tc>
          <w:tcPr>
            <w:tcW w:w="849" w:type="dxa"/>
          </w:tcPr>
          <w:p w:rsidR="00E15065" w:rsidRPr="00B529FA" w:rsidRDefault="00E15065" w:rsidP="00452440">
            <w:pPr>
              <w:jc w:val="center"/>
              <w:rPr>
                <w:sz w:val="22"/>
                <w:szCs w:val="22"/>
              </w:rPr>
            </w:pPr>
            <w:r w:rsidRPr="00B529FA">
              <w:rPr>
                <w:sz w:val="22"/>
                <w:szCs w:val="22"/>
                <w:lang w:val="ru-RU"/>
              </w:rPr>
              <w:t>0,172</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1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0,172</w:t>
            </w:r>
          </w:p>
        </w:tc>
      </w:tr>
      <w:tr w:rsidR="00E15065" w:rsidRPr="00B529FA" w:rsidTr="00B529FA">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Располагающая мощность, Гкал/час</w:t>
            </w:r>
          </w:p>
        </w:tc>
        <w:tc>
          <w:tcPr>
            <w:tcW w:w="84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850" w:type="dxa"/>
          </w:tcPr>
          <w:p w:rsidR="00E15065" w:rsidRPr="00B529FA" w:rsidRDefault="00E15065" w:rsidP="00452440">
            <w:pPr>
              <w:jc w:val="center"/>
              <w:rPr>
                <w:sz w:val="22"/>
                <w:szCs w:val="22"/>
              </w:rPr>
            </w:pPr>
            <w:r w:rsidRPr="00B529FA">
              <w:rPr>
                <w:sz w:val="22"/>
                <w:szCs w:val="22"/>
                <w:lang w:val="ru-RU"/>
              </w:rPr>
              <w:t>0,172</w:t>
            </w:r>
          </w:p>
        </w:tc>
        <w:tc>
          <w:tcPr>
            <w:tcW w:w="849" w:type="dxa"/>
          </w:tcPr>
          <w:p w:rsidR="00E15065" w:rsidRPr="00B529FA" w:rsidRDefault="00E15065" w:rsidP="00452440">
            <w:pPr>
              <w:jc w:val="center"/>
              <w:rPr>
                <w:sz w:val="22"/>
                <w:szCs w:val="22"/>
              </w:rPr>
            </w:pPr>
            <w:r w:rsidRPr="00B529FA">
              <w:rPr>
                <w:sz w:val="22"/>
                <w:szCs w:val="22"/>
                <w:lang w:val="ru-RU"/>
              </w:rPr>
              <w:t>0,172</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1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0,172</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0,172</w:t>
            </w:r>
          </w:p>
        </w:tc>
      </w:tr>
      <w:tr w:rsidR="00E15065" w:rsidRPr="00B529FA" w:rsidTr="00B529FA">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Подключенная нагрузка,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0,14</w:t>
            </w:r>
          </w:p>
        </w:tc>
        <w:tc>
          <w:tcPr>
            <w:tcW w:w="850" w:type="dxa"/>
          </w:tcPr>
          <w:p w:rsidR="00E15065" w:rsidRPr="00B529FA" w:rsidRDefault="00E15065" w:rsidP="00452440">
            <w:pPr>
              <w:pStyle w:val="TableParagraph"/>
              <w:ind w:left="4"/>
              <w:jc w:val="center"/>
              <w:rPr>
                <w:lang w:val="ru-RU"/>
              </w:rPr>
            </w:pPr>
            <w:r w:rsidRPr="00B529FA">
              <w:rPr>
                <w:lang w:val="ru-RU"/>
              </w:rPr>
              <w:t>0,14</w:t>
            </w:r>
          </w:p>
        </w:tc>
        <w:tc>
          <w:tcPr>
            <w:tcW w:w="849" w:type="dxa"/>
          </w:tcPr>
          <w:p w:rsidR="00E15065" w:rsidRPr="00B529FA" w:rsidRDefault="00E15065" w:rsidP="00452440">
            <w:pPr>
              <w:pStyle w:val="TableParagraph"/>
              <w:ind w:left="4"/>
              <w:jc w:val="center"/>
              <w:rPr>
                <w:lang w:val="ru-RU"/>
              </w:rPr>
            </w:pPr>
            <w:r w:rsidRPr="00B529FA">
              <w:rPr>
                <w:lang w:val="ru-RU"/>
              </w:rPr>
              <w:t>0,14</w:t>
            </w:r>
          </w:p>
        </w:tc>
        <w:tc>
          <w:tcPr>
            <w:tcW w:w="708" w:type="dxa"/>
            <w:tcBorders>
              <w:right w:val="single" w:sz="4" w:space="0" w:color="auto"/>
            </w:tcBorders>
          </w:tcPr>
          <w:p w:rsidR="00E15065" w:rsidRPr="00B529FA" w:rsidRDefault="00E15065" w:rsidP="00452440">
            <w:pPr>
              <w:pStyle w:val="TableParagraph"/>
              <w:ind w:left="4"/>
              <w:jc w:val="center"/>
              <w:rPr>
                <w:lang w:val="ru-RU"/>
              </w:rPr>
            </w:pPr>
            <w:r w:rsidRPr="00B529FA">
              <w:rPr>
                <w:lang w:val="ru-RU"/>
              </w:rPr>
              <w:t>0,14</w:t>
            </w:r>
          </w:p>
        </w:tc>
        <w:tc>
          <w:tcPr>
            <w:tcW w:w="708"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0,14</w:t>
            </w:r>
          </w:p>
        </w:tc>
        <w:tc>
          <w:tcPr>
            <w:tcW w:w="715"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0,14</w:t>
            </w:r>
          </w:p>
        </w:tc>
        <w:tc>
          <w:tcPr>
            <w:tcW w:w="709"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0,14</w:t>
            </w:r>
          </w:p>
        </w:tc>
        <w:tc>
          <w:tcPr>
            <w:tcW w:w="709"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0,14</w:t>
            </w:r>
          </w:p>
        </w:tc>
        <w:tc>
          <w:tcPr>
            <w:tcW w:w="710" w:type="dxa"/>
            <w:gridSpan w:val="2"/>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0,14</w:t>
            </w:r>
          </w:p>
        </w:tc>
        <w:tc>
          <w:tcPr>
            <w:tcW w:w="708"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0,14</w:t>
            </w:r>
          </w:p>
        </w:tc>
        <w:tc>
          <w:tcPr>
            <w:tcW w:w="70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0,14</w:t>
            </w:r>
          </w:p>
        </w:tc>
      </w:tr>
      <w:tr w:rsidR="00E15065" w:rsidRPr="00B529FA" w:rsidTr="00B529FA">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pStyle w:val="TableParagraph"/>
              <w:ind w:left="4"/>
              <w:rPr>
                <w:lang w:val="ru-RU"/>
              </w:rPr>
            </w:pPr>
            <w:r w:rsidRPr="00B529FA">
              <w:rPr>
                <w:lang w:val="ru-RU"/>
              </w:rPr>
              <w:t>Затраты</w:t>
            </w:r>
          </w:p>
          <w:p w:rsidR="00E15065" w:rsidRPr="00B529FA" w:rsidRDefault="00E15065" w:rsidP="00452440">
            <w:pPr>
              <w:ind w:right="13"/>
              <w:jc w:val="both"/>
              <w:rPr>
                <w:sz w:val="22"/>
                <w:szCs w:val="22"/>
                <w:lang w:val="ru-RU"/>
              </w:rPr>
            </w:pPr>
            <w:r w:rsidRPr="00B529FA">
              <w:rPr>
                <w:sz w:val="22"/>
                <w:szCs w:val="22"/>
                <w:lang w:val="ru-RU"/>
              </w:rPr>
              <w:t>мощности на собственные и</w:t>
            </w:r>
            <w:r w:rsidRPr="00B529FA">
              <w:rPr>
                <w:spacing w:val="1"/>
                <w:sz w:val="22"/>
                <w:szCs w:val="22"/>
                <w:lang w:val="ru-RU"/>
              </w:rPr>
              <w:t xml:space="preserve"> </w:t>
            </w:r>
            <w:r w:rsidRPr="00B529FA">
              <w:rPr>
                <w:spacing w:val="-1"/>
                <w:sz w:val="22"/>
                <w:szCs w:val="22"/>
                <w:lang w:val="ru-RU"/>
              </w:rPr>
              <w:t xml:space="preserve">хозяйственные </w:t>
            </w:r>
            <w:r w:rsidRPr="00B529FA">
              <w:rPr>
                <w:sz w:val="22"/>
                <w:szCs w:val="22"/>
                <w:lang w:val="ru-RU"/>
              </w:rPr>
              <w:t>нужды, Гкал/час</w:t>
            </w:r>
          </w:p>
        </w:tc>
        <w:tc>
          <w:tcPr>
            <w:tcW w:w="849" w:type="dxa"/>
            <w:tcBorders>
              <w:left w:val="single" w:sz="4" w:space="0" w:color="auto"/>
            </w:tcBorders>
          </w:tcPr>
          <w:p w:rsidR="00E15065" w:rsidRPr="00B529FA" w:rsidRDefault="00E15065" w:rsidP="00452440">
            <w:pPr>
              <w:rPr>
                <w:sz w:val="22"/>
                <w:szCs w:val="22"/>
                <w:lang w:val="ru-RU"/>
              </w:rPr>
            </w:pPr>
            <w:r w:rsidRPr="00B529FA">
              <w:rPr>
                <w:sz w:val="22"/>
                <w:szCs w:val="22"/>
                <w:lang w:val="ru-RU"/>
              </w:rPr>
              <w:t>4,85 /</w:t>
            </w:r>
          </w:p>
          <w:p w:rsidR="00E15065" w:rsidRPr="00B529FA" w:rsidRDefault="00E15065" w:rsidP="00452440">
            <w:pPr>
              <w:pStyle w:val="TableParagraph"/>
              <w:ind w:left="4"/>
              <w:jc w:val="center"/>
              <w:rPr>
                <w:lang w:val="ru-RU"/>
              </w:rPr>
            </w:pPr>
            <w:r w:rsidRPr="00B529FA">
              <w:rPr>
                <w:lang w:val="ru-RU"/>
              </w:rPr>
              <w:t xml:space="preserve">0,00103 </w:t>
            </w:r>
          </w:p>
        </w:tc>
        <w:tc>
          <w:tcPr>
            <w:tcW w:w="850" w:type="dxa"/>
          </w:tcPr>
          <w:p w:rsidR="00E15065" w:rsidRPr="00B529FA" w:rsidRDefault="00E15065" w:rsidP="00452440">
            <w:pPr>
              <w:rPr>
                <w:sz w:val="22"/>
                <w:szCs w:val="22"/>
                <w:lang w:val="ru-RU"/>
              </w:rPr>
            </w:pPr>
            <w:r w:rsidRPr="00B529FA">
              <w:rPr>
                <w:sz w:val="22"/>
                <w:szCs w:val="22"/>
                <w:lang w:val="ru-RU"/>
              </w:rPr>
              <w:t>4,85 /</w:t>
            </w:r>
          </w:p>
          <w:p w:rsidR="00E15065" w:rsidRPr="00B529FA" w:rsidRDefault="00E15065" w:rsidP="00452440">
            <w:pPr>
              <w:pStyle w:val="TableParagraph"/>
              <w:ind w:left="4"/>
              <w:jc w:val="center"/>
              <w:rPr>
                <w:lang w:val="ru-RU"/>
              </w:rPr>
            </w:pPr>
            <w:r w:rsidRPr="00B529FA">
              <w:rPr>
                <w:lang w:val="ru-RU"/>
              </w:rPr>
              <w:t>0,00103</w:t>
            </w:r>
          </w:p>
        </w:tc>
        <w:tc>
          <w:tcPr>
            <w:tcW w:w="849" w:type="dxa"/>
          </w:tcPr>
          <w:p w:rsidR="00E15065" w:rsidRPr="00B529FA" w:rsidRDefault="00E15065" w:rsidP="00452440">
            <w:pPr>
              <w:rPr>
                <w:sz w:val="22"/>
                <w:szCs w:val="22"/>
                <w:lang w:val="ru-RU"/>
              </w:rPr>
            </w:pPr>
            <w:r w:rsidRPr="00B529FA">
              <w:rPr>
                <w:sz w:val="22"/>
                <w:szCs w:val="22"/>
                <w:lang w:val="ru-RU"/>
              </w:rPr>
              <w:t>4,85 /</w:t>
            </w:r>
          </w:p>
          <w:p w:rsidR="00E15065" w:rsidRPr="00B529FA" w:rsidRDefault="00E15065" w:rsidP="00452440">
            <w:pPr>
              <w:pStyle w:val="TableParagraph"/>
              <w:jc w:val="center"/>
              <w:rPr>
                <w:lang w:val="ru-RU"/>
              </w:rPr>
            </w:pPr>
            <w:r w:rsidRPr="00B529FA">
              <w:rPr>
                <w:lang w:val="ru-RU"/>
              </w:rPr>
              <w:t>0,00103</w:t>
            </w:r>
          </w:p>
        </w:tc>
        <w:tc>
          <w:tcPr>
            <w:tcW w:w="708" w:type="dxa"/>
            <w:tcBorders>
              <w:right w:val="single" w:sz="4" w:space="0" w:color="auto"/>
            </w:tcBorders>
          </w:tcPr>
          <w:p w:rsidR="00E15065" w:rsidRPr="00B529FA" w:rsidRDefault="00E15065" w:rsidP="00452440">
            <w:pPr>
              <w:rPr>
                <w:sz w:val="22"/>
                <w:szCs w:val="22"/>
                <w:lang w:val="ru-RU"/>
              </w:rPr>
            </w:pPr>
            <w:r w:rsidRPr="00B529FA">
              <w:rPr>
                <w:sz w:val="22"/>
                <w:szCs w:val="22"/>
                <w:lang w:val="ru-RU"/>
              </w:rPr>
              <w:t>4,85 /</w:t>
            </w:r>
          </w:p>
          <w:p w:rsidR="00E15065" w:rsidRPr="00B529FA" w:rsidRDefault="00E15065" w:rsidP="00452440">
            <w:pPr>
              <w:jc w:val="right"/>
              <w:rPr>
                <w:sz w:val="22"/>
                <w:szCs w:val="22"/>
                <w:lang w:val="ru-RU"/>
              </w:rPr>
            </w:pPr>
            <w:r w:rsidRPr="00B529FA">
              <w:rPr>
                <w:sz w:val="22"/>
                <w:szCs w:val="22"/>
                <w:lang w:val="ru-RU"/>
              </w:rPr>
              <w:t>0,00103</w:t>
            </w:r>
          </w:p>
        </w:tc>
        <w:tc>
          <w:tcPr>
            <w:tcW w:w="708"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4,85 /</w:t>
            </w:r>
          </w:p>
          <w:p w:rsidR="00E15065" w:rsidRPr="00B529FA" w:rsidRDefault="00E15065" w:rsidP="00452440">
            <w:pPr>
              <w:jc w:val="right"/>
              <w:rPr>
                <w:sz w:val="22"/>
                <w:szCs w:val="22"/>
                <w:lang w:val="ru-RU"/>
              </w:rPr>
            </w:pPr>
            <w:r w:rsidRPr="00B529FA">
              <w:rPr>
                <w:sz w:val="22"/>
                <w:szCs w:val="22"/>
                <w:lang w:val="ru-RU"/>
              </w:rPr>
              <w:t>0,00103</w:t>
            </w:r>
          </w:p>
        </w:tc>
        <w:tc>
          <w:tcPr>
            <w:tcW w:w="715"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4,85 /</w:t>
            </w:r>
          </w:p>
          <w:p w:rsidR="00E15065" w:rsidRPr="00B529FA" w:rsidRDefault="00E15065" w:rsidP="00452440">
            <w:pPr>
              <w:jc w:val="right"/>
              <w:rPr>
                <w:sz w:val="22"/>
                <w:szCs w:val="22"/>
                <w:lang w:val="ru-RU"/>
              </w:rPr>
            </w:pPr>
            <w:r w:rsidRPr="00B529FA">
              <w:rPr>
                <w:sz w:val="22"/>
                <w:szCs w:val="22"/>
                <w:lang w:val="ru-RU"/>
              </w:rPr>
              <w:t>0,00103</w:t>
            </w:r>
          </w:p>
        </w:tc>
        <w:tc>
          <w:tcPr>
            <w:tcW w:w="709"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4,85 /</w:t>
            </w:r>
          </w:p>
          <w:p w:rsidR="00E15065" w:rsidRPr="00B529FA" w:rsidRDefault="00E15065" w:rsidP="00452440">
            <w:pPr>
              <w:rPr>
                <w:sz w:val="22"/>
                <w:szCs w:val="22"/>
                <w:lang w:val="ru-RU"/>
              </w:rPr>
            </w:pPr>
            <w:r w:rsidRPr="00B529FA">
              <w:rPr>
                <w:sz w:val="22"/>
                <w:szCs w:val="22"/>
                <w:lang w:val="ru-RU"/>
              </w:rPr>
              <w:t>0,00103</w:t>
            </w:r>
          </w:p>
        </w:tc>
        <w:tc>
          <w:tcPr>
            <w:tcW w:w="709"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4,85 /</w:t>
            </w:r>
          </w:p>
          <w:p w:rsidR="00E15065" w:rsidRPr="00B529FA" w:rsidRDefault="00E15065" w:rsidP="00452440">
            <w:pPr>
              <w:rPr>
                <w:sz w:val="22"/>
                <w:szCs w:val="22"/>
              </w:rPr>
            </w:pPr>
            <w:r w:rsidRPr="00B529FA">
              <w:rPr>
                <w:sz w:val="22"/>
                <w:szCs w:val="22"/>
                <w:lang w:val="ru-RU"/>
              </w:rPr>
              <w:t>0,00103</w:t>
            </w:r>
          </w:p>
        </w:tc>
        <w:tc>
          <w:tcPr>
            <w:tcW w:w="710" w:type="dxa"/>
            <w:gridSpan w:val="2"/>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4,85 /</w:t>
            </w:r>
          </w:p>
          <w:p w:rsidR="00E15065" w:rsidRPr="00B529FA" w:rsidRDefault="00E15065" w:rsidP="00452440">
            <w:pPr>
              <w:rPr>
                <w:sz w:val="22"/>
                <w:szCs w:val="22"/>
              </w:rPr>
            </w:pPr>
            <w:r w:rsidRPr="00B529FA">
              <w:rPr>
                <w:sz w:val="22"/>
                <w:szCs w:val="22"/>
                <w:lang w:val="ru-RU"/>
              </w:rPr>
              <w:t>0,00103</w:t>
            </w:r>
          </w:p>
        </w:tc>
        <w:tc>
          <w:tcPr>
            <w:tcW w:w="708"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4,85 /</w:t>
            </w:r>
          </w:p>
          <w:p w:rsidR="00E15065" w:rsidRPr="00B529FA" w:rsidRDefault="00E15065" w:rsidP="00452440">
            <w:pPr>
              <w:rPr>
                <w:sz w:val="22"/>
                <w:szCs w:val="22"/>
              </w:rPr>
            </w:pPr>
            <w:r w:rsidRPr="00B529FA">
              <w:rPr>
                <w:sz w:val="22"/>
                <w:szCs w:val="22"/>
                <w:lang w:val="ru-RU"/>
              </w:rPr>
              <w:t>0,00103</w:t>
            </w:r>
          </w:p>
        </w:tc>
        <w:tc>
          <w:tcPr>
            <w:tcW w:w="709" w:type="dxa"/>
            <w:tcBorders>
              <w:left w:val="single" w:sz="4" w:space="0" w:color="auto"/>
            </w:tcBorders>
          </w:tcPr>
          <w:p w:rsidR="00E15065" w:rsidRPr="00B529FA" w:rsidRDefault="00E15065" w:rsidP="00452440">
            <w:pPr>
              <w:rPr>
                <w:sz w:val="22"/>
                <w:szCs w:val="22"/>
                <w:lang w:val="ru-RU"/>
              </w:rPr>
            </w:pPr>
            <w:r w:rsidRPr="00B529FA">
              <w:rPr>
                <w:sz w:val="22"/>
                <w:szCs w:val="22"/>
                <w:lang w:val="ru-RU"/>
              </w:rPr>
              <w:t>4,85 /</w:t>
            </w:r>
          </w:p>
          <w:p w:rsidR="00E15065" w:rsidRPr="00B529FA" w:rsidRDefault="00E15065" w:rsidP="00452440">
            <w:pPr>
              <w:rPr>
                <w:sz w:val="22"/>
                <w:szCs w:val="22"/>
              </w:rPr>
            </w:pPr>
            <w:r w:rsidRPr="00B529FA">
              <w:rPr>
                <w:sz w:val="22"/>
                <w:szCs w:val="22"/>
                <w:lang w:val="ru-RU"/>
              </w:rPr>
              <w:t>0,00103</w:t>
            </w:r>
          </w:p>
        </w:tc>
      </w:tr>
    </w:tbl>
    <w:p w:rsidR="00452440" w:rsidRDefault="00452440">
      <w:pPr>
        <w:rPr>
          <w:sz w:val="22"/>
          <w:szCs w:val="22"/>
          <w:lang w:val="en-US"/>
        </w:rPr>
      </w:pPr>
    </w:p>
    <w:p w:rsidR="004A6751" w:rsidRDefault="004A6751">
      <w:pPr>
        <w:rPr>
          <w:sz w:val="22"/>
          <w:szCs w:val="22"/>
          <w:lang w:val="en-US"/>
        </w:rPr>
      </w:pPr>
    </w:p>
    <w:p w:rsidR="004A6751" w:rsidRDefault="004A6751">
      <w:pPr>
        <w:rPr>
          <w:sz w:val="22"/>
          <w:szCs w:val="22"/>
          <w:lang w:val="en-US"/>
        </w:rPr>
      </w:pPr>
    </w:p>
    <w:p w:rsidR="004A6751" w:rsidRDefault="004A6751">
      <w:pPr>
        <w:rPr>
          <w:sz w:val="22"/>
          <w:szCs w:val="22"/>
          <w:lang w:val="en-US"/>
        </w:rPr>
      </w:pPr>
    </w:p>
    <w:p w:rsidR="004A6751" w:rsidRDefault="004A6751">
      <w:pPr>
        <w:rPr>
          <w:sz w:val="22"/>
          <w:szCs w:val="22"/>
          <w:lang w:val="en-US"/>
        </w:rPr>
      </w:pPr>
    </w:p>
    <w:p w:rsidR="004A6751" w:rsidRPr="004A6751" w:rsidRDefault="004A6751">
      <w:pPr>
        <w:rPr>
          <w:sz w:val="22"/>
          <w:szCs w:val="22"/>
          <w:lang w:val="en-US"/>
        </w:rPr>
      </w:pPr>
    </w:p>
    <w:tbl>
      <w:tblPr>
        <w:tblStyle w:val="TableNormal"/>
        <w:tblW w:w="10703"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985"/>
        <w:gridCol w:w="849"/>
        <w:gridCol w:w="850"/>
        <w:gridCol w:w="849"/>
        <w:gridCol w:w="708"/>
        <w:gridCol w:w="708"/>
        <w:gridCol w:w="715"/>
        <w:gridCol w:w="709"/>
        <w:gridCol w:w="709"/>
        <w:gridCol w:w="567"/>
        <w:gridCol w:w="143"/>
        <w:gridCol w:w="708"/>
        <w:gridCol w:w="709"/>
      </w:tblGrid>
      <w:tr w:rsidR="00E15065" w:rsidRPr="00B529FA" w:rsidTr="00E60048">
        <w:trPr>
          <w:trHeight w:val="290"/>
        </w:trPr>
        <w:tc>
          <w:tcPr>
            <w:tcW w:w="494" w:type="dxa"/>
          </w:tcPr>
          <w:p w:rsidR="00E15065" w:rsidRDefault="00E15065" w:rsidP="00452440">
            <w:pPr>
              <w:pStyle w:val="TableParagraph"/>
              <w:ind w:left="7"/>
              <w:jc w:val="center"/>
            </w:pPr>
          </w:p>
          <w:p w:rsidR="004A6751" w:rsidRDefault="004A6751" w:rsidP="00452440">
            <w:pPr>
              <w:pStyle w:val="TableParagraph"/>
              <w:ind w:left="7"/>
              <w:jc w:val="center"/>
            </w:pPr>
          </w:p>
          <w:p w:rsidR="004A6751" w:rsidRPr="004A6751" w:rsidRDefault="004A6751" w:rsidP="00452440">
            <w:pPr>
              <w:pStyle w:val="TableParagraph"/>
              <w:ind w:left="7"/>
              <w:jc w:val="center"/>
            </w:pPr>
          </w:p>
        </w:tc>
        <w:tc>
          <w:tcPr>
            <w:tcW w:w="1985" w:type="dxa"/>
            <w:tcBorders>
              <w:right w:val="single" w:sz="4" w:space="0" w:color="auto"/>
            </w:tcBorders>
          </w:tcPr>
          <w:p w:rsidR="00E15065" w:rsidRPr="00B529FA" w:rsidRDefault="00E15065" w:rsidP="00452440">
            <w:pPr>
              <w:pStyle w:val="TableParagraph"/>
              <w:ind w:left="6"/>
              <w:rPr>
                <w:lang w:val="ru-RU"/>
              </w:rPr>
            </w:pPr>
            <w:r w:rsidRPr="00B529FA">
              <w:rPr>
                <w:lang w:val="ru-RU"/>
              </w:rPr>
              <w:t>Потери</w:t>
            </w:r>
            <w:r w:rsidRPr="00B529FA">
              <w:rPr>
                <w:spacing w:val="-15"/>
                <w:lang w:val="ru-RU"/>
              </w:rPr>
              <w:t xml:space="preserve"> </w:t>
            </w:r>
            <w:r w:rsidRPr="00B529FA">
              <w:rPr>
                <w:lang w:val="ru-RU"/>
              </w:rPr>
              <w:t>тепловой энергии</w:t>
            </w:r>
            <w:r w:rsidRPr="00B529FA">
              <w:rPr>
                <w:spacing w:val="-5"/>
                <w:lang w:val="ru-RU"/>
              </w:rPr>
              <w:t xml:space="preserve"> </w:t>
            </w:r>
            <w:r w:rsidRPr="00B529FA">
              <w:rPr>
                <w:lang w:val="ru-RU"/>
              </w:rPr>
              <w:t>при</w:t>
            </w:r>
            <w:r w:rsidRPr="00B529FA">
              <w:rPr>
                <w:spacing w:val="-4"/>
                <w:lang w:val="ru-RU"/>
              </w:rPr>
              <w:t xml:space="preserve"> </w:t>
            </w:r>
            <w:r w:rsidRPr="00B529FA">
              <w:rPr>
                <w:lang w:val="ru-RU"/>
              </w:rPr>
              <w:t>ее</w:t>
            </w:r>
          </w:p>
          <w:p w:rsidR="00E15065" w:rsidRPr="00B529FA" w:rsidRDefault="00E15065" w:rsidP="00452440">
            <w:pPr>
              <w:ind w:right="13"/>
              <w:jc w:val="both"/>
              <w:rPr>
                <w:sz w:val="22"/>
                <w:szCs w:val="22"/>
                <w:lang w:val="ru-RU"/>
              </w:rPr>
            </w:pPr>
            <w:r w:rsidRPr="00B529FA">
              <w:rPr>
                <w:sz w:val="22"/>
                <w:szCs w:val="22"/>
                <w:lang w:val="ru-RU"/>
              </w:rPr>
              <w:t>передаче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w:t>
            </w:r>
          </w:p>
        </w:tc>
        <w:tc>
          <w:tcPr>
            <w:tcW w:w="850" w:type="dxa"/>
          </w:tcPr>
          <w:p w:rsidR="00E15065" w:rsidRPr="00B529FA" w:rsidRDefault="00E15065" w:rsidP="00452440">
            <w:pPr>
              <w:pStyle w:val="TableParagraph"/>
              <w:ind w:left="4"/>
              <w:jc w:val="center"/>
              <w:rPr>
                <w:lang w:val="ru-RU"/>
              </w:rPr>
            </w:pPr>
            <w:r w:rsidRPr="00B529FA">
              <w:rPr>
                <w:lang w:val="ru-RU"/>
              </w:rPr>
              <w:t>0</w:t>
            </w:r>
          </w:p>
        </w:tc>
        <w:tc>
          <w:tcPr>
            <w:tcW w:w="849" w:type="dxa"/>
          </w:tcPr>
          <w:p w:rsidR="00E15065" w:rsidRPr="00B529FA" w:rsidRDefault="00E15065" w:rsidP="00452440">
            <w:pPr>
              <w:pStyle w:val="TableParagraph"/>
              <w:tabs>
                <w:tab w:val="left" w:pos="993"/>
              </w:tabs>
              <w:jc w:val="center"/>
              <w:rPr>
                <w:lang w:val="ru-RU"/>
              </w:rPr>
            </w:pPr>
            <w:r w:rsidRPr="00B529FA">
              <w:rPr>
                <w:lang w:val="ru-RU"/>
              </w:rPr>
              <w:t>0</w:t>
            </w:r>
          </w:p>
        </w:tc>
        <w:tc>
          <w:tcPr>
            <w:tcW w:w="708" w:type="dxa"/>
            <w:tcBorders>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8"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5"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0" w:type="dxa"/>
            <w:gridSpan w:val="2"/>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8"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tcBorders>
          </w:tcPr>
          <w:p w:rsidR="00E15065" w:rsidRPr="00B529FA" w:rsidRDefault="00E15065" w:rsidP="00452440">
            <w:pPr>
              <w:pStyle w:val="TableParagraph"/>
              <w:jc w:val="center"/>
              <w:rPr>
                <w:lang w:val="ru-RU"/>
              </w:rPr>
            </w:pPr>
            <w:r w:rsidRPr="00B529FA">
              <w:rPr>
                <w:lang w:val="ru-RU"/>
              </w:rPr>
              <w:t>0</w:t>
            </w:r>
          </w:p>
        </w:tc>
      </w:tr>
      <w:tr w:rsidR="00E15065" w:rsidRPr="00B529FA" w:rsidTr="00E60048">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lang w:val="ru-RU"/>
              </w:rPr>
            </w:pPr>
            <w:r w:rsidRPr="00B529FA">
              <w:rPr>
                <w:sz w:val="22"/>
                <w:szCs w:val="22"/>
                <w:lang w:val="ru-RU"/>
              </w:rPr>
              <w:t>Резерв мощности,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0,032</w:t>
            </w:r>
          </w:p>
        </w:tc>
        <w:tc>
          <w:tcPr>
            <w:tcW w:w="850" w:type="dxa"/>
          </w:tcPr>
          <w:p w:rsidR="00E15065" w:rsidRPr="00B529FA" w:rsidRDefault="00E15065" w:rsidP="00452440">
            <w:pPr>
              <w:jc w:val="center"/>
              <w:rPr>
                <w:sz w:val="22"/>
                <w:szCs w:val="22"/>
              </w:rPr>
            </w:pPr>
            <w:r w:rsidRPr="00B529FA">
              <w:rPr>
                <w:sz w:val="22"/>
                <w:szCs w:val="22"/>
                <w:lang w:val="ru-RU"/>
              </w:rPr>
              <w:t>0,032</w:t>
            </w:r>
          </w:p>
        </w:tc>
        <w:tc>
          <w:tcPr>
            <w:tcW w:w="849" w:type="dxa"/>
          </w:tcPr>
          <w:p w:rsidR="00E15065" w:rsidRPr="00B529FA" w:rsidRDefault="00E15065" w:rsidP="00452440">
            <w:pPr>
              <w:jc w:val="center"/>
              <w:rPr>
                <w:sz w:val="22"/>
                <w:szCs w:val="22"/>
              </w:rPr>
            </w:pPr>
            <w:r w:rsidRPr="00B529FA">
              <w:rPr>
                <w:sz w:val="22"/>
                <w:szCs w:val="22"/>
                <w:lang w:val="ru-RU"/>
              </w:rPr>
              <w:t>0,032</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0,032</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0,032</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0,032</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0,032</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0,032</w:t>
            </w:r>
          </w:p>
        </w:tc>
        <w:tc>
          <w:tcPr>
            <w:tcW w:w="71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0,032</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0,032</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0,032</w:t>
            </w:r>
          </w:p>
        </w:tc>
      </w:tr>
      <w:tr w:rsidR="00E15065" w:rsidRPr="00B529FA" w:rsidTr="00E60048">
        <w:trPr>
          <w:trHeight w:val="290"/>
        </w:trPr>
        <w:tc>
          <w:tcPr>
            <w:tcW w:w="494" w:type="dxa"/>
          </w:tcPr>
          <w:p w:rsidR="00E15065" w:rsidRPr="00B529FA" w:rsidRDefault="00E15065" w:rsidP="00452440">
            <w:pPr>
              <w:pStyle w:val="TableParagraph"/>
              <w:ind w:left="7"/>
              <w:jc w:val="center"/>
              <w:rPr>
                <w:b/>
                <w:lang w:val="ru-RU"/>
              </w:rPr>
            </w:pPr>
            <w:r w:rsidRPr="00B529FA">
              <w:rPr>
                <w:b/>
                <w:lang w:val="ru-RU"/>
              </w:rPr>
              <w:t>9</w:t>
            </w:r>
          </w:p>
        </w:tc>
        <w:tc>
          <w:tcPr>
            <w:tcW w:w="10209" w:type="dxa"/>
            <w:gridSpan w:val="13"/>
          </w:tcPr>
          <w:p w:rsidR="00E15065" w:rsidRPr="00B529FA" w:rsidRDefault="00E15065" w:rsidP="00452440">
            <w:pPr>
              <w:rPr>
                <w:b/>
                <w:sz w:val="22"/>
                <w:szCs w:val="22"/>
                <w:lang w:val="ru-RU"/>
              </w:rPr>
            </w:pPr>
            <w:r w:rsidRPr="00B529FA">
              <w:rPr>
                <w:b/>
                <w:sz w:val="22"/>
                <w:szCs w:val="22"/>
                <w:lang w:val="ru-RU"/>
              </w:rPr>
              <w:t>р.п. Романовка, ул. Ленина, д.71Б</w:t>
            </w:r>
          </w:p>
        </w:tc>
      </w:tr>
      <w:tr w:rsidR="00E15065" w:rsidRPr="00B529FA" w:rsidTr="00E60048">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 xml:space="preserve">Установочная мощность, Гкал/час  </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0,068</w:t>
            </w:r>
          </w:p>
        </w:tc>
        <w:tc>
          <w:tcPr>
            <w:tcW w:w="850" w:type="dxa"/>
          </w:tcPr>
          <w:p w:rsidR="00E15065" w:rsidRPr="00B529FA" w:rsidRDefault="00E15065" w:rsidP="00452440">
            <w:pPr>
              <w:jc w:val="center"/>
              <w:rPr>
                <w:sz w:val="22"/>
                <w:szCs w:val="22"/>
              </w:rPr>
            </w:pPr>
            <w:r w:rsidRPr="00B529FA">
              <w:rPr>
                <w:sz w:val="22"/>
                <w:szCs w:val="22"/>
                <w:lang w:val="ru-RU"/>
              </w:rPr>
              <w:t>0,068</w:t>
            </w:r>
          </w:p>
        </w:tc>
        <w:tc>
          <w:tcPr>
            <w:tcW w:w="849" w:type="dxa"/>
          </w:tcPr>
          <w:p w:rsidR="00E15065" w:rsidRPr="00B529FA" w:rsidRDefault="00E15065" w:rsidP="00452440">
            <w:pPr>
              <w:jc w:val="center"/>
              <w:rPr>
                <w:sz w:val="22"/>
                <w:szCs w:val="22"/>
              </w:rPr>
            </w:pPr>
            <w:r w:rsidRPr="00B529FA">
              <w:rPr>
                <w:sz w:val="22"/>
                <w:szCs w:val="22"/>
                <w:lang w:val="ru-RU"/>
              </w:rPr>
              <w:t>0,068</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1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0,068</w:t>
            </w:r>
          </w:p>
        </w:tc>
      </w:tr>
      <w:tr w:rsidR="00E15065" w:rsidRPr="00B529FA" w:rsidTr="00E60048">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Располагающая мощность, Гкал/час</w:t>
            </w:r>
          </w:p>
        </w:tc>
        <w:tc>
          <w:tcPr>
            <w:tcW w:w="84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850" w:type="dxa"/>
          </w:tcPr>
          <w:p w:rsidR="00E15065" w:rsidRPr="00B529FA" w:rsidRDefault="00E15065" w:rsidP="00452440">
            <w:pPr>
              <w:jc w:val="center"/>
              <w:rPr>
                <w:sz w:val="22"/>
                <w:szCs w:val="22"/>
              </w:rPr>
            </w:pPr>
            <w:r w:rsidRPr="00B529FA">
              <w:rPr>
                <w:sz w:val="22"/>
                <w:szCs w:val="22"/>
                <w:lang w:val="ru-RU"/>
              </w:rPr>
              <w:t>0,068</w:t>
            </w:r>
          </w:p>
        </w:tc>
        <w:tc>
          <w:tcPr>
            <w:tcW w:w="849" w:type="dxa"/>
          </w:tcPr>
          <w:p w:rsidR="00E15065" w:rsidRPr="00B529FA" w:rsidRDefault="00E15065" w:rsidP="00452440">
            <w:pPr>
              <w:jc w:val="center"/>
              <w:rPr>
                <w:sz w:val="22"/>
                <w:szCs w:val="22"/>
              </w:rPr>
            </w:pPr>
            <w:r w:rsidRPr="00B529FA">
              <w:rPr>
                <w:sz w:val="22"/>
                <w:szCs w:val="22"/>
                <w:lang w:val="ru-RU"/>
              </w:rPr>
              <w:t>0,068</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1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0,068</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0,068</w:t>
            </w:r>
          </w:p>
        </w:tc>
      </w:tr>
      <w:tr w:rsidR="00E15065" w:rsidRPr="00B529FA" w:rsidTr="00E60048">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Подключенная нагрузка,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0,06</w:t>
            </w:r>
          </w:p>
        </w:tc>
        <w:tc>
          <w:tcPr>
            <w:tcW w:w="850" w:type="dxa"/>
          </w:tcPr>
          <w:p w:rsidR="00E15065" w:rsidRPr="00B529FA" w:rsidRDefault="00E15065" w:rsidP="00452440">
            <w:pPr>
              <w:pStyle w:val="TableParagraph"/>
              <w:ind w:left="4"/>
              <w:jc w:val="center"/>
              <w:rPr>
                <w:lang w:val="ru-RU"/>
              </w:rPr>
            </w:pPr>
            <w:r w:rsidRPr="00B529FA">
              <w:rPr>
                <w:lang w:val="ru-RU"/>
              </w:rPr>
              <w:t>0,06</w:t>
            </w:r>
          </w:p>
        </w:tc>
        <w:tc>
          <w:tcPr>
            <w:tcW w:w="849" w:type="dxa"/>
          </w:tcPr>
          <w:p w:rsidR="00E15065" w:rsidRPr="00B529FA" w:rsidRDefault="00E15065" w:rsidP="00452440">
            <w:pPr>
              <w:pStyle w:val="TableParagraph"/>
              <w:ind w:left="4"/>
              <w:jc w:val="center"/>
              <w:rPr>
                <w:lang w:val="ru-RU"/>
              </w:rPr>
            </w:pPr>
            <w:r w:rsidRPr="00B529FA">
              <w:rPr>
                <w:lang w:val="ru-RU"/>
              </w:rPr>
              <w:t>0,06</w:t>
            </w:r>
          </w:p>
        </w:tc>
        <w:tc>
          <w:tcPr>
            <w:tcW w:w="708" w:type="dxa"/>
            <w:tcBorders>
              <w:right w:val="single" w:sz="4" w:space="0" w:color="auto"/>
            </w:tcBorders>
          </w:tcPr>
          <w:p w:rsidR="00E15065" w:rsidRPr="00B529FA" w:rsidRDefault="00E15065" w:rsidP="00452440">
            <w:pPr>
              <w:pStyle w:val="TableParagraph"/>
              <w:ind w:left="4"/>
              <w:jc w:val="center"/>
              <w:rPr>
                <w:lang w:val="ru-RU"/>
              </w:rPr>
            </w:pPr>
            <w:r w:rsidRPr="00B529FA">
              <w:rPr>
                <w:lang w:val="ru-RU"/>
              </w:rPr>
              <w:t>0,06</w:t>
            </w:r>
          </w:p>
        </w:tc>
        <w:tc>
          <w:tcPr>
            <w:tcW w:w="708"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0,06</w:t>
            </w:r>
          </w:p>
        </w:tc>
        <w:tc>
          <w:tcPr>
            <w:tcW w:w="715"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0,06</w:t>
            </w:r>
          </w:p>
        </w:tc>
        <w:tc>
          <w:tcPr>
            <w:tcW w:w="709"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0,06</w:t>
            </w:r>
          </w:p>
        </w:tc>
        <w:tc>
          <w:tcPr>
            <w:tcW w:w="709"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0,06</w:t>
            </w:r>
          </w:p>
        </w:tc>
        <w:tc>
          <w:tcPr>
            <w:tcW w:w="710" w:type="dxa"/>
            <w:gridSpan w:val="2"/>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0,06</w:t>
            </w:r>
          </w:p>
        </w:tc>
        <w:tc>
          <w:tcPr>
            <w:tcW w:w="708"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0,06</w:t>
            </w:r>
          </w:p>
        </w:tc>
        <w:tc>
          <w:tcPr>
            <w:tcW w:w="70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0,06</w:t>
            </w:r>
          </w:p>
        </w:tc>
      </w:tr>
      <w:tr w:rsidR="00E15065" w:rsidRPr="00B529FA" w:rsidTr="00E60048">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pStyle w:val="TableParagraph"/>
              <w:ind w:left="4"/>
              <w:rPr>
                <w:lang w:val="ru-RU"/>
              </w:rPr>
            </w:pPr>
            <w:r w:rsidRPr="00B529FA">
              <w:rPr>
                <w:lang w:val="ru-RU"/>
              </w:rPr>
              <w:t>Затраты</w:t>
            </w:r>
          </w:p>
          <w:p w:rsidR="00E15065" w:rsidRPr="00B529FA" w:rsidRDefault="00E15065" w:rsidP="00452440">
            <w:pPr>
              <w:ind w:right="13"/>
              <w:jc w:val="both"/>
              <w:rPr>
                <w:sz w:val="22"/>
                <w:szCs w:val="22"/>
                <w:lang w:val="ru-RU"/>
              </w:rPr>
            </w:pPr>
            <w:r w:rsidRPr="00B529FA">
              <w:rPr>
                <w:sz w:val="22"/>
                <w:szCs w:val="22"/>
                <w:lang w:val="ru-RU"/>
              </w:rPr>
              <w:t>мощности на собственные и</w:t>
            </w:r>
            <w:r w:rsidRPr="00B529FA">
              <w:rPr>
                <w:spacing w:val="1"/>
                <w:sz w:val="22"/>
                <w:szCs w:val="22"/>
                <w:lang w:val="ru-RU"/>
              </w:rPr>
              <w:t xml:space="preserve"> </w:t>
            </w:r>
            <w:r w:rsidRPr="00B529FA">
              <w:rPr>
                <w:spacing w:val="-1"/>
                <w:sz w:val="22"/>
                <w:szCs w:val="22"/>
                <w:lang w:val="ru-RU"/>
              </w:rPr>
              <w:t xml:space="preserve">хозяйственные </w:t>
            </w:r>
            <w:r w:rsidRPr="00B529FA">
              <w:rPr>
                <w:sz w:val="22"/>
                <w:szCs w:val="22"/>
                <w:lang w:val="ru-RU"/>
              </w:rPr>
              <w:t>нужды, Гкал/час</w:t>
            </w:r>
          </w:p>
        </w:tc>
        <w:tc>
          <w:tcPr>
            <w:tcW w:w="849" w:type="dxa"/>
            <w:tcBorders>
              <w:left w:val="single" w:sz="4" w:space="0" w:color="auto"/>
            </w:tcBorders>
          </w:tcPr>
          <w:p w:rsidR="00E15065" w:rsidRPr="00B529FA" w:rsidRDefault="00E15065" w:rsidP="00452440">
            <w:pPr>
              <w:rPr>
                <w:sz w:val="22"/>
                <w:szCs w:val="22"/>
                <w:lang w:val="ru-RU"/>
              </w:rPr>
            </w:pPr>
            <w:r w:rsidRPr="00B529FA">
              <w:rPr>
                <w:sz w:val="22"/>
                <w:szCs w:val="22"/>
                <w:lang w:val="ru-RU"/>
              </w:rPr>
              <w:t>0,48 /</w:t>
            </w:r>
          </w:p>
          <w:p w:rsidR="00E15065" w:rsidRPr="00B529FA" w:rsidRDefault="00E15065" w:rsidP="00452440">
            <w:pPr>
              <w:pStyle w:val="TableParagraph"/>
              <w:ind w:left="4"/>
              <w:jc w:val="center"/>
              <w:rPr>
                <w:lang w:val="ru-RU"/>
              </w:rPr>
            </w:pPr>
            <w:r w:rsidRPr="00B529FA">
              <w:rPr>
                <w:lang w:val="ru-RU"/>
              </w:rPr>
              <w:t xml:space="preserve">0,00010 </w:t>
            </w:r>
          </w:p>
        </w:tc>
        <w:tc>
          <w:tcPr>
            <w:tcW w:w="850" w:type="dxa"/>
          </w:tcPr>
          <w:p w:rsidR="00E15065" w:rsidRPr="00B529FA" w:rsidRDefault="00E15065" w:rsidP="00452440">
            <w:pPr>
              <w:rPr>
                <w:sz w:val="22"/>
                <w:szCs w:val="22"/>
                <w:lang w:val="ru-RU"/>
              </w:rPr>
            </w:pPr>
            <w:r w:rsidRPr="00B529FA">
              <w:rPr>
                <w:sz w:val="22"/>
                <w:szCs w:val="22"/>
                <w:lang w:val="ru-RU"/>
              </w:rPr>
              <w:t>0,48 /</w:t>
            </w:r>
          </w:p>
          <w:p w:rsidR="00E15065" w:rsidRPr="00B529FA" w:rsidRDefault="00E15065" w:rsidP="00452440">
            <w:pPr>
              <w:pStyle w:val="TableParagraph"/>
              <w:ind w:left="4"/>
              <w:jc w:val="center"/>
              <w:rPr>
                <w:lang w:val="ru-RU"/>
              </w:rPr>
            </w:pPr>
            <w:r w:rsidRPr="00B529FA">
              <w:rPr>
                <w:lang w:val="ru-RU"/>
              </w:rPr>
              <w:t>0,00010</w:t>
            </w:r>
          </w:p>
        </w:tc>
        <w:tc>
          <w:tcPr>
            <w:tcW w:w="849" w:type="dxa"/>
          </w:tcPr>
          <w:p w:rsidR="00E15065" w:rsidRPr="00B529FA" w:rsidRDefault="00E15065" w:rsidP="00452440">
            <w:pPr>
              <w:rPr>
                <w:sz w:val="22"/>
                <w:szCs w:val="22"/>
                <w:lang w:val="ru-RU"/>
              </w:rPr>
            </w:pPr>
            <w:r w:rsidRPr="00B529FA">
              <w:rPr>
                <w:sz w:val="22"/>
                <w:szCs w:val="22"/>
                <w:lang w:val="ru-RU"/>
              </w:rPr>
              <w:t>0,48 /</w:t>
            </w:r>
          </w:p>
          <w:p w:rsidR="00E15065" w:rsidRPr="00B529FA" w:rsidRDefault="00E15065" w:rsidP="00452440">
            <w:pPr>
              <w:pStyle w:val="TableParagraph"/>
              <w:jc w:val="center"/>
              <w:rPr>
                <w:lang w:val="ru-RU"/>
              </w:rPr>
            </w:pPr>
            <w:r w:rsidRPr="00B529FA">
              <w:rPr>
                <w:lang w:val="ru-RU"/>
              </w:rPr>
              <w:t>0,00010</w:t>
            </w:r>
          </w:p>
        </w:tc>
        <w:tc>
          <w:tcPr>
            <w:tcW w:w="708" w:type="dxa"/>
            <w:tcBorders>
              <w:right w:val="single" w:sz="4" w:space="0" w:color="auto"/>
            </w:tcBorders>
          </w:tcPr>
          <w:p w:rsidR="00E15065" w:rsidRPr="00B529FA" w:rsidRDefault="00E15065" w:rsidP="00452440">
            <w:pPr>
              <w:rPr>
                <w:sz w:val="22"/>
                <w:szCs w:val="22"/>
                <w:lang w:val="ru-RU"/>
              </w:rPr>
            </w:pPr>
            <w:r w:rsidRPr="00B529FA">
              <w:rPr>
                <w:sz w:val="22"/>
                <w:szCs w:val="22"/>
                <w:lang w:val="ru-RU"/>
              </w:rPr>
              <w:t>0,48 /</w:t>
            </w:r>
          </w:p>
          <w:p w:rsidR="00E15065" w:rsidRPr="00B529FA" w:rsidRDefault="00E15065" w:rsidP="00452440">
            <w:pPr>
              <w:jc w:val="right"/>
              <w:rPr>
                <w:sz w:val="22"/>
                <w:szCs w:val="22"/>
                <w:lang w:val="ru-RU"/>
              </w:rPr>
            </w:pPr>
            <w:r w:rsidRPr="00B529FA">
              <w:rPr>
                <w:sz w:val="22"/>
                <w:szCs w:val="22"/>
                <w:lang w:val="ru-RU"/>
              </w:rPr>
              <w:t>0,00010</w:t>
            </w:r>
          </w:p>
        </w:tc>
        <w:tc>
          <w:tcPr>
            <w:tcW w:w="708"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0,48 /</w:t>
            </w:r>
          </w:p>
          <w:p w:rsidR="00E15065" w:rsidRPr="00B529FA" w:rsidRDefault="00E15065" w:rsidP="00452440">
            <w:pPr>
              <w:jc w:val="right"/>
              <w:rPr>
                <w:sz w:val="22"/>
                <w:szCs w:val="22"/>
                <w:lang w:val="ru-RU"/>
              </w:rPr>
            </w:pPr>
            <w:r w:rsidRPr="00B529FA">
              <w:rPr>
                <w:sz w:val="22"/>
                <w:szCs w:val="22"/>
                <w:lang w:val="ru-RU"/>
              </w:rPr>
              <w:t>0,00010</w:t>
            </w:r>
          </w:p>
        </w:tc>
        <w:tc>
          <w:tcPr>
            <w:tcW w:w="715"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0,48 /</w:t>
            </w:r>
          </w:p>
          <w:p w:rsidR="00E15065" w:rsidRPr="00B529FA" w:rsidRDefault="00E15065" w:rsidP="00452440">
            <w:pPr>
              <w:jc w:val="right"/>
              <w:rPr>
                <w:sz w:val="22"/>
                <w:szCs w:val="22"/>
                <w:lang w:val="ru-RU"/>
              </w:rPr>
            </w:pPr>
            <w:r w:rsidRPr="00B529FA">
              <w:rPr>
                <w:sz w:val="22"/>
                <w:szCs w:val="22"/>
                <w:lang w:val="ru-RU"/>
              </w:rPr>
              <w:t>0,00010</w:t>
            </w:r>
          </w:p>
        </w:tc>
        <w:tc>
          <w:tcPr>
            <w:tcW w:w="709"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0,48 /</w:t>
            </w:r>
          </w:p>
          <w:p w:rsidR="00E15065" w:rsidRPr="00B529FA" w:rsidRDefault="00E15065" w:rsidP="00452440">
            <w:pPr>
              <w:rPr>
                <w:sz w:val="22"/>
                <w:szCs w:val="22"/>
                <w:lang w:val="ru-RU"/>
              </w:rPr>
            </w:pPr>
            <w:r w:rsidRPr="00B529FA">
              <w:rPr>
                <w:sz w:val="22"/>
                <w:szCs w:val="22"/>
                <w:lang w:val="ru-RU"/>
              </w:rPr>
              <w:t>0,00010</w:t>
            </w:r>
          </w:p>
        </w:tc>
        <w:tc>
          <w:tcPr>
            <w:tcW w:w="709"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0,48 /</w:t>
            </w:r>
          </w:p>
          <w:p w:rsidR="00E15065" w:rsidRPr="00B529FA" w:rsidRDefault="00E15065" w:rsidP="00452440">
            <w:pPr>
              <w:rPr>
                <w:sz w:val="22"/>
                <w:szCs w:val="22"/>
              </w:rPr>
            </w:pPr>
            <w:r w:rsidRPr="00B529FA">
              <w:rPr>
                <w:sz w:val="22"/>
                <w:szCs w:val="22"/>
                <w:lang w:val="ru-RU"/>
              </w:rPr>
              <w:t>0,00010</w:t>
            </w:r>
          </w:p>
        </w:tc>
        <w:tc>
          <w:tcPr>
            <w:tcW w:w="710" w:type="dxa"/>
            <w:gridSpan w:val="2"/>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0,48 /</w:t>
            </w:r>
          </w:p>
          <w:p w:rsidR="00E15065" w:rsidRPr="00B529FA" w:rsidRDefault="00E15065" w:rsidP="00452440">
            <w:pPr>
              <w:rPr>
                <w:sz w:val="22"/>
                <w:szCs w:val="22"/>
              </w:rPr>
            </w:pPr>
            <w:r w:rsidRPr="00B529FA">
              <w:rPr>
                <w:sz w:val="22"/>
                <w:szCs w:val="22"/>
                <w:lang w:val="ru-RU"/>
              </w:rPr>
              <w:t>0,00010</w:t>
            </w:r>
          </w:p>
        </w:tc>
        <w:tc>
          <w:tcPr>
            <w:tcW w:w="708" w:type="dxa"/>
            <w:tcBorders>
              <w:left w:val="single" w:sz="4" w:space="0" w:color="auto"/>
              <w:right w:val="single" w:sz="4" w:space="0" w:color="auto"/>
            </w:tcBorders>
          </w:tcPr>
          <w:p w:rsidR="00E15065" w:rsidRPr="00B529FA" w:rsidRDefault="00E15065" w:rsidP="00452440">
            <w:pPr>
              <w:rPr>
                <w:sz w:val="22"/>
                <w:szCs w:val="22"/>
                <w:lang w:val="ru-RU"/>
              </w:rPr>
            </w:pPr>
            <w:r w:rsidRPr="00B529FA">
              <w:rPr>
                <w:sz w:val="22"/>
                <w:szCs w:val="22"/>
                <w:lang w:val="ru-RU"/>
              </w:rPr>
              <w:t>0,48 /</w:t>
            </w:r>
          </w:p>
          <w:p w:rsidR="00E15065" w:rsidRPr="00B529FA" w:rsidRDefault="00E15065" w:rsidP="00452440">
            <w:pPr>
              <w:rPr>
                <w:sz w:val="22"/>
                <w:szCs w:val="22"/>
              </w:rPr>
            </w:pPr>
            <w:r w:rsidRPr="00B529FA">
              <w:rPr>
                <w:sz w:val="22"/>
                <w:szCs w:val="22"/>
                <w:lang w:val="ru-RU"/>
              </w:rPr>
              <w:t>0,00010</w:t>
            </w:r>
          </w:p>
        </w:tc>
        <w:tc>
          <w:tcPr>
            <w:tcW w:w="709" w:type="dxa"/>
            <w:tcBorders>
              <w:left w:val="single" w:sz="4" w:space="0" w:color="auto"/>
            </w:tcBorders>
          </w:tcPr>
          <w:p w:rsidR="00E15065" w:rsidRPr="00B529FA" w:rsidRDefault="00E15065" w:rsidP="00452440">
            <w:pPr>
              <w:rPr>
                <w:sz w:val="22"/>
                <w:szCs w:val="22"/>
                <w:lang w:val="ru-RU"/>
              </w:rPr>
            </w:pPr>
            <w:r w:rsidRPr="00B529FA">
              <w:rPr>
                <w:sz w:val="22"/>
                <w:szCs w:val="22"/>
                <w:lang w:val="ru-RU"/>
              </w:rPr>
              <w:t>0,48 /</w:t>
            </w:r>
          </w:p>
          <w:p w:rsidR="00E15065" w:rsidRPr="00B529FA" w:rsidRDefault="00E15065" w:rsidP="00452440">
            <w:pPr>
              <w:rPr>
                <w:sz w:val="22"/>
                <w:szCs w:val="22"/>
              </w:rPr>
            </w:pPr>
            <w:r w:rsidRPr="00B529FA">
              <w:rPr>
                <w:sz w:val="22"/>
                <w:szCs w:val="22"/>
                <w:lang w:val="ru-RU"/>
              </w:rPr>
              <w:t>0,00010</w:t>
            </w:r>
          </w:p>
        </w:tc>
      </w:tr>
      <w:tr w:rsidR="00E15065" w:rsidRPr="00B529FA" w:rsidTr="00E60048">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pStyle w:val="TableParagraph"/>
              <w:ind w:left="6"/>
              <w:rPr>
                <w:lang w:val="ru-RU"/>
              </w:rPr>
            </w:pPr>
            <w:r w:rsidRPr="00B529FA">
              <w:rPr>
                <w:lang w:val="ru-RU"/>
              </w:rPr>
              <w:t>Потери</w:t>
            </w:r>
            <w:r w:rsidRPr="00B529FA">
              <w:rPr>
                <w:spacing w:val="-15"/>
                <w:lang w:val="ru-RU"/>
              </w:rPr>
              <w:t xml:space="preserve"> </w:t>
            </w:r>
            <w:r w:rsidRPr="00B529FA">
              <w:rPr>
                <w:lang w:val="ru-RU"/>
              </w:rPr>
              <w:t>тепловой энергии</w:t>
            </w:r>
            <w:r w:rsidRPr="00B529FA">
              <w:rPr>
                <w:spacing w:val="-5"/>
                <w:lang w:val="ru-RU"/>
              </w:rPr>
              <w:t xml:space="preserve"> </w:t>
            </w:r>
            <w:r w:rsidRPr="00B529FA">
              <w:rPr>
                <w:lang w:val="ru-RU"/>
              </w:rPr>
              <w:t>при</w:t>
            </w:r>
            <w:r w:rsidRPr="00B529FA">
              <w:rPr>
                <w:spacing w:val="-4"/>
                <w:lang w:val="ru-RU"/>
              </w:rPr>
              <w:t xml:space="preserve"> </w:t>
            </w:r>
            <w:r w:rsidRPr="00B529FA">
              <w:rPr>
                <w:lang w:val="ru-RU"/>
              </w:rPr>
              <w:t>ее</w:t>
            </w:r>
          </w:p>
          <w:p w:rsidR="00E15065" w:rsidRPr="00B529FA" w:rsidRDefault="00E15065" w:rsidP="00452440">
            <w:pPr>
              <w:ind w:right="13"/>
              <w:jc w:val="both"/>
              <w:rPr>
                <w:sz w:val="22"/>
                <w:szCs w:val="22"/>
                <w:lang w:val="ru-RU"/>
              </w:rPr>
            </w:pPr>
            <w:r w:rsidRPr="00B529FA">
              <w:rPr>
                <w:sz w:val="22"/>
                <w:szCs w:val="22"/>
                <w:lang w:val="ru-RU"/>
              </w:rPr>
              <w:t>передаче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w:t>
            </w:r>
          </w:p>
        </w:tc>
        <w:tc>
          <w:tcPr>
            <w:tcW w:w="850" w:type="dxa"/>
          </w:tcPr>
          <w:p w:rsidR="00E15065" w:rsidRPr="00B529FA" w:rsidRDefault="00E15065" w:rsidP="00452440">
            <w:pPr>
              <w:pStyle w:val="TableParagraph"/>
              <w:ind w:left="4"/>
              <w:jc w:val="center"/>
              <w:rPr>
                <w:lang w:val="ru-RU"/>
              </w:rPr>
            </w:pPr>
            <w:r w:rsidRPr="00B529FA">
              <w:rPr>
                <w:lang w:val="ru-RU"/>
              </w:rPr>
              <w:t>0</w:t>
            </w:r>
          </w:p>
        </w:tc>
        <w:tc>
          <w:tcPr>
            <w:tcW w:w="849" w:type="dxa"/>
          </w:tcPr>
          <w:p w:rsidR="00E15065" w:rsidRPr="00B529FA" w:rsidRDefault="00E15065" w:rsidP="00452440">
            <w:pPr>
              <w:pStyle w:val="TableParagraph"/>
              <w:tabs>
                <w:tab w:val="left" w:pos="993"/>
              </w:tabs>
              <w:jc w:val="center"/>
              <w:rPr>
                <w:lang w:val="ru-RU"/>
              </w:rPr>
            </w:pPr>
            <w:r w:rsidRPr="00B529FA">
              <w:rPr>
                <w:lang w:val="ru-RU"/>
              </w:rPr>
              <w:t>0</w:t>
            </w:r>
          </w:p>
        </w:tc>
        <w:tc>
          <w:tcPr>
            <w:tcW w:w="708" w:type="dxa"/>
            <w:tcBorders>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8"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5"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0" w:type="dxa"/>
            <w:gridSpan w:val="2"/>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8"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tcBorders>
          </w:tcPr>
          <w:p w:rsidR="00E15065" w:rsidRPr="00B529FA" w:rsidRDefault="00E15065" w:rsidP="00452440">
            <w:pPr>
              <w:pStyle w:val="TableParagraph"/>
              <w:jc w:val="center"/>
              <w:rPr>
                <w:lang w:val="ru-RU"/>
              </w:rPr>
            </w:pPr>
            <w:r w:rsidRPr="00B529FA">
              <w:rPr>
                <w:lang w:val="ru-RU"/>
              </w:rPr>
              <w:t>0</w:t>
            </w:r>
          </w:p>
        </w:tc>
      </w:tr>
      <w:tr w:rsidR="00E15065" w:rsidRPr="00B529FA" w:rsidTr="00E60048">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lang w:val="ru-RU"/>
              </w:rPr>
            </w:pPr>
            <w:r w:rsidRPr="00B529FA">
              <w:rPr>
                <w:sz w:val="22"/>
                <w:szCs w:val="22"/>
                <w:lang w:val="ru-RU"/>
              </w:rPr>
              <w:t>Резерв мощности,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0,008</w:t>
            </w:r>
          </w:p>
        </w:tc>
        <w:tc>
          <w:tcPr>
            <w:tcW w:w="850" w:type="dxa"/>
          </w:tcPr>
          <w:p w:rsidR="00E15065" w:rsidRPr="00B529FA" w:rsidRDefault="00E15065" w:rsidP="00452440">
            <w:pPr>
              <w:jc w:val="center"/>
              <w:rPr>
                <w:sz w:val="22"/>
                <w:szCs w:val="22"/>
              </w:rPr>
            </w:pPr>
            <w:r w:rsidRPr="00B529FA">
              <w:rPr>
                <w:sz w:val="22"/>
                <w:szCs w:val="22"/>
                <w:lang w:val="ru-RU"/>
              </w:rPr>
              <w:t>0,008</w:t>
            </w:r>
          </w:p>
        </w:tc>
        <w:tc>
          <w:tcPr>
            <w:tcW w:w="849" w:type="dxa"/>
          </w:tcPr>
          <w:p w:rsidR="00E15065" w:rsidRPr="00B529FA" w:rsidRDefault="00E15065" w:rsidP="00452440">
            <w:pPr>
              <w:jc w:val="center"/>
              <w:rPr>
                <w:sz w:val="22"/>
                <w:szCs w:val="22"/>
              </w:rPr>
            </w:pPr>
            <w:r w:rsidRPr="00B529FA">
              <w:rPr>
                <w:sz w:val="22"/>
                <w:szCs w:val="22"/>
                <w:lang w:val="ru-RU"/>
              </w:rPr>
              <w:t>0,008</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0,008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0,008</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0,008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0,008</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0,008</w:t>
            </w:r>
          </w:p>
        </w:tc>
        <w:tc>
          <w:tcPr>
            <w:tcW w:w="710"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0,008</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0,008</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0,008</w:t>
            </w:r>
          </w:p>
        </w:tc>
      </w:tr>
      <w:tr w:rsidR="00E15065" w:rsidRPr="00B529FA" w:rsidTr="00E60048">
        <w:trPr>
          <w:trHeight w:val="290"/>
        </w:trPr>
        <w:tc>
          <w:tcPr>
            <w:tcW w:w="494" w:type="dxa"/>
          </w:tcPr>
          <w:p w:rsidR="00E15065" w:rsidRPr="00B529FA" w:rsidRDefault="00E15065" w:rsidP="00452440">
            <w:pPr>
              <w:pStyle w:val="TableParagraph"/>
              <w:ind w:left="7"/>
              <w:jc w:val="center"/>
              <w:rPr>
                <w:b/>
                <w:lang w:val="ru-RU"/>
              </w:rPr>
            </w:pPr>
            <w:r w:rsidRPr="00B529FA">
              <w:rPr>
                <w:b/>
                <w:lang w:val="ru-RU"/>
              </w:rPr>
              <w:t>10</w:t>
            </w:r>
          </w:p>
        </w:tc>
        <w:tc>
          <w:tcPr>
            <w:tcW w:w="10209" w:type="dxa"/>
            <w:gridSpan w:val="13"/>
          </w:tcPr>
          <w:p w:rsidR="00E15065" w:rsidRPr="00B529FA" w:rsidRDefault="00E15065" w:rsidP="00452440">
            <w:pPr>
              <w:rPr>
                <w:b/>
                <w:sz w:val="22"/>
                <w:szCs w:val="22"/>
                <w:lang w:val="ru-RU"/>
              </w:rPr>
            </w:pPr>
            <w:r w:rsidRPr="00B529FA">
              <w:rPr>
                <w:b/>
                <w:sz w:val="22"/>
                <w:szCs w:val="22"/>
                <w:lang w:val="ru-RU"/>
              </w:rPr>
              <w:t>р.п. Романовка, ул. Набережная, д.16</w:t>
            </w:r>
          </w:p>
        </w:tc>
      </w:tr>
      <w:tr w:rsidR="00E15065" w:rsidRPr="00B529FA" w:rsidTr="00E60048">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 xml:space="preserve">Установочная мощность, Гкал/час  </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850" w:type="dxa"/>
          </w:tcPr>
          <w:p w:rsidR="00E15065" w:rsidRPr="00B529FA" w:rsidRDefault="00E15065" w:rsidP="00452440">
            <w:pPr>
              <w:pStyle w:val="TableParagraph"/>
              <w:ind w:left="4"/>
              <w:jc w:val="center"/>
              <w:rPr>
                <w:lang w:val="ru-RU"/>
              </w:rPr>
            </w:pPr>
            <w:r w:rsidRPr="00B529FA">
              <w:rPr>
                <w:lang w:val="ru-RU"/>
              </w:rPr>
              <w:t>0,03</w:t>
            </w:r>
          </w:p>
        </w:tc>
        <w:tc>
          <w:tcPr>
            <w:tcW w:w="849" w:type="dxa"/>
          </w:tcPr>
          <w:p w:rsidR="00E15065" w:rsidRPr="00B529FA" w:rsidRDefault="00E15065" w:rsidP="00452440">
            <w:pPr>
              <w:pStyle w:val="TableParagraph"/>
              <w:ind w:left="4"/>
              <w:jc w:val="center"/>
              <w:rPr>
                <w:lang w:val="ru-RU"/>
              </w:rPr>
            </w:pPr>
            <w:r w:rsidRPr="00B529FA">
              <w:rPr>
                <w:lang w:val="ru-RU"/>
              </w:rPr>
              <w:t>0,03</w:t>
            </w:r>
          </w:p>
        </w:tc>
        <w:tc>
          <w:tcPr>
            <w:tcW w:w="708" w:type="dxa"/>
            <w:tcBorders>
              <w:righ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708"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715"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709"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709"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567"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851" w:type="dxa"/>
            <w:gridSpan w:val="2"/>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70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r>
      <w:tr w:rsidR="00E15065" w:rsidRPr="00B529FA" w:rsidTr="00E60048">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Располагающая мощность,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850" w:type="dxa"/>
          </w:tcPr>
          <w:p w:rsidR="00E15065" w:rsidRPr="00B529FA" w:rsidRDefault="00E15065" w:rsidP="00452440">
            <w:pPr>
              <w:pStyle w:val="TableParagraph"/>
              <w:ind w:left="4"/>
              <w:jc w:val="center"/>
              <w:rPr>
                <w:lang w:val="ru-RU"/>
              </w:rPr>
            </w:pPr>
            <w:r w:rsidRPr="00B529FA">
              <w:rPr>
                <w:lang w:val="ru-RU"/>
              </w:rPr>
              <w:t>0,03</w:t>
            </w:r>
          </w:p>
        </w:tc>
        <w:tc>
          <w:tcPr>
            <w:tcW w:w="849" w:type="dxa"/>
          </w:tcPr>
          <w:p w:rsidR="00E15065" w:rsidRPr="00B529FA" w:rsidRDefault="00E15065" w:rsidP="00452440">
            <w:pPr>
              <w:pStyle w:val="TableParagraph"/>
              <w:ind w:left="4"/>
              <w:jc w:val="center"/>
              <w:rPr>
                <w:lang w:val="ru-RU"/>
              </w:rPr>
            </w:pPr>
            <w:r w:rsidRPr="00B529FA">
              <w:rPr>
                <w:lang w:val="ru-RU"/>
              </w:rPr>
              <w:t>0,03</w:t>
            </w:r>
          </w:p>
        </w:tc>
        <w:tc>
          <w:tcPr>
            <w:tcW w:w="708" w:type="dxa"/>
            <w:tcBorders>
              <w:righ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708"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715"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709"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709"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567"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851" w:type="dxa"/>
            <w:gridSpan w:val="2"/>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c>
          <w:tcPr>
            <w:tcW w:w="70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0,03</w:t>
            </w:r>
          </w:p>
        </w:tc>
      </w:tr>
      <w:tr w:rsidR="00E15065" w:rsidRPr="00B529FA" w:rsidTr="00E60048">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ind w:right="13"/>
              <w:jc w:val="both"/>
              <w:rPr>
                <w:sz w:val="22"/>
                <w:szCs w:val="22"/>
              </w:rPr>
            </w:pPr>
            <w:r w:rsidRPr="00B529FA">
              <w:rPr>
                <w:sz w:val="22"/>
                <w:szCs w:val="22"/>
                <w:lang w:val="ru-RU"/>
              </w:rPr>
              <w:t>Подключенная нагрузка,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0,021</w:t>
            </w:r>
          </w:p>
        </w:tc>
        <w:tc>
          <w:tcPr>
            <w:tcW w:w="850" w:type="dxa"/>
          </w:tcPr>
          <w:p w:rsidR="00E15065" w:rsidRPr="00B529FA" w:rsidRDefault="00E15065" w:rsidP="00452440">
            <w:pPr>
              <w:pStyle w:val="TableParagraph"/>
              <w:ind w:left="4"/>
              <w:jc w:val="center"/>
              <w:rPr>
                <w:lang w:val="ru-RU"/>
              </w:rPr>
            </w:pPr>
            <w:r w:rsidRPr="00B529FA">
              <w:rPr>
                <w:lang w:val="ru-RU"/>
              </w:rPr>
              <w:t>0,021</w:t>
            </w:r>
          </w:p>
        </w:tc>
        <w:tc>
          <w:tcPr>
            <w:tcW w:w="849" w:type="dxa"/>
          </w:tcPr>
          <w:p w:rsidR="00E15065" w:rsidRPr="00B529FA" w:rsidRDefault="00E15065" w:rsidP="00452440">
            <w:pPr>
              <w:pStyle w:val="TableParagraph"/>
              <w:ind w:left="4"/>
              <w:jc w:val="center"/>
              <w:rPr>
                <w:lang w:val="ru-RU"/>
              </w:rPr>
            </w:pPr>
            <w:r w:rsidRPr="00B529FA">
              <w:rPr>
                <w:lang w:val="ru-RU"/>
              </w:rPr>
              <w:t>0,021</w:t>
            </w:r>
          </w:p>
        </w:tc>
        <w:tc>
          <w:tcPr>
            <w:tcW w:w="708" w:type="dxa"/>
            <w:tcBorders>
              <w:right w:val="single" w:sz="4" w:space="0" w:color="auto"/>
            </w:tcBorders>
          </w:tcPr>
          <w:p w:rsidR="00E15065" w:rsidRPr="00B529FA" w:rsidRDefault="00E15065" w:rsidP="00452440">
            <w:pPr>
              <w:pStyle w:val="TableParagraph"/>
              <w:ind w:left="4"/>
              <w:jc w:val="center"/>
              <w:rPr>
                <w:lang w:val="ru-RU"/>
              </w:rPr>
            </w:pPr>
            <w:r w:rsidRPr="00B529FA">
              <w:rPr>
                <w:lang w:val="ru-RU"/>
              </w:rPr>
              <w:t>0,021</w:t>
            </w:r>
          </w:p>
        </w:tc>
        <w:tc>
          <w:tcPr>
            <w:tcW w:w="708"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0,021</w:t>
            </w:r>
          </w:p>
        </w:tc>
        <w:tc>
          <w:tcPr>
            <w:tcW w:w="715"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0,021</w:t>
            </w:r>
          </w:p>
        </w:tc>
        <w:tc>
          <w:tcPr>
            <w:tcW w:w="709"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0,021</w:t>
            </w:r>
          </w:p>
        </w:tc>
        <w:tc>
          <w:tcPr>
            <w:tcW w:w="709"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0,021</w:t>
            </w:r>
          </w:p>
        </w:tc>
        <w:tc>
          <w:tcPr>
            <w:tcW w:w="567" w:type="dxa"/>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0,021</w:t>
            </w:r>
          </w:p>
        </w:tc>
        <w:tc>
          <w:tcPr>
            <w:tcW w:w="851" w:type="dxa"/>
            <w:gridSpan w:val="2"/>
            <w:tcBorders>
              <w:left w:val="single" w:sz="4" w:space="0" w:color="auto"/>
              <w:right w:val="single" w:sz="4" w:space="0" w:color="auto"/>
            </w:tcBorders>
          </w:tcPr>
          <w:p w:rsidR="00E15065" w:rsidRPr="00B529FA" w:rsidRDefault="00E15065" w:rsidP="00452440">
            <w:pPr>
              <w:pStyle w:val="TableParagraph"/>
              <w:ind w:left="4"/>
              <w:jc w:val="center"/>
              <w:rPr>
                <w:lang w:val="ru-RU"/>
              </w:rPr>
            </w:pPr>
            <w:r w:rsidRPr="00B529FA">
              <w:rPr>
                <w:lang w:val="ru-RU"/>
              </w:rPr>
              <w:t>0,021</w:t>
            </w:r>
          </w:p>
        </w:tc>
        <w:tc>
          <w:tcPr>
            <w:tcW w:w="70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0,021</w:t>
            </w:r>
          </w:p>
        </w:tc>
      </w:tr>
      <w:tr w:rsidR="00E15065" w:rsidRPr="00B529FA" w:rsidTr="00E60048">
        <w:trPr>
          <w:trHeight w:val="290"/>
        </w:trPr>
        <w:tc>
          <w:tcPr>
            <w:tcW w:w="494" w:type="dxa"/>
          </w:tcPr>
          <w:p w:rsidR="00E15065" w:rsidRPr="00B529FA" w:rsidRDefault="00E15065" w:rsidP="00452440">
            <w:pPr>
              <w:pStyle w:val="TableParagraph"/>
              <w:ind w:left="7"/>
              <w:jc w:val="center"/>
            </w:pPr>
          </w:p>
        </w:tc>
        <w:tc>
          <w:tcPr>
            <w:tcW w:w="1985" w:type="dxa"/>
            <w:tcBorders>
              <w:right w:val="single" w:sz="4" w:space="0" w:color="auto"/>
            </w:tcBorders>
          </w:tcPr>
          <w:p w:rsidR="00E15065" w:rsidRPr="00B529FA" w:rsidRDefault="00E15065" w:rsidP="00452440">
            <w:pPr>
              <w:pStyle w:val="TableParagraph"/>
              <w:ind w:left="4"/>
              <w:rPr>
                <w:lang w:val="ru-RU"/>
              </w:rPr>
            </w:pPr>
            <w:r w:rsidRPr="00B529FA">
              <w:rPr>
                <w:lang w:val="ru-RU"/>
              </w:rPr>
              <w:t>Затраты</w:t>
            </w:r>
          </w:p>
          <w:p w:rsidR="00E15065" w:rsidRPr="00B529FA" w:rsidRDefault="00E15065" w:rsidP="00452440">
            <w:pPr>
              <w:ind w:right="13"/>
              <w:jc w:val="both"/>
              <w:rPr>
                <w:sz w:val="22"/>
                <w:szCs w:val="22"/>
                <w:lang w:val="ru-RU"/>
              </w:rPr>
            </w:pPr>
            <w:r w:rsidRPr="00B529FA">
              <w:rPr>
                <w:sz w:val="22"/>
                <w:szCs w:val="22"/>
                <w:lang w:val="ru-RU"/>
              </w:rPr>
              <w:t>мощности на собственные и</w:t>
            </w:r>
            <w:r w:rsidRPr="00B529FA">
              <w:rPr>
                <w:spacing w:val="1"/>
                <w:sz w:val="22"/>
                <w:szCs w:val="22"/>
                <w:lang w:val="ru-RU"/>
              </w:rPr>
              <w:t xml:space="preserve"> </w:t>
            </w:r>
            <w:r w:rsidRPr="00B529FA">
              <w:rPr>
                <w:spacing w:val="-1"/>
                <w:sz w:val="22"/>
                <w:szCs w:val="22"/>
                <w:lang w:val="ru-RU"/>
              </w:rPr>
              <w:t xml:space="preserve">хозяйственные </w:t>
            </w:r>
            <w:r w:rsidRPr="00B529FA">
              <w:rPr>
                <w:sz w:val="22"/>
                <w:szCs w:val="22"/>
                <w:lang w:val="ru-RU"/>
              </w:rPr>
              <w:t>нужды,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0,021</w:t>
            </w:r>
          </w:p>
        </w:tc>
        <w:tc>
          <w:tcPr>
            <w:tcW w:w="850" w:type="dxa"/>
          </w:tcPr>
          <w:p w:rsidR="00E15065" w:rsidRPr="00B529FA" w:rsidRDefault="00E15065" w:rsidP="00452440">
            <w:pPr>
              <w:rPr>
                <w:sz w:val="22"/>
                <w:szCs w:val="22"/>
              </w:rPr>
            </w:pPr>
            <w:r w:rsidRPr="00B529FA">
              <w:rPr>
                <w:sz w:val="22"/>
                <w:szCs w:val="22"/>
                <w:lang w:val="ru-RU"/>
              </w:rPr>
              <w:t>0,021</w:t>
            </w:r>
          </w:p>
        </w:tc>
        <w:tc>
          <w:tcPr>
            <w:tcW w:w="849" w:type="dxa"/>
          </w:tcPr>
          <w:p w:rsidR="00E15065" w:rsidRPr="00B529FA" w:rsidRDefault="00E15065" w:rsidP="00452440">
            <w:pPr>
              <w:rPr>
                <w:sz w:val="22"/>
                <w:szCs w:val="22"/>
              </w:rPr>
            </w:pPr>
            <w:r w:rsidRPr="00B529FA">
              <w:rPr>
                <w:sz w:val="22"/>
                <w:szCs w:val="22"/>
                <w:lang w:val="ru-RU"/>
              </w:rPr>
              <w:t>0,021</w:t>
            </w:r>
          </w:p>
        </w:tc>
        <w:tc>
          <w:tcPr>
            <w:tcW w:w="708" w:type="dxa"/>
            <w:tcBorders>
              <w:right w:val="single" w:sz="4" w:space="0" w:color="auto"/>
            </w:tcBorders>
          </w:tcPr>
          <w:p w:rsidR="00E15065" w:rsidRPr="00B529FA" w:rsidRDefault="00E15065" w:rsidP="00452440">
            <w:pPr>
              <w:rPr>
                <w:sz w:val="22"/>
                <w:szCs w:val="22"/>
              </w:rPr>
            </w:pPr>
            <w:r w:rsidRPr="00B529FA">
              <w:rPr>
                <w:sz w:val="22"/>
                <w:szCs w:val="22"/>
                <w:lang w:val="ru-RU"/>
              </w:rPr>
              <w:t>0,021</w:t>
            </w:r>
          </w:p>
        </w:tc>
        <w:tc>
          <w:tcPr>
            <w:tcW w:w="708" w:type="dxa"/>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0,021</w:t>
            </w:r>
          </w:p>
        </w:tc>
        <w:tc>
          <w:tcPr>
            <w:tcW w:w="715" w:type="dxa"/>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0,021</w:t>
            </w:r>
          </w:p>
        </w:tc>
        <w:tc>
          <w:tcPr>
            <w:tcW w:w="709" w:type="dxa"/>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0,021</w:t>
            </w:r>
          </w:p>
        </w:tc>
        <w:tc>
          <w:tcPr>
            <w:tcW w:w="709" w:type="dxa"/>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0,021</w:t>
            </w:r>
          </w:p>
        </w:tc>
        <w:tc>
          <w:tcPr>
            <w:tcW w:w="567" w:type="dxa"/>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0,021</w:t>
            </w:r>
          </w:p>
        </w:tc>
        <w:tc>
          <w:tcPr>
            <w:tcW w:w="851" w:type="dxa"/>
            <w:gridSpan w:val="2"/>
            <w:tcBorders>
              <w:left w:val="single" w:sz="4" w:space="0" w:color="auto"/>
              <w:right w:val="single" w:sz="4" w:space="0" w:color="auto"/>
            </w:tcBorders>
          </w:tcPr>
          <w:p w:rsidR="00E15065" w:rsidRPr="00B529FA" w:rsidRDefault="00E15065" w:rsidP="00452440">
            <w:pPr>
              <w:rPr>
                <w:sz w:val="22"/>
                <w:szCs w:val="22"/>
              </w:rPr>
            </w:pPr>
            <w:r w:rsidRPr="00B529FA">
              <w:rPr>
                <w:sz w:val="22"/>
                <w:szCs w:val="22"/>
                <w:lang w:val="ru-RU"/>
              </w:rPr>
              <w:t>0,021</w:t>
            </w:r>
          </w:p>
        </w:tc>
        <w:tc>
          <w:tcPr>
            <w:tcW w:w="709" w:type="dxa"/>
            <w:tcBorders>
              <w:left w:val="single" w:sz="4" w:space="0" w:color="auto"/>
            </w:tcBorders>
          </w:tcPr>
          <w:p w:rsidR="00E15065" w:rsidRPr="00B529FA" w:rsidRDefault="00E15065" w:rsidP="00452440">
            <w:pPr>
              <w:rPr>
                <w:sz w:val="22"/>
                <w:szCs w:val="22"/>
              </w:rPr>
            </w:pPr>
            <w:r w:rsidRPr="00B529FA">
              <w:rPr>
                <w:sz w:val="22"/>
                <w:szCs w:val="22"/>
                <w:lang w:val="ru-RU"/>
              </w:rPr>
              <w:t>0,021</w:t>
            </w:r>
          </w:p>
        </w:tc>
      </w:tr>
      <w:tr w:rsidR="00E15065" w:rsidRPr="00B529FA" w:rsidTr="00E60048">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pStyle w:val="TableParagraph"/>
              <w:ind w:left="6"/>
              <w:rPr>
                <w:lang w:val="ru-RU"/>
              </w:rPr>
            </w:pPr>
            <w:r w:rsidRPr="00B529FA">
              <w:rPr>
                <w:lang w:val="ru-RU"/>
              </w:rPr>
              <w:t>Потери</w:t>
            </w:r>
            <w:r w:rsidRPr="00B529FA">
              <w:rPr>
                <w:spacing w:val="-15"/>
                <w:lang w:val="ru-RU"/>
              </w:rPr>
              <w:t xml:space="preserve"> </w:t>
            </w:r>
            <w:r w:rsidRPr="00B529FA">
              <w:rPr>
                <w:lang w:val="ru-RU"/>
              </w:rPr>
              <w:t>тепловой энергии</w:t>
            </w:r>
            <w:r w:rsidRPr="00B529FA">
              <w:rPr>
                <w:spacing w:val="-5"/>
                <w:lang w:val="ru-RU"/>
              </w:rPr>
              <w:t xml:space="preserve"> </w:t>
            </w:r>
            <w:r w:rsidRPr="00B529FA">
              <w:rPr>
                <w:lang w:val="ru-RU"/>
              </w:rPr>
              <w:t>при</w:t>
            </w:r>
            <w:r w:rsidRPr="00B529FA">
              <w:rPr>
                <w:spacing w:val="-4"/>
                <w:lang w:val="ru-RU"/>
              </w:rPr>
              <w:t xml:space="preserve"> </w:t>
            </w:r>
            <w:r w:rsidRPr="00B529FA">
              <w:rPr>
                <w:lang w:val="ru-RU"/>
              </w:rPr>
              <w:t>ее</w:t>
            </w:r>
          </w:p>
          <w:p w:rsidR="00E15065" w:rsidRPr="00B529FA" w:rsidRDefault="00E15065" w:rsidP="00452440">
            <w:pPr>
              <w:ind w:right="13"/>
              <w:jc w:val="both"/>
              <w:rPr>
                <w:sz w:val="22"/>
                <w:szCs w:val="22"/>
                <w:lang w:val="ru-RU"/>
              </w:rPr>
            </w:pPr>
            <w:r w:rsidRPr="00B529FA">
              <w:rPr>
                <w:sz w:val="22"/>
                <w:szCs w:val="22"/>
                <w:lang w:val="ru-RU"/>
              </w:rPr>
              <w:t>передаче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w:t>
            </w:r>
          </w:p>
        </w:tc>
        <w:tc>
          <w:tcPr>
            <w:tcW w:w="850" w:type="dxa"/>
          </w:tcPr>
          <w:p w:rsidR="00E15065" w:rsidRPr="00B529FA" w:rsidRDefault="00E15065" w:rsidP="00452440">
            <w:pPr>
              <w:pStyle w:val="TableParagraph"/>
              <w:ind w:left="4"/>
              <w:jc w:val="center"/>
              <w:rPr>
                <w:lang w:val="ru-RU"/>
              </w:rPr>
            </w:pPr>
            <w:r w:rsidRPr="00B529FA">
              <w:rPr>
                <w:lang w:val="ru-RU"/>
              </w:rPr>
              <w:t>0</w:t>
            </w:r>
          </w:p>
        </w:tc>
        <w:tc>
          <w:tcPr>
            <w:tcW w:w="849" w:type="dxa"/>
          </w:tcPr>
          <w:p w:rsidR="00E15065" w:rsidRPr="00B529FA" w:rsidRDefault="00E15065" w:rsidP="00452440">
            <w:pPr>
              <w:pStyle w:val="TableParagraph"/>
              <w:tabs>
                <w:tab w:val="left" w:pos="993"/>
              </w:tabs>
              <w:jc w:val="center"/>
              <w:rPr>
                <w:lang w:val="ru-RU"/>
              </w:rPr>
            </w:pPr>
            <w:r w:rsidRPr="00B529FA">
              <w:rPr>
                <w:lang w:val="ru-RU"/>
              </w:rPr>
              <w:t>0</w:t>
            </w:r>
          </w:p>
        </w:tc>
        <w:tc>
          <w:tcPr>
            <w:tcW w:w="708" w:type="dxa"/>
            <w:tcBorders>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8"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15"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567" w:type="dxa"/>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851" w:type="dxa"/>
            <w:gridSpan w:val="2"/>
            <w:tcBorders>
              <w:left w:val="single" w:sz="4" w:space="0" w:color="auto"/>
              <w:right w:val="single" w:sz="4" w:space="0" w:color="auto"/>
            </w:tcBorders>
          </w:tcPr>
          <w:p w:rsidR="00E15065" w:rsidRPr="00B529FA" w:rsidRDefault="00E15065" w:rsidP="00452440">
            <w:pPr>
              <w:pStyle w:val="TableParagraph"/>
              <w:jc w:val="center"/>
              <w:rPr>
                <w:lang w:val="ru-RU"/>
              </w:rPr>
            </w:pPr>
            <w:r w:rsidRPr="00B529FA">
              <w:rPr>
                <w:lang w:val="ru-RU"/>
              </w:rPr>
              <w:t>0</w:t>
            </w:r>
          </w:p>
        </w:tc>
        <w:tc>
          <w:tcPr>
            <w:tcW w:w="709" w:type="dxa"/>
            <w:tcBorders>
              <w:left w:val="single" w:sz="4" w:space="0" w:color="auto"/>
            </w:tcBorders>
          </w:tcPr>
          <w:p w:rsidR="00E15065" w:rsidRPr="00B529FA" w:rsidRDefault="00E15065" w:rsidP="00452440">
            <w:pPr>
              <w:pStyle w:val="TableParagraph"/>
              <w:jc w:val="center"/>
              <w:rPr>
                <w:lang w:val="ru-RU"/>
              </w:rPr>
            </w:pPr>
            <w:r w:rsidRPr="00B529FA">
              <w:rPr>
                <w:lang w:val="ru-RU"/>
              </w:rPr>
              <w:t>0</w:t>
            </w:r>
          </w:p>
        </w:tc>
      </w:tr>
      <w:tr w:rsidR="00E15065" w:rsidRPr="00B529FA" w:rsidTr="00E60048">
        <w:trPr>
          <w:trHeight w:val="290"/>
        </w:trPr>
        <w:tc>
          <w:tcPr>
            <w:tcW w:w="494" w:type="dxa"/>
          </w:tcPr>
          <w:p w:rsidR="00E15065" w:rsidRPr="00B529FA" w:rsidRDefault="00E15065" w:rsidP="00452440">
            <w:pPr>
              <w:pStyle w:val="TableParagraph"/>
              <w:ind w:left="7"/>
              <w:jc w:val="center"/>
              <w:rPr>
                <w:lang w:val="ru-RU"/>
              </w:rPr>
            </w:pPr>
          </w:p>
        </w:tc>
        <w:tc>
          <w:tcPr>
            <w:tcW w:w="1985" w:type="dxa"/>
            <w:tcBorders>
              <w:right w:val="single" w:sz="4" w:space="0" w:color="auto"/>
            </w:tcBorders>
          </w:tcPr>
          <w:p w:rsidR="00E15065" w:rsidRPr="00B529FA" w:rsidRDefault="00E15065" w:rsidP="00452440">
            <w:pPr>
              <w:ind w:right="13"/>
              <w:jc w:val="both"/>
              <w:rPr>
                <w:sz w:val="22"/>
                <w:szCs w:val="22"/>
                <w:lang w:val="ru-RU"/>
              </w:rPr>
            </w:pPr>
            <w:r w:rsidRPr="00B529FA">
              <w:rPr>
                <w:sz w:val="22"/>
                <w:szCs w:val="22"/>
                <w:lang w:val="ru-RU"/>
              </w:rPr>
              <w:t>Резерв мощности, Гкал/час</w:t>
            </w:r>
          </w:p>
        </w:tc>
        <w:tc>
          <w:tcPr>
            <w:tcW w:w="849" w:type="dxa"/>
            <w:tcBorders>
              <w:left w:val="single" w:sz="4" w:space="0" w:color="auto"/>
            </w:tcBorders>
          </w:tcPr>
          <w:p w:rsidR="00E15065" w:rsidRPr="00B529FA" w:rsidRDefault="00E15065" w:rsidP="00452440">
            <w:pPr>
              <w:pStyle w:val="TableParagraph"/>
              <w:ind w:left="4"/>
              <w:jc w:val="center"/>
              <w:rPr>
                <w:lang w:val="ru-RU"/>
              </w:rPr>
            </w:pPr>
            <w:r w:rsidRPr="00B529FA">
              <w:rPr>
                <w:lang w:val="ru-RU"/>
              </w:rPr>
              <w:t>0,009</w:t>
            </w:r>
          </w:p>
        </w:tc>
        <w:tc>
          <w:tcPr>
            <w:tcW w:w="850" w:type="dxa"/>
          </w:tcPr>
          <w:p w:rsidR="00E15065" w:rsidRPr="00B529FA" w:rsidRDefault="00E15065" w:rsidP="00452440">
            <w:pPr>
              <w:pStyle w:val="TableParagraph"/>
              <w:ind w:left="4"/>
              <w:jc w:val="center"/>
            </w:pPr>
            <w:r w:rsidRPr="00B529FA">
              <w:rPr>
                <w:lang w:val="ru-RU"/>
              </w:rPr>
              <w:t>0,009</w:t>
            </w:r>
          </w:p>
        </w:tc>
        <w:tc>
          <w:tcPr>
            <w:tcW w:w="849" w:type="dxa"/>
          </w:tcPr>
          <w:p w:rsidR="00E15065" w:rsidRPr="00B529FA" w:rsidRDefault="00E15065" w:rsidP="00452440">
            <w:pPr>
              <w:jc w:val="center"/>
              <w:rPr>
                <w:sz w:val="22"/>
                <w:szCs w:val="22"/>
              </w:rPr>
            </w:pPr>
            <w:r w:rsidRPr="00B529FA">
              <w:rPr>
                <w:sz w:val="22"/>
                <w:szCs w:val="22"/>
                <w:lang w:val="ru-RU"/>
              </w:rPr>
              <w:t>0,009</w:t>
            </w:r>
          </w:p>
        </w:tc>
        <w:tc>
          <w:tcPr>
            <w:tcW w:w="708" w:type="dxa"/>
            <w:tcBorders>
              <w:right w:val="single" w:sz="4" w:space="0" w:color="auto"/>
            </w:tcBorders>
          </w:tcPr>
          <w:p w:rsidR="00E15065" w:rsidRPr="00B529FA" w:rsidRDefault="00E15065" w:rsidP="00452440">
            <w:pPr>
              <w:jc w:val="center"/>
              <w:rPr>
                <w:sz w:val="22"/>
                <w:szCs w:val="22"/>
              </w:rPr>
            </w:pPr>
            <w:r w:rsidRPr="00B529FA">
              <w:rPr>
                <w:sz w:val="22"/>
                <w:szCs w:val="22"/>
                <w:lang w:val="ru-RU"/>
              </w:rPr>
              <w:t>0,009</w:t>
            </w:r>
          </w:p>
        </w:tc>
        <w:tc>
          <w:tcPr>
            <w:tcW w:w="708"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0,009</w:t>
            </w:r>
          </w:p>
        </w:tc>
        <w:tc>
          <w:tcPr>
            <w:tcW w:w="715"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0,009</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0,009</w:t>
            </w:r>
          </w:p>
        </w:tc>
        <w:tc>
          <w:tcPr>
            <w:tcW w:w="709"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0,009</w:t>
            </w:r>
          </w:p>
        </w:tc>
        <w:tc>
          <w:tcPr>
            <w:tcW w:w="567" w:type="dxa"/>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0,009</w:t>
            </w:r>
          </w:p>
        </w:tc>
        <w:tc>
          <w:tcPr>
            <w:tcW w:w="851" w:type="dxa"/>
            <w:gridSpan w:val="2"/>
            <w:tcBorders>
              <w:left w:val="single" w:sz="4" w:space="0" w:color="auto"/>
              <w:right w:val="single" w:sz="4" w:space="0" w:color="auto"/>
            </w:tcBorders>
          </w:tcPr>
          <w:p w:rsidR="00E15065" w:rsidRPr="00B529FA" w:rsidRDefault="00E15065" w:rsidP="00452440">
            <w:pPr>
              <w:jc w:val="center"/>
              <w:rPr>
                <w:sz w:val="22"/>
                <w:szCs w:val="22"/>
              </w:rPr>
            </w:pPr>
            <w:r w:rsidRPr="00B529FA">
              <w:rPr>
                <w:sz w:val="22"/>
                <w:szCs w:val="22"/>
                <w:lang w:val="ru-RU"/>
              </w:rPr>
              <w:t>0,009</w:t>
            </w:r>
          </w:p>
        </w:tc>
        <w:tc>
          <w:tcPr>
            <w:tcW w:w="709" w:type="dxa"/>
            <w:tcBorders>
              <w:left w:val="single" w:sz="4" w:space="0" w:color="auto"/>
            </w:tcBorders>
          </w:tcPr>
          <w:p w:rsidR="00E15065" w:rsidRPr="00B529FA" w:rsidRDefault="00E15065" w:rsidP="00452440">
            <w:pPr>
              <w:jc w:val="center"/>
              <w:rPr>
                <w:sz w:val="22"/>
                <w:szCs w:val="22"/>
              </w:rPr>
            </w:pPr>
            <w:r w:rsidRPr="00B529FA">
              <w:rPr>
                <w:sz w:val="22"/>
                <w:szCs w:val="22"/>
                <w:lang w:val="ru-RU"/>
              </w:rPr>
              <w:t>0,009</w:t>
            </w:r>
          </w:p>
        </w:tc>
      </w:tr>
    </w:tbl>
    <w:p w:rsidR="00527E9C" w:rsidRPr="00B529FA" w:rsidRDefault="00E15065" w:rsidP="00452440">
      <w:pPr>
        <w:pStyle w:val="a7"/>
        <w:jc w:val="both"/>
      </w:pPr>
      <w:r w:rsidRPr="00B529FA">
        <w:tab/>
      </w:r>
      <w:r w:rsidR="00527E9C" w:rsidRPr="00B529FA">
        <w:t>Согласно представленной таблице видно, что в перспективе до 203</w:t>
      </w:r>
      <w:r w:rsidRPr="00B529FA">
        <w:t>2</w:t>
      </w:r>
      <w:r w:rsidR="00527E9C" w:rsidRPr="00B529FA">
        <w:t xml:space="preserve"> г дефицита тепловой энергии на источник</w:t>
      </w:r>
      <w:r w:rsidRPr="00B529FA">
        <w:t>ах</w:t>
      </w:r>
      <w:r w:rsidR="00527E9C" w:rsidRPr="00B529FA">
        <w:t xml:space="preserve"> теплоснабжения при отсутствии новых потребителей не предвидится. </w:t>
      </w:r>
    </w:p>
    <w:p w:rsidR="003B48B5" w:rsidRPr="00B529FA" w:rsidRDefault="003B48B5" w:rsidP="00B529FA">
      <w:pPr>
        <w:pStyle w:val="a7"/>
        <w:jc w:val="center"/>
      </w:pPr>
      <w:r w:rsidRPr="00B529FA">
        <w:rPr>
          <w:b/>
        </w:rPr>
        <w:t xml:space="preserve">Раздел 15 Ценовые (тарифные) последствия </w:t>
      </w:r>
      <w:r w:rsidRPr="00B529FA">
        <w:rPr>
          <w:b/>
        </w:rPr>
        <w:br/>
      </w:r>
      <w:r w:rsidRPr="00B529FA">
        <w:tab/>
        <w:t>Поставка тепловой энергии осуществляется по тарифам, определенным соглашением сторон договора поставки тепловой энергии( п 2.2. с.8 ФЗ № 190-ФЗ « О теплоснабжении» от 27.07.2010г). При расчете тарифов  используется метод экономически обоснованных расходов, где производится расчет необходимой валовой выручки(НВВ). Срок действия тарифа при использовании данного метода расчета     составляет один финансовый год.</w:t>
      </w:r>
    </w:p>
    <w:p w:rsidR="003B48B5" w:rsidRPr="00B529FA" w:rsidRDefault="003B48B5" w:rsidP="00452440">
      <w:pPr>
        <w:pStyle w:val="a7"/>
        <w:jc w:val="both"/>
      </w:pPr>
      <w:r w:rsidRPr="00B529FA">
        <w:tab/>
        <w:t>В соответствии с Методикой НВВ складывается из операционных расходов,</w:t>
      </w:r>
    </w:p>
    <w:p w:rsidR="003B48B5" w:rsidRPr="00B529FA" w:rsidRDefault="003B48B5" w:rsidP="00452440">
      <w:pPr>
        <w:pStyle w:val="a7"/>
        <w:jc w:val="both"/>
      </w:pPr>
      <w:r w:rsidRPr="00B529FA">
        <w:t xml:space="preserve">неподконтрольных расходов и расходов на приобретение энергетических ресурсов. </w:t>
      </w:r>
      <w:r w:rsidRPr="00B529FA">
        <w:br/>
        <w:t xml:space="preserve">Результаты расчета ценовых последствий представлены в таблице ниже. </w:t>
      </w:r>
    </w:p>
    <w:p w:rsidR="00D75DB6" w:rsidRDefault="00D75DB6" w:rsidP="00452440">
      <w:pPr>
        <w:pStyle w:val="a7"/>
        <w:jc w:val="center"/>
      </w:pPr>
    </w:p>
    <w:p w:rsidR="00D75DB6" w:rsidRDefault="00D75DB6" w:rsidP="00452440">
      <w:pPr>
        <w:pStyle w:val="a7"/>
        <w:jc w:val="center"/>
      </w:pPr>
    </w:p>
    <w:p w:rsidR="00D75DB6" w:rsidRDefault="00D75DB6" w:rsidP="00452440">
      <w:pPr>
        <w:pStyle w:val="a7"/>
        <w:jc w:val="center"/>
      </w:pPr>
    </w:p>
    <w:p w:rsidR="003B48B5" w:rsidRPr="00B529FA" w:rsidRDefault="003B48B5" w:rsidP="00D75DB6">
      <w:pPr>
        <w:pStyle w:val="a7"/>
        <w:jc w:val="right"/>
      </w:pPr>
      <w:r w:rsidRPr="00B529FA">
        <w:lastRenderedPageBreak/>
        <w:t xml:space="preserve">Таблица 15.1. </w:t>
      </w:r>
    </w:p>
    <w:p w:rsidR="003B48B5" w:rsidRPr="00B529FA" w:rsidRDefault="003B48B5" w:rsidP="00452440">
      <w:pPr>
        <w:pStyle w:val="a7"/>
        <w:jc w:val="center"/>
        <w:rPr>
          <w:b/>
        </w:rPr>
      </w:pPr>
      <w:r w:rsidRPr="00B529FA">
        <w:rPr>
          <w:b/>
        </w:rPr>
        <w:t>Ценовые последствия</w:t>
      </w:r>
    </w:p>
    <w:tbl>
      <w:tblPr>
        <w:tblStyle w:val="ab"/>
        <w:tblW w:w="0" w:type="auto"/>
        <w:tblLook w:val="04A0" w:firstRow="1" w:lastRow="0" w:firstColumn="1" w:lastColumn="0" w:noHBand="0" w:noVBand="1"/>
      </w:tblPr>
      <w:tblGrid>
        <w:gridCol w:w="4917"/>
        <w:gridCol w:w="1308"/>
        <w:gridCol w:w="1066"/>
        <w:gridCol w:w="1239"/>
        <w:gridCol w:w="1607"/>
      </w:tblGrid>
      <w:tr w:rsidR="003B48B5" w:rsidRPr="00B529FA" w:rsidTr="004A6751">
        <w:trPr>
          <w:trHeight w:val="429"/>
        </w:trPr>
        <w:tc>
          <w:tcPr>
            <w:tcW w:w="5494" w:type="dxa"/>
            <w:vMerge w:val="restart"/>
          </w:tcPr>
          <w:p w:rsidR="003B48B5" w:rsidRPr="00B529FA" w:rsidRDefault="003B48B5" w:rsidP="00452440">
            <w:pPr>
              <w:pStyle w:val="a7"/>
              <w:jc w:val="center"/>
              <w:rPr>
                <w:b/>
              </w:rPr>
            </w:pPr>
            <w:r w:rsidRPr="00B529FA">
              <w:rPr>
                <w:b/>
              </w:rPr>
              <w:t>наименование</w:t>
            </w:r>
          </w:p>
        </w:tc>
        <w:tc>
          <w:tcPr>
            <w:tcW w:w="5494" w:type="dxa"/>
            <w:gridSpan w:val="4"/>
          </w:tcPr>
          <w:p w:rsidR="003B48B5" w:rsidRPr="00B529FA" w:rsidRDefault="003B48B5" w:rsidP="00452440">
            <w:pPr>
              <w:pStyle w:val="a7"/>
              <w:jc w:val="center"/>
              <w:rPr>
                <w:b/>
              </w:rPr>
            </w:pPr>
            <w:r w:rsidRPr="00B529FA">
              <w:rPr>
                <w:b/>
              </w:rPr>
              <w:t>Цены на конец периода, руб/Гкал</w:t>
            </w:r>
          </w:p>
          <w:p w:rsidR="003B48B5" w:rsidRPr="00B529FA" w:rsidRDefault="003B48B5" w:rsidP="00452440">
            <w:pPr>
              <w:pStyle w:val="a7"/>
              <w:jc w:val="center"/>
              <w:rPr>
                <w:b/>
              </w:rPr>
            </w:pPr>
          </w:p>
        </w:tc>
      </w:tr>
      <w:tr w:rsidR="003B48B5" w:rsidRPr="00B529FA" w:rsidTr="004A6751">
        <w:trPr>
          <w:trHeight w:val="208"/>
        </w:trPr>
        <w:tc>
          <w:tcPr>
            <w:tcW w:w="5494" w:type="dxa"/>
            <w:vMerge/>
          </w:tcPr>
          <w:p w:rsidR="003B48B5" w:rsidRPr="00B529FA" w:rsidRDefault="003B48B5" w:rsidP="00452440">
            <w:pPr>
              <w:pStyle w:val="a7"/>
              <w:jc w:val="center"/>
              <w:rPr>
                <w:b/>
              </w:rPr>
            </w:pPr>
          </w:p>
        </w:tc>
        <w:tc>
          <w:tcPr>
            <w:tcW w:w="1371" w:type="dxa"/>
          </w:tcPr>
          <w:p w:rsidR="003B48B5" w:rsidRPr="00B529FA" w:rsidRDefault="003B48B5" w:rsidP="00452440">
            <w:pPr>
              <w:pStyle w:val="a7"/>
              <w:jc w:val="center"/>
              <w:rPr>
                <w:b/>
              </w:rPr>
            </w:pPr>
            <w:r w:rsidRPr="00B529FA">
              <w:rPr>
                <w:b/>
              </w:rPr>
              <w:t>2021г</w:t>
            </w:r>
          </w:p>
        </w:tc>
        <w:tc>
          <w:tcPr>
            <w:tcW w:w="1080" w:type="dxa"/>
          </w:tcPr>
          <w:p w:rsidR="003B48B5" w:rsidRPr="00B529FA" w:rsidRDefault="003B48B5" w:rsidP="00452440">
            <w:pPr>
              <w:pStyle w:val="a7"/>
              <w:jc w:val="center"/>
              <w:rPr>
                <w:b/>
              </w:rPr>
            </w:pPr>
            <w:r w:rsidRPr="00B529FA">
              <w:rPr>
                <w:b/>
              </w:rPr>
              <w:t>2022г</w:t>
            </w:r>
          </w:p>
        </w:tc>
        <w:tc>
          <w:tcPr>
            <w:tcW w:w="1288" w:type="dxa"/>
          </w:tcPr>
          <w:p w:rsidR="003B48B5" w:rsidRPr="00B529FA" w:rsidRDefault="003B48B5" w:rsidP="00452440">
            <w:pPr>
              <w:pStyle w:val="a7"/>
              <w:jc w:val="center"/>
              <w:rPr>
                <w:b/>
              </w:rPr>
            </w:pPr>
            <w:r w:rsidRPr="00B529FA">
              <w:rPr>
                <w:b/>
              </w:rPr>
              <w:t>2023г</w:t>
            </w:r>
          </w:p>
        </w:tc>
        <w:tc>
          <w:tcPr>
            <w:tcW w:w="1755" w:type="dxa"/>
          </w:tcPr>
          <w:p w:rsidR="003B48B5" w:rsidRPr="00B529FA" w:rsidRDefault="003B48B5" w:rsidP="00452440">
            <w:pPr>
              <w:pStyle w:val="a7"/>
              <w:jc w:val="center"/>
              <w:rPr>
                <w:b/>
              </w:rPr>
            </w:pPr>
            <w:r w:rsidRPr="00B529FA">
              <w:rPr>
                <w:b/>
              </w:rPr>
              <w:t>2032г.</w:t>
            </w:r>
          </w:p>
        </w:tc>
      </w:tr>
      <w:tr w:rsidR="003B48B5" w:rsidRPr="00B529FA" w:rsidTr="004A6751">
        <w:tc>
          <w:tcPr>
            <w:tcW w:w="5494" w:type="dxa"/>
          </w:tcPr>
          <w:p w:rsidR="003B48B5" w:rsidRPr="00B529FA" w:rsidRDefault="003B48B5" w:rsidP="00452440">
            <w:pPr>
              <w:pStyle w:val="a7"/>
              <w:jc w:val="center"/>
            </w:pPr>
            <w:r w:rsidRPr="00B529FA">
              <w:t>Тепловая энергия, предоставляемая потребителям, подключенным к теплоисточникам, без НДС</w:t>
            </w:r>
          </w:p>
        </w:tc>
        <w:tc>
          <w:tcPr>
            <w:tcW w:w="1371" w:type="dxa"/>
          </w:tcPr>
          <w:p w:rsidR="003B48B5" w:rsidRPr="00B529FA" w:rsidRDefault="003B48B5" w:rsidP="00452440">
            <w:pPr>
              <w:pStyle w:val="a7"/>
              <w:jc w:val="center"/>
              <w:rPr>
                <w:b/>
              </w:rPr>
            </w:pPr>
            <w:r w:rsidRPr="00B529FA">
              <w:rPr>
                <w:b/>
              </w:rPr>
              <w:t>2033,36</w:t>
            </w:r>
          </w:p>
        </w:tc>
        <w:tc>
          <w:tcPr>
            <w:tcW w:w="1080" w:type="dxa"/>
          </w:tcPr>
          <w:p w:rsidR="003B48B5" w:rsidRPr="00B529FA" w:rsidRDefault="003B48B5" w:rsidP="00452440">
            <w:pPr>
              <w:pStyle w:val="a7"/>
              <w:jc w:val="center"/>
              <w:rPr>
                <w:b/>
              </w:rPr>
            </w:pPr>
            <w:r w:rsidRPr="00B529FA">
              <w:rPr>
                <w:b/>
              </w:rPr>
              <w:t>2114,70</w:t>
            </w:r>
          </w:p>
        </w:tc>
        <w:tc>
          <w:tcPr>
            <w:tcW w:w="1288" w:type="dxa"/>
          </w:tcPr>
          <w:p w:rsidR="003B48B5" w:rsidRPr="00B529FA" w:rsidRDefault="003B48B5" w:rsidP="00452440">
            <w:pPr>
              <w:pStyle w:val="a7"/>
              <w:jc w:val="center"/>
              <w:rPr>
                <w:b/>
              </w:rPr>
            </w:pPr>
            <w:r w:rsidRPr="00B529FA">
              <w:rPr>
                <w:b/>
              </w:rPr>
              <w:t>2305,02</w:t>
            </w:r>
          </w:p>
        </w:tc>
        <w:tc>
          <w:tcPr>
            <w:tcW w:w="1755" w:type="dxa"/>
          </w:tcPr>
          <w:p w:rsidR="003B48B5" w:rsidRPr="00B529FA" w:rsidRDefault="003B48B5" w:rsidP="00452440">
            <w:pPr>
              <w:pStyle w:val="a7"/>
              <w:jc w:val="center"/>
              <w:rPr>
                <w:b/>
              </w:rPr>
            </w:pPr>
            <w:r w:rsidRPr="00B529FA">
              <w:rPr>
                <w:b/>
              </w:rPr>
              <w:t>3265,0</w:t>
            </w:r>
          </w:p>
        </w:tc>
      </w:tr>
    </w:tbl>
    <w:p w:rsidR="003B48B5" w:rsidRPr="00B529FA" w:rsidRDefault="003B48B5" w:rsidP="00452440">
      <w:pPr>
        <w:pStyle w:val="a7"/>
        <w:jc w:val="center"/>
        <w:rPr>
          <w:b/>
        </w:rPr>
      </w:pPr>
    </w:p>
    <w:p w:rsidR="003B48B5" w:rsidRPr="00B529FA" w:rsidRDefault="003B48B5" w:rsidP="00452440">
      <w:pPr>
        <w:pStyle w:val="a7"/>
        <w:ind w:left="582" w:right="405"/>
        <w:jc w:val="both"/>
        <w:rPr>
          <w:spacing w:val="30"/>
        </w:rPr>
      </w:pPr>
    </w:p>
    <w:p w:rsidR="00A10601" w:rsidRPr="00B529FA" w:rsidRDefault="00A10601" w:rsidP="003B48B5">
      <w:pPr>
        <w:pStyle w:val="a7"/>
        <w:jc w:val="center"/>
        <w:rPr>
          <w:spacing w:val="30"/>
        </w:rPr>
      </w:pPr>
    </w:p>
    <w:sectPr w:rsidR="00A10601" w:rsidRPr="00B529FA" w:rsidSect="00D75DB6">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65B" w:rsidRPr="00E15065" w:rsidRDefault="0075665B" w:rsidP="00E15065">
      <w:r>
        <w:separator/>
      </w:r>
    </w:p>
  </w:endnote>
  <w:endnote w:type="continuationSeparator" w:id="0">
    <w:p w:rsidR="0075665B" w:rsidRPr="00E15065" w:rsidRDefault="0075665B" w:rsidP="00E1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65B" w:rsidRPr="00E15065" w:rsidRDefault="0075665B" w:rsidP="00E15065">
      <w:r>
        <w:separator/>
      </w:r>
    </w:p>
  </w:footnote>
  <w:footnote w:type="continuationSeparator" w:id="0">
    <w:p w:rsidR="0075665B" w:rsidRPr="00E15065" w:rsidRDefault="0075665B" w:rsidP="00E15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5E3"/>
    <w:multiLevelType w:val="multilevel"/>
    <w:tmpl w:val="CDB2C57E"/>
    <w:lvl w:ilvl="0">
      <w:start w:val="2"/>
      <w:numFmt w:val="decimal"/>
      <w:lvlText w:val="%1"/>
      <w:lvlJc w:val="left"/>
      <w:pPr>
        <w:ind w:left="1558" w:hanging="411"/>
      </w:pPr>
      <w:rPr>
        <w:rFonts w:hint="default"/>
        <w:lang w:val="ru-RU" w:eastAsia="en-US" w:bidi="ar-SA"/>
      </w:rPr>
    </w:lvl>
    <w:lvl w:ilvl="1">
      <w:start w:val="1"/>
      <w:numFmt w:val="decimal"/>
      <w:lvlText w:val="%1.%2."/>
      <w:lvlJc w:val="left"/>
      <w:pPr>
        <w:ind w:left="1558" w:hanging="411"/>
        <w:jc w:val="right"/>
      </w:pPr>
      <w:rPr>
        <w:rFonts w:ascii="Times New Roman" w:eastAsia="Times New Roman" w:hAnsi="Times New Roman" w:cs="Times New Roman" w:hint="default"/>
        <w:b/>
        <w:bCs/>
        <w:spacing w:val="-3"/>
        <w:w w:val="100"/>
        <w:sz w:val="24"/>
        <w:szCs w:val="24"/>
        <w:lang w:val="ru-RU" w:eastAsia="en-US" w:bidi="ar-SA"/>
      </w:rPr>
    </w:lvl>
    <w:lvl w:ilvl="2">
      <w:numFmt w:val="bullet"/>
      <w:lvlText w:val="-"/>
      <w:lvlJc w:val="left"/>
      <w:pPr>
        <w:ind w:left="1388" w:hanging="135"/>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72" w:hanging="135"/>
      </w:pPr>
      <w:rPr>
        <w:rFonts w:hint="default"/>
        <w:lang w:val="ru-RU" w:eastAsia="en-US" w:bidi="ar-SA"/>
      </w:rPr>
    </w:lvl>
    <w:lvl w:ilvl="4">
      <w:numFmt w:val="bullet"/>
      <w:lvlText w:val="•"/>
      <w:lvlJc w:val="left"/>
      <w:pPr>
        <w:ind w:left="4428" w:hanging="135"/>
      </w:pPr>
      <w:rPr>
        <w:rFonts w:hint="default"/>
        <w:lang w:val="ru-RU" w:eastAsia="en-US" w:bidi="ar-SA"/>
      </w:rPr>
    </w:lvl>
    <w:lvl w:ilvl="5">
      <w:numFmt w:val="bullet"/>
      <w:lvlText w:val="•"/>
      <w:lvlJc w:val="left"/>
      <w:pPr>
        <w:ind w:left="5385" w:hanging="135"/>
      </w:pPr>
      <w:rPr>
        <w:rFonts w:hint="default"/>
        <w:lang w:val="ru-RU" w:eastAsia="en-US" w:bidi="ar-SA"/>
      </w:rPr>
    </w:lvl>
    <w:lvl w:ilvl="6">
      <w:numFmt w:val="bullet"/>
      <w:lvlText w:val="•"/>
      <w:lvlJc w:val="left"/>
      <w:pPr>
        <w:ind w:left="6341" w:hanging="135"/>
      </w:pPr>
      <w:rPr>
        <w:rFonts w:hint="default"/>
        <w:lang w:val="ru-RU" w:eastAsia="en-US" w:bidi="ar-SA"/>
      </w:rPr>
    </w:lvl>
    <w:lvl w:ilvl="7">
      <w:numFmt w:val="bullet"/>
      <w:lvlText w:val="•"/>
      <w:lvlJc w:val="left"/>
      <w:pPr>
        <w:ind w:left="7297" w:hanging="135"/>
      </w:pPr>
      <w:rPr>
        <w:rFonts w:hint="default"/>
        <w:lang w:val="ru-RU" w:eastAsia="en-US" w:bidi="ar-SA"/>
      </w:rPr>
    </w:lvl>
    <w:lvl w:ilvl="8">
      <w:numFmt w:val="bullet"/>
      <w:lvlText w:val="•"/>
      <w:lvlJc w:val="left"/>
      <w:pPr>
        <w:ind w:left="8253" w:hanging="135"/>
      </w:pPr>
      <w:rPr>
        <w:rFonts w:hint="default"/>
        <w:lang w:val="ru-RU" w:eastAsia="en-US" w:bidi="ar-SA"/>
      </w:rPr>
    </w:lvl>
  </w:abstractNum>
  <w:abstractNum w:abstractNumId="1">
    <w:nsid w:val="01D456F7"/>
    <w:multiLevelType w:val="multilevel"/>
    <w:tmpl w:val="CDB2C57E"/>
    <w:lvl w:ilvl="0">
      <w:start w:val="2"/>
      <w:numFmt w:val="decimal"/>
      <w:lvlText w:val="%1"/>
      <w:lvlJc w:val="left"/>
      <w:pPr>
        <w:ind w:left="1558" w:hanging="411"/>
      </w:pPr>
      <w:rPr>
        <w:rFonts w:hint="default"/>
        <w:lang w:val="ru-RU" w:eastAsia="en-US" w:bidi="ar-SA"/>
      </w:rPr>
    </w:lvl>
    <w:lvl w:ilvl="1">
      <w:start w:val="1"/>
      <w:numFmt w:val="decimal"/>
      <w:lvlText w:val="%1.%2."/>
      <w:lvlJc w:val="left"/>
      <w:pPr>
        <w:ind w:left="1558" w:hanging="411"/>
        <w:jc w:val="right"/>
      </w:pPr>
      <w:rPr>
        <w:rFonts w:ascii="Times New Roman" w:eastAsia="Times New Roman" w:hAnsi="Times New Roman" w:cs="Times New Roman" w:hint="default"/>
        <w:b/>
        <w:bCs/>
        <w:spacing w:val="-3"/>
        <w:w w:val="100"/>
        <w:sz w:val="24"/>
        <w:szCs w:val="24"/>
        <w:lang w:val="ru-RU" w:eastAsia="en-US" w:bidi="ar-SA"/>
      </w:rPr>
    </w:lvl>
    <w:lvl w:ilvl="2">
      <w:numFmt w:val="bullet"/>
      <w:lvlText w:val="-"/>
      <w:lvlJc w:val="left"/>
      <w:pPr>
        <w:ind w:left="1388" w:hanging="135"/>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72" w:hanging="135"/>
      </w:pPr>
      <w:rPr>
        <w:rFonts w:hint="default"/>
        <w:lang w:val="ru-RU" w:eastAsia="en-US" w:bidi="ar-SA"/>
      </w:rPr>
    </w:lvl>
    <w:lvl w:ilvl="4">
      <w:numFmt w:val="bullet"/>
      <w:lvlText w:val="•"/>
      <w:lvlJc w:val="left"/>
      <w:pPr>
        <w:ind w:left="4428" w:hanging="135"/>
      </w:pPr>
      <w:rPr>
        <w:rFonts w:hint="default"/>
        <w:lang w:val="ru-RU" w:eastAsia="en-US" w:bidi="ar-SA"/>
      </w:rPr>
    </w:lvl>
    <w:lvl w:ilvl="5">
      <w:numFmt w:val="bullet"/>
      <w:lvlText w:val="•"/>
      <w:lvlJc w:val="left"/>
      <w:pPr>
        <w:ind w:left="5385" w:hanging="135"/>
      </w:pPr>
      <w:rPr>
        <w:rFonts w:hint="default"/>
        <w:lang w:val="ru-RU" w:eastAsia="en-US" w:bidi="ar-SA"/>
      </w:rPr>
    </w:lvl>
    <w:lvl w:ilvl="6">
      <w:numFmt w:val="bullet"/>
      <w:lvlText w:val="•"/>
      <w:lvlJc w:val="left"/>
      <w:pPr>
        <w:ind w:left="6341" w:hanging="135"/>
      </w:pPr>
      <w:rPr>
        <w:rFonts w:hint="default"/>
        <w:lang w:val="ru-RU" w:eastAsia="en-US" w:bidi="ar-SA"/>
      </w:rPr>
    </w:lvl>
    <w:lvl w:ilvl="7">
      <w:numFmt w:val="bullet"/>
      <w:lvlText w:val="•"/>
      <w:lvlJc w:val="left"/>
      <w:pPr>
        <w:ind w:left="7297" w:hanging="135"/>
      </w:pPr>
      <w:rPr>
        <w:rFonts w:hint="default"/>
        <w:lang w:val="ru-RU" w:eastAsia="en-US" w:bidi="ar-SA"/>
      </w:rPr>
    </w:lvl>
    <w:lvl w:ilvl="8">
      <w:numFmt w:val="bullet"/>
      <w:lvlText w:val="•"/>
      <w:lvlJc w:val="left"/>
      <w:pPr>
        <w:ind w:left="8253" w:hanging="135"/>
      </w:pPr>
      <w:rPr>
        <w:rFonts w:hint="default"/>
        <w:lang w:val="ru-RU" w:eastAsia="en-US" w:bidi="ar-SA"/>
      </w:rPr>
    </w:lvl>
  </w:abstractNum>
  <w:abstractNum w:abstractNumId="2">
    <w:nsid w:val="07904392"/>
    <w:multiLevelType w:val="multilevel"/>
    <w:tmpl w:val="23EA3D6E"/>
    <w:lvl w:ilvl="0">
      <w:start w:val="4"/>
      <w:numFmt w:val="decimal"/>
      <w:lvlText w:val="%1"/>
      <w:lvlJc w:val="left"/>
      <w:pPr>
        <w:ind w:left="1322" w:hanging="459"/>
      </w:pPr>
      <w:rPr>
        <w:rFonts w:hint="default"/>
        <w:lang w:val="ru-RU" w:eastAsia="en-US" w:bidi="ar-SA"/>
      </w:rPr>
    </w:lvl>
    <w:lvl w:ilvl="1">
      <w:start w:val="3"/>
      <w:numFmt w:val="decimal"/>
      <w:lvlText w:val="%1.%2"/>
      <w:lvlJc w:val="left"/>
      <w:pPr>
        <w:ind w:left="2586" w:hanging="459"/>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293" w:hanging="459"/>
      </w:pPr>
      <w:rPr>
        <w:rFonts w:hint="default"/>
        <w:lang w:val="ru-RU" w:eastAsia="en-US" w:bidi="ar-SA"/>
      </w:rPr>
    </w:lvl>
    <w:lvl w:ilvl="3">
      <w:numFmt w:val="bullet"/>
      <w:lvlText w:val="•"/>
      <w:lvlJc w:val="left"/>
      <w:pPr>
        <w:ind w:left="4279" w:hanging="459"/>
      </w:pPr>
      <w:rPr>
        <w:rFonts w:hint="default"/>
        <w:lang w:val="ru-RU" w:eastAsia="en-US" w:bidi="ar-SA"/>
      </w:rPr>
    </w:lvl>
    <w:lvl w:ilvl="4">
      <w:numFmt w:val="bullet"/>
      <w:lvlText w:val="•"/>
      <w:lvlJc w:val="left"/>
      <w:pPr>
        <w:ind w:left="5266" w:hanging="459"/>
      </w:pPr>
      <w:rPr>
        <w:rFonts w:hint="default"/>
        <w:lang w:val="ru-RU" w:eastAsia="en-US" w:bidi="ar-SA"/>
      </w:rPr>
    </w:lvl>
    <w:lvl w:ilvl="5">
      <w:numFmt w:val="bullet"/>
      <w:lvlText w:val="•"/>
      <w:lvlJc w:val="left"/>
      <w:pPr>
        <w:ind w:left="6253" w:hanging="459"/>
      </w:pPr>
      <w:rPr>
        <w:rFonts w:hint="default"/>
        <w:lang w:val="ru-RU" w:eastAsia="en-US" w:bidi="ar-SA"/>
      </w:rPr>
    </w:lvl>
    <w:lvl w:ilvl="6">
      <w:numFmt w:val="bullet"/>
      <w:lvlText w:val="•"/>
      <w:lvlJc w:val="left"/>
      <w:pPr>
        <w:ind w:left="7239" w:hanging="459"/>
      </w:pPr>
      <w:rPr>
        <w:rFonts w:hint="default"/>
        <w:lang w:val="ru-RU" w:eastAsia="en-US" w:bidi="ar-SA"/>
      </w:rPr>
    </w:lvl>
    <w:lvl w:ilvl="7">
      <w:numFmt w:val="bullet"/>
      <w:lvlText w:val="•"/>
      <w:lvlJc w:val="left"/>
      <w:pPr>
        <w:ind w:left="8226" w:hanging="459"/>
      </w:pPr>
      <w:rPr>
        <w:rFonts w:hint="default"/>
        <w:lang w:val="ru-RU" w:eastAsia="en-US" w:bidi="ar-SA"/>
      </w:rPr>
    </w:lvl>
    <w:lvl w:ilvl="8">
      <w:numFmt w:val="bullet"/>
      <w:lvlText w:val="•"/>
      <w:lvlJc w:val="left"/>
      <w:pPr>
        <w:ind w:left="9213" w:hanging="459"/>
      </w:pPr>
      <w:rPr>
        <w:rFonts w:hint="default"/>
        <w:lang w:val="ru-RU" w:eastAsia="en-US" w:bidi="ar-SA"/>
      </w:rPr>
    </w:lvl>
  </w:abstractNum>
  <w:abstractNum w:abstractNumId="3">
    <w:nsid w:val="0A6D28CF"/>
    <w:multiLevelType w:val="hybridMultilevel"/>
    <w:tmpl w:val="AEEC171A"/>
    <w:lvl w:ilvl="0" w:tplc="94282BB4">
      <w:numFmt w:val="bullet"/>
      <w:lvlText w:val="-"/>
      <w:lvlJc w:val="left"/>
      <w:pPr>
        <w:ind w:left="582" w:hanging="980"/>
      </w:pPr>
      <w:rPr>
        <w:rFonts w:ascii="Times New Roman" w:eastAsia="Times New Roman" w:hAnsi="Times New Roman" w:cs="Times New Roman" w:hint="default"/>
        <w:w w:val="100"/>
        <w:sz w:val="28"/>
        <w:szCs w:val="28"/>
        <w:lang w:val="ru-RU" w:eastAsia="en-US" w:bidi="ar-SA"/>
      </w:rPr>
    </w:lvl>
    <w:lvl w:ilvl="1" w:tplc="F9F6FFA4">
      <w:numFmt w:val="bullet"/>
      <w:lvlText w:val="•"/>
      <w:lvlJc w:val="left"/>
      <w:pPr>
        <w:ind w:left="1556" w:hanging="980"/>
      </w:pPr>
      <w:rPr>
        <w:rFonts w:hint="default"/>
        <w:lang w:val="ru-RU" w:eastAsia="en-US" w:bidi="ar-SA"/>
      </w:rPr>
    </w:lvl>
    <w:lvl w:ilvl="2" w:tplc="FC0E5280">
      <w:numFmt w:val="bullet"/>
      <w:lvlText w:val="•"/>
      <w:lvlJc w:val="left"/>
      <w:pPr>
        <w:ind w:left="2533" w:hanging="980"/>
      </w:pPr>
      <w:rPr>
        <w:rFonts w:hint="default"/>
        <w:lang w:val="ru-RU" w:eastAsia="en-US" w:bidi="ar-SA"/>
      </w:rPr>
    </w:lvl>
    <w:lvl w:ilvl="3" w:tplc="522011CE">
      <w:numFmt w:val="bullet"/>
      <w:lvlText w:val="•"/>
      <w:lvlJc w:val="left"/>
      <w:pPr>
        <w:ind w:left="3509" w:hanging="980"/>
      </w:pPr>
      <w:rPr>
        <w:rFonts w:hint="default"/>
        <w:lang w:val="ru-RU" w:eastAsia="en-US" w:bidi="ar-SA"/>
      </w:rPr>
    </w:lvl>
    <w:lvl w:ilvl="4" w:tplc="89B6B016">
      <w:numFmt w:val="bullet"/>
      <w:lvlText w:val="•"/>
      <w:lvlJc w:val="left"/>
      <w:pPr>
        <w:ind w:left="4486" w:hanging="980"/>
      </w:pPr>
      <w:rPr>
        <w:rFonts w:hint="default"/>
        <w:lang w:val="ru-RU" w:eastAsia="en-US" w:bidi="ar-SA"/>
      </w:rPr>
    </w:lvl>
    <w:lvl w:ilvl="5" w:tplc="CA4C676C">
      <w:numFmt w:val="bullet"/>
      <w:lvlText w:val="•"/>
      <w:lvlJc w:val="left"/>
      <w:pPr>
        <w:ind w:left="5463" w:hanging="980"/>
      </w:pPr>
      <w:rPr>
        <w:rFonts w:hint="default"/>
        <w:lang w:val="ru-RU" w:eastAsia="en-US" w:bidi="ar-SA"/>
      </w:rPr>
    </w:lvl>
    <w:lvl w:ilvl="6" w:tplc="2C9A6208">
      <w:numFmt w:val="bullet"/>
      <w:lvlText w:val="•"/>
      <w:lvlJc w:val="left"/>
      <w:pPr>
        <w:ind w:left="6439" w:hanging="980"/>
      </w:pPr>
      <w:rPr>
        <w:rFonts w:hint="default"/>
        <w:lang w:val="ru-RU" w:eastAsia="en-US" w:bidi="ar-SA"/>
      </w:rPr>
    </w:lvl>
    <w:lvl w:ilvl="7" w:tplc="61429878">
      <w:numFmt w:val="bullet"/>
      <w:lvlText w:val="•"/>
      <w:lvlJc w:val="left"/>
      <w:pPr>
        <w:ind w:left="7416" w:hanging="980"/>
      </w:pPr>
      <w:rPr>
        <w:rFonts w:hint="default"/>
        <w:lang w:val="ru-RU" w:eastAsia="en-US" w:bidi="ar-SA"/>
      </w:rPr>
    </w:lvl>
    <w:lvl w:ilvl="8" w:tplc="A20660E8">
      <w:numFmt w:val="bullet"/>
      <w:lvlText w:val="•"/>
      <w:lvlJc w:val="left"/>
      <w:pPr>
        <w:ind w:left="8393" w:hanging="980"/>
      </w:pPr>
      <w:rPr>
        <w:rFonts w:hint="default"/>
        <w:lang w:val="ru-RU" w:eastAsia="en-US" w:bidi="ar-SA"/>
      </w:rPr>
    </w:lvl>
  </w:abstractNum>
  <w:abstractNum w:abstractNumId="4">
    <w:nsid w:val="0F334CC6"/>
    <w:multiLevelType w:val="hybridMultilevel"/>
    <w:tmpl w:val="3900FE4E"/>
    <w:lvl w:ilvl="0" w:tplc="8E3AE9D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5EAA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902B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E2F0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21D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86E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2AF5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8244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5E78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00137DA"/>
    <w:multiLevelType w:val="multilevel"/>
    <w:tmpl w:val="3BFA48E0"/>
    <w:lvl w:ilvl="0">
      <w:start w:val="4"/>
      <w:numFmt w:val="decimal"/>
      <w:lvlText w:val="%1"/>
      <w:lvlJc w:val="left"/>
      <w:pPr>
        <w:ind w:left="1322" w:hanging="459"/>
      </w:pPr>
      <w:rPr>
        <w:rFonts w:hint="default"/>
        <w:lang w:val="ru-RU" w:eastAsia="en-US" w:bidi="ar-SA"/>
      </w:rPr>
    </w:lvl>
    <w:lvl w:ilvl="1">
      <w:start w:val="3"/>
      <w:numFmt w:val="decimal"/>
      <w:lvlText w:val="%1.%2"/>
      <w:lvlJc w:val="left"/>
      <w:pPr>
        <w:ind w:left="4853" w:hanging="459"/>
      </w:pPr>
      <w:rPr>
        <w:rFonts w:ascii="Times New Roman" w:eastAsia="Times New Roman" w:hAnsi="Times New Roman" w:cs="Times New Roman" w:hint="default"/>
        <w:b/>
        <w:bCs/>
        <w:color w:val="auto"/>
        <w:w w:val="100"/>
        <w:sz w:val="24"/>
        <w:szCs w:val="24"/>
        <w:lang w:val="ru-RU" w:eastAsia="en-US" w:bidi="ar-SA"/>
      </w:rPr>
    </w:lvl>
    <w:lvl w:ilvl="2">
      <w:numFmt w:val="bullet"/>
      <w:lvlText w:val="•"/>
      <w:lvlJc w:val="left"/>
      <w:pPr>
        <w:ind w:left="3293" w:hanging="459"/>
      </w:pPr>
      <w:rPr>
        <w:rFonts w:hint="default"/>
        <w:lang w:val="ru-RU" w:eastAsia="en-US" w:bidi="ar-SA"/>
      </w:rPr>
    </w:lvl>
    <w:lvl w:ilvl="3">
      <w:numFmt w:val="bullet"/>
      <w:lvlText w:val="•"/>
      <w:lvlJc w:val="left"/>
      <w:pPr>
        <w:ind w:left="4279" w:hanging="459"/>
      </w:pPr>
      <w:rPr>
        <w:rFonts w:hint="default"/>
        <w:lang w:val="ru-RU" w:eastAsia="en-US" w:bidi="ar-SA"/>
      </w:rPr>
    </w:lvl>
    <w:lvl w:ilvl="4">
      <w:numFmt w:val="bullet"/>
      <w:lvlText w:val="•"/>
      <w:lvlJc w:val="left"/>
      <w:pPr>
        <w:ind w:left="5266" w:hanging="459"/>
      </w:pPr>
      <w:rPr>
        <w:rFonts w:hint="default"/>
        <w:lang w:val="ru-RU" w:eastAsia="en-US" w:bidi="ar-SA"/>
      </w:rPr>
    </w:lvl>
    <w:lvl w:ilvl="5">
      <w:numFmt w:val="bullet"/>
      <w:lvlText w:val="•"/>
      <w:lvlJc w:val="left"/>
      <w:pPr>
        <w:ind w:left="6253" w:hanging="459"/>
      </w:pPr>
      <w:rPr>
        <w:rFonts w:hint="default"/>
        <w:lang w:val="ru-RU" w:eastAsia="en-US" w:bidi="ar-SA"/>
      </w:rPr>
    </w:lvl>
    <w:lvl w:ilvl="6">
      <w:numFmt w:val="bullet"/>
      <w:lvlText w:val="•"/>
      <w:lvlJc w:val="left"/>
      <w:pPr>
        <w:ind w:left="7239" w:hanging="459"/>
      </w:pPr>
      <w:rPr>
        <w:rFonts w:hint="default"/>
        <w:lang w:val="ru-RU" w:eastAsia="en-US" w:bidi="ar-SA"/>
      </w:rPr>
    </w:lvl>
    <w:lvl w:ilvl="7">
      <w:numFmt w:val="bullet"/>
      <w:lvlText w:val="•"/>
      <w:lvlJc w:val="left"/>
      <w:pPr>
        <w:ind w:left="8226" w:hanging="459"/>
      </w:pPr>
      <w:rPr>
        <w:rFonts w:hint="default"/>
        <w:lang w:val="ru-RU" w:eastAsia="en-US" w:bidi="ar-SA"/>
      </w:rPr>
    </w:lvl>
    <w:lvl w:ilvl="8">
      <w:numFmt w:val="bullet"/>
      <w:lvlText w:val="•"/>
      <w:lvlJc w:val="left"/>
      <w:pPr>
        <w:ind w:left="9213" w:hanging="459"/>
      </w:pPr>
      <w:rPr>
        <w:rFonts w:hint="default"/>
        <w:lang w:val="ru-RU" w:eastAsia="en-US" w:bidi="ar-SA"/>
      </w:rPr>
    </w:lvl>
  </w:abstractNum>
  <w:abstractNum w:abstractNumId="6">
    <w:nsid w:val="113127EF"/>
    <w:multiLevelType w:val="multilevel"/>
    <w:tmpl w:val="00840DA6"/>
    <w:lvl w:ilvl="0">
      <w:start w:val="5"/>
      <w:numFmt w:val="decimal"/>
      <w:lvlText w:val="%1"/>
      <w:lvlJc w:val="left"/>
      <w:pPr>
        <w:ind w:left="518" w:hanging="641"/>
      </w:pPr>
      <w:rPr>
        <w:rFonts w:hint="default"/>
        <w:lang w:val="ru-RU" w:eastAsia="en-US" w:bidi="ar-SA"/>
      </w:rPr>
    </w:lvl>
    <w:lvl w:ilvl="1">
      <w:start w:val="1"/>
      <w:numFmt w:val="decimal"/>
      <w:lvlText w:val="%1.%2."/>
      <w:lvlJc w:val="left"/>
      <w:pPr>
        <w:ind w:left="518" w:hanging="641"/>
        <w:jc w:val="right"/>
      </w:pPr>
      <w:rPr>
        <w:rFonts w:ascii="Times New Roman" w:eastAsia="Times New Roman" w:hAnsi="Times New Roman" w:cs="Times New Roman" w:hint="default"/>
        <w:b/>
        <w:bCs/>
        <w:spacing w:val="-3"/>
        <w:w w:val="100"/>
        <w:sz w:val="24"/>
        <w:szCs w:val="24"/>
        <w:lang w:val="ru-RU" w:eastAsia="en-US" w:bidi="ar-SA"/>
      </w:rPr>
    </w:lvl>
    <w:lvl w:ilvl="2">
      <w:numFmt w:val="bullet"/>
      <w:lvlText w:val="•"/>
      <w:lvlJc w:val="left"/>
      <w:pPr>
        <w:ind w:left="2529" w:hanging="641"/>
      </w:pPr>
      <w:rPr>
        <w:rFonts w:hint="default"/>
        <w:lang w:val="ru-RU" w:eastAsia="en-US" w:bidi="ar-SA"/>
      </w:rPr>
    </w:lvl>
    <w:lvl w:ilvl="3">
      <w:numFmt w:val="bullet"/>
      <w:lvlText w:val="•"/>
      <w:lvlJc w:val="left"/>
      <w:pPr>
        <w:ind w:left="3533" w:hanging="641"/>
      </w:pPr>
      <w:rPr>
        <w:rFonts w:hint="default"/>
        <w:lang w:val="ru-RU" w:eastAsia="en-US" w:bidi="ar-SA"/>
      </w:rPr>
    </w:lvl>
    <w:lvl w:ilvl="4">
      <w:numFmt w:val="bullet"/>
      <w:lvlText w:val="•"/>
      <w:lvlJc w:val="left"/>
      <w:pPr>
        <w:ind w:left="4538" w:hanging="641"/>
      </w:pPr>
      <w:rPr>
        <w:rFonts w:hint="default"/>
        <w:lang w:val="ru-RU" w:eastAsia="en-US" w:bidi="ar-SA"/>
      </w:rPr>
    </w:lvl>
    <w:lvl w:ilvl="5">
      <w:numFmt w:val="bullet"/>
      <w:lvlText w:val="•"/>
      <w:lvlJc w:val="left"/>
      <w:pPr>
        <w:ind w:left="5543" w:hanging="641"/>
      </w:pPr>
      <w:rPr>
        <w:rFonts w:hint="default"/>
        <w:lang w:val="ru-RU" w:eastAsia="en-US" w:bidi="ar-SA"/>
      </w:rPr>
    </w:lvl>
    <w:lvl w:ilvl="6">
      <w:numFmt w:val="bullet"/>
      <w:lvlText w:val="•"/>
      <w:lvlJc w:val="left"/>
      <w:pPr>
        <w:ind w:left="6547" w:hanging="641"/>
      </w:pPr>
      <w:rPr>
        <w:rFonts w:hint="default"/>
        <w:lang w:val="ru-RU" w:eastAsia="en-US" w:bidi="ar-SA"/>
      </w:rPr>
    </w:lvl>
    <w:lvl w:ilvl="7">
      <w:numFmt w:val="bullet"/>
      <w:lvlText w:val="•"/>
      <w:lvlJc w:val="left"/>
      <w:pPr>
        <w:ind w:left="7552" w:hanging="641"/>
      </w:pPr>
      <w:rPr>
        <w:rFonts w:hint="default"/>
        <w:lang w:val="ru-RU" w:eastAsia="en-US" w:bidi="ar-SA"/>
      </w:rPr>
    </w:lvl>
    <w:lvl w:ilvl="8">
      <w:numFmt w:val="bullet"/>
      <w:lvlText w:val="•"/>
      <w:lvlJc w:val="left"/>
      <w:pPr>
        <w:ind w:left="8557" w:hanging="641"/>
      </w:pPr>
      <w:rPr>
        <w:rFonts w:hint="default"/>
        <w:lang w:val="ru-RU" w:eastAsia="en-US" w:bidi="ar-SA"/>
      </w:rPr>
    </w:lvl>
  </w:abstractNum>
  <w:abstractNum w:abstractNumId="7">
    <w:nsid w:val="11436832"/>
    <w:multiLevelType w:val="hybridMultilevel"/>
    <w:tmpl w:val="47DAEDEE"/>
    <w:lvl w:ilvl="0" w:tplc="4378A49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4AA646">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CC9AF6">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80126">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6B300">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64F0C4">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D80C1E">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EAB2">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7AAA3A">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20D1EAA"/>
    <w:multiLevelType w:val="multilevel"/>
    <w:tmpl w:val="FCB2FF2A"/>
    <w:lvl w:ilvl="0">
      <w:start w:val="1"/>
      <w:numFmt w:val="decimal"/>
      <w:lvlText w:val="%1"/>
      <w:lvlJc w:val="left"/>
      <w:pPr>
        <w:ind w:left="582" w:hanging="499"/>
      </w:pPr>
      <w:rPr>
        <w:rFonts w:hint="default"/>
        <w:lang w:val="ru-RU" w:eastAsia="en-US" w:bidi="ar-SA"/>
      </w:rPr>
    </w:lvl>
    <w:lvl w:ilvl="1">
      <w:start w:val="1"/>
      <w:numFmt w:val="decimal"/>
      <w:lvlText w:val="%1.%2."/>
      <w:lvlJc w:val="left"/>
      <w:pPr>
        <w:ind w:left="499" w:hanging="499"/>
        <w:jc w:val="right"/>
      </w:pPr>
      <w:rPr>
        <w:rFonts w:ascii="Times New Roman" w:eastAsia="Times New Roman" w:hAnsi="Times New Roman" w:cs="Times New Roman" w:hint="default"/>
        <w:b/>
        <w:bCs/>
        <w:spacing w:val="-3"/>
        <w:w w:val="100"/>
        <w:sz w:val="24"/>
        <w:szCs w:val="24"/>
        <w:lang w:val="ru-RU" w:eastAsia="en-US" w:bidi="ar-SA"/>
      </w:rPr>
    </w:lvl>
    <w:lvl w:ilvl="2">
      <w:numFmt w:val="bullet"/>
      <w:lvlText w:val="•"/>
      <w:lvlJc w:val="left"/>
      <w:pPr>
        <w:ind w:left="2533" w:hanging="499"/>
      </w:pPr>
      <w:rPr>
        <w:rFonts w:hint="default"/>
        <w:lang w:val="ru-RU" w:eastAsia="en-US" w:bidi="ar-SA"/>
      </w:rPr>
    </w:lvl>
    <w:lvl w:ilvl="3">
      <w:numFmt w:val="bullet"/>
      <w:lvlText w:val="•"/>
      <w:lvlJc w:val="left"/>
      <w:pPr>
        <w:ind w:left="3509" w:hanging="499"/>
      </w:pPr>
      <w:rPr>
        <w:rFonts w:hint="default"/>
        <w:lang w:val="ru-RU" w:eastAsia="en-US" w:bidi="ar-SA"/>
      </w:rPr>
    </w:lvl>
    <w:lvl w:ilvl="4">
      <w:numFmt w:val="bullet"/>
      <w:lvlText w:val="•"/>
      <w:lvlJc w:val="left"/>
      <w:pPr>
        <w:ind w:left="4486" w:hanging="499"/>
      </w:pPr>
      <w:rPr>
        <w:rFonts w:hint="default"/>
        <w:lang w:val="ru-RU" w:eastAsia="en-US" w:bidi="ar-SA"/>
      </w:rPr>
    </w:lvl>
    <w:lvl w:ilvl="5">
      <w:numFmt w:val="bullet"/>
      <w:lvlText w:val="•"/>
      <w:lvlJc w:val="left"/>
      <w:pPr>
        <w:ind w:left="5463" w:hanging="499"/>
      </w:pPr>
      <w:rPr>
        <w:rFonts w:hint="default"/>
        <w:lang w:val="ru-RU" w:eastAsia="en-US" w:bidi="ar-SA"/>
      </w:rPr>
    </w:lvl>
    <w:lvl w:ilvl="6">
      <w:numFmt w:val="bullet"/>
      <w:lvlText w:val="•"/>
      <w:lvlJc w:val="left"/>
      <w:pPr>
        <w:ind w:left="6439" w:hanging="499"/>
      </w:pPr>
      <w:rPr>
        <w:rFonts w:hint="default"/>
        <w:lang w:val="ru-RU" w:eastAsia="en-US" w:bidi="ar-SA"/>
      </w:rPr>
    </w:lvl>
    <w:lvl w:ilvl="7">
      <w:numFmt w:val="bullet"/>
      <w:lvlText w:val="•"/>
      <w:lvlJc w:val="left"/>
      <w:pPr>
        <w:ind w:left="7416" w:hanging="499"/>
      </w:pPr>
      <w:rPr>
        <w:rFonts w:hint="default"/>
        <w:lang w:val="ru-RU" w:eastAsia="en-US" w:bidi="ar-SA"/>
      </w:rPr>
    </w:lvl>
    <w:lvl w:ilvl="8">
      <w:numFmt w:val="bullet"/>
      <w:lvlText w:val="•"/>
      <w:lvlJc w:val="left"/>
      <w:pPr>
        <w:ind w:left="8393" w:hanging="499"/>
      </w:pPr>
      <w:rPr>
        <w:rFonts w:hint="default"/>
        <w:lang w:val="ru-RU" w:eastAsia="en-US" w:bidi="ar-SA"/>
      </w:rPr>
    </w:lvl>
  </w:abstractNum>
  <w:abstractNum w:abstractNumId="9">
    <w:nsid w:val="13BB2EFD"/>
    <w:multiLevelType w:val="multilevel"/>
    <w:tmpl w:val="A7D669E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6543AA4"/>
    <w:multiLevelType w:val="hybridMultilevel"/>
    <w:tmpl w:val="F0BC24CC"/>
    <w:lvl w:ilvl="0" w:tplc="133E9D3E">
      <w:start w:val="1"/>
      <w:numFmt w:val="decimal"/>
      <w:lvlText w:val="%1)"/>
      <w:lvlJc w:val="left"/>
      <w:pPr>
        <w:ind w:left="1322" w:hanging="286"/>
      </w:pPr>
      <w:rPr>
        <w:rFonts w:ascii="Times New Roman" w:eastAsia="Times New Roman" w:hAnsi="Times New Roman" w:cs="Times New Roman" w:hint="default"/>
        <w:w w:val="100"/>
        <w:sz w:val="24"/>
        <w:szCs w:val="24"/>
        <w:lang w:val="ru-RU" w:eastAsia="en-US" w:bidi="ar-SA"/>
      </w:rPr>
    </w:lvl>
    <w:lvl w:ilvl="1" w:tplc="C2D2AA72">
      <w:numFmt w:val="bullet"/>
      <w:lvlText w:val="•"/>
      <w:lvlJc w:val="left"/>
      <w:pPr>
        <w:ind w:left="2306" w:hanging="286"/>
      </w:pPr>
      <w:rPr>
        <w:rFonts w:hint="default"/>
        <w:lang w:val="ru-RU" w:eastAsia="en-US" w:bidi="ar-SA"/>
      </w:rPr>
    </w:lvl>
    <w:lvl w:ilvl="2" w:tplc="4156D72E">
      <w:numFmt w:val="bullet"/>
      <w:lvlText w:val="•"/>
      <w:lvlJc w:val="left"/>
      <w:pPr>
        <w:ind w:left="3293" w:hanging="286"/>
      </w:pPr>
      <w:rPr>
        <w:rFonts w:hint="default"/>
        <w:lang w:val="ru-RU" w:eastAsia="en-US" w:bidi="ar-SA"/>
      </w:rPr>
    </w:lvl>
    <w:lvl w:ilvl="3" w:tplc="89FCF71C">
      <w:numFmt w:val="bullet"/>
      <w:lvlText w:val="•"/>
      <w:lvlJc w:val="left"/>
      <w:pPr>
        <w:ind w:left="4279" w:hanging="286"/>
      </w:pPr>
      <w:rPr>
        <w:rFonts w:hint="default"/>
        <w:lang w:val="ru-RU" w:eastAsia="en-US" w:bidi="ar-SA"/>
      </w:rPr>
    </w:lvl>
    <w:lvl w:ilvl="4" w:tplc="6DA4BC90">
      <w:numFmt w:val="bullet"/>
      <w:lvlText w:val="•"/>
      <w:lvlJc w:val="left"/>
      <w:pPr>
        <w:ind w:left="5266" w:hanging="286"/>
      </w:pPr>
      <w:rPr>
        <w:rFonts w:hint="default"/>
        <w:lang w:val="ru-RU" w:eastAsia="en-US" w:bidi="ar-SA"/>
      </w:rPr>
    </w:lvl>
    <w:lvl w:ilvl="5" w:tplc="86F4C1D8">
      <w:numFmt w:val="bullet"/>
      <w:lvlText w:val="•"/>
      <w:lvlJc w:val="left"/>
      <w:pPr>
        <w:ind w:left="6253" w:hanging="286"/>
      </w:pPr>
      <w:rPr>
        <w:rFonts w:hint="default"/>
        <w:lang w:val="ru-RU" w:eastAsia="en-US" w:bidi="ar-SA"/>
      </w:rPr>
    </w:lvl>
    <w:lvl w:ilvl="6" w:tplc="016CD31C">
      <w:numFmt w:val="bullet"/>
      <w:lvlText w:val="•"/>
      <w:lvlJc w:val="left"/>
      <w:pPr>
        <w:ind w:left="7239" w:hanging="286"/>
      </w:pPr>
      <w:rPr>
        <w:rFonts w:hint="default"/>
        <w:lang w:val="ru-RU" w:eastAsia="en-US" w:bidi="ar-SA"/>
      </w:rPr>
    </w:lvl>
    <w:lvl w:ilvl="7" w:tplc="92A2CF82">
      <w:numFmt w:val="bullet"/>
      <w:lvlText w:val="•"/>
      <w:lvlJc w:val="left"/>
      <w:pPr>
        <w:ind w:left="8226" w:hanging="286"/>
      </w:pPr>
      <w:rPr>
        <w:rFonts w:hint="default"/>
        <w:lang w:val="ru-RU" w:eastAsia="en-US" w:bidi="ar-SA"/>
      </w:rPr>
    </w:lvl>
    <w:lvl w:ilvl="8" w:tplc="6BBED11A">
      <w:numFmt w:val="bullet"/>
      <w:lvlText w:val="•"/>
      <w:lvlJc w:val="left"/>
      <w:pPr>
        <w:ind w:left="9213" w:hanging="286"/>
      </w:pPr>
      <w:rPr>
        <w:rFonts w:hint="default"/>
        <w:lang w:val="ru-RU" w:eastAsia="en-US" w:bidi="ar-SA"/>
      </w:rPr>
    </w:lvl>
  </w:abstractNum>
  <w:abstractNum w:abstractNumId="11">
    <w:nsid w:val="17F66A31"/>
    <w:multiLevelType w:val="hybridMultilevel"/>
    <w:tmpl w:val="502E817C"/>
    <w:lvl w:ilvl="0" w:tplc="0A8A9FBC">
      <w:numFmt w:val="bullet"/>
      <w:lvlText w:val="-"/>
      <w:lvlJc w:val="left"/>
      <w:pPr>
        <w:ind w:left="2037" w:hanging="164"/>
      </w:pPr>
      <w:rPr>
        <w:rFonts w:ascii="Times New Roman" w:eastAsia="Times New Roman" w:hAnsi="Times New Roman" w:cs="Times New Roman" w:hint="default"/>
        <w:w w:val="100"/>
        <w:sz w:val="28"/>
        <w:szCs w:val="28"/>
        <w:lang w:val="ru-RU" w:eastAsia="en-US" w:bidi="ar-SA"/>
      </w:rPr>
    </w:lvl>
    <w:lvl w:ilvl="1" w:tplc="7A1AB52C">
      <w:numFmt w:val="bullet"/>
      <w:lvlText w:val="•"/>
      <w:lvlJc w:val="left"/>
      <w:pPr>
        <w:ind w:left="2954" w:hanging="164"/>
      </w:pPr>
      <w:rPr>
        <w:rFonts w:hint="default"/>
        <w:lang w:val="ru-RU" w:eastAsia="en-US" w:bidi="ar-SA"/>
      </w:rPr>
    </w:lvl>
    <w:lvl w:ilvl="2" w:tplc="C96A6A5E">
      <w:numFmt w:val="bullet"/>
      <w:lvlText w:val="•"/>
      <w:lvlJc w:val="left"/>
      <w:pPr>
        <w:ind w:left="3869" w:hanging="164"/>
      </w:pPr>
      <w:rPr>
        <w:rFonts w:hint="default"/>
        <w:lang w:val="ru-RU" w:eastAsia="en-US" w:bidi="ar-SA"/>
      </w:rPr>
    </w:lvl>
    <w:lvl w:ilvl="3" w:tplc="3634D82A">
      <w:numFmt w:val="bullet"/>
      <w:lvlText w:val="•"/>
      <w:lvlJc w:val="left"/>
      <w:pPr>
        <w:ind w:left="4783" w:hanging="164"/>
      </w:pPr>
      <w:rPr>
        <w:rFonts w:hint="default"/>
        <w:lang w:val="ru-RU" w:eastAsia="en-US" w:bidi="ar-SA"/>
      </w:rPr>
    </w:lvl>
    <w:lvl w:ilvl="4" w:tplc="7E4EF282">
      <w:numFmt w:val="bullet"/>
      <w:lvlText w:val="•"/>
      <w:lvlJc w:val="left"/>
      <w:pPr>
        <w:ind w:left="5698" w:hanging="164"/>
      </w:pPr>
      <w:rPr>
        <w:rFonts w:hint="default"/>
        <w:lang w:val="ru-RU" w:eastAsia="en-US" w:bidi="ar-SA"/>
      </w:rPr>
    </w:lvl>
    <w:lvl w:ilvl="5" w:tplc="E9EC9080">
      <w:numFmt w:val="bullet"/>
      <w:lvlText w:val="•"/>
      <w:lvlJc w:val="left"/>
      <w:pPr>
        <w:ind w:left="6613" w:hanging="164"/>
      </w:pPr>
      <w:rPr>
        <w:rFonts w:hint="default"/>
        <w:lang w:val="ru-RU" w:eastAsia="en-US" w:bidi="ar-SA"/>
      </w:rPr>
    </w:lvl>
    <w:lvl w:ilvl="6" w:tplc="27E4E252">
      <w:numFmt w:val="bullet"/>
      <w:lvlText w:val="•"/>
      <w:lvlJc w:val="left"/>
      <w:pPr>
        <w:ind w:left="7527" w:hanging="164"/>
      </w:pPr>
      <w:rPr>
        <w:rFonts w:hint="default"/>
        <w:lang w:val="ru-RU" w:eastAsia="en-US" w:bidi="ar-SA"/>
      </w:rPr>
    </w:lvl>
    <w:lvl w:ilvl="7" w:tplc="F29CDBBE">
      <w:numFmt w:val="bullet"/>
      <w:lvlText w:val="•"/>
      <w:lvlJc w:val="left"/>
      <w:pPr>
        <w:ind w:left="8442" w:hanging="164"/>
      </w:pPr>
      <w:rPr>
        <w:rFonts w:hint="default"/>
        <w:lang w:val="ru-RU" w:eastAsia="en-US" w:bidi="ar-SA"/>
      </w:rPr>
    </w:lvl>
    <w:lvl w:ilvl="8" w:tplc="843C6500">
      <w:numFmt w:val="bullet"/>
      <w:lvlText w:val="•"/>
      <w:lvlJc w:val="left"/>
      <w:pPr>
        <w:ind w:left="9357" w:hanging="164"/>
      </w:pPr>
      <w:rPr>
        <w:rFonts w:hint="default"/>
        <w:lang w:val="ru-RU" w:eastAsia="en-US" w:bidi="ar-SA"/>
      </w:rPr>
    </w:lvl>
  </w:abstractNum>
  <w:abstractNum w:abstractNumId="12">
    <w:nsid w:val="193B2787"/>
    <w:multiLevelType w:val="hybridMultilevel"/>
    <w:tmpl w:val="466E528A"/>
    <w:lvl w:ilvl="0" w:tplc="0BE23C78">
      <w:numFmt w:val="bullet"/>
      <w:lvlText w:val="-"/>
      <w:lvlJc w:val="left"/>
      <w:pPr>
        <w:ind w:left="247" w:hanging="140"/>
      </w:pPr>
      <w:rPr>
        <w:rFonts w:ascii="Times New Roman" w:eastAsia="Times New Roman" w:hAnsi="Times New Roman" w:cs="Times New Roman" w:hint="default"/>
        <w:w w:val="100"/>
        <w:sz w:val="24"/>
        <w:szCs w:val="24"/>
        <w:lang w:val="ru-RU" w:eastAsia="en-US" w:bidi="ar-SA"/>
      </w:rPr>
    </w:lvl>
    <w:lvl w:ilvl="1" w:tplc="368E46F4">
      <w:numFmt w:val="bullet"/>
      <w:lvlText w:val="•"/>
      <w:lvlJc w:val="left"/>
      <w:pPr>
        <w:ind w:left="770" w:hanging="140"/>
      </w:pPr>
      <w:rPr>
        <w:rFonts w:hint="default"/>
        <w:lang w:val="ru-RU" w:eastAsia="en-US" w:bidi="ar-SA"/>
      </w:rPr>
    </w:lvl>
    <w:lvl w:ilvl="2" w:tplc="673AA6C0">
      <w:numFmt w:val="bullet"/>
      <w:lvlText w:val="•"/>
      <w:lvlJc w:val="left"/>
      <w:pPr>
        <w:ind w:left="1301" w:hanging="140"/>
      </w:pPr>
      <w:rPr>
        <w:rFonts w:hint="default"/>
        <w:lang w:val="ru-RU" w:eastAsia="en-US" w:bidi="ar-SA"/>
      </w:rPr>
    </w:lvl>
    <w:lvl w:ilvl="3" w:tplc="B48E304C">
      <w:numFmt w:val="bullet"/>
      <w:lvlText w:val="•"/>
      <w:lvlJc w:val="left"/>
      <w:pPr>
        <w:ind w:left="1832" w:hanging="140"/>
      </w:pPr>
      <w:rPr>
        <w:rFonts w:hint="default"/>
        <w:lang w:val="ru-RU" w:eastAsia="en-US" w:bidi="ar-SA"/>
      </w:rPr>
    </w:lvl>
    <w:lvl w:ilvl="4" w:tplc="3112F9B8">
      <w:numFmt w:val="bullet"/>
      <w:lvlText w:val="•"/>
      <w:lvlJc w:val="left"/>
      <w:pPr>
        <w:ind w:left="2362" w:hanging="140"/>
      </w:pPr>
      <w:rPr>
        <w:rFonts w:hint="default"/>
        <w:lang w:val="ru-RU" w:eastAsia="en-US" w:bidi="ar-SA"/>
      </w:rPr>
    </w:lvl>
    <w:lvl w:ilvl="5" w:tplc="C57EFE70">
      <w:numFmt w:val="bullet"/>
      <w:lvlText w:val="•"/>
      <w:lvlJc w:val="left"/>
      <w:pPr>
        <w:ind w:left="2893" w:hanging="140"/>
      </w:pPr>
      <w:rPr>
        <w:rFonts w:hint="default"/>
        <w:lang w:val="ru-RU" w:eastAsia="en-US" w:bidi="ar-SA"/>
      </w:rPr>
    </w:lvl>
    <w:lvl w:ilvl="6" w:tplc="C4DE0582">
      <w:numFmt w:val="bullet"/>
      <w:lvlText w:val="•"/>
      <w:lvlJc w:val="left"/>
      <w:pPr>
        <w:ind w:left="3424" w:hanging="140"/>
      </w:pPr>
      <w:rPr>
        <w:rFonts w:hint="default"/>
        <w:lang w:val="ru-RU" w:eastAsia="en-US" w:bidi="ar-SA"/>
      </w:rPr>
    </w:lvl>
    <w:lvl w:ilvl="7" w:tplc="C1321F90">
      <w:numFmt w:val="bullet"/>
      <w:lvlText w:val="•"/>
      <w:lvlJc w:val="left"/>
      <w:pPr>
        <w:ind w:left="3954" w:hanging="140"/>
      </w:pPr>
      <w:rPr>
        <w:rFonts w:hint="default"/>
        <w:lang w:val="ru-RU" w:eastAsia="en-US" w:bidi="ar-SA"/>
      </w:rPr>
    </w:lvl>
    <w:lvl w:ilvl="8" w:tplc="2B8044E0">
      <w:numFmt w:val="bullet"/>
      <w:lvlText w:val="•"/>
      <w:lvlJc w:val="left"/>
      <w:pPr>
        <w:ind w:left="4485" w:hanging="140"/>
      </w:pPr>
      <w:rPr>
        <w:rFonts w:hint="default"/>
        <w:lang w:val="ru-RU" w:eastAsia="en-US" w:bidi="ar-SA"/>
      </w:rPr>
    </w:lvl>
  </w:abstractNum>
  <w:abstractNum w:abstractNumId="13">
    <w:nsid w:val="196738DF"/>
    <w:multiLevelType w:val="multilevel"/>
    <w:tmpl w:val="FCB2FF2A"/>
    <w:lvl w:ilvl="0">
      <w:start w:val="1"/>
      <w:numFmt w:val="decimal"/>
      <w:lvlText w:val="%1"/>
      <w:lvlJc w:val="left"/>
      <w:pPr>
        <w:ind w:left="582" w:hanging="499"/>
      </w:pPr>
      <w:rPr>
        <w:rFonts w:hint="default"/>
        <w:lang w:val="ru-RU" w:eastAsia="en-US" w:bidi="ar-SA"/>
      </w:rPr>
    </w:lvl>
    <w:lvl w:ilvl="1">
      <w:start w:val="1"/>
      <w:numFmt w:val="decimal"/>
      <w:lvlText w:val="%1.%2."/>
      <w:lvlJc w:val="left"/>
      <w:pPr>
        <w:ind w:left="582" w:hanging="499"/>
        <w:jc w:val="right"/>
      </w:pPr>
      <w:rPr>
        <w:rFonts w:ascii="Times New Roman" w:eastAsia="Times New Roman" w:hAnsi="Times New Roman" w:cs="Times New Roman" w:hint="default"/>
        <w:b/>
        <w:bCs/>
        <w:spacing w:val="-3"/>
        <w:w w:val="100"/>
        <w:sz w:val="24"/>
        <w:szCs w:val="24"/>
        <w:lang w:val="ru-RU" w:eastAsia="en-US" w:bidi="ar-SA"/>
      </w:rPr>
    </w:lvl>
    <w:lvl w:ilvl="2">
      <w:numFmt w:val="bullet"/>
      <w:lvlText w:val="•"/>
      <w:lvlJc w:val="left"/>
      <w:pPr>
        <w:ind w:left="2533" w:hanging="499"/>
      </w:pPr>
      <w:rPr>
        <w:rFonts w:hint="default"/>
        <w:lang w:val="ru-RU" w:eastAsia="en-US" w:bidi="ar-SA"/>
      </w:rPr>
    </w:lvl>
    <w:lvl w:ilvl="3">
      <w:numFmt w:val="bullet"/>
      <w:lvlText w:val="•"/>
      <w:lvlJc w:val="left"/>
      <w:pPr>
        <w:ind w:left="3509" w:hanging="499"/>
      </w:pPr>
      <w:rPr>
        <w:rFonts w:hint="default"/>
        <w:lang w:val="ru-RU" w:eastAsia="en-US" w:bidi="ar-SA"/>
      </w:rPr>
    </w:lvl>
    <w:lvl w:ilvl="4">
      <w:numFmt w:val="bullet"/>
      <w:lvlText w:val="•"/>
      <w:lvlJc w:val="left"/>
      <w:pPr>
        <w:ind w:left="4486" w:hanging="499"/>
      </w:pPr>
      <w:rPr>
        <w:rFonts w:hint="default"/>
        <w:lang w:val="ru-RU" w:eastAsia="en-US" w:bidi="ar-SA"/>
      </w:rPr>
    </w:lvl>
    <w:lvl w:ilvl="5">
      <w:numFmt w:val="bullet"/>
      <w:lvlText w:val="•"/>
      <w:lvlJc w:val="left"/>
      <w:pPr>
        <w:ind w:left="5463" w:hanging="499"/>
      </w:pPr>
      <w:rPr>
        <w:rFonts w:hint="default"/>
        <w:lang w:val="ru-RU" w:eastAsia="en-US" w:bidi="ar-SA"/>
      </w:rPr>
    </w:lvl>
    <w:lvl w:ilvl="6">
      <w:numFmt w:val="bullet"/>
      <w:lvlText w:val="•"/>
      <w:lvlJc w:val="left"/>
      <w:pPr>
        <w:ind w:left="6439" w:hanging="499"/>
      </w:pPr>
      <w:rPr>
        <w:rFonts w:hint="default"/>
        <w:lang w:val="ru-RU" w:eastAsia="en-US" w:bidi="ar-SA"/>
      </w:rPr>
    </w:lvl>
    <w:lvl w:ilvl="7">
      <w:numFmt w:val="bullet"/>
      <w:lvlText w:val="•"/>
      <w:lvlJc w:val="left"/>
      <w:pPr>
        <w:ind w:left="7416" w:hanging="499"/>
      </w:pPr>
      <w:rPr>
        <w:rFonts w:hint="default"/>
        <w:lang w:val="ru-RU" w:eastAsia="en-US" w:bidi="ar-SA"/>
      </w:rPr>
    </w:lvl>
    <w:lvl w:ilvl="8">
      <w:numFmt w:val="bullet"/>
      <w:lvlText w:val="•"/>
      <w:lvlJc w:val="left"/>
      <w:pPr>
        <w:ind w:left="8393" w:hanging="499"/>
      </w:pPr>
      <w:rPr>
        <w:rFonts w:hint="default"/>
        <w:lang w:val="ru-RU" w:eastAsia="en-US" w:bidi="ar-SA"/>
      </w:rPr>
    </w:lvl>
  </w:abstractNum>
  <w:abstractNum w:abstractNumId="14">
    <w:nsid w:val="1B152B70"/>
    <w:multiLevelType w:val="multilevel"/>
    <w:tmpl w:val="8A10327E"/>
    <w:lvl w:ilvl="0">
      <w:start w:val="8"/>
      <w:numFmt w:val="decimal"/>
      <w:lvlText w:val="%1"/>
      <w:lvlJc w:val="left"/>
      <w:pPr>
        <w:ind w:left="760" w:hanging="360"/>
      </w:pPr>
      <w:rPr>
        <w:rFonts w:hint="default"/>
        <w:lang w:val="ru-RU" w:eastAsia="en-US" w:bidi="ar-SA"/>
      </w:rPr>
    </w:lvl>
    <w:lvl w:ilvl="1">
      <w:start w:val="4"/>
      <w:numFmt w:val="decimal"/>
      <w:lvlText w:val="%1.%2"/>
      <w:lvlJc w:val="left"/>
      <w:pPr>
        <w:ind w:left="760" w:hanging="36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206" w:hanging="228"/>
      </w:pPr>
      <w:rPr>
        <w:rFonts w:ascii="Symbol" w:eastAsia="Symbol" w:hAnsi="Symbol" w:cs="Symbol" w:hint="default"/>
        <w:w w:val="100"/>
        <w:sz w:val="24"/>
        <w:szCs w:val="24"/>
        <w:lang w:val="ru-RU" w:eastAsia="en-US" w:bidi="ar-SA"/>
      </w:rPr>
    </w:lvl>
    <w:lvl w:ilvl="3">
      <w:numFmt w:val="bullet"/>
      <w:lvlText w:val="•"/>
      <w:lvlJc w:val="left"/>
      <w:pPr>
        <w:ind w:left="3321" w:hanging="228"/>
      </w:pPr>
      <w:rPr>
        <w:rFonts w:hint="default"/>
        <w:lang w:val="ru-RU" w:eastAsia="en-US" w:bidi="ar-SA"/>
      </w:rPr>
    </w:lvl>
    <w:lvl w:ilvl="4">
      <w:numFmt w:val="bullet"/>
      <w:lvlText w:val="•"/>
      <w:lvlJc w:val="left"/>
      <w:pPr>
        <w:ind w:left="4382" w:hanging="228"/>
      </w:pPr>
      <w:rPr>
        <w:rFonts w:hint="default"/>
        <w:lang w:val="ru-RU" w:eastAsia="en-US" w:bidi="ar-SA"/>
      </w:rPr>
    </w:lvl>
    <w:lvl w:ilvl="5">
      <w:numFmt w:val="bullet"/>
      <w:lvlText w:val="•"/>
      <w:lvlJc w:val="left"/>
      <w:pPr>
        <w:ind w:left="5442" w:hanging="228"/>
      </w:pPr>
      <w:rPr>
        <w:rFonts w:hint="default"/>
        <w:lang w:val="ru-RU" w:eastAsia="en-US" w:bidi="ar-SA"/>
      </w:rPr>
    </w:lvl>
    <w:lvl w:ilvl="6">
      <w:numFmt w:val="bullet"/>
      <w:lvlText w:val="•"/>
      <w:lvlJc w:val="left"/>
      <w:pPr>
        <w:ind w:left="6503" w:hanging="228"/>
      </w:pPr>
      <w:rPr>
        <w:rFonts w:hint="default"/>
        <w:lang w:val="ru-RU" w:eastAsia="en-US" w:bidi="ar-SA"/>
      </w:rPr>
    </w:lvl>
    <w:lvl w:ilvl="7">
      <w:numFmt w:val="bullet"/>
      <w:lvlText w:val="•"/>
      <w:lvlJc w:val="left"/>
      <w:pPr>
        <w:ind w:left="7564" w:hanging="228"/>
      </w:pPr>
      <w:rPr>
        <w:rFonts w:hint="default"/>
        <w:lang w:val="ru-RU" w:eastAsia="en-US" w:bidi="ar-SA"/>
      </w:rPr>
    </w:lvl>
    <w:lvl w:ilvl="8">
      <w:numFmt w:val="bullet"/>
      <w:lvlText w:val="•"/>
      <w:lvlJc w:val="left"/>
      <w:pPr>
        <w:ind w:left="8624" w:hanging="228"/>
      </w:pPr>
      <w:rPr>
        <w:rFonts w:hint="default"/>
        <w:lang w:val="ru-RU" w:eastAsia="en-US" w:bidi="ar-SA"/>
      </w:rPr>
    </w:lvl>
  </w:abstractNum>
  <w:abstractNum w:abstractNumId="15">
    <w:nsid w:val="1E8D359A"/>
    <w:multiLevelType w:val="multilevel"/>
    <w:tmpl w:val="194249EA"/>
    <w:lvl w:ilvl="0">
      <w:start w:val="2"/>
      <w:numFmt w:val="decimal"/>
      <w:lvlText w:val="%1."/>
      <w:lvlJc w:val="left"/>
      <w:pPr>
        <w:ind w:left="360" w:hanging="360"/>
      </w:pPr>
      <w:rPr>
        <w:rFonts w:hint="default"/>
      </w:rPr>
    </w:lvl>
    <w:lvl w:ilvl="1">
      <w:start w:val="7"/>
      <w:numFmt w:val="decimal"/>
      <w:lvlText w:val="%1.%2."/>
      <w:lvlJc w:val="left"/>
      <w:pPr>
        <w:ind w:left="1507" w:hanging="360"/>
      </w:pPr>
      <w:rPr>
        <w:rFonts w:hint="default"/>
      </w:rPr>
    </w:lvl>
    <w:lvl w:ilvl="2">
      <w:start w:val="1"/>
      <w:numFmt w:val="decimal"/>
      <w:lvlText w:val="%1.%2.%3."/>
      <w:lvlJc w:val="left"/>
      <w:pPr>
        <w:ind w:left="3014" w:hanging="720"/>
      </w:pPr>
      <w:rPr>
        <w:rFonts w:hint="default"/>
      </w:rPr>
    </w:lvl>
    <w:lvl w:ilvl="3">
      <w:start w:val="1"/>
      <w:numFmt w:val="decimal"/>
      <w:lvlText w:val="%1.%2.%3.%4."/>
      <w:lvlJc w:val="left"/>
      <w:pPr>
        <w:ind w:left="4161" w:hanging="720"/>
      </w:pPr>
      <w:rPr>
        <w:rFonts w:hint="default"/>
      </w:rPr>
    </w:lvl>
    <w:lvl w:ilvl="4">
      <w:start w:val="1"/>
      <w:numFmt w:val="decimal"/>
      <w:lvlText w:val="%1.%2.%3.%4.%5."/>
      <w:lvlJc w:val="left"/>
      <w:pPr>
        <w:ind w:left="5668" w:hanging="1080"/>
      </w:pPr>
      <w:rPr>
        <w:rFonts w:hint="default"/>
      </w:rPr>
    </w:lvl>
    <w:lvl w:ilvl="5">
      <w:start w:val="1"/>
      <w:numFmt w:val="decimal"/>
      <w:lvlText w:val="%1.%2.%3.%4.%5.%6."/>
      <w:lvlJc w:val="left"/>
      <w:pPr>
        <w:ind w:left="6815" w:hanging="1080"/>
      </w:pPr>
      <w:rPr>
        <w:rFonts w:hint="default"/>
      </w:rPr>
    </w:lvl>
    <w:lvl w:ilvl="6">
      <w:start w:val="1"/>
      <w:numFmt w:val="decimal"/>
      <w:lvlText w:val="%1.%2.%3.%4.%5.%6.%7."/>
      <w:lvlJc w:val="left"/>
      <w:pPr>
        <w:ind w:left="8322" w:hanging="1440"/>
      </w:pPr>
      <w:rPr>
        <w:rFonts w:hint="default"/>
      </w:rPr>
    </w:lvl>
    <w:lvl w:ilvl="7">
      <w:start w:val="1"/>
      <w:numFmt w:val="decimal"/>
      <w:lvlText w:val="%1.%2.%3.%4.%5.%6.%7.%8."/>
      <w:lvlJc w:val="left"/>
      <w:pPr>
        <w:ind w:left="9469" w:hanging="1440"/>
      </w:pPr>
      <w:rPr>
        <w:rFonts w:hint="default"/>
      </w:rPr>
    </w:lvl>
    <w:lvl w:ilvl="8">
      <w:start w:val="1"/>
      <w:numFmt w:val="decimal"/>
      <w:lvlText w:val="%1.%2.%3.%4.%5.%6.%7.%8.%9."/>
      <w:lvlJc w:val="left"/>
      <w:pPr>
        <w:ind w:left="10976" w:hanging="1800"/>
      </w:pPr>
      <w:rPr>
        <w:rFonts w:hint="default"/>
      </w:rPr>
    </w:lvl>
  </w:abstractNum>
  <w:abstractNum w:abstractNumId="16">
    <w:nsid w:val="201335F5"/>
    <w:multiLevelType w:val="multilevel"/>
    <w:tmpl w:val="CDB2C57E"/>
    <w:lvl w:ilvl="0">
      <w:start w:val="2"/>
      <w:numFmt w:val="decimal"/>
      <w:lvlText w:val="%1"/>
      <w:lvlJc w:val="left"/>
      <w:pPr>
        <w:ind w:left="1558" w:hanging="411"/>
      </w:pPr>
      <w:rPr>
        <w:rFonts w:hint="default"/>
        <w:lang w:val="ru-RU" w:eastAsia="en-US" w:bidi="ar-SA"/>
      </w:rPr>
    </w:lvl>
    <w:lvl w:ilvl="1">
      <w:start w:val="1"/>
      <w:numFmt w:val="decimal"/>
      <w:lvlText w:val="%1.%2."/>
      <w:lvlJc w:val="left"/>
      <w:pPr>
        <w:ind w:left="1558" w:hanging="411"/>
        <w:jc w:val="right"/>
      </w:pPr>
      <w:rPr>
        <w:rFonts w:ascii="Times New Roman" w:eastAsia="Times New Roman" w:hAnsi="Times New Roman" w:cs="Times New Roman" w:hint="default"/>
        <w:b/>
        <w:bCs/>
        <w:spacing w:val="-3"/>
        <w:w w:val="100"/>
        <w:sz w:val="24"/>
        <w:szCs w:val="24"/>
        <w:lang w:val="ru-RU" w:eastAsia="en-US" w:bidi="ar-SA"/>
      </w:rPr>
    </w:lvl>
    <w:lvl w:ilvl="2">
      <w:numFmt w:val="bullet"/>
      <w:lvlText w:val="-"/>
      <w:lvlJc w:val="left"/>
      <w:pPr>
        <w:ind w:left="1388" w:hanging="135"/>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72" w:hanging="135"/>
      </w:pPr>
      <w:rPr>
        <w:rFonts w:hint="default"/>
        <w:lang w:val="ru-RU" w:eastAsia="en-US" w:bidi="ar-SA"/>
      </w:rPr>
    </w:lvl>
    <w:lvl w:ilvl="4">
      <w:numFmt w:val="bullet"/>
      <w:lvlText w:val="•"/>
      <w:lvlJc w:val="left"/>
      <w:pPr>
        <w:ind w:left="4428" w:hanging="135"/>
      </w:pPr>
      <w:rPr>
        <w:rFonts w:hint="default"/>
        <w:lang w:val="ru-RU" w:eastAsia="en-US" w:bidi="ar-SA"/>
      </w:rPr>
    </w:lvl>
    <w:lvl w:ilvl="5">
      <w:numFmt w:val="bullet"/>
      <w:lvlText w:val="•"/>
      <w:lvlJc w:val="left"/>
      <w:pPr>
        <w:ind w:left="5385" w:hanging="135"/>
      </w:pPr>
      <w:rPr>
        <w:rFonts w:hint="default"/>
        <w:lang w:val="ru-RU" w:eastAsia="en-US" w:bidi="ar-SA"/>
      </w:rPr>
    </w:lvl>
    <w:lvl w:ilvl="6">
      <w:numFmt w:val="bullet"/>
      <w:lvlText w:val="•"/>
      <w:lvlJc w:val="left"/>
      <w:pPr>
        <w:ind w:left="6341" w:hanging="135"/>
      </w:pPr>
      <w:rPr>
        <w:rFonts w:hint="default"/>
        <w:lang w:val="ru-RU" w:eastAsia="en-US" w:bidi="ar-SA"/>
      </w:rPr>
    </w:lvl>
    <w:lvl w:ilvl="7">
      <w:numFmt w:val="bullet"/>
      <w:lvlText w:val="•"/>
      <w:lvlJc w:val="left"/>
      <w:pPr>
        <w:ind w:left="7297" w:hanging="135"/>
      </w:pPr>
      <w:rPr>
        <w:rFonts w:hint="default"/>
        <w:lang w:val="ru-RU" w:eastAsia="en-US" w:bidi="ar-SA"/>
      </w:rPr>
    </w:lvl>
    <w:lvl w:ilvl="8">
      <w:numFmt w:val="bullet"/>
      <w:lvlText w:val="•"/>
      <w:lvlJc w:val="left"/>
      <w:pPr>
        <w:ind w:left="8253" w:hanging="135"/>
      </w:pPr>
      <w:rPr>
        <w:rFonts w:hint="default"/>
        <w:lang w:val="ru-RU" w:eastAsia="en-US" w:bidi="ar-SA"/>
      </w:rPr>
    </w:lvl>
  </w:abstractNum>
  <w:abstractNum w:abstractNumId="17">
    <w:nsid w:val="213B09D4"/>
    <w:multiLevelType w:val="hybridMultilevel"/>
    <w:tmpl w:val="898A0ECE"/>
    <w:lvl w:ilvl="0" w:tplc="799019DC">
      <w:numFmt w:val="bullet"/>
      <w:lvlText w:val="-"/>
      <w:lvlJc w:val="left"/>
      <w:pPr>
        <w:ind w:left="247" w:hanging="140"/>
      </w:pPr>
      <w:rPr>
        <w:rFonts w:ascii="Times New Roman" w:eastAsia="Times New Roman" w:hAnsi="Times New Roman" w:cs="Times New Roman" w:hint="default"/>
        <w:w w:val="100"/>
        <w:sz w:val="24"/>
        <w:szCs w:val="24"/>
        <w:lang w:val="ru-RU" w:eastAsia="en-US" w:bidi="ar-SA"/>
      </w:rPr>
    </w:lvl>
    <w:lvl w:ilvl="1" w:tplc="7F58E1E8">
      <w:numFmt w:val="bullet"/>
      <w:lvlText w:val="•"/>
      <w:lvlJc w:val="left"/>
      <w:pPr>
        <w:ind w:left="770" w:hanging="140"/>
      </w:pPr>
      <w:rPr>
        <w:rFonts w:hint="default"/>
        <w:lang w:val="ru-RU" w:eastAsia="en-US" w:bidi="ar-SA"/>
      </w:rPr>
    </w:lvl>
    <w:lvl w:ilvl="2" w:tplc="308E41A2">
      <w:numFmt w:val="bullet"/>
      <w:lvlText w:val="•"/>
      <w:lvlJc w:val="left"/>
      <w:pPr>
        <w:ind w:left="1301" w:hanging="140"/>
      </w:pPr>
      <w:rPr>
        <w:rFonts w:hint="default"/>
        <w:lang w:val="ru-RU" w:eastAsia="en-US" w:bidi="ar-SA"/>
      </w:rPr>
    </w:lvl>
    <w:lvl w:ilvl="3" w:tplc="4CCA4950">
      <w:numFmt w:val="bullet"/>
      <w:lvlText w:val="•"/>
      <w:lvlJc w:val="left"/>
      <w:pPr>
        <w:ind w:left="1832" w:hanging="140"/>
      </w:pPr>
      <w:rPr>
        <w:rFonts w:hint="default"/>
        <w:lang w:val="ru-RU" w:eastAsia="en-US" w:bidi="ar-SA"/>
      </w:rPr>
    </w:lvl>
    <w:lvl w:ilvl="4" w:tplc="09E6FC52">
      <w:numFmt w:val="bullet"/>
      <w:lvlText w:val="•"/>
      <w:lvlJc w:val="left"/>
      <w:pPr>
        <w:ind w:left="2362" w:hanging="140"/>
      </w:pPr>
      <w:rPr>
        <w:rFonts w:hint="default"/>
        <w:lang w:val="ru-RU" w:eastAsia="en-US" w:bidi="ar-SA"/>
      </w:rPr>
    </w:lvl>
    <w:lvl w:ilvl="5" w:tplc="77DC992E">
      <w:numFmt w:val="bullet"/>
      <w:lvlText w:val="•"/>
      <w:lvlJc w:val="left"/>
      <w:pPr>
        <w:ind w:left="2893" w:hanging="140"/>
      </w:pPr>
      <w:rPr>
        <w:rFonts w:hint="default"/>
        <w:lang w:val="ru-RU" w:eastAsia="en-US" w:bidi="ar-SA"/>
      </w:rPr>
    </w:lvl>
    <w:lvl w:ilvl="6" w:tplc="1B34DC68">
      <w:numFmt w:val="bullet"/>
      <w:lvlText w:val="•"/>
      <w:lvlJc w:val="left"/>
      <w:pPr>
        <w:ind w:left="3424" w:hanging="140"/>
      </w:pPr>
      <w:rPr>
        <w:rFonts w:hint="default"/>
        <w:lang w:val="ru-RU" w:eastAsia="en-US" w:bidi="ar-SA"/>
      </w:rPr>
    </w:lvl>
    <w:lvl w:ilvl="7" w:tplc="255A3A54">
      <w:numFmt w:val="bullet"/>
      <w:lvlText w:val="•"/>
      <w:lvlJc w:val="left"/>
      <w:pPr>
        <w:ind w:left="3954" w:hanging="140"/>
      </w:pPr>
      <w:rPr>
        <w:rFonts w:hint="default"/>
        <w:lang w:val="ru-RU" w:eastAsia="en-US" w:bidi="ar-SA"/>
      </w:rPr>
    </w:lvl>
    <w:lvl w:ilvl="8" w:tplc="1EA4F4E0">
      <w:numFmt w:val="bullet"/>
      <w:lvlText w:val="•"/>
      <w:lvlJc w:val="left"/>
      <w:pPr>
        <w:ind w:left="4485" w:hanging="140"/>
      </w:pPr>
      <w:rPr>
        <w:rFonts w:hint="default"/>
        <w:lang w:val="ru-RU" w:eastAsia="en-US" w:bidi="ar-SA"/>
      </w:rPr>
    </w:lvl>
  </w:abstractNum>
  <w:abstractNum w:abstractNumId="18">
    <w:nsid w:val="24B72C05"/>
    <w:multiLevelType w:val="hybridMultilevel"/>
    <w:tmpl w:val="E3EC9830"/>
    <w:lvl w:ilvl="0" w:tplc="E6D87EB6">
      <w:numFmt w:val="bullet"/>
      <w:lvlText w:val="-"/>
      <w:lvlJc w:val="left"/>
      <w:pPr>
        <w:ind w:left="1322" w:hanging="248"/>
      </w:pPr>
      <w:rPr>
        <w:rFonts w:ascii="Times New Roman" w:eastAsia="Times New Roman" w:hAnsi="Times New Roman" w:cs="Times New Roman" w:hint="default"/>
        <w:w w:val="100"/>
        <w:sz w:val="24"/>
        <w:szCs w:val="24"/>
        <w:lang w:val="ru-RU" w:eastAsia="en-US" w:bidi="ar-SA"/>
      </w:rPr>
    </w:lvl>
    <w:lvl w:ilvl="1" w:tplc="85CA0C22">
      <w:numFmt w:val="bullet"/>
      <w:lvlText w:val="•"/>
      <w:lvlJc w:val="left"/>
      <w:pPr>
        <w:ind w:left="2306" w:hanging="248"/>
      </w:pPr>
      <w:rPr>
        <w:rFonts w:hint="default"/>
        <w:lang w:val="ru-RU" w:eastAsia="en-US" w:bidi="ar-SA"/>
      </w:rPr>
    </w:lvl>
    <w:lvl w:ilvl="2" w:tplc="AE1875C0">
      <w:numFmt w:val="bullet"/>
      <w:lvlText w:val="•"/>
      <w:lvlJc w:val="left"/>
      <w:pPr>
        <w:ind w:left="3293" w:hanging="248"/>
      </w:pPr>
      <w:rPr>
        <w:rFonts w:hint="default"/>
        <w:lang w:val="ru-RU" w:eastAsia="en-US" w:bidi="ar-SA"/>
      </w:rPr>
    </w:lvl>
    <w:lvl w:ilvl="3" w:tplc="A3DEF2CA">
      <w:numFmt w:val="bullet"/>
      <w:lvlText w:val="•"/>
      <w:lvlJc w:val="left"/>
      <w:pPr>
        <w:ind w:left="4279" w:hanging="248"/>
      </w:pPr>
      <w:rPr>
        <w:rFonts w:hint="default"/>
        <w:lang w:val="ru-RU" w:eastAsia="en-US" w:bidi="ar-SA"/>
      </w:rPr>
    </w:lvl>
    <w:lvl w:ilvl="4" w:tplc="B46E66AE">
      <w:numFmt w:val="bullet"/>
      <w:lvlText w:val="•"/>
      <w:lvlJc w:val="left"/>
      <w:pPr>
        <w:ind w:left="5266" w:hanging="248"/>
      </w:pPr>
      <w:rPr>
        <w:rFonts w:hint="default"/>
        <w:lang w:val="ru-RU" w:eastAsia="en-US" w:bidi="ar-SA"/>
      </w:rPr>
    </w:lvl>
    <w:lvl w:ilvl="5" w:tplc="99D05C04">
      <w:numFmt w:val="bullet"/>
      <w:lvlText w:val="•"/>
      <w:lvlJc w:val="left"/>
      <w:pPr>
        <w:ind w:left="6253" w:hanging="248"/>
      </w:pPr>
      <w:rPr>
        <w:rFonts w:hint="default"/>
        <w:lang w:val="ru-RU" w:eastAsia="en-US" w:bidi="ar-SA"/>
      </w:rPr>
    </w:lvl>
    <w:lvl w:ilvl="6" w:tplc="8B024DA4">
      <w:numFmt w:val="bullet"/>
      <w:lvlText w:val="•"/>
      <w:lvlJc w:val="left"/>
      <w:pPr>
        <w:ind w:left="7239" w:hanging="248"/>
      </w:pPr>
      <w:rPr>
        <w:rFonts w:hint="default"/>
        <w:lang w:val="ru-RU" w:eastAsia="en-US" w:bidi="ar-SA"/>
      </w:rPr>
    </w:lvl>
    <w:lvl w:ilvl="7" w:tplc="F54E6732">
      <w:numFmt w:val="bullet"/>
      <w:lvlText w:val="•"/>
      <w:lvlJc w:val="left"/>
      <w:pPr>
        <w:ind w:left="8226" w:hanging="248"/>
      </w:pPr>
      <w:rPr>
        <w:rFonts w:hint="default"/>
        <w:lang w:val="ru-RU" w:eastAsia="en-US" w:bidi="ar-SA"/>
      </w:rPr>
    </w:lvl>
    <w:lvl w:ilvl="8" w:tplc="78921AC0">
      <w:numFmt w:val="bullet"/>
      <w:lvlText w:val="•"/>
      <w:lvlJc w:val="left"/>
      <w:pPr>
        <w:ind w:left="9213" w:hanging="248"/>
      </w:pPr>
      <w:rPr>
        <w:rFonts w:hint="default"/>
        <w:lang w:val="ru-RU" w:eastAsia="en-US" w:bidi="ar-SA"/>
      </w:rPr>
    </w:lvl>
  </w:abstractNum>
  <w:abstractNum w:abstractNumId="19">
    <w:nsid w:val="28FA3EDD"/>
    <w:multiLevelType w:val="multilevel"/>
    <w:tmpl w:val="CDB2C57E"/>
    <w:lvl w:ilvl="0">
      <w:start w:val="2"/>
      <w:numFmt w:val="decimal"/>
      <w:lvlText w:val="%1"/>
      <w:lvlJc w:val="left"/>
      <w:pPr>
        <w:ind w:left="1558" w:hanging="411"/>
      </w:pPr>
      <w:rPr>
        <w:rFonts w:hint="default"/>
        <w:lang w:val="ru-RU" w:eastAsia="en-US" w:bidi="ar-SA"/>
      </w:rPr>
    </w:lvl>
    <w:lvl w:ilvl="1">
      <w:start w:val="1"/>
      <w:numFmt w:val="decimal"/>
      <w:lvlText w:val="%1.%2."/>
      <w:lvlJc w:val="left"/>
      <w:pPr>
        <w:ind w:left="1558" w:hanging="411"/>
        <w:jc w:val="right"/>
      </w:pPr>
      <w:rPr>
        <w:rFonts w:ascii="Times New Roman" w:eastAsia="Times New Roman" w:hAnsi="Times New Roman" w:cs="Times New Roman" w:hint="default"/>
        <w:b/>
        <w:bCs/>
        <w:spacing w:val="-3"/>
        <w:w w:val="100"/>
        <w:sz w:val="24"/>
        <w:szCs w:val="24"/>
        <w:lang w:val="ru-RU" w:eastAsia="en-US" w:bidi="ar-SA"/>
      </w:rPr>
    </w:lvl>
    <w:lvl w:ilvl="2">
      <w:numFmt w:val="bullet"/>
      <w:lvlText w:val="-"/>
      <w:lvlJc w:val="left"/>
      <w:pPr>
        <w:ind w:left="1388" w:hanging="135"/>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72" w:hanging="135"/>
      </w:pPr>
      <w:rPr>
        <w:rFonts w:hint="default"/>
        <w:lang w:val="ru-RU" w:eastAsia="en-US" w:bidi="ar-SA"/>
      </w:rPr>
    </w:lvl>
    <w:lvl w:ilvl="4">
      <w:numFmt w:val="bullet"/>
      <w:lvlText w:val="•"/>
      <w:lvlJc w:val="left"/>
      <w:pPr>
        <w:ind w:left="4428" w:hanging="135"/>
      </w:pPr>
      <w:rPr>
        <w:rFonts w:hint="default"/>
        <w:lang w:val="ru-RU" w:eastAsia="en-US" w:bidi="ar-SA"/>
      </w:rPr>
    </w:lvl>
    <w:lvl w:ilvl="5">
      <w:numFmt w:val="bullet"/>
      <w:lvlText w:val="•"/>
      <w:lvlJc w:val="left"/>
      <w:pPr>
        <w:ind w:left="5385" w:hanging="135"/>
      </w:pPr>
      <w:rPr>
        <w:rFonts w:hint="default"/>
        <w:lang w:val="ru-RU" w:eastAsia="en-US" w:bidi="ar-SA"/>
      </w:rPr>
    </w:lvl>
    <w:lvl w:ilvl="6">
      <w:numFmt w:val="bullet"/>
      <w:lvlText w:val="•"/>
      <w:lvlJc w:val="left"/>
      <w:pPr>
        <w:ind w:left="6341" w:hanging="135"/>
      </w:pPr>
      <w:rPr>
        <w:rFonts w:hint="default"/>
        <w:lang w:val="ru-RU" w:eastAsia="en-US" w:bidi="ar-SA"/>
      </w:rPr>
    </w:lvl>
    <w:lvl w:ilvl="7">
      <w:numFmt w:val="bullet"/>
      <w:lvlText w:val="•"/>
      <w:lvlJc w:val="left"/>
      <w:pPr>
        <w:ind w:left="7297" w:hanging="135"/>
      </w:pPr>
      <w:rPr>
        <w:rFonts w:hint="default"/>
        <w:lang w:val="ru-RU" w:eastAsia="en-US" w:bidi="ar-SA"/>
      </w:rPr>
    </w:lvl>
    <w:lvl w:ilvl="8">
      <w:numFmt w:val="bullet"/>
      <w:lvlText w:val="•"/>
      <w:lvlJc w:val="left"/>
      <w:pPr>
        <w:ind w:left="8253" w:hanging="135"/>
      </w:pPr>
      <w:rPr>
        <w:rFonts w:hint="default"/>
        <w:lang w:val="ru-RU" w:eastAsia="en-US" w:bidi="ar-SA"/>
      </w:rPr>
    </w:lvl>
  </w:abstractNum>
  <w:abstractNum w:abstractNumId="20">
    <w:nsid w:val="290B4FFA"/>
    <w:multiLevelType w:val="hybridMultilevel"/>
    <w:tmpl w:val="ECB6A5BE"/>
    <w:lvl w:ilvl="0" w:tplc="FF46BF9A">
      <w:start w:val="3"/>
      <w:numFmt w:val="decimal"/>
      <w:lvlText w:val="%1."/>
      <w:lvlJc w:val="left"/>
      <w:pPr>
        <w:ind w:left="761" w:hanging="454"/>
      </w:pPr>
      <w:rPr>
        <w:rFonts w:ascii="Times New Roman" w:eastAsia="Times New Roman" w:hAnsi="Times New Roman" w:cs="Times New Roman" w:hint="default"/>
        <w:w w:val="100"/>
        <w:sz w:val="24"/>
        <w:szCs w:val="24"/>
        <w:lang w:val="ru-RU" w:eastAsia="en-US" w:bidi="ar-SA"/>
      </w:rPr>
    </w:lvl>
    <w:lvl w:ilvl="1" w:tplc="EE6C436A">
      <w:numFmt w:val="bullet"/>
      <w:lvlText w:val="•"/>
      <w:lvlJc w:val="left"/>
      <w:pPr>
        <w:ind w:left="1778" w:hanging="454"/>
      </w:pPr>
      <w:rPr>
        <w:rFonts w:hint="default"/>
        <w:lang w:val="ru-RU" w:eastAsia="en-US" w:bidi="ar-SA"/>
      </w:rPr>
    </w:lvl>
    <w:lvl w:ilvl="2" w:tplc="C744293E">
      <w:numFmt w:val="bullet"/>
      <w:lvlText w:val="•"/>
      <w:lvlJc w:val="left"/>
      <w:pPr>
        <w:ind w:left="2797" w:hanging="454"/>
      </w:pPr>
      <w:rPr>
        <w:rFonts w:hint="default"/>
        <w:lang w:val="ru-RU" w:eastAsia="en-US" w:bidi="ar-SA"/>
      </w:rPr>
    </w:lvl>
    <w:lvl w:ilvl="3" w:tplc="9FD09104">
      <w:numFmt w:val="bullet"/>
      <w:lvlText w:val="•"/>
      <w:lvlJc w:val="left"/>
      <w:pPr>
        <w:ind w:left="3815" w:hanging="454"/>
      </w:pPr>
      <w:rPr>
        <w:rFonts w:hint="default"/>
        <w:lang w:val="ru-RU" w:eastAsia="en-US" w:bidi="ar-SA"/>
      </w:rPr>
    </w:lvl>
    <w:lvl w:ilvl="4" w:tplc="D98C7E28">
      <w:numFmt w:val="bullet"/>
      <w:lvlText w:val="•"/>
      <w:lvlJc w:val="left"/>
      <w:pPr>
        <w:ind w:left="4834" w:hanging="454"/>
      </w:pPr>
      <w:rPr>
        <w:rFonts w:hint="default"/>
        <w:lang w:val="ru-RU" w:eastAsia="en-US" w:bidi="ar-SA"/>
      </w:rPr>
    </w:lvl>
    <w:lvl w:ilvl="5" w:tplc="65049FCC">
      <w:numFmt w:val="bullet"/>
      <w:lvlText w:val="•"/>
      <w:lvlJc w:val="left"/>
      <w:pPr>
        <w:ind w:left="5853" w:hanging="454"/>
      </w:pPr>
      <w:rPr>
        <w:rFonts w:hint="default"/>
        <w:lang w:val="ru-RU" w:eastAsia="en-US" w:bidi="ar-SA"/>
      </w:rPr>
    </w:lvl>
    <w:lvl w:ilvl="6" w:tplc="00B80952">
      <w:numFmt w:val="bullet"/>
      <w:lvlText w:val="•"/>
      <w:lvlJc w:val="left"/>
      <w:pPr>
        <w:ind w:left="6871" w:hanging="454"/>
      </w:pPr>
      <w:rPr>
        <w:rFonts w:hint="default"/>
        <w:lang w:val="ru-RU" w:eastAsia="en-US" w:bidi="ar-SA"/>
      </w:rPr>
    </w:lvl>
    <w:lvl w:ilvl="7" w:tplc="FC0E2B64">
      <w:numFmt w:val="bullet"/>
      <w:lvlText w:val="•"/>
      <w:lvlJc w:val="left"/>
      <w:pPr>
        <w:ind w:left="7890" w:hanging="454"/>
      </w:pPr>
      <w:rPr>
        <w:rFonts w:hint="default"/>
        <w:lang w:val="ru-RU" w:eastAsia="en-US" w:bidi="ar-SA"/>
      </w:rPr>
    </w:lvl>
    <w:lvl w:ilvl="8" w:tplc="005E7864">
      <w:numFmt w:val="bullet"/>
      <w:lvlText w:val="•"/>
      <w:lvlJc w:val="left"/>
      <w:pPr>
        <w:ind w:left="8909" w:hanging="454"/>
      </w:pPr>
      <w:rPr>
        <w:rFonts w:hint="default"/>
        <w:lang w:val="ru-RU" w:eastAsia="en-US" w:bidi="ar-SA"/>
      </w:rPr>
    </w:lvl>
  </w:abstractNum>
  <w:abstractNum w:abstractNumId="21">
    <w:nsid w:val="30323A0C"/>
    <w:multiLevelType w:val="multilevel"/>
    <w:tmpl w:val="66FADF70"/>
    <w:lvl w:ilvl="0">
      <w:start w:val="9"/>
      <w:numFmt w:val="decimal"/>
      <w:lvlText w:val="%1"/>
      <w:lvlJc w:val="left"/>
      <w:pPr>
        <w:ind w:left="473" w:hanging="598"/>
      </w:pPr>
      <w:rPr>
        <w:rFonts w:hint="default"/>
        <w:lang w:val="ru-RU" w:eastAsia="en-US" w:bidi="ar-SA"/>
      </w:rPr>
    </w:lvl>
    <w:lvl w:ilvl="1">
      <w:start w:val="1"/>
      <w:numFmt w:val="decimal"/>
      <w:lvlText w:val="%1.%2."/>
      <w:lvlJc w:val="left"/>
      <w:pPr>
        <w:ind w:left="473" w:hanging="598"/>
      </w:pPr>
      <w:rPr>
        <w:rFonts w:ascii="Times New Roman" w:eastAsia="Times New Roman" w:hAnsi="Times New Roman" w:cs="Times New Roman" w:hint="default"/>
        <w:b/>
        <w:bCs/>
        <w:spacing w:val="-3"/>
        <w:w w:val="100"/>
        <w:sz w:val="24"/>
        <w:szCs w:val="24"/>
        <w:lang w:val="ru-RU" w:eastAsia="en-US" w:bidi="ar-SA"/>
      </w:rPr>
    </w:lvl>
    <w:lvl w:ilvl="2">
      <w:start w:val="1"/>
      <w:numFmt w:val="decimal"/>
      <w:lvlText w:val="%3."/>
      <w:lvlJc w:val="left"/>
      <w:pPr>
        <w:ind w:left="1327" w:hanging="18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370" w:hanging="181"/>
      </w:pPr>
      <w:rPr>
        <w:rFonts w:hint="default"/>
        <w:lang w:val="ru-RU" w:eastAsia="en-US" w:bidi="ar-SA"/>
      </w:rPr>
    </w:lvl>
    <w:lvl w:ilvl="4">
      <w:numFmt w:val="bullet"/>
      <w:lvlText w:val="•"/>
      <w:lvlJc w:val="left"/>
      <w:pPr>
        <w:ind w:left="4395" w:hanging="181"/>
      </w:pPr>
      <w:rPr>
        <w:rFonts w:hint="default"/>
        <w:lang w:val="ru-RU" w:eastAsia="en-US" w:bidi="ar-SA"/>
      </w:rPr>
    </w:lvl>
    <w:lvl w:ilvl="5">
      <w:numFmt w:val="bullet"/>
      <w:lvlText w:val="•"/>
      <w:lvlJc w:val="left"/>
      <w:pPr>
        <w:ind w:left="5420" w:hanging="181"/>
      </w:pPr>
      <w:rPr>
        <w:rFonts w:hint="default"/>
        <w:lang w:val="ru-RU" w:eastAsia="en-US" w:bidi="ar-SA"/>
      </w:rPr>
    </w:lvl>
    <w:lvl w:ilvl="6">
      <w:numFmt w:val="bullet"/>
      <w:lvlText w:val="•"/>
      <w:lvlJc w:val="left"/>
      <w:pPr>
        <w:ind w:left="6445" w:hanging="181"/>
      </w:pPr>
      <w:rPr>
        <w:rFonts w:hint="default"/>
        <w:lang w:val="ru-RU" w:eastAsia="en-US" w:bidi="ar-SA"/>
      </w:rPr>
    </w:lvl>
    <w:lvl w:ilvl="7">
      <w:numFmt w:val="bullet"/>
      <w:lvlText w:val="•"/>
      <w:lvlJc w:val="left"/>
      <w:pPr>
        <w:ind w:left="7470" w:hanging="181"/>
      </w:pPr>
      <w:rPr>
        <w:rFonts w:hint="default"/>
        <w:lang w:val="ru-RU" w:eastAsia="en-US" w:bidi="ar-SA"/>
      </w:rPr>
    </w:lvl>
    <w:lvl w:ilvl="8">
      <w:numFmt w:val="bullet"/>
      <w:lvlText w:val="•"/>
      <w:lvlJc w:val="left"/>
      <w:pPr>
        <w:ind w:left="8496" w:hanging="181"/>
      </w:pPr>
      <w:rPr>
        <w:rFonts w:hint="default"/>
        <w:lang w:val="ru-RU" w:eastAsia="en-US" w:bidi="ar-SA"/>
      </w:rPr>
    </w:lvl>
  </w:abstractNum>
  <w:abstractNum w:abstractNumId="22">
    <w:nsid w:val="31820970"/>
    <w:multiLevelType w:val="hybridMultilevel"/>
    <w:tmpl w:val="6DE0A1BC"/>
    <w:lvl w:ilvl="0" w:tplc="4AF04EF2">
      <w:start w:val="1"/>
      <w:numFmt w:val="decimal"/>
      <w:lvlText w:val="%1."/>
      <w:lvlJc w:val="left"/>
      <w:pPr>
        <w:ind w:left="2291" w:hanging="262"/>
      </w:pPr>
      <w:rPr>
        <w:rFonts w:ascii="Times New Roman" w:eastAsia="Times New Roman" w:hAnsi="Times New Roman" w:cs="Times New Roman" w:hint="default"/>
        <w:w w:val="100"/>
        <w:sz w:val="24"/>
        <w:szCs w:val="24"/>
        <w:lang w:val="ru-RU" w:eastAsia="en-US" w:bidi="ar-SA"/>
      </w:rPr>
    </w:lvl>
    <w:lvl w:ilvl="1" w:tplc="11A2C4F2">
      <w:start w:val="1"/>
      <w:numFmt w:val="decimal"/>
      <w:lvlText w:val="%2."/>
      <w:lvlJc w:val="left"/>
      <w:pPr>
        <w:ind w:left="1322" w:hanging="240"/>
      </w:pPr>
      <w:rPr>
        <w:rFonts w:ascii="Times New Roman" w:eastAsia="Times New Roman" w:hAnsi="Times New Roman" w:cs="Times New Roman" w:hint="default"/>
        <w:w w:val="100"/>
        <w:sz w:val="24"/>
        <w:szCs w:val="24"/>
        <w:lang w:val="ru-RU" w:eastAsia="en-US" w:bidi="ar-SA"/>
      </w:rPr>
    </w:lvl>
    <w:lvl w:ilvl="2" w:tplc="04022F90">
      <w:numFmt w:val="bullet"/>
      <w:lvlText w:val="•"/>
      <w:lvlJc w:val="left"/>
      <w:pPr>
        <w:ind w:left="3287" w:hanging="240"/>
      </w:pPr>
      <w:rPr>
        <w:rFonts w:hint="default"/>
        <w:lang w:val="ru-RU" w:eastAsia="en-US" w:bidi="ar-SA"/>
      </w:rPr>
    </w:lvl>
    <w:lvl w:ilvl="3" w:tplc="1B42F602">
      <w:numFmt w:val="bullet"/>
      <w:lvlText w:val="•"/>
      <w:lvlJc w:val="left"/>
      <w:pPr>
        <w:ind w:left="4274" w:hanging="240"/>
      </w:pPr>
      <w:rPr>
        <w:rFonts w:hint="default"/>
        <w:lang w:val="ru-RU" w:eastAsia="en-US" w:bidi="ar-SA"/>
      </w:rPr>
    </w:lvl>
    <w:lvl w:ilvl="4" w:tplc="61EE5238">
      <w:numFmt w:val="bullet"/>
      <w:lvlText w:val="•"/>
      <w:lvlJc w:val="left"/>
      <w:pPr>
        <w:ind w:left="5262" w:hanging="240"/>
      </w:pPr>
      <w:rPr>
        <w:rFonts w:hint="default"/>
        <w:lang w:val="ru-RU" w:eastAsia="en-US" w:bidi="ar-SA"/>
      </w:rPr>
    </w:lvl>
    <w:lvl w:ilvl="5" w:tplc="895E3D44">
      <w:numFmt w:val="bullet"/>
      <w:lvlText w:val="•"/>
      <w:lvlJc w:val="left"/>
      <w:pPr>
        <w:ind w:left="6249" w:hanging="240"/>
      </w:pPr>
      <w:rPr>
        <w:rFonts w:hint="default"/>
        <w:lang w:val="ru-RU" w:eastAsia="en-US" w:bidi="ar-SA"/>
      </w:rPr>
    </w:lvl>
    <w:lvl w:ilvl="6" w:tplc="EB6294E0">
      <w:numFmt w:val="bullet"/>
      <w:lvlText w:val="•"/>
      <w:lvlJc w:val="left"/>
      <w:pPr>
        <w:ind w:left="7236" w:hanging="240"/>
      </w:pPr>
      <w:rPr>
        <w:rFonts w:hint="default"/>
        <w:lang w:val="ru-RU" w:eastAsia="en-US" w:bidi="ar-SA"/>
      </w:rPr>
    </w:lvl>
    <w:lvl w:ilvl="7" w:tplc="DD580408">
      <w:numFmt w:val="bullet"/>
      <w:lvlText w:val="•"/>
      <w:lvlJc w:val="left"/>
      <w:pPr>
        <w:ind w:left="8224" w:hanging="240"/>
      </w:pPr>
      <w:rPr>
        <w:rFonts w:hint="default"/>
        <w:lang w:val="ru-RU" w:eastAsia="en-US" w:bidi="ar-SA"/>
      </w:rPr>
    </w:lvl>
    <w:lvl w:ilvl="8" w:tplc="29782F32">
      <w:numFmt w:val="bullet"/>
      <w:lvlText w:val="•"/>
      <w:lvlJc w:val="left"/>
      <w:pPr>
        <w:ind w:left="9211" w:hanging="240"/>
      </w:pPr>
      <w:rPr>
        <w:rFonts w:hint="default"/>
        <w:lang w:val="ru-RU" w:eastAsia="en-US" w:bidi="ar-SA"/>
      </w:rPr>
    </w:lvl>
  </w:abstractNum>
  <w:abstractNum w:abstractNumId="23">
    <w:nsid w:val="35A12FDF"/>
    <w:multiLevelType w:val="multilevel"/>
    <w:tmpl w:val="817C034C"/>
    <w:lvl w:ilvl="0">
      <w:start w:val="2"/>
      <w:numFmt w:val="decimal"/>
      <w:lvlText w:val="%1"/>
      <w:lvlJc w:val="left"/>
      <w:pPr>
        <w:ind w:left="1322" w:hanging="790"/>
      </w:pPr>
      <w:rPr>
        <w:rFonts w:hint="default"/>
        <w:lang w:val="ru-RU" w:eastAsia="en-US" w:bidi="ar-SA"/>
      </w:rPr>
    </w:lvl>
    <w:lvl w:ilvl="1">
      <w:start w:val="8"/>
      <w:numFmt w:val="decimal"/>
      <w:lvlText w:val="%1.%2"/>
      <w:lvlJc w:val="left"/>
      <w:pPr>
        <w:ind w:left="1322" w:hanging="790"/>
      </w:pPr>
      <w:rPr>
        <w:rFonts w:hint="default"/>
        <w:lang w:val="ru-RU" w:eastAsia="en-US" w:bidi="ar-SA"/>
      </w:rPr>
    </w:lvl>
    <w:lvl w:ilvl="2">
      <w:start w:val="1"/>
      <w:numFmt w:val="decimal"/>
      <w:lvlText w:val="%1.%2.%3."/>
      <w:lvlJc w:val="left"/>
      <w:pPr>
        <w:ind w:left="1322" w:hanging="79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279" w:hanging="790"/>
      </w:pPr>
      <w:rPr>
        <w:rFonts w:hint="default"/>
        <w:lang w:val="ru-RU" w:eastAsia="en-US" w:bidi="ar-SA"/>
      </w:rPr>
    </w:lvl>
    <w:lvl w:ilvl="4">
      <w:numFmt w:val="bullet"/>
      <w:lvlText w:val="•"/>
      <w:lvlJc w:val="left"/>
      <w:pPr>
        <w:ind w:left="5266" w:hanging="790"/>
      </w:pPr>
      <w:rPr>
        <w:rFonts w:hint="default"/>
        <w:lang w:val="ru-RU" w:eastAsia="en-US" w:bidi="ar-SA"/>
      </w:rPr>
    </w:lvl>
    <w:lvl w:ilvl="5">
      <w:numFmt w:val="bullet"/>
      <w:lvlText w:val="•"/>
      <w:lvlJc w:val="left"/>
      <w:pPr>
        <w:ind w:left="6253" w:hanging="790"/>
      </w:pPr>
      <w:rPr>
        <w:rFonts w:hint="default"/>
        <w:lang w:val="ru-RU" w:eastAsia="en-US" w:bidi="ar-SA"/>
      </w:rPr>
    </w:lvl>
    <w:lvl w:ilvl="6">
      <w:numFmt w:val="bullet"/>
      <w:lvlText w:val="•"/>
      <w:lvlJc w:val="left"/>
      <w:pPr>
        <w:ind w:left="7239" w:hanging="790"/>
      </w:pPr>
      <w:rPr>
        <w:rFonts w:hint="default"/>
        <w:lang w:val="ru-RU" w:eastAsia="en-US" w:bidi="ar-SA"/>
      </w:rPr>
    </w:lvl>
    <w:lvl w:ilvl="7">
      <w:numFmt w:val="bullet"/>
      <w:lvlText w:val="•"/>
      <w:lvlJc w:val="left"/>
      <w:pPr>
        <w:ind w:left="8226" w:hanging="790"/>
      </w:pPr>
      <w:rPr>
        <w:rFonts w:hint="default"/>
        <w:lang w:val="ru-RU" w:eastAsia="en-US" w:bidi="ar-SA"/>
      </w:rPr>
    </w:lvl>
    <w:lvl w:ilvl="8">
      <w:numFmt w:val="bullet"/>
      <w:lvlText w:val="•"/>
      <w:lvlJc w:val="left"/>
      <w:pPr>
        <w:ind w:left="9213" w:hanging="790"/>
      </w:pPr>
      <w:rPr>
        <w:rFonts w:hint="default"/>
        <w:lang w:val="ru-RU" w:eastAsia="en-US" w:bidi="ar-SA"/>
      </w:rPr>
    </w:lvl>
  </w:abstractNum>
  <w:abstractNum w:abstractNumId="24">
    <w:nsid w:val="36C85762"/>
    <w:multiLevelType w:val="hybridMultilevel"/>
    <w:tmpl w:val="2A649AB4"/>
    <w:lvl w:ilvl="0" w:tplc="97762450">
      <w:numFmt w:val="bullet"/>
      <w:lvlText w:val="-"/>
      <w:lvlJc w:val="left"/>
      <w:pPr>
        <w:ind w:left="188" w:hanging="140"/>
      </w:pPr>
      <w:rPr>
        <w:rFonts w:ascii="Times New Roman" w:eastAsia="Times New Roman" w:hAnsi="Times New Roman" w:cs="Times New Roman" w:hint="default"/>
        <w:w w:val="100"/>
        <w:sz w:val="24"/>
        <w:szCs w:val="24"/>
        <w:lang w:val="ru-RU" w:eastAsia="en-US" w:bidi="ar-SA"/>
      </w:rPr>
    </w:lvl>
    <w:lvl w:ilvl="1" w:tplc="69C898D0">
      <w:numFmt w:val="bullet"/>
      <w:lvlText w:val="•"/>
      <w:lvlJc w:val="left"/>
      <w:pPr>
        <w:ind w:left="1421" w:hanging="144"/>
      </w:pPr>
      <w:rPr>
        <w:rFonts w:ascii="Times New Roman" w:eastAsia="Times New Roman" w:hAnsi="Times New Roman" w:cs="Times New Roman" w:hint="default"/>
        <w:w w:val="100"/>
        <w:sz w:val="24"/>
        <w:szCs w:val="24"/>
        <w:lang w:val="ru-RU" w:eastAsia="en-US" w:bidi="ar-SA"/>
      </w:rPr>
    </w:lvl>
    <w:lvl w:ilvl="2" w:tplc="10829D76">
      <w:numFmt w:val="bullet"/>
      <w:lvlText w:val="•"/>
      <w:lvlJc w:val="left"/>
      <w:pPr>
        <w:ind w:left="2196" w:hanging="144"/>
      </w:pPr>
      <w:rPr>
        <w:rFonts w:hint="default"/>
        <w:lang w:val="ru-RU" w:eastAsia="en-US" w:bidi="ar-SA"/>
      </w:rPr>
    </w:lvl>
    <w:lvl w:ilvl="3" w:tplc="4EF43948">
      <w:numFmt w:val="bullet"/>
      <w:lvlText w:val="•"/>
      <w:lvlJc w:val="left"/>
      <w:pPr>
        <w:ind w:left="3072" w:hanging="144"/>
      </w:pPr>
      <w:rPr>
        <w:rFonts w:hint="default"/>
        <w:lang w:val="ru-RU" w:eastAsia="en-US" w:bidi="ar-SA"/>
      </w:rPr>
    </w:lvl>
    <w:lvl w:ilvl="4" w:tplc="CF569664">
      <w:numFmt w:val="bullet"/>
      <w:lvlText w:val="•"/>
      <w:lvlJc w:val="left"/>
      <w:pPr>
        <w:ind w:left="3948" w:hanging="144"/>
      </w:pPr>
      <w:rPr>
        <w:rFonts w:hint="default"/>
        <w:lang w:val="ru-RU" w:eastAsia="en-US" w:bidi="ar-SA"/>
      </w:rPr>
    </w:lvl>
    <w:lvl w:ilvl="5" w:tplc="0C78A560">
      <w:numFmt w:val="bullet"/>
      <w:lvlText w:val="•"/>
      <w:lvlJc w:val="left"/>
      <w:pPr>
        <w:ind w:left="4824" w:hanging="144"/>
      </w:pPr>
      <w:rPr>
        <w:rFonts w:hint="default"/>
        <w:lang w:val="ru-RU" w:eastAsia="en-US" w:bidi="ar-SA"/>
      </w:rPr>
    </w:lvl>
    <w:lvl w:ilvl="6" w:tplc="FD60D09C">
      <w:numFmt w:val="bullet"/>
      <w:lvlText w:val="•"/>
      <w:lvlJc w:val="left"/>
      <w:pPr>
        <w:ind w:left="5701" w:hanging="144"/>
      </w:pPr>
      <w:rPr>
        <w:rFonts w:hint="default"/>
        <w:lang w:val="ru-RU" w:eastAsia="en-US" w:bidi="ar-SA"/>
      </w:rPr>
    </w:lvl>
    <w:lvl w:ilvl="7" w:tplc="89E49846">
      <w:numFmt w:val="bullet"/>
      <w:lvlText w:val="•"/>
      <w:lvlJc w:val="left"/>
      <w:pPr>
        <w:ind w:left="6577" w:hanging="144"/>
      </w:pPr>
      <w:rPr>
        <w:rFonts w:hint="default"/>
        <w:lang w:val="ru-RU" w:eastAsia="en-US" w:bidi="ar-SA"/>
      </w:rPr>
    </w:lvl>
    <w:lvl w:ilvl="8" w:tplc="3F003B10">
      <w:numFmt w:val="bullet"/>
      <w:lvlText w:val="•"/>
      <w:lvlJc w:val="left"/>
      <w:pPr>
        <w:ind w:left="7453" w:hanging="144"/>
      </w:pPr>
      <w:rPr>
        <w:rFonts w:hint="default"/>
        <w:lang w:val="ru-RU" w:eastAsia="en-US" w:bidi="ar-SA"/>
      </w:rPr>
    </w:lvl>
  </w:abstractNum>
  <w:abstractNum w:abstractNumId="25">
    <w:nsid w:val="3FCE0E04"/>
    <w:multiLevelType w:val="hybridMultilevel"/>
    <w:tmpl w:val="DB4A4A5A"/>
    <w:lvl w:ilvl="0" w:tplc="DDC21E6C">
      <w:start w:val="1"/>
      <w:numFmt w:val="decimal"/>
      <w:lvlText w:val="%1."/>
      <w:lvlJc w:val="left"/>
      <w:pPr>
        <w:ind w:left="1410" w:hanging="303"/>
      </w:pPr>
      <w:rPr>
        <w:rFonts w:ascii="Times New Roman" w:eastAsia="Times New Roman" w:hAnsi="Times New Roman" w:cs="Times New Roman" w:hint="default"/>
        <w:w w:val="100"/>
        <w:sz w:val="24"/>
        <w:szCs w:val="24"/>
        <w:lang w:val="ru-RU" w:eastAsia="en-US" w:bidi="ar-SA"/>
      </w:rPr>
    </w:lvl>
    <w:lvl w:ilvl="1" w:tplc="8E6660D0">
      <w:numFmt w:val="bullet"/>
      <w:lvlText w:val="•"/>
      <w:lvlJc w:val="left"/>
      <w:pPr>
        <w:ind w:left="2298" w:hanging="303"/>
      </w:pPr>
      <w:rPr>
        <w:rFonts w:hint="default"/>
        <w:lang w:val="ru-RU" w:eastAsia="en-US" w:bidi="ar-SA"/>
      </w:rPr>
    </w:lvl>
    <w:lvl w:ilvl="2" w:tplc="8BDAAF54">
      <w:numFmt w:val="bullet"/>
      <w:lvlText w:val="•"/>
      <w:lvlJc w:val="left"/>
      <w:pPr>
        <w:ind w:left="3177" w:hanging="303"/>
      </w:pPr>
      <w:rPr>
        <w:rFonts w:hint="default"/>
        <w:lang w:val="ru-RU" w:eastAsia="en-US" w:bidi="ar-SA"/>
      </w:rPr>
    </w:lvl>
    <w:lvl w:ilvl="3" w:tplc="D5408856">
      <w:numFmt w:val="bullet"/>
      <w:lvlText w:val="•"/>
      <w:lvlJc w:val="left"/>
      <w:pPr>
        <w:ind w:left="4055" w:hanging="303"/>
      </w:pPr>
      <w:rPr>
        <w:rFonts w:hint="default"/>
        <w:lang w:val="ru-RU" w:eastAsia="en-US" w:bidi="ar-SA"/>
      </w:rPr>
    </w:lvl>
    <w:lvl w:ilvl="4" w:tplc="BCF47CD2">
      <w:numFmt w:val="bullet"/>
      <w:lvlText w:val="•"/>
      <w:lvlJc w:val="left"/>
      <w:pPr>
        <w:ind w:left="4934" w:hanging="303"/>
      </w:pPr>
      <w:rPr>
        <w:rFonts w:hint="default"/>
        <w:lang w:val="ru-RU" w:eastAsia="en-US" w:bidi="ar-SA"/>
      </w:rPr>
    </w:lvl>
    <w:lvl w:ilvl="5" w:tplc="114044BA">
      <w:numFmt w:val="bullet"/>
      <w:lvlText w:val="•"/>
      <w:lvlJc w:val="left"/>
      <w:pPr>
        <w:ind w:left="5813" w:hanging="303"/>
      </w:pPr>
      <w:rPr>
        <w:rFonts w:hint="default"/>
        <w:lang w:val="ru-RU" w:eastAsia="en-US" w:bidi="ar-SA"/>
      </w:rPr>
    </w:lvl>
    <w:lvl w:ilvl="6" w:tplc="E28227AC">
      <w:numFmt w:val="bullet"/>
      <w:lvlText w:val="•"/>
      <w:lvlJc w:val="left"/>
      <w:pPr>
        <w:ind w:left="6691" w:hanging="303"/>
      </w:pPr>
      <w:rPr>
        <w:rFonts w:hint="default"/>
        <w:lang w:val="ru-RU" w:eastAsia="en-US" w:bidi="ar-SA"/>
      </w:rPr>
    </w:lvl>
    <w:lvl w:ilvl="7" w:tplc="422884F8">
      <w:numFmt w:val="bullet"/>
      <w:lvlText w:val="•"/>
      <w:lvlJc w:val="left"/>
      <w:pPr>
        <w:ind w:left="7570" w:hanging="303"/>
      </w:pPr>
      <w:rPr>
        <w:rFonts w:hint="default"/>
        <w:lang w:val="ru-RU" w:eastAsia="en-US" w:bidi="ar-SA"/>
      </w:rPr>
    </w:lvl>
    <w:lvl w:ilvl="8" w:tplc="A58EB64A">
      <w:numFmt w:val="bullet"/>
      <w:lvlText w:val="•"/>
      <w:lvlJc w:val="left"/>
      <w:pPr>
        <w:ind w:left="8449" w:hanging="303"/>
      </w:pPr>
      <w:rPr>
        <w:rFonts w:hint="default"/>
        <w:lang w:val="ru-RU" w:eastAsia="en-US" w:bidi="ar-SA"/>
      </w:rPr>
    </w:lvl>
  </w:abstractNum>
  <w:abstractNum w:abstractNumId="26">
    <w:nsid w:val="469D3039"/>
    <w:multiLevelType w:val="hybridMultilevel"/>
    <w:tmpl w:val="F5A20A60"/>
    <w:lvl w:ilvl="0" w:tplc="501A762C">
      <w:numFmt w:val="bullet"/>
      <w:lvlText w:val="-"/>
      <w:lvlJc w:val="left"/>
      <w:pPr>
        <w:ind w:left="582" w:hanging="161"/>
      </w:pPr>
      <w:rPr>
        <w:rFonts w:ascii="Times New Roman" w:eastAsia="Times New Roman" w:hAnsi="Times New Roman" w:cs="Times New Roman" w:hint="default"/>
        <w:w w:val="100"/>
        <w:sz w:val="24"/>
        <w:szCs w:val="24"/>
        <w:lang w:val="ru-RU" w:eastAsia="en-US" w:bidi="ar-SA"/>
      </w:rPr>
    </w:lvl>
    <w:lvl w:ilvl="1" w:tplc="ECBC70F6">
      <w:numFmt w:val="bullet"/>
      <w:lvlText w:val="•"/>
      <w:lvlJc w:val="left"/>
      <w:pPr>
        <w:ind w:left="1556" w:hanging="161"/>
      </w:pPr>
      <w:rPr>
        <w:rFonts w:hint="default"/>
        <w:lang w:val="ru-RU" w:eastAsia="en-US" w:bidi="ar-SA"/>
      </w:rPr>
    </w:lvl>
    <w:lvl w:ilvl="2" w:tplc="08142708">
      <w:numFmt w:val="bullet"/>
      <w:lvlText w:val="•"/>
      <w:lvlJc w:val="left"/>
      <w:pPr>
        <w:ind w:left="2533" w:hanging="161"/>
      </w:pPr>
      <w:rPr>
        <w:rFonts w:hint="default"/>
        <w:lang w:val="ru-RU" w:eastAsia="en-US" w:bidi="ar-SA"/>
      </w:rPr>
    </w:lvl>
    <w:lvl w:ilvl="3" w:tplc="A3B27FB2">
      <w:numFmt w:val="bullet"/>
      <w:lvlText w:val="•"/>
      <w:lvlJc w:val="left"/>
      <w:pPr>
        <w:ind w:left="3509" w:hanging="161"/>
      </w:pPr>
      <w:rPr>
        <w:rFonts w:hint="default"/>
        <w:lang w:val="ru-RU" w:eastAsia="en-US" w:bidi="ar-SA"/>
      </w:rPr>
    </w:lvl>
    <w:lvl w:ilvl="4" w:tplc="40EE74A4">
      <w:numFmt w:val="bullet"/>
      <w:lvlText w:val="•"/>
      <w:lvlJc w:val="left"/>
      <w:pPr>
        <w:ind w:left="4486" w:hanging="161"/>
      </w:pPr>
      <w:rPr>
        <w:rFonts w:hint="default"/>
        <w:lang w:val="ru-RU" w:eastAsia="en-US" w:bidi="ar-SA"/>
      </w:rPr>
    </w:lvl>
    <w:lvl w:ilvl="5" w:tplc="27E61376">
      <w:numFmt w:val="bullet"/>
      <w:lvlText w:val="•"/>
      <w:lvlJc w:val="left"/>
      <w:pPr>
        <w:ind w:left="5463" w:hanging="161"/>
      </w:pPr>
      <w:rPr>
        <w:rFonts w:hint="default"/>
        <w:lang w:val="ru-RU" w:eastAsia="en-US" w:bidi="ar-SA"/>
      </w:rPr>
    </w:lvl>
    <w:lvl w:ilvl="6" w:tplc="12C45EDC">
      <w:numFmt w:val="bullet"/>
      <w:lvlText w:val="•"/>
      <w:lvlJc w:val="left"/>
      <w:pPr>
        <w:ind w:left="6439" w:hanging="161"/>
      </w:pPr>
      <w:rPr>
        <w:rFonts w:hint="default"/>
        <w:lang w:val="ru-RU" w:eastAsia="en-US" w:bidi="ar-SA"/>
      </w:rPr>
    </w:lvl>
    <w:lvl w:ilvl="7" w:tplc="8AC2E04E">
      <w:numFmt w:val="bullet"/>
      <w:lvlText w:val="•"/>
      <w:lvlJc w:val="left"/>
      <w:pPr>
        <w:ind w:left="7416" w:hanging="161"/>
      </w:pPr>
      <w:rPr>
        <w:rFonts w:hint="default"/>
        <w:lang w:val="ru-RU" w:eastAsia="en-US" w:bidi="ar-SA"/>
      </w:rPr>
    </w:lvl>
    <w:lvl w:ilvl="8" w:tplc="8AD0CAB8">
      <w:numFmt w:val="bullet"/>
      <w:lvlText w:val="•"/>
      <w:lvlJc w:val="left"/>
      <w:pPr>
        <w:ind w:left="8393" w:hanging="161"/>
      </w:pPr>
      <w:rPr>
        <w:rFonts w:hint="default"/>
        <w:lang w:val="ru-RU" w:eastAsia="en-US" w:bidi="ar-SA"/>
      </w:rPr>
    </w:lvl>
  </w:abstractNum>
  <w:abstractNum w:abstractNumId="27">
    <w:nsid w:val="48D30E5A"/>
    <w:multiLevelType w:val="hybridMultilevel"/>
    <w:tmpl w:val="64C0B1E6"/>
    <w:lvl w:ilvl="0" w:tplc="327C379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2A6B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2070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2C0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A53A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2A99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C0397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8AA9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3A79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9F86CDB"/>
    <w:multiLevelType w:val="multilevel"/>
    <w:tmpl w:val="04B017DE"/>
    <w:lvl w:ilvl="0">
      <w:start w:val="5"/>
      <w:numFmt w:val="decimal"/>
      <w:lvlText w:val="%1"/>
      <w:lvlJc w:val="left"/>
      <w:pPr>
        <w:ind w:left="1322" w:hanging="569"/>
      </w:pPr>
      <w:rPr>
        <w:rFonts w:hint="default"/>
        <w:lang w:val="ru-RU" w:eastAsia="en-US" w:bidi="ar-SA"/>
      </w:rPr>
    </w:lvl>
    <w:lvl w:ilvl="1">
      <w:start w:val="1"/>
      <w:numFmt w:val="decimal"/>
      <w:lvlText w:val="%1.%2."/>
      <w:lvlJc w:val="left"/>
      <w:pPr>
        <w:ind w:left="1322" w:hanging="569"/>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293" w:hanging="569"/>
      </w:pPr>
      <w:rPr>
        <w:rFonts w:hint="default"/>
        <w:lang w:val="ru-RU" w:eastAsia="en-US" w:bidi="ar-SA"/>
      </w:rPr>
    </w:lvl>
    <w:lvl w:ilvl="3">
      <w:numFmt w:val="bullet"/>
      <w:lvlText w:val="•"/>
      <w:lvlJc w:val="left"/>
      <w:pPr>
        <w:ind w:left="4279" w:hanging="569"/>
      </w:pPr>
      <w:rPr>
        <w:rFonts w:hint="default"/>
        <w:lang w:val="ru-RU" w:eastAsia="en-US" w:bidi="ar-SA"/>
      </w:rPr>
    </w:lvl>
    <w:lvl w:ilvl="4">
      <w:numFmt w:val="bullet"/>
      <w:lvlText w:val="•"/>
      <w:lvlJc w:val="left"/>
      <w:pPr>
        <w:ind w:left="5266" w:hanging="569"/>
      </w:pPr>
      <w:rPr>
        <w:rFonts w:hint="default"/>
        <w:lang w:val="ru-RU" w:eastAsia="en-US" w:bidi="ar-SA"/>
      </w:rPr>
    </w:lvl>
    <w:lvl w:ilvl="5">
      <w:numFmt w:val="bullet"/>
      <w:lvlText w:val="•"/>
      <w:lvlJc w:val="left"/>
      <w:pPr>
        <w:ind w:left="6253" w:hanging="569"/>
      </w:pPr>
      <w:rPr>
        <w:rFonts w:hint="default"/>
        <w:lang w:val="ru-RU" w:eastAsia="en-US" w:bidi="ar-SA"/>
      </w:rPr>
    </w:lvl>
    <w:lvl w:ilvl="6">
      <w:numFmt w:val="bullet"/>
      <w:lvlText w:val="•"/>
      <w:lvlJc w:val="left"/>
      <w:pPr>
        <w:ind w:left="7239" w:hanging="569"/>
      </w:pPr>
      <w:rPr>
        <w:rFonts w:hint="default"/>
        <w:lang w:val="ru-RU" w:eastAsia="en-US" w:bidi="ar-SA"/>
      </w:rPr>
    </w:lvl>
    <w:lvl w:ilvl="7">
      <w:numFmt w:val="bullet"/>
      <w:lvlText w:val="•"/>
      <w:lvlJc w:val="left"/>
      <w:pPr>
        <w:ind w:left="8226" w:hanging="569"/>
      </w:pPr>
      <w:rPr>
        <w:rFonts w:hint="default"/>
        <w:lang w:val="ru-RU" w:eastAsia="en-US" w:bidi="ar-SA"/>
      </w:rPr>
    </w:lvl>
    <w:lvl w:ilvl="8">
      <w:numFmt w:val="bullet"/>
      <w:lvlText w:val="•"/>
      <w:lvlJc w:val="left"/>
      <w:pPr>
        <w:ind w:left="9213" w:hanging="569"/>
      </w:pPr>
      <w:rPr>
        <w:rFonts w:hint="default"/>
        <w:lang w:val="ru-RU" w:eastAsia="en-US" w:bidi="ar-SA"/>
      </w:rPr>
    </w:lvl>
  </w:abstractNum>
  <w:abstractNum w:abstractNumId="29">
    <w:nsid w:val="4AA55C0E"/>
    <w:multiLevelType w:val="multilevel"/>
    <w:tmpl w:val="DA707C7E"/>
    <w:lvl w:ilvl="0">
      <w:start w:val="1"/>
      <w:numFmt w:val="decimal"/>
      <w:lvlText w:val="%1"/>
      <w:lvlJc w:val="left"/>
      <w:pPr>
        <w:ind w:left="1568" w:hanging="420"/>
      </w:pPr>
      <w:rPr>
        <w:rFonts w:hint="default"/>
        <w:lang w:val="ru-RU" w:eastAsia="en-US" w:bidi="ar-SA"/>
      </w:rPr>
    </w:lvl>
    <w:lvl w:ilvl="1">
      <w:start w:val="1"/>
      <w:numFmt w:val="decimal"/>
      <w:lvlText w:val="%1.%2."/>
      <w:lvlJc w:val="left"/>
      <w:pPr>
        <w:ind w:left="1568" w:hanging="420"/>
      </w:pPr>
      <w:rPr>
        <w:rFonts w:ascii="Times New Roman" w:eastAsia="Times New Roman" w:hAnsi="Times New Roman" w:cs="Times New Roman" w:hint="default"/>
        <w:spacing w:val="-3"/>
        <w:w w:val="100"/>
        <w:sz w:val="24"/>
        <w:szCs w:val="24"/>
        <w:lang w:val="ru-RU" w:eastAsia="en-US" w:bidi="ar-SA"/>
      </w:rPr>
    </w:lvl>
    <w:lvl w:ilvl="2">
      <w:numFmt w:val="bullet"/>
      <w:lvlText w:val="•"/>
      <w:lvlJc w:val="left"/>
      <w:pPr>
        <w:ind w:left="3317" w:hanging="420"/>
      </w:pPr>
      <w:rPr>
        <w:rFonts w:hint="default"/>
        <w:lang w:val="ru-RU" w:eastAsia="en-US" w:bidi="ar-SA"/>
      </w:rPr>
    </w:lvl>
    <w:lvl w:ilvl="3">
      <w:numFmt w:val="bullet"/>
      <w:lvlText w:val="•"/>
      <w:lvlJc w:val="left"/>
      <w:pPr>
        <w:ind w:left="4195" w:hanging="420"/>
      </w:pPr>
      <w:rPr>
        <w:rFonts w:hint="default"/>
        <w:lang w:val="ru-RU" w:eastAsia="en-US" w:bidi="ar-SA"/>
      </w:rPr>
    </w:lvl>
    <w:lvl w:ilvl="4">
      <w:numFmt w:val="bullet"/>
      <w:lvlText w:val="•"/>
      <w:lvlJc w:val="left"/>
      <w:pPr>
        <w:ind w:left="5074" w:hanging="420"/>
      </w:pPr>
      <w:rPr>
        <w:rFonts w:hint="default"/>
        <w:lang w:val="ru-RU" w:eastAsia="en-US" w:bidi="ar-SA"/>
      </w:rPr>
    </w:lvl>
    <w:lvl w:ilvl="5">
      <w:numFmt w:val="bullet"/>
      <w:lvlText w:val="•"/>
      <w:lvlJc w:val="left"/>
      <w:pPr>
        <w:ind w:left="5953" w:hanging="420"/>
      </w:pPr>
      <w:rPr>
        <w:rFonts w:hint="default"/>
        <w:lang w:val="ru-RU" w:eastAsia="en-US" w:bidi="ar-SA"/>
      </w:rPr>
    </w:lvl>
    <w:lvl w:ilvl="6">
      <w:numFmt w:val="bullet"/>
      <w:lvlText w:val="•"/>
      <w:lvlJc w:val="left"/>
      <w:pPr>
        <w:ind w:left="6831" w:hanging="420"/>
      </w:pPr>
      <w:rPr>
        <w:rFonts w:hint="default"/>
        <w:lang w:val="ru-RU" w:eastAsia="en-US" w:bidi="ar-SA"/>
      </w:rPr>
    </w:lvl>
    <w:lvl w:ilvl="7">
      <w:numFmt w:val="bullet"/>
      <w:lvlText w:val="•"/>
      <w:lvlJc w:val="left"/>
      <w:pPr>
        <w:ind w:left="7710" w:hanging="420"/>
      </w:pPr>
      <w:rPr>
        <w:rFonts w:hint="default"/>
        <w:lang w:val="ru-RU" w:eastAsia="en-US" w:bidi="ar-SA"/>
      </w:rPr>
    </w:lvl>
    <w:lvl w:ilvl="8">
      <w:numFmt w:val="bullet"/>
      <w:lvlText w:val="•"/>
      <w:lvlJc w:val="left"/>
      <w:pPr>
        <w:ind w:left="8589" w:hanging="420"/>
      </w:pPr>
      <w:rPr>
        <w:rFonts w:hint="default"/>
        <w:lang w:val="ru-RU" w:eastAsia="en-US" w:bidi="ar-SA"/>
      </w:rPr>
    </w:lvl>
  </w:abstractNum>
  <w:abstractNum w:abstractNumId="30">
    <w:nsid w:val="4C1D2D2F"/>
    <w:multiLevelType w:val="hybridMultilevel"/>
    <w:tmpl w:val="43406330"/>
    <w:lvl w:ilvl="0" w:tplc="A81495D4">
      <w:start w:val="1"/>
      <w:numFmt w:val="bullet"/>
      <w:lvlText w:val=""/>
      <w:lvlJc w:val="left"/>
      <w:pPr>
        <w:ind w:left="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21022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44AC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3A6A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D2E4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24DF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A413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58CF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ECAE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nsid w:val="51C12C85"/>
    <w:multiLevelType w:val="hybridMultilevel"/>
    <w:tmpl w:val="3130562A"/>
    <w:lvl w:ilvl="0" w:tplc="1FD44864">
      <w:numFmt w:val="bullet"/>
      <w:lvlText w:val=""/>
      <w:lvlJc w:val="left"/>
      <w:pPr>
        <w:ind w:left="117" w:hanging="293"/>
      </w:pPr>
      <w:rPr>
        <w:rFonts w:ascii="Symbol" w:eastAsia="Symbol" w:hAnsi="Symbol" w:cs="Symbol" w:hint="default"/>
        <w:w w:val="100"/>
        <w:sz w:val="24"/>
        <w:szCs w:val="24"/>
        <w:lang w:val="ru-RU" w:eastAsia="en-US" w:bidi="ar-SA"/>
      </w:rPr>
    </w:lvl>
    <w:lvl w:ilvl="1" w:tplc="70CCA276">
      <w:numFmt w:val="bullet"/>
      <w:lvlText w:val="•"/>
      <w:lvlJc w:val="left"/>
      <w:pPr>
        <w:ind w:left="1128" w:hanging="293"/>
      </w:pPr>
      <w:rPr>
        <w:rFonts w:hint="default"/>
        <w:lang w:val="ru-RU" w:eastAsia="en-US" w:bidi="ar-SA"/>
      </w:rPr>
    </w:lvl>
    <w:lvl w:ilvl="2" w:tplc="296EDCE4">
      <w:numFmt w:val="bullet"/>
      <w:lvlText w:val="•"/>
      <w:lvlJc w:val="left"/>
      <w:pPr>
        <w:ind w:left="2137" w:hanging="293"/>
      </w:pPr>
      <w:rPr>
        <w:rFonts w:hint="default"/>
        <w:lang w:val="ru-RU" w:eastAsia="en-US" w:bidi="ar-SA"/>
      </w:rPr>
    </w:lvl>
    <w:lvl w:ilvl="3" w:tplc="9244A8F4">
      <w:numFmt w:val="bullet"/>
      <w:lvlText w:val="•"/>
      <w:lvlJc w:val="left"/>
      <w:pPr>
        <w:ind w:left="3145" w:hanging="293"/>
      </w:pPr>
      <w:rPr>
        <w:rFonts w:hint="default"/>
        <w:lang w:val="ru-RU" w:eastAsia="en-US" w:bidi="ar-SA"/>
      </w:rPr>
    </w:lvl>
    <w:lvl w:ilvl="4" w:tplc="1324AFE2">
      <w:numFmt w:val="bullet"/>
      <w:lvlText w:val="•"/>
      <w:lvlJc w:val="left"/>
      <w:pPr>
        <w:ind w:left="4154" w:hanging="293"/>
      </w:pPr>
      <w:rPr>
        <w:rFonts w:hint="default"/>
        <w:lang w:val="ru-RU" w:eastAsia="en-US" w:bidi="ar-SA"/>
      </w:rPr>
    </w:lvl>
    <w:lvl w:ilvl="5" w:tplc="105CDCEC">
      <w:numFmt w:val="bullet"/>
      <w:lvlText w:val="•"/>
      <w:lvlJc w:val="left"/>
      <w:pPr>
        <w:ind w:left="5163" w:hanging="293"/>
      </w:pPr>
      <w:rPr>
        <w:rFonts w:hint="default"/>
        <w:lang w:val="ru-RU" w:eastAsia="en-US" w:bidi="ar-SA"/>
      </w:rPr>
    </w:lvl>
    <w:lvl w:ilvl="6" w:tplc="CF92BC3A">
      <w:numFmt w:val="bullet"/>
      <w:lvlText w:val="•"/>
      <w:lvlJc w:val="left"/>
      <w:pPr>
        <w:ind w:left="6171" w:hanging="293"/>
      </w:pPr>
      <w:rPr>
        <w:rFonts w:hint="default"/>
        <w:lang w:val="ru-RU" w:eastAsia="en-US" w:bidi="ar-SA"/>
      </w:rPr>
    </w:lvl>
    <w:lvl w:ilvl="7" w:tplc="793A1BA4">
      <w:numFmt w:val="bullet"/>
      <w:lvlText w:val="•"/>
      <w:lvlJc w:val="left"/>
      <w:pPr>
        <w:ind w:left="7180" w:hanging="293"/>
      </w:pPr>
      <w:rPr>
        <w:rFonts w:hint="default"/>
        <w:lang w:val="ru-RU" w:eastAsia="en-US" w:bidi="ar-SA"/>
      </w:rPr>
    </w:lvl>
    <w:lvl w:ilvl="8" w:tplc="B0763BEA">
      <w:numFmt w:val="bullet"/>
      <w:lvlText w:val="•"/>
      <w:lvlJc w:val="left"/>
      <w:pPr>
        <w:ind w:left="8189" w:hanging="293"/>
      </w:pPr>
      <w:rPr>
        <w:rFonts w:hint="default"/>
        <w:lang w:val="ru-RU" w:eastAsia="en-US" w:bidi="ar-SA"/>
      </w:rPr>
    </w:lvl>
  </w:abstractNum>
  <w:abstractNum w:abstractNumId="32">
    <w:nsid w:val="54B31152"/>
    <w:multiLevelType w:val="multilevel"/>
    <w:tmpl w:val="68B0883A"/>
    <w:lvl w:ilvl="0">
      <w:start w:val="11"/>
      <w:numFmt w:val="decimal"/>
      <w:lvlText w:val="%1."/>
      <w:lvlJc w:val="left"/>
      <w:pPr>
        <w:ind w:left="600" w:hanging="600"/>
      </w:pPr>
      <w:rPr>
        <w:rFonts w:hint="default"/>
      </w:rPr>
    </w:lvl>
    <w:lvl w:ilvl="1">
      <w:start w:val="2"/>
      <w:numFmt w:val="decimal"/>
      <w:lvlText w:val="%1.%2."/>
      <w:lvlJc w:val="left"/>
      <w:pPr>
        <w:ind w:left="595" w:hanging="720"/>
      </w:pPr>
      <w:rPr>
        <w:rFonts w:hint="default"/>
      </w:rPr>
    </w:lvl>
    <w:lvl w:ilvl="2">
      <w:start w:val="1"/>
      <w:numFmt w:val="decimal"/>
      <w:lvlText w:val="%1.%2.%3."/>
      <w:lvlJc w:val="left"/>
      <w:pPr>
        <w:ind w:left="470" w:hanging="720"/>
      </w:pPr>
      <w:rPr>
        <w:rFonts w:hint="default"/>
      </w:rPr>
    </w:lvl>
    <w:lvl w:ilvl="3">
      <w:start w:val="1"/>
      <w:numFmt w:val="decimal"/>
      <w:lvlText w:val="%1.%2.%3.%4."/>
      <w:lvlJc w:val="left"/>
      <w:pPr>
        <w:ind w:left="705" w:hanging="1080"/>
      </w:pPr>
      <w:rPr>
        <w:rFonts w:hint="default"/>
      </w:rPr>
    </w:lvl>
    <w:lvl w:ilvl="4">
      <w:start w:val="1"/>
      <w:numFmt w:val="decimal"/>
      <w:lvlText w:val="%1.%2.%3.%4.%5."/>
      <w:lvlJc w:val="left"/>
      <w:pPr>
        <w:ind w:left="580" w:hanging="1080"/>
      </w:pPr>
      <w:rPr>
        <w:rFonts w:hint="default"/>
      </w:rPr>
    </w:lvl>
    <w:lvl w:ilvl="5">
      <w:start w:val="1"/>
      <w:numFmt w:val="decimal"/>
      <w:lvlText w:val="%1.%2.%3.%4.%5.%6."/>
      <w:lvlJc w:val="left"/>
      <w:pPr>
        <w:ind w:left="815" w:hanging="1440"/>
      </w:pPr>
      <w:rPr>
        <w:rFonts w:hint="default"/>
      </w:rPr>
    </w:lvl>
    <w:lvl w:ilvl="6">
      <w:start w:val="1"/>
      <w:numFmt w:val="decimal"/>
      <w:lvlText w:val="%1.%2.%3.%4.%5.%6.%7."/>
      <w:lvlJc w:val="left"/>
      <w:pPr>
        <w:ind w:left="1050" w:hanging="1800"/>
      </w:pPr>
      <w:rPr>
        <w:rFonts w:hint="default"/>
      </w:rPr>
    </w:lvl>
    <w:lvl w:ilvl="7">
      <w:start w:val="1"/>
      <w:numFmt w:val="decimal"/>
      <w:lvlText w:val="%1.%2.%3.%4.%5.%6.%7.%8."/>
      <w:lvlJc w:val="left"/>
      <w:pPr>
        <w:ind w:left="925" w:hanging="1800"/>
      </w:pPr>
      <w:rPr>
        <w:rFonts w:hint="default"/>
      </w:rPr>
    </w:lvl>
    <w:lvl w:ilvl="8">
      <w:start w:val="1"/>
      <w:numFmt w:val="decimal"/>
      <w:lvlText w:val="%1.%2.%3.%4.%5.%6.%7.%8.%9."/>
      <w:lvlJc w:val="left"/>
      <w:pPr>
        <w:ind w:left="1160" w:hanging="2160"/>
      </w:pPr>
      <w:rPr>
        <w:rFonts w:hint="default"/>
      </w:rPr>
    </w:lvl>
  </w:abstractNum>
  <w:abstractNum w:abstractNumId="33">
    <w:nsid w:val="55403868"/>
    <w:multiLevelType w:val="hybridMultilevel"/>
    <w:tmpl w:val="3D1CE05C"/>
    <w:lvl w:ilvl="0" w:tplc="C512E918">
      <w:numFmt w:val="bullet"/>
      <w:lvlText w:val="-"/>
      <w:lvlJc w:val="left"/>
      <w:pPr>
        <w:ind w:left="1466" w:hanging="140"/>
      </w:pPr>
      <w:rPr>
        <w:rFonts w:ascii="Times New Roman" w:eastAsia="Times New Roman" w:hAnsi="Times New Roman" w:cs="Times New Roman" w:hint="default"/>
        <w:w w:val="100"/>
        <w:sz w:val="24"/>
        <w:szCs w:val="24"/>
        <w:lang w:val="ru-RU" w:eastAsia="en-US" w:bidi="ar-SA"/>
      </w:rPr>
    </w:lvl>
    <w:lvl w:ilvl="1" w:tplc="C9A44BF6">
      <w:numFmt w:val="bullet"/>
      <w:lvlText w:val="•"/>
      <w:lvlJc w:val="left"/>
      <w:pPr>
        <w:ind w:left="2408" w:hanging="140"/>
      </w:pPr>
      <w:rPr>
        <w:rFonts w:hint="default"/>
        <w:lang w:val="ru-RU" w:eastAsia="en-US" w:bidi="ar-SA"/>
      </w:rPr>
    </w:lvl>
    <w:lvl w:ilvl="2" w:tplc="6E34648A">
      <w:numFmt w:val="bullet"/>
      <w:lvlText w:val="•"/>
      <w:lvlJc w:val="left"/>
      <w:pPr>
        <w:ind w:left="3357" w:hanging="140"/>
      </w:pPr>
      <w:rPr>
        <w:rFonts w:hint="default"/>
        <w:lang w:val="ru-RU" w:eastAsia="en-US" w:bidi="ar-SA"/>
      </w:rPr>
    </w:lvl>
    <w:lvl w:ilvl="3" w:tplc="8430BB44">
      <w:numFmt w:val="bullet"/>
      <w:lvlText w:val="•"/>
      <w:lvlJc w:val="left"/>
      <w:pPr>
        <w:ind w:left="4305" w:hanging="140"/>
      </w:pPr>
      <w:rPr>
        <w:rFonts w:hint="default"/>
        <w:lang w:val="ru-RU" w:eastAsia="en-US" w:bidi="ar-SA"/>
      </w:rPr>
    </w:lvl>
    <w:lvl w:ilvl="4" w:tplc="B2782154">
      <w:numFmt w:val="bullet"/>
      <w:lvlText w:val="•"/>
      <w:lvlJc w:val="left"/>
      <w:pPr>
        <w:ind w:left="5254" w:hanging="140"/>
      </w:pPr>
      <w:rPr>
        <w:rFonts w:hint="default"/>
        <w:lang w:val="ru-RU" w:eastAsia="en-US" w:bidi="ar-SA"/>
      </w:rPr>
    </w:lvl>
    <w:lvl w:ilvl="5" w:tplc="FAC870CE">
      <w:numFmt w:val="bullet"/>
      <w:lvlText w:val="•"/>
      <w:lvlJc w:val="left"/>
      <w:pPr>
        <w:ind w:left="6203" w:hanging="140"/>
      </w:pPr>
      <w:rPr>
        <w:rFonts w:hint="default"/>
        <w:lang w:val="ru-RU" w:eastAsia="en-US" w:bidi="ar-SA"/>
      </w:rPr>
    </w:lvl>
    <w:lvl w:ilvl="6" w:tplc="00AE7312">
      <w:numFmt w:val="bullet"/>
      <w:lvlText w:val="•"/>
      <w:lvlJc w:val="left"/>
      <w:pPr>
        <w:ind w:left="7151" w:hanging="140"/>
      </w:pPr>
      <w:rPr>
        <w:rFonts w:hint="default"/>
        <w:lang w:val="ru-RU" w:eastAsia="en-US" w:bidi="ar-SA"/>
      </w:rPr>
    </w:lvl>
    <w:lvl w:ilvl="7" w:tplc="FB601B88">
      <w:numFmt w:val="bullet"/>
      <w:lvlText w:val="•"/>
      <w:lvlJc w:val="left"/>
      <w:pPr>
        <w:ind w:left="8100" w:hanging="140"/>
      </w:pPr>
      <w:rPr>
        <w:rFonts w:hint="default"/>
        <w:lang w:val="ru-RU" w:eastAsia="en-US" w:bidi="ar-SA"/>
      </w:rPr>
    </w:lvl>
    <w:lvl w:ilvl="8" w:tplc="9F563798">
      <w:numFmt w:val="bullet"/>
      <w:lvlText w:val="•"/>
      <w:lvlJc w:val="left"/>
      <w:pPr>
        <w:ind w:left="9049" w:hanging="140"/>
      </w:pPr>
      <w:rPr>
        <w:rFonts w:hint="default"/>
        <w:lang w:val="ru-RU" w:eastAsia="en-US" w:bidi="ar-SA"/>
      </w:rPr>
    </w:lvl>
  </w:abstractNum>
  <w:abstractNum w:abstractNumId="34">
    <w:nsid w:val="57215EDE"/>
    <w:multiLevelType w:val="multilevel"/>
    <w:tmpl w:val="49C226AC"/>
    <w:lvl w:ilvl="0">
      <w:start w:val="3"/>
      <w:numFmt w:val="decimal"/>
      <w:lvlText w:val="%1"/>
      <w:lvlJc w:val="left"/>
      <w:pPr>
        <w:ind w:left="1322" w:hanging="643"/>
      </w:pPr>
      <w:rPr>
        <w:rFonts w:hint="default"/>
        <w:lang w:val="ru-RU" w:eastAsia="en-US" w:bidi="ar-SA"/>
      </w:rPr>
    </w:lvl>
    <w:lvl w:ilvl="1">
      <w:start w:val="1"/>
      <w:numFmt w:val="decimal"/>
      <w:lvlText w:val="%1.%2."/>
      <w:lvlJc w:val="left"/>
      <w:pPr>
        <w:ind w:left="1322" w:hanging="643"/>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293" w:hanging="643"/>
      </w:pPr>
      <w:rPr>
        <w:rFonts w:hint="default"/>
        <w:lang w:val="ru-RU" w:eastAsia="en-US" w:bidi="ar-SA"/>
      </w:rPr>
    </w:lvl>
    <w:lvl w:ilvl="3">
      <w:numFmt w:val="bullet"/>
      <w:lvlText w:val="•"/>
      <w:lvlJc w:val="left"/>
      <w:pPr>
        <w:ind w:left="4279" w:hanging="643"/>
      </w:pPr>
      <w:rPr>
        <w:rFonts w:hint="default"/>
        <w:lang w:val="ru-RU" w:eastAsia="en-US" w:bidi="ar-SA"/>
      </w:rPr>
    </w:lvl>
    <w:lvl w:ilvl="4">
      <w:numFmt w:val="bullet"/>
      <w:lvlText w:val="•"/>
      <w:lvlJc w:val="left"/>
      <w:pPr>
        <w:ind w:left="5266" w:hanging="643"/>
      </w:pPr>
      <w:rPr>
        <w:rFonts w:hint="default"/>
        <w:lang w:val="ru-RU" w:eastAsia="en-US" w:bidi="ar-SA"/>
      </w:rPr>
    </w:lvl>
    <w:lvl w:ilvl="5">
      <w:numFmt w:val="bullet"/>
      <w:lvlText w:val="•"/>
      <w:lvlJc w:val="left"/>
      <w:pPr>
        <w:ind w:left="6253" w:hanging="643"/>
      </w:pPr>
      <w:rPr>
        <w:rFonts w:hint="default"/>
        <w:lang w:val="ru-RU" w:eastAsia="en-US" w:bidi="ar-SA"/>
      </w:rPr>
    </w:lvl>
    <w:lvl w:ilvl="6">
      <w:numFmt w:val="bullet"/>
      <w:lvlText w:val="•"/>
      <w:lvlJc w:val="left"/>
      <w:pPr>
        <w:ind w:left="7239" w:hanging="643"/>
      </w:pPr>
      <w:rPr>
        <w:rFonts w:hint="default"/>
        <w:lang w:val="ru-RU" w:eastAsia="en-US" w:bidi="ar-SA"/>
      </w:rPr>
    </w:lvl>
    <w:lvl w:ilvl="7">
      <w:numFmt w:val="bullet"/>
      <w:lvlText w:val="•"/>
      <w:lvlJc w:val="left"/>
      <w:pPr>
        <w:ind w:left="8226" w:hanging="643"/>
      </w:pPr>
      <w:rPr>
        <w:rFonts w:hint="default"/>
        <w:lang w:val="ru-RU" w:eastAsia="en-US" w:bidi="ar-SA"/>
      </w:rPr>
    </w:lvl>
    <w:lvl w:ilvl="8">
      <w:numFmt w:val="bullet"/>
      <w:lvlText w:val="•"/>
      <w:lvlJc w:val="left"/>
      <w:pPr>
        <w:ind w:left="9213" w:hanging="643"/>
      </w:pPr>
      <w:rPr>
        <w:rFonts w:hint="default"/>
        <w:lang w:val="ru-RU" w:eastAsia="en-US" w:bidi="ar-SA"/>
      </w:rPr>
    </w:lvl>
  </w:abstractNum>
  <w:abstractNum w:abstractNumId="35">
    <w:nsid w:val="58515793"/>
    <w:multiLevelType w:val="hybridMultilevel"/>
    <w:tmpl w:val="C2164164"/>
    <w:lvl w:ilvl="0" w:tplc="ED0204DA">
      <w:start w:val="1"/>
      <w:numFmt w:val="decimal"/>
      <w:lvlText w:val="%1."/>
      <w:lvlJc w:val="left"/>
      <w:pPr>
        <w:ind w:left="437" w:hanging="382"/>
        <w:jc w:val="right"/>
      </w:pPr>
      <w:rPr>
        <w:rFonts w:ascii="Times New Roman" w:eastAsia="Times New Roman" w:hAnsi="Times New Roman" w:cs="Times New Roman" w:hint="default"/>
        <w:w w:val="100"/>
        <w:sz w:val="24"/>
        <w:szCs w:val="24"/>
        <w:lang w:val="ru-RU" w:eastAsia="en-US" w:bidi="ar-SA"/>
      </w:rPr>
    </w:lvl>
    <w:lvl w:ilvl="1" w:tplc="69021084">
      <w:numFmt w:val="bullet"/>
      <w:lvlText w:val="•"/>
      <w:lvlJc w:val="left"/>
      <w:pPr>
        <w:ind w:left="1490" w:hanging="382"/>
      </w:pPr>
      <w:rPr>
        <w:rFonts w:hint="default"/>
        <w:lang w:val="ru-RU" w:eastAsia="en-US" w:bidi="ar-SA"/>
      </w:rPr>
    </w:lvl>
    <w:lvl w:ilvl="2" w:tplc="0D167A32">
      <w:numFmt w:val="bullet"/>
      <w:lvlText w:val="•"/>
      <w:lvlJc w:val="left"/>
      <w:pPr>
        <w:ind w:left="2541" w:hanging="382"/>
      </w:pPr>
      <w:rPr>
        <w:rFonts w:hint="default"/>
        <w:lang w:val="ru-RU" w:eastAsia="en-US" w:bidi="ar-SA"/>
      </w:rPr>
    </w:lvl>
    <w:lvl w:ilvl="3" w:tplc="2BB64D90">
      <w:numFmt w:val="bullet"/>
      <w:lvlText w:val="•"/>
      <w:lvlJc w:val="left"/>
      <w:pPr>
        <w:ind w:left="3591" w:hanging="382"/>
      </w:pPr>
      <w:rPr>
        <w:rFonts w:hint="default"/>
        <w:lang w:val="ru-RU" w:eastAsia="en-US" w:bidi="ar-SA"/>
      </w:rPr>
    </w:lvl>
    <w:lvl w:ilvl="4" w:tplc="1C624EE4">
      <w:numFmt w:val="bullet"/>
      <w:lvlText w:val="•"/>
      <w:lvlJc w:val="left"/>
      <w:pPr>
        <w:ind w:left="4642" w:hanging="382"/>
      </w:pPr>
      <w:rPr>
        <w:rFonts w:hint="default"/>
        <w:lang w:val="ru-RU" w:eastAsia="en-US" w:bidi="ar-SA"/>
      </w:rPr>
    </w:lvl>
    <w:lvl w:ilvl="5" w:tplc="EEACEE5C">
      <w:numFmt w:val="bullet"/>
      <w:lvlText w:val="•"/>
      <w:lvlJc w:val="left"/>
      <w:pPr>
        <w:ind w:left="5693" w:hanging="382"/>
      </w:pPr>
      <w:rPr>
        <w:rFonts w:hint="default"/>
        <w:lang w:val="ru-RU" w:eastAsia="en-US" w:bidi="ar-SA"/>
      </w:rPr>
    </w:lvl>
    <w:lvl w:ilvl="6" w:tplc="F9FE3CF8">
      <w:numFmt w:val="bullet"/>
      <w:lvlText w:val="•"/>
      <w:lvlJc w:val="left"/>
      <w:pPr>
        <w:ind w:left="6743" w:hanging="382"/>
      </w:pPr>
      <w:rPr>
        <w:rFonts w:hint="default"/>
        <w:lang w:val="ru-RU" w:eastAsia="en-US" w:bidi="ar-SA"/>
      </w:rPr>
    </w:lvl>
    <w:lvl w:ilvl="7" w:tplc="89E20E8A">
      <w:numFmt w:val="bullet"/>
      <w:lvlText w:val="•"/>
      <w:lvlJc w:val="left"/>
      <w:pPr>
        <w:ind w:left="7794" w:hanging="382"/>
      </w:pPr>
      <w:rPr>
        <w:rFonts w:hint="default"/>
        <w:lang w:val="ru-RU" w:eastAsia="en-US" w:bidi="ar-SA"/>
      </w:rPr>
    </w:lvl>
    <w:lvl w:ilvl="8" w:tplc="35DA710E">
      <w:numFmt w:val="bullet"/>
      <w:lvlText w:val="•"/>
      <w:lvlJc w:val="left"/>
      <w:pPr>
        <w:ind w:left="8845" w:hanging="382"/>
      </w:pPr>
      <w:rPr>
        <w:rFonts w:hint="default"/>
        <w:lang w:val="ru-RU" w:eastAsia="en-US" w:bidi="ar-SA"/>
      </w:rPr>
    </w:lvl>
  </w:abstractNum>
  <w:abstractNum w:abstractNumId="36">
    <w:nsid w:val="5BFC10FE"/>
    <w:multiLevelType w:val="hybridMultilevel"/>
    <w:tmpl w:val="24809C1A"/>
    <w:lvl w:ilvl="0" w:tplc="236E8F46">
      <w:start w:val="1"/>
      <w:numFmt w:val="decimal"/>
      <w:lvlText w:val="%1."/>
      <w:lvlJc w:val="left"/>
      <w:pPr>
        <w:ind w:left="298" w:hanging="339"/>
      </w:pPr>
      <w:rPr>
        <w:rFonts w:ascii="Times New Roman" w:eastAsia="Times New Roman" w:hAnsi="Times New Roman" w:cs="Times New Roman" w:hint="default"/>
        <w:w w:val="99"/>
        <w:sz w:val="26"/>
        <w:szCs w:val="26"/>
        <w:lang w:val="ru-RU" w:eastAsia="en-US" w:bidi="ar-SA"/>
      </w:rPr>
    </w:lvl>
    <w:lvl w:ilvl="1" w:tplc="0BFAB490">
      <w:numFmt w:val="bullet"/>
      <w:lvlText w:val="–"/>
      <w:lvlJc w:val="left"/>
      <w:pPr>
        <w:ind w:left="582" w:hanging="336"/>
      </w:pPr>
      <w:rPr>
        <w:rFonts w:ascii="Times New Roman" w:eastAsia="Times New Roman" w:hAnsi="Times New Roman" w:cs="Times New Roman" w:hint="default"/>
        <w:w w:val="100"/>
        <w:sz w:val="24"/>
        <w:szCs w:val="24"/>
        <w:lang w:val="ru-RU" w:eastAsia="en-US" w:bidi="ar-SA"/>
      </w:rPr>
    </w:lvl>
    <w:lvl w:ilvl="2" w:tplc="8446FC56">
      <w:numFmt w:val="bullet"/>
      <w:lvlText w:val="•"/>
      <w:lvlJc w:val="left"/>
      <w:pPr>
        <w:ind w:left="1665" w:hanging="336"/>
      </w:pPr>
      <w:rPr>
        <w:rFonts w:hint="default"/>
        <w:lang w:val="ru-RU" w:eastAsia="en-US" w:bidi="ar-SA"/>
      </w:rPr>
    </w:lvl>
    <w:lvl w:ilvl="3" w:tplc="19B0CCE6">
      <w:numFmt w:val="bullet"/>
      <w:lvlText w:val="•"/>
      <w:lvlJc w:val="left"/>
      <w:pPr>
        <w:ind w:left="2750" w:hanging="336"/>
      </w:pPr>
      <w:rPr>
        <w:rFonts w:hint="default"/>
        <w:lang w:val="ru-RU" w:eastAsia="en-US" w:bidi="ar-SA"/>
      </w:rPr>
    </w:lvl>
    <w:lvl w:ilvl="4" w:tplc="42CC1C46">
      <w:numFmt w:val="bullet"/>
      <w:lvlText w:val="•"/>
      <w:lvlJc w:val="left"/>
      <w:pPr>
        <w:ind w:left="3835" w:hanging="336"/>
      </w:pPr>
      <w:rPr>
        <w:rFonts w:hint="default"/>
        <w:lang w:val="ru-RU" w:eastAsia="en-US" w:bidi="ar-SA"/>
      </w:rPr>
    </w:lvl>
    <w:lvl w:ilvl="5" w:tplc="13947E1C">
      <w:numFmt w:val="bullet"/>
      <w:lvlText w:val="•"/>
      <w:lvlJc w:val="left"/>
      <w:pPr>
        <w:ind w:left="4920" w:hanging="336"/>
      </w:pPr>
      <w:rPr>
        <w:rFonts w:hint="default"/>
        <w:lang w:val="ru-RU" w:eastAsia="en-US" w:bidi="ar-SA"/>
      </w:rPr>
    </w:lvl>
    <w:lvl w:ilvl="6" w:tplc="7B5047EC">
      <w:numFmt w:val="bullet"/>
      <w:lvlText w:val="•"/>
      <w:lvlJc w:val="left"/>
      <w:pPr>
        <w:ind w:left="6005" w:hanging="336"/>
      </w:pPr>
      <w:rPr>
        <w:rFonts w:hint="default"/>
        <w:lang w:val="ru-RU" w:eastAsia="en-US" w:bidi="ar-SA"/>
      </w:rPr>
    </w:lvl>
    <w:lvl w:ilvl="7" w:tplc="B7BC5250">
      <w:numFmt w:val="bullet"/>
      <w:lvlText w:val="•"/>
      <w:lvlJc w:val="left"/>
      <w:pPr>
        <w:ind w:left="7090" w:hanging="336"/>
      </w:pPr>
      <w:rPr>
        <w:rFonts w:hint="default"/>
        <w:lang w:val="ru-RU" w:eastAsia="en-US" w:bidi="ar-SA"/>
      </w:rPr>
    </w:lvl>
    <w:lvl w:ilvl="8" w:tplc="2410FA28">
      <w:numFmt w:val="bullet"/>
      <w:lvlText w:val="•"/>
      <w:lvlJc w:val="left"/>
      <w:pPr>
        <w:ind w:left="8176" w:hanging="336"/>
      </w:pPr>
      <w:rPr>
        <w:rFonts w:hint="default"/>
        <w:lang w:val="ru-RU" w:eastAsia="en-US" w:bidi="ar-SA"/>
      </w:rPr>
    </w:lvl>
  </w:abstractNum>
  <w:abstractNum w:abstractNumId="37">
    <w:nsid w:val="64586252"/>
    <w:multiLevelType w:val="hybridMultilevel"/>
    <w:tmpl w:val="3A844F08"/>
    <w:lvl w:ilvl="0" w:tplc="7B90B044">
      <w:numFmt w:val="bullet"/>
      <w:lvlText w:val="•"/>
      <w:lvlJc w:val="left"/>
      <w:pPr>
        <w:ind w:left="437" w:hanging="144"/>
      </w:pPr>
      <w:rPr>
        <w:rFonts w:ascii="Times New Roman" w:eastAsia="Times New Roman" w:hAnsi="Times New Roman" w:cs="Times New Roman" w:hint="default"/>
        <w:w w:val="100"/>
        <w:sz w:val="24"/>
        <w:szCs w:val="24"/>
        <w:lang w:val="ru-RU" w:eastAsia="en-US" w:bidi="ar-SA"/>
      </w:rPr>
    </w:lvl>
    <w:lvl w:ilvl="1" w:tplc="98685DF0">
      <w:numFmt w:val="bullet"/>
      <w:lvlText w:val="•"/>
      <w:lvlJc w:val="left"/>
      <w:pPr>
        <w:ind w:left="1490" w:hanging="144"/>
      </w:pPr>
      <w:rPr>
        <w:rFonts w:hint="default"/>
        <w:lang w:val="ru-RU" w:eastAsia="en-US" w:bidi="ar-SA"/>
      </w:rPr>
    </w:lvl>
    <w:lvl w:ilvl="2" w:tplc="586EEBCE">
      <w:numFmt w:val="bullet"/>
      <w:lvlText w:val="•"/>
      <w:lvlJc w:val="left"/>
      <w:pPr>
        <w:ind w:left="2541" w:hanging="144"/>
      </w:pPr>
      <w:rPr>
        <w:rFonts w:hint="default"/>
        <w:lang w:val="ru-RU" w:eastAsia="en-US" w:bidi="ar-SA"/>
      </w:rPr>
    </w:lvl>
    <w:lvl w:ilvl="3" w:tplc="FE767762">
      <w:numFmt w:val="bullet"/>
      <w:lvlText w:val="•"/>
      <w:lvlJc w:val="left"/>
      <w:pPr>
        <w:ind w:left="3591" w:hanging="144"/>
      </w:pPr>
      <w:rPr>
        <w:rFonts w:hint="default"/>
        <w:lang w:val="ru-RU" w:eastAsia="en-US" w:bidi="ar-SA"/>
      </w:rPr>
    </w:lvl>
    <w:lvl w:ilvl="4" w:tplc="5240E700">
      <w:numFmt w:val="bullet"/>
      <w:lvlText w:val="•"/>
      <w:lvlJc w:val="left"/>
      <w:pPr>
        <w:ind w:left="4642" w:hanging="144"/>
      </w:pPr>
      <w:rPr>
        <w:rFonts w:hint="default"/>
        <w:lang w:val="ru-RU" w:eastAsia="en-US" w:bidi="ar-SA"/>
      </w:rPr>
    </w:lvl>
    <w:lvl w:ilvl="5" w:tplc="98AECFFC">
      <w:numFmt w:val="bullet"/>
      <w:lvlText w:val="•"/>
      <w:lvlJc w:val="left"/>
      <w:pPr>
        <w:ind w:left="5693" w:hanging="144"/>
      </w:pPr>
      <w:rPr>
        <w:rFonts w:hint="default"/>
        <w:lang w:val="ru-RU" w:eastAsia="en-US" w:bidi="ar-SA"/>
      </w:rPr>
    </w:lvl>
    <w:lvl w:ilvl="6" w:tplc="A0685DE0">
      <w:numFmt w:val="bullet"/>
      <w:lvlText w:val="•"/>
      <w:lvlJc w:val="left"/>
      <w:pPr>
        <w:ind w:left="6743" w:hanging="144"/>
      </w:pPr>
      <w:rPr>
        <w:rFonts w:hint="default"/>
        <w:lang w:val="ru-RU" w:eastAsia="en-US" w:bidi="ar-SA"/>
      </w:rPr>
    </w:lvl>
    <w:lvl w:ilvl="7" w:tplc="D1C040D4">
      <w:numFmt w:val="bullet"/>
      <w:lvlText w:val="•"/>
      <w:lvlJc w:val="left"/>
      <w:pPr>
        <w:ind w:left="7794" w:hanging="144"/>
      </w:pPr>
      <w:rPr>
        <w:rFonts w:hint="default"/>
        <w:lang w:val="ru-RU" w:eastAsia="en-US" w:bidi="ar-SA"/>
      </w:rPr>
    </w:lvl>
    <w:lvl w:ilvl="8" w:tplc="66AEA028">
      <w:numFmt w:val="bullet"/>
      <w:lvlText w:val="•"/>
      <w:lvlJc w:val="left"/>
      <w:pPr>
        <w:ind w:left="8845" w:hanging="144"/>
      </w:pPr>
      <w:rPr>
        <w:rFonts w:hint="default"/>
        <w:lang w:val="ru-RU" w:eastAsia="en-US" w:bidi="ar-SA"/>
      </w:rPr>
    </w:lvl>
  </w:abstractNum>
  <w:abstractNum w:abstractNumId="38">
    <w:nsid w:val="67130173"/>
    <w:multiLevelType w:val="multilevel"/>
    <w:tmpl w:val="CDB2C57E"/>
    <w:lvl w:ilvl="0">
      <w:start w:val="2"/>
      <w:numFmt w:val="decimal"/>
      <w:lvlText w:val="%1"/>
      <w:lvlJc w:val="left"/>
      <w:pPr>
        <w:ind w:left="1558" w:hanging="411"/>
      </w:pPr>
      <w:rPr>
        <w:rFonts w:hint="default"/>
        <w:lang w:val="ru-RU" w:eastAsia="en-US" w:bidi="ar-SA"/>
      </w:rPr>
    </w:lvl>
    <w:lvl w:ilvl="1">
      <w:start w:val="1"/>
      <w:numFmt w:val="decimal"/>
      <w:lvlText w:val="%1.%2."/>
      <w:lvlJc w:val="left"/>
      <w:pPr>
        <w:ind w:left="1558" w:hanging="411"/>
        <w:jc w:val="right"/>
      </w:pPr>
      <w:rPr>
        <w:rFonts w:ascii="Times New Roman" w:eastAsia="Times New Roman" w:hAnsi="Times New Roman" w:cs="Times New Roman" w:hint="default"/>
        <w:b/>
        <w:bCs/>
        <w:spacing w:val="-3"/>
        <w:w w:val="100"/>
        <w:sz w:val="24"/>
        <w:szCs w:val="24"/>
        <w:lang w:val="ru-RU" w:eastAsia="en-US" w:bidi="ar-SA"/>
      </w:rPr>
    </w:lvl>
    <w:lvl w:ilvl="2">
      <w:numFmt w:val="bullet"/>
      <w:lvlText w:val="-"/>
      <w:lvlJc w:val="left"/>
      <w:pPr>
        <w:ind w:left="1388" w:hanging="135"/>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72" w:hanging="135"/>
      </w:pPr>
      <w:rPr>
        <w:rFonts w:hint="default"/>
        <w:lang w:val="ru-RU" w:eastAsia="en-US" w:bidi="ar-SA"/>
      </w:rPr>
    </w:lvl>
    <w:lvl w:ilvl="4">
      <w:numFmt w:val="bullet"/>
      <w:lvlText w:val="•"/>
      <w:lvlJc w:val="left"/>
      <w:pPr>
        <w:ind w:left="4428" w:hanging="135"/>
      </w:pPr>
      <w:rPr>
        <w:rFonts w:hint="default"/>
        <w:lang w:val="ru-RU" w:eastAsia="en-US" w:bidi="ar-SA"/>
      </w:rPr>
    </w:lvl>
    <w:lvl w:ilvl="5">
      <w:numFmt w:val="bullet"/>
      <w:lvlText w:val="•"/>
      <w:lvlJc w:val="left"/>
      <w:pPr>
        <w:ind w:left="5385" w:hanging="135"/>
      </w:pPr>
      <w:rPr>
        <w:rFonts w:hint="default"/>
        <w:lang w:val="ru-RU" w:eastAsia="en-US" w:bidi="ar-SA"/>
      </w:rPr>
    </w:lvl>
    <w:lvl w:ilvl="6">
      <w:numFmt w:val="bullet"/>
      <w:lvlText w:val="•"/>
      <w:lvlJc w:val="left"/>
      <w:pPr>
        <w:ind w:left="6341" w:hanging="135"/>
      </w:pPr>
      <w:rPr>
        <w:rFonts w:hint="default"/>
        <w:lang w:val="ru-RU" w:eastAsia="en-US" w:bidi="ar-SA"/>
      </w:rPr>
    </w:lvl>
    <w:lvl w:ilvl="7">
      <w:numFmt w:val="bullet"/>
      <w:lvlText w:val="•"/>
      <w:lvlJc w:val="left"/>
      <w:pPr>
        <w:ind w:left="7297" w:hanging="135"/>
      </w:pPr>
      <w:rPr>
        <w:rFonts w:hint="default"/>
        <w:lang w:val="ru-RU" w:eastAsia="en-US" w:bidi="ar-SA"/>
      </w:rPr>
    </w:lvl>
    <w:lvl w:ilvl="8">
      <w:numFmt w:val="bullet"/>
      <w:lvlText w:val="•"/>
      <w:lvlJc w:val="left"/>
      <w:pPr>
        <w:ind w:left="8253" w:hanging="135"/>
      </w:pPr>
      <w:rPr>
        <w:rFonts w:hint="default"/>
        <w:lang w:val="ru-RU" w:eastAsia="en-US" w:bidi="ar-SA"/>
      </w:rPr>
    </w:lvl>
  </w:abstractNum>
  <w:abstractNum w:abstractNumId="39">
    <w:nsid w:val="6D0C40F5"/>
    <w:multiLevelType w:val="multilevel"/>
    <w:tmpl w:val="04B017DE"/>
    <w:lvl w:ilvl="0">
      <w:start w:val="5"/>
      <w:numFmt w:val="decimal"/>
      <w:lvlText w:val="%1"/>
      <w:lvlJc w:val="left"/>
      <w:pPr>
        <w:ind w:left="1322" w:hanging="569"/>
      </w:pPr>
      <w:rPr>
        <w:rFonts w:hint="default"/>
        <w:lang w:val="ru-RU" w:eastAsia="en-US" w:bidi="ar-SA"/>
      </w:rPr>
    </w:lvl>
    <w:lvl w:ilvl="1">
      <w:start w:val="1"/>
      <w:numFmt w:val="decimal"/>
      <w:lvlText w:val="%1.%2."/>
      <w:lvlJc w:val="left"/>
      <w:pPr>
        <w:ind w:left="1322" w:hanging="569"/>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293" w:hanging="569"/>
      </w:pPr>
      <w:rPr>
        <w:rFonts w:hint="default"/>
        <w:lang w:val="ru-RU" w:eastAsia="en-US" w:bidi="ar-SA"/>
      </w:rPr>
    </w:lvl>
    <w:lvl w:ilvl="3">
      <w:numFmt w:val="bullet"/>
      <w:lvlText w:val="•"/>
      <w:lvlJc w:val="left"/>
      <w:pPr>
        <w:ind w:left="4279" w:hanging="569"/>
      </w:pPr>
      <w:rPr>
        <w:rFonts w:hint="default"/>
        <w:lang w:val="ru-RU" w:eastAsia="en-US" w:bidi="ar-SA"/>
      </w:rPr>
    </w:lvl>
    <w:lvl w:ilvl="4">
      <w:numFmt w:val="bullet"/>
      <w:lvlText w:val="•"/>
      <w:lvlJc w:val="left"/>
      <w:pPr>
        <w:ind w:left="5266" w:hanging="569"/>
      </w:pPr>
      <w:rPr>
        <w:rFonts w:hint="default"/>
        <w:lang w:val="ru-RU" w:eastAsia="en-US" w:bidi="ar-SA"/>
      </w:rPr>
    </w:lvl>
    <w:lvl w:ilvl="5">
      <w:numFmt w:val="bullet"/>
      <w:lvlText w:val="•"/>
      <w:lvlJc w:val="left"/>
      <w:pPr>
        <w:ind w:left="6253" w:hanging="569"/>
      </w:pPr>
      <w:rPr>
        <w:rFonts w:hint="default"/>
        <w:lang w:val="ru-RU" w:eastAsia="en-US" w:bidi="ar-SA"/>
      </w:rPr>
    </w:lvl>
    <w:lvl w:ilvl="6">
      <w:numFmt w:val="bullet"/>
      <w:lvlText w:val="•"/>
      <w:lvlJc w:val="left"/>
      <w:pPr>
        <w:ind w:left="7239" w:hanging="569"/>
      </w:pPr>
      <w:rPr>
        <w:rFonts w:hint="default"/>
        <w:lang w:val="ru-RU" w:eastAsia="en-US" w:bidi="ar-SA"/>
      </w:rPr>
    </w:lvl>
    <w:lvl w:ilvl="7">
      <w:numFmt w:val="bullet"/>
      <w:lvlText w:val="•"/>
      <w:lvlJc w:val="left"/>
      <w:pPr>
        <w:ind w:left="8226" w:hanging="569"/>
      </w:pPr>
      <w:rPr>
        <w:rFonts w:hint="default"/>
        <w:lang w:val="ru-RU" w:eastAsia="en-US" w:bidi="ar-SA"/>
      </w:rPr>
    </w:lvl>
    <w:lvl w:ilvl="8">
      <w:numFmt w:val="bullet"/>
      <w:lvlText w:val="•"/>
      <w:lvlJc w:val="left"/>
      <w:pPr>
        <w:ind w:left="9213" w:hanging="569"/>
      </w:pPr>
      <w:rPr>
        <w:rFonts w:hint="default"/>
        <w:lang w:val="ru-RU" w:eastAsia="en-US" w:bidi="ar-SA"/>
      </w:rPr>
    </w:lvl>
  </w:abstractNum>
  <w:abstractNum w:abstractNumId="40">
    <w:nsid w:val="6D8C5845"/>
    <w:multiLevelType w:val="hybridMultilevel"/>
    <w:tmpl w:val="2C784D8A"/>
    <w:lvl w:ilvl="0" w:tplc="2A5C826A">
      <w:numFmt w:val="bullet"/>
      <w:lvlText w:val="-"/>
      <w:lvlJc w:val="left"/>
      <w:pPr>
        <w:ind w:left="1403" w:hanging="135"/>
      </w:pPr>
      <w:rPr>
        <w:rFonts w:ascii="Times New Roman" w:eastAsia="Times New Roman" w:hAnsi="Times New Roman" w:cs="Times New Roman" w:hint="default"/>
        <w:w w:val="100"/>
        <w:sz w:val="24"/>
        <w:szCs w:val="24"/>
        <w:lang w:val="ru-RU" w:eastAsia="en-US" w:bidi="ar-SA"/>
      </w:rPr>
    </w:lvl>
    <w:lvl w:ilvl="1" w:tplc="BC44FF0C">
      <w:numFmt w:val="bullet"/>
      <w:lvlText w:val="•"/>
      <w:lvlJc w:val="left"/>
      <w:pPr>
        <w:ind w:left="2316" w:hanging="135"/>
      </w:pPr>
      <w:rPr>
        <w:rFonts w:hint="default"/>
        <w:lang w:val="ru-RU" w:eastAsia="en-US" w:bidi="ar-SA"/>
      </w:rPr>
    </w:lvl>
    <w:lvl w:ilvl="2" w:tplc="1B6095C6">
      <w:numFmt w:val="bullet"/>
      <w:lvlText w:val="•"/>
      <w:lvlJc w:val="left"/>
      <w:pPr>
        <w:ind w:left="3233" w:hanging="135"/>
      </w:pPr>
      <w:rPr>
        <w:rFonts w:hint="default"/>
        <w:lang w:val="ru-RU" w:eastAsia="en-US" w:bidi="ar-SA"/>
      </w:rPr>
    </w:lvl>
    <w:lvl w:ilvl="3" w:tplc="46F8F862">
      <w:numFmt w:val="bullet"/>
      <w:lvlText w:val="•"/>
      <w:lvlJc w:val="left"/>
      <w:pPr>
        <w:ind w:left="4149" w:hanging="135"/>
      </w:pPr>
      <w:rPr>
        <w:rFonts w:hint="default"/>
        <w:lang w:val="ru-RU" w:eastAsia="en-US" w:bidi="ar-SA"/>
      </w:rPr>
    </w:lvl>
    <w:lvl w:ilvl="4" w:tplc="602AAFDA">
      <w:numFmt w:val="bullet"/>
      <w:lvlText w:val="•"/>
      <w:lvlJc w:val="left"/>
      <w:pPr>
        <w:ind w:left="5066" w:hanging="135"/>
      </w:pPr>
      <w:rPr>
        <w:rFonts w:hint="default"/>
        <w:lang w:val="ru-RU" w:eastAsia="en-US" w:bidi="ar-SA"/>
      </w:rPr>
    </w:lvl>
    <w:lvl w:ilvl="5" w:tplc="AE1E238E">
      <w:numFmt w:val="bullet"/>
      <w:lvlText w:val="•"/>
      <w:lvlJc w:val="left"/>
      <w:pPr>
        <w:ind w:left="5983" w:hanging="135"/>
      </w:pPr>
      <w:rPr>
        <w:rFonts w:hint="default"/>
        <w:lang w:val="ru-RU" w:eastAsia="en-US" w:bidi="ar-SA"/>
      </w:rPr>
    </w:lvl>
    <w:lvl w:ilvl="6" w:tplc="516624B0">
      <w:numFmt w:val="bullet"/>
      <w:lvlText w:val="•"/>
      <w:lvlJc w:val="left"/>
      <w:pPr>
        <w:ind w:left="6899" w:hanging="135"/>
      </w:pPr>
      <w:rPr>
        <w:rFonts w:hint="default"/>
        <w:lang w:val="ru-RU" w:eastAsia="en-US" w:bidi="ar-SA"/>
      </w:rPr>
    </w:lvl>
    <w:lvl w:ilvl="7" w:tplc="B81A3FD4">
      <w:numFmt w:val="bullet"/>
      <w:lvlText w:val="•"/>
      <w:lvlJc w:val="left"/>
      <w:pPr>
        <w:ind w:left="7816" w:hanging="135"/>
      </w:pPr>
      <w:rPr>
        <w:rFonts w:hint="default"/>
        <w:lang w:val="ru-RU" w:eastAsia="en-US" w:bidi="ar-SA"/>
      </w:rPr>
    </w:lvl>
    <w:lvl w:ilvl="8" w:tplc="1624BE54">
      <w:numFmt w:val="bullet"/>
      <w:lvlText w:val="•"/>
      <w:lvlJc w:val="left"/>
      <w:pPr>
        <w:ind w:left="8733" w:hanging="135"/>
      </w:pPr>
      <w:rPr>
        <w:rFonts w:hint="default"/>
        <w:lang w:val="ru-RU" w:eastAsia="en-US" w:bidi="ar-SA"/>
      </w:rPr>
    </w:lvl>
  </w:abstractNum>
  <w:abstractNum w:abstractNumId="41">
    <w:nsid w:val="6DFE0B06"/>
    <w:multiLevelType w:val="multilevel"/>
    <w:tmpl w:val="B00EB47E"/>
    <w:lvl w:ilvl="0">
      <w:start w:val="8"/>
      <w:numFmt w:val="decimal"/>
      <w:lvlText w:val="%1"/>
      <w:lvlJc w:val="left"/>
      <w:pPr>
        <w:ind w:left="808" w:hanging="408"/>
      </w:pPr>
      <w:rPr>
        <w:rFonts w:hint="default"/>
        <w:lang w:val="ru-RU" w:eastAsia="en-US" w:bidi="ar-SA"/>
      </w:rPr>
    </w:lvl>
    <w:lvl w:ilvl="1">
      <w:start w:val="1"/>
      <w:numFmt w:val="decimal"/>
      <w:lvlText w:val="%1.%2."/>
      <w:lvlJc w:val="left"/>
      <w:pPr>
        <w:ind w:left="808" w:hanging="408"/>
      </w:pPr>
      <w:rPr>
        <w:rFonts w:ascii="Times New Roman" w:eastAsia="Times New Roman" w:hAnsi="Times New Roman" w:cs="Times New Roman" w:hint="default"/>
        <w:b/>
        <w:bCs/>
        <w:spacing w:val="-3"/>
        <w:w w:val="100"/>
        <w:sz w:val="24"/>
        <w:szCs w:val="24"/>
        <w:lang w:val="ru-RU" w:eastAsia="en-US" w:bidi="ar-SA"/>
      </w:rPr>
    </w:lvl>
    <w:lvl w:ilvl="2">
      <w:numFmt w:val="bullet"/>
      <w:lvlText w:val="•"/>
      <w:lvlJc w:val="left"/>
      <w:pPr>
        <w:ind w:left="3751" w:hanging="408"/>
      </w:pPr>
      <w:rPr>
        <w:rFonts w:hint="default"/>
        <w:lang w:val="ru-RU" w:eastAsia="en-US" w:bidi="ar-SA"/>
      </w:rPr>
    </w:lvl>
    <w:lvl w:ilvl="3">
      <w:numFmt w:val="bullet"/>
      <w:lvlText w:val="•"/>
      <w:lvlJc w:val="left"/>
      <w:pPr>
        <w:ind w:left="5227" w:hanging="408"/>
      </w:pPr>
      <w:rPr>
        <w:rFonts w:hint="default"/>
        <w:lang w:val="ru-RU" w:eastAsia="en-US" w:bidi="ar-SA"/>
      </w:rPr>
    </w:lvl>
    <w:lvl w:ilvl="4">
      <w:numFmt w:val="bullet"/>
      <w:lvlText w:val="•"/>
      <w:lvlJc w:val="left"/>
      <w:pPr>
        <w:ind w:left="6703" w:hanging="408"/>
      </w:pPr>
      <w:rPr>
        <w:rFonts w:hint="default"/>
        <w:lang w:val="ru-RU" w:eastAsia="en-US" w:bidi="ar-SA"/>
      </w:rPr>
    </w:lvl>
    <w:lvl w:ilvl="5">
      <w:numFmt w:val="bullet"/>
      <w:lvlText w:val="•"/>
      <w:lvlJc w:val="left"/>
      <w:pPr>
        <w:ind w:left="8179" w:hanging="408"/>
      </w:pPr>
      <w:rPr>
        <w:rFonts w:hint="default"/>
        <w:lang w:val="ru-RU" w:eastAsia="en-US" w:bidi="ar-SA"/>
      </w:rPr>
    </w:lvl>
    <w:lvl w:ilvl="6">
      <w:numFmt w:val="bullet"/>
      <w:lvlText w:val="•"/>
      <w:lvlJc w:val="left"/>
      <w:pPr>
        <w:ind w:left="9655" w:hanging="408"/>
      </w:pPr>
      <w:rPr>
        <w:rFonts w:hint="default"/>
        <w:lang w:val="ru-RU" w:eastAsia="en-US" w:bidi="ar-SA"/>
      </w:rPr>
    </w:lvl>
    <w:lvl w:ilvl="7">
      <w:numFmt w:val="bullet"/>
      <w:lvlText w:val="•"/>
      <w:lvlJc w:val="left"/>
      <w:pPr>
        <w:ind w:left="11130" w:hanging="408"/>
      </w:pPr>
      <w:rPr>
        <w:rFonts w:hint="default"/>
        <w:lang w:val="ru-RU" w:eastAsia="en-US" w:bidi="ar-SA"/>
      </w:rPr>
    </w:lvl>
    <w:lvl w:ilvl="8">
      <w:numFmt w:val="bullet"/>
      <w:lvlText w:val="•"/>
      <w:lvlJc w:val="left"/>
      <w:pPr>
        <w:ind w:left="12606" w:hanging="408"/>
      </w:pPr>
      <w:rPr>
        <w:rFonts w:hint="default"/>
        <w:lang w:val="ru-RU" w:eastAsia="en-US" w:bidi="ar-SA"/>
      </w:rPr>
    </w:lvl>
  </w:abstractNum>
  <w:abstractNum w:abstractNumId="42">
    <w:nsid w:val="73096AAF"/>
    <w:multiLevelType w:val="multilevel"/>
    <w:tmpl w:val="49C226AC"/>
    <w:lvl w:ilvl="0">
      <w:start w:val="3"/>
      <w:numFmt w:val="decimal"/>
      <w:lvlText w:val="%1"/>
      <w:lvlJc w:val="left"/>
      <w:pPr>
        <w:ind w:left="1322" w:hanging="643"/>
      </w:pPr>
      <w:rPr>
        <w:rFonts w:hint="default"/>
        <w:lang w:val="ru-RU" w:eastAsia="en-US" w:bidi="ar-SA"/>
      </w:rPr>
    </w:lvl>
    <w:lvl w:ilvl="1">
      <w:start w:val="1"/>
      <w:numFmt w:val="decimal"/>
      <w:lvlText w:val="%1.%2."/>
      <w:lvlJc w:val="left"/>
      <w:pPr>
        <w:ind w:left="1322" w:hanging="643"/>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293" w:hanging="643"/>
      </w:pPr>
      <w:rPr>
        <w:rFonts w:hint="default"/>
        <w:lang w:val="ru-RU" w:eastAsia="en-US" w:bidi="ar-SA"/>
      </w:rPr>
    </w:lvl>
    <w:lvl w:ilvl="3">
      <w:numFmt w:val="bullet"/>
      <w:lvlText w:val="•"/>
      <w:lvlJc w:val="left"/>
      <w:pPr>
        <w:ind w:left="4279" w:hanging="643"/>
      </w:pPr>
      <w:rPr>
        <w:rFonts w:hint="default"/>
        <w:lang w:val="ru-RU" w:eastAsia="en-US" w:bidi="ar-SA"/>
      </w:rPr>
    </w:lvl>
    <w:lvl w:ilvl="4">
      <w:numFmt w:val="bullet"/>
      <w:lvlText w:val="•"/>
      <w:lvlJc w:val="left"/>
      <w:pPr>
        <w:ind w:left="5266" w:hanging="643"/>
      </w:pPr>
      <w:rPr>
        <w:rFonts w:hint="default"/>
        <w:lang w:val="ru-RU" w:eastAsia="en-US" w:bidi="ar-SA"/>
      </w:rPr>
    </w:lvl>
    <w:lvl w:ilvl="5">
      <w:numFmt w:val="bullet"/>
      <w:lvlText w:val="•"/>
      <w:lvlJc w:val="left"/>
      <w:pPr>
        <w:ind w:left="6253" w:hanging="643"/>
      </w:pPr>
      <w:rPr>
        <w:rFonts w:hint="default"/>
        <w:lang w:val="ru-RU" w:eastAsia="en-US" w:bidi="ar-SA"/>
      </w:rPr>
    </w:lvl>
    <w:lvl w:ilvl="6">
      <w:numFmt w:val="bullet"/>
      <w:lvlText w:val="•"/>
      <w:lvlJc w:val="left"/>
      <w:pPr>
        <w:ind w:left="7239" w:hanging="643"/>
      </w:pPr>
      <w:rPr>
        <w:rFonts w:hint="default"/>
        <w:lang w:val="ru-RU" w:eastAsia="en-US" w:bidi="ar-SA"/>
      </w:rPr>
    </w:lvl>
    <w:lvl w:ilvl="7">
      <w:numFmt w:val="bullet"/>
      <w:lvlText w:val="•"/>
      <w:lvlJc w:val="left"/>
      <w:pPr>
        <w:ind w:left="8226" w:hanging="643"/>
      </w:pPr>
      <w:rPr>
        <w:rFonts w:hint="default"/>
        <w:lang w:val="ru-RU" w:eastAsia="en-US" w:bidi="ar-SA"/>
      </w:rPr>
    </w:lvl>
    <w:lvl w:ilvl="8">
      <w:numFmt w:val="bullet"/>
      <w:lvlText w:val="•"/>
      <w:lvlJc w:val="left"/>
      <w:pPr>
        <w:ind w:left="9213" w:hanging="643"/>
      </w:pPr>
      <w:rPr>
        <w:rFonts w:hint="default"/>
        <w:lang w:val="ru-RU" w:eastAsia="en-US" w:bidi="ar-SA"/>
      </w:rPr>
    </w:lvl>
  </w:abstractNum>
  <w:abstractNum w:abstractNumId="43">
    <w:nsid w:val="750230B9"/>
    <w:multiLevelType w:val="hybridMultilevel"/>
    <w:tmpl w:val="EC9C9DEE"/>
    <w:lvl w:ilvl="0" w:tplc="33FCCC8A">
      <w:numFmt w:val="bullet"/>
      <w:lvlText w:val="-"/>
      <w:lvlJc w:val="left"/>
      <w:pPr>
        <w:ind w:left="247" w:hanging="140"/>
      </w:pPr>
      <w:rPr>
        <w:rFonts w:ascii="Times New Roman" w:eastAsia="Times New Roman" w:hAnsi="Times New Roman" w:cs="Times New Roman" w:hint="default"/>
        <w:w w:val="100"/>
        <w:sz w:val="24"/>
        <w:szCs w:val="24"/>
        <w:lang w:val="ru-RU" w:eastAsia="en-US" w:bidi="ar-SA"/>
      </w:rPr>
    </w:lvl>
    <w:lvl w:ilvl="1" w:tplc="52A4E56A">
      <w:numFmt w:val="bullet"/>
      <w:lvlText w:val="•"/>
      <w:lvlJc w:val="left"/>
      <w:pPr>
        <w:ind w:left="770" w:hanging="140"/>
      </w:pPr>
      <w:rPr>
        <w:rFonts w:hint="default"/>
        <w:lang w:val="ru-RU" w:eastAsia="en-US" w:bidi="ar-SA"/>
      </w:rPr>
    </w:lvl>
    <w:lvl w:ilvl="2" w:tplc="CDFAA448">
      <w:numFmt w:val="bullet"/>
      <w:lvlText w:val="•"/>
      <w:lvlJc w:val="left"/>
      <w:pPr>
        <w:ind w:left="1301" w:hanging="140"/>
      </w:pPr>
      <w:rPr>
        <w:rFonts w:hint="default"/>
        <w:lang w:val="ru-RU" w:eastAsia="en-US" w:bidi="ar-SA"/>
      </w:rPr>
    </w:lvl>
    <w:lvl w:ilvl="3" w:tplc="CC683C62">
      <w:numFmt w:val="bullet"/>
      <w:lvlText w:val="•"/>
      <w:lvlJc w:val="left"/>
      <w:pPr>
        <w:ind w:left="1832" w:hanging="140"/>
      </w:pPr>
      <w:rPr>
        <w:rFonts w:hint="default"/>
        <w:lang w:val="ru-RU" w:eastAsia="en-US" w:bidi="ar-SA"/>
      </w:rPr>
    </w:lvl>
    <w:lvl w:ilvl="4" w:tplc="E064DB16">
      <w:numFmt w:val="bullet"/>
      <w:lvlText w:val="•"/>
      <w:lvlJc w:val="left"/>
      <w:pPr>
        <w:ind w:left="2362" w:hanging="140"/>
      </w:pPr>
      <w:rPr>
        <w:rFonts w:hint="default"/>
        <w:lang w:val="ru-RU" w:eastAsia="en-US" w:bidi="ar-SA"/>
      </w:rPr>
    </w:lvl>
    <w:lvl w:ilvl="5" w:tplc="9B965ED0">
      <w:numFmt w:val="bullet"/>
      <w:lvlText w:val="•"/>
      <w:lvlJc w:val="left"/>
      <w:pPr>
        <w:ind w:left="2893" w:hanging="140"/>
      </w:pPr>
      <w:rPr>
        <w:rFonts w:hint="default"/>
        <w:lang w:val="ru-RU" w:eastAsia="en-US" w:bidi="ar-SA"/>
      </w:rPr>
    </w:lvl>
    <w:lvl w:ilvl="6" w:tplc="C15C86B2">
      <w:numFmt w:val="bullet"/>
      <w:lvlText w:val="•"/>
      <w:lvlJc w:val="left"/>
      <w:pPr>
        <w:ind w:left="3424" w:hanging="140"/>
      </w:pPr>
      <w:rPr>
        <w:rFonts w:hint="default"/>
        <w:lang w:val="ru-RU" w:eastAsia="en-US" w:bidi="ar-SA"/>
      </w:rPr>
    </w:lvl>
    <w:lvl w:ilvl="7" w:tplc="D3D05B60">
      <w:numFmt w:val="bullet"/>
      <w:lvlText w:val="•"/>
      <w:lvlJc w:val="left"/>
      <w:pPr>
        <w:ind w:left="3954" w:hanging="140"/>
      </w:pPr>
      <w:rPr>
        <w:rFonts w:hint="default"/>
        <w:lang w:val="ru-RU" w:eastAsia="en-US" w:bidi="ar-SA"/>
      </w:rPr>
    </w:lvl>
    <w:lvl w:ilvl="8" w:tplc="FF1201E0">
      <w:numFmt w:val="bullet"/>
      <w:lvlText w:val="•"/>
      <w:lvlJc w:val="left"/>
      <w:pPr>
        <w:ind w:left="4485" w:hanging="140"/>
      </w:pPr>
      <w:rPr>
        <w:rFonts w:hint="default"/>
        <w:lang w:val="ru-RU" w:eastAsia="en-US" w:bidi="ar-SA"/>
      </w:rPr>
    </w:lvl>
  </w:abstractNum>
  <w:abstractNum w:abstractNumId="44">
    <w:nsid w:val="76CD5C5C"/>
    <w:multiLevelType w:val="multilevel"/>
    <w:tmpl w:val="EEA4D2AC"/>
    <w:lvl w:ilvl="0">
      <w:start w:val="4"/>
      <w:numFmt w:val="decimal"/>
      <w:lvlText w:val="%1"/>
      <w:lvlJc w:val="left"/>
      <w:pPr>
        <w:ind w:left="1322" w:hanging="651"/>
      </w:pPr>
      <w:rPr>
        <w:rFonts w:hint="default"/>
        <w:lang w:val="ru-RU" w:eastAsia="en-US" w:bidi="ar-SA"/>
      </w:rPr>
    </w:lvl>
    <w:lvl w:ilvl="1">
      <w:start w:val="1"/>
      <w:numFmt w:val="decimal"/>
      <w:lvlText w:val="%1.%2."/>
      <w:lvlJc w:val="left"/>
      <w:pPr>
        <w:ind w:left="1322" w:hanging="651"/>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293" w:hanging="651"/>
      </w:pPr>
      <w:rPr>
        <w:rFonts w:hint="default"/>
        <w:lang w:val="ru-RU" w:eastAsia="en-US" w:bidi="ar-SA"/>
      </w:rPr>
    </w:lvl>
    <w:lvl w:ilvl="3">
      <w:numFmt w:val="bullet"/>
      <w:lvlText w:val="•"/>
      <w:lvlJc w:val="left"/>
      <w:pPr>
        <w:ind w:left="4279" w:hanging="651"/>
      </w:pPr>
      <w:rPr>
        <w:rFonts w:hint="default"/>
        <w:lang w:val="ru-RU" w:eastAsia="en-US" w:bidi="ar-SA"/>
      </w:rPr>
    </w:lvl>
    <w:lvl w:ilvl="4">
      <w:numFmt w:val="bullet"/>
      <w:lvlText w:val="•"/>
      <w:lvlJc w:val="left"/>
      <w:pPr>
        <w:ind w:left="5266" w:hanging="651"/>
      </w:pPr>
      <w:rPr>
        <w:rFonts w:hint="default"/>
        <w:lang w:val="ru-RU" w:eastAsia="en-US" w:bidi="ar-SA"/>
      </w:rPr>
    </w:lvl>
    <w:lvl w:ilvl="5">
      <w:numFmt w:val="bullet"/>
      <w:lvlText w:val="•"/>
      <w:lvlJc w:val="left"/>
      <w:pPr>
        <w:ind w:left="6253" w:hanging="651"/>
      </w:pPr>
      <w:rPr>
        <w:rFonts w:hint="default"/>
        <w:lang w:val="ru-RU" w:eastAsia="en-US" w:bidi="ar-SA"/>
      </w:rPr>
    </w:lvl>
    <w:lvl w:ilvl="6">
      <w:numFmt w:val="bullet"/>
      <w:lvlText w:val="•"/>
      <w:lvlJc w:val="left"/>
      <w:pPr>
        <w:ind w:left="7239" w:hanging="651"/>
      </w:pPr>
      <w:rPr>
        <w:rFonts w:hint="default"/>
        <w:lang w:val="ru-RU" w:eastAsia="en-US" w:bidi="ar-SA"/>
      </w:rPr>
    </w:lvl>
    <w:lvl w:ilvl="7">
      <w:numFmt w:val="bullet"/>
      <w:lvlText w:val="•"/>
      <w:lvlJc w:val="left"/>
      <w:pPr>
        <w:ind w:left="8226" w:hanging="651"/>
      </w:pPr>
      <w:rPr>
        <w:rFonts w:hint="default"/>
        <w:lang w:val="ru-RU" w:eastAsia="en-US" w:bidi="ar-SA"/>
      </w:rPr>
    </w:lvl>
    <w:lvl w:ilvl="8">
      <w:numFmt w:val="bullet"/>
      <w:lvlText w:val="•"/>
      <w:lvlJc w:val="left"/>
      <w:pPr>
        <w:ind w:left="9213" w:hanging="651"/>
      </w:pPr>
      <w:rPr>
        <w:rFonts w:hint="default"/>
        <w:lang w:val="ru-RU" w:eastAsia="en-US" w:bidi="ar-SA"/>
      </w:rPr>
    </w:lvl>
  </w:abstractNum>
  <w:abstractNum w:abstractNumId="45">
    <w:nsid w:val="7A515123"/>
    <w:multiLevelType w:val="hybridMultilevel"/>
    <w:tmpl w:val="6AF47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D85290"/>
    <w:multiLevelType w:val="hybridMultilevel"/>
    <w:tmpl w:val="6C709028"/>
    <w:lvl w:ilvl="0" w:tplc="F0E66BB0">
      <w:numFmt w:val="bullet"/>
      <w:lvlText w:val="•"/>
      <w:lvlJc w:val="left"/>
      <w:pPr>
        <w:ind w:left="1182" w:hanging="348"/>
      </w:pPr>
      <w:rPr>
        <w:rFonts w:ascii="Arial" w:eastAsia="Arial" w:hAnsi="Arial" w:cs="Arial" w:hint="default"/>
        <w:w w:val="131"/>
        <w:sz w:val="28"/>
        <w:szCs w:val="28"/>
        <w:lang w:val="ru-RU" w:eastAsia="en-US" w:bidi="ar-SA"/>
      </w:rPr>
    </w:lvl>
    <w:lvl w:ilvl="1" w:tplc="DAA8EA0E">
      <w:numFmt w:val="bullet"/>
      <w:lvlText w:val="•"/>
      <w:lvlJc w:val="left"/>
      <w:pPr>
        <w:ind w:left="2136" w:hanging="348"/>
      </w:pPr>
      <w:rPr>
        <w:rFonts w:hint="default"/>
        <w:lang w:val="ru-RU" w:eastAsia="en-US" w:bidi="ar-SA"/>
      </w:rPr>
    </w:lvl>
    <w:lvl w:ilvl="2" w:tplc="ABD0D766">
      <w:numFmt w:val="bullet"/>
      <w:lvlText w:val="•"/>
      <w:lvlJc w:val="left"/>
      <w:pPr>
        <w:ind w:left="3093" w:hanging="348"/>
      </w:pPr>
      <w:rPr>
        <w:rFonts w:hint="default"/>
        <w:lang w:val="ru-RU" w:eastAsia="en-US" w:bidi="ar-SA"/>
      </w:rPr>
    </w:lvl>
    <w:lvl w:ilvl="3" w:tplc="EFCAA980">
      <w:numFmt w:val="bullet"/>
      <w:lvlText w:val="•"/>
      <w:lvlJc w:val="left"/>
      <w:pPr>
        <w:ind w:left="4049" w:hanging="348"/>
      </w:pPr>
      <w:rPr>
        <w:rFonts w:hint="default"/>
        <w:lang w:val="ru-RU" w:eastAsia="en-US" w:bidi="ar-SA"/>
      </w:rPr>
    </w:lvl>
    <w:lvl w:ilvl="4" w:tplc="1AA23770">
      <w:numFmt w:val="bullet"/>
      <w:lvlText w:val="•"/>
      <w:lvlJc w:val="left"/>
      <w:pPr>
        <w:ind w:left="5006" w:hanging="348"/>
      </w:pPr>
      <w:rPr>
        <w:rFonts w:hint="default"/>
        <w:lang w:val="ru-RU" w:eastAsia="en-US" w:bidi="ar-SA"/>
      </w:rPr>
    </w:lvl>
    <w:lvl w:ilvl="5" w:tplc="1CFE7EC0">
      <w:numFmt w:val="bullet"/>
      <w:lvlText w:val="•"/>
      <w:lvlJc w:val="left"/>
      <w:pPr>
        <w:ind w:left="5963" w:hanging="348"/>
      </w:pPr>
      <w:rPr>
        <w:rFonts w:hint="default"/>
        <w:lang w:val="ru-RU" w:eastAsia="en-US" w:bidi="ar-SA"/>
      </w:rPr>
    </w:lvl>
    <w:lvl w:ilvl="6" w:tplc="21B69470">
      <w:numFmt w:val="bullet"/>
      <w:lvlText w:val="•"/>
      <w:lvlJc w:val="left"/>
      <w:pPr>
        <w:ind w:left="6919" w:hanging="348"/>
      </w:pPr>
      <w:rPr>
        <w:rFonts w:hint="default"/>
        <w:lang w:val="ru-RU" w:eastAsia="en-US" w:bidi="ar-SA"/>
      </w:rPr>
    </w:lvl>
    <w:lvl w:ilvl="7" w:tplc="126CF560">
      <w:numFmt w:val="bullet"/>
      <w:lvlText w:val="•"/>
      <w:lvlJc w:val="left"/>
      <w:pPr>
        <w:ind w:left="7876" w:hanging="348"/>
      </w:pPr>
      <w:rPr>
        <w:rFonts w:hint="default"/>
        <w:lang w:val="ru-RU" w:eastAsia="en-US" w:bidi="ar-SA"/>
      </w:rPr>
    </w:lvl>
    <w:lvl w:ilvl="8" w:tplc="F2B4A362">
      <w:numFmt w:val="bullet"/>
      <w:lvlText w:val="•"/>
      <w:lvlJc w:val="left"/>
      <w:pPr>
        <w:ind w:left="8833" w:hanging="348"/>
      </w:pPr>
      <w:rPr>
        <w:rFonts w:hint="default"/>
        <w:lang w:val="ru-RU" w:eastAsia="en-US" w:bidi="ar-SA"/>
      </w:rPr>
    </w:lvl>
  </w:abstractNum>
  <w:abstractNum w:abstractNumId="47">
    <w:nsid w:val="7C326B28"/>
    <w:multiLevelType w:val="multilevel"/>
    <w:tmpl w:val="B00EB47E"/>
    <w:lvl w:ilvl="0">
      <w:start w:val="8"/>
      <w:numFmt w:val="decimal"/>
      <w:lvlText w:val="%1"/>
      <w:lvlJc w:val="left"/>
      <w:pPr>
        <w:ind w:left="808" w:hanging="408"/>
      </w:pPr>
      <w:rPr>
        <w:rFonts w:hint="default"/>
        <w:lang w:val="ru-RU" w:eastAsia="en-US" w:bidi="ar-SA"/>
      </w:rPr>
    </w:lvl>
    <w:lvl w:ilvl="1">
      <w:start w:val="1"/>
      <w:numFmt w:val="decimal"/>
      <w:lvlText w:val="%1.%2."/>
      <w:lvlJc w:val="left"/>
      <w:pPr>
        <w:ind w:left="808" w:hanging="408"/>
      </w:pPr>
      <w:rPr>
        <w:rFonts w:ascii="Times New Roman" w:eastAsia="Times New Roman" w:hAnsi="Times New Roman" w:cs="Times New Roman" w:hint="default"/>
        <w:b/>
        <w:bCs/>
        <w:spacing w:val="-3"/>
        <w:w w:val="100"/>
        <w:sz w:val="24"/>
        <w:szCs w:val="24"/>
        <w:lang w:val="ru-RU" w:eastAsia="en-US" w:bidi="ar-SA"/>
      </w:rPr>
    </w:lvl>
    <w:lvl w:ilvl="2">
      <w:numFmt w:val="bullet"/>
      <w:lvlText w:val="•"/>
      <w:lvlJc w:val="left"/>
      <w:pPr>
        <w:ind w:left="3751" w:hanging="408"/>
      </w:pPr>
      <w:rPr>
        <w:rFonts w:hint="default"/>
        <w:lang w:val="ru-RU" w:eastAsia="en-US" w:bidi="ar-SA"/>
      </w:rPr>
    </w:lvl>
    <w:lvl w:ilvl="3">
      <w:numFmt w:val="bullet"/>
      <w:lvlText w:val="•"/>
      <w:lvlJc w:val="left"/>
      <w:pPr>
        <w:ind w:left="5227" w:hanging="408"/>
      </w:pPr>
      <w:rPr>
        <w:rFonts w:hint="default"/>
        <w:lang w:val="ru-RU" w:eastAsia="en-US" w:bidi="ar-SA"/>
      </w:rPr>
    </w:lvl>
    <w:lvl w:ilvl="4">
      <w:numFmt w:val="bullet"/>
      <w:lvlText w:val="•"/>
      <w:lvlJc w:val="left"/>
      <w:pPr>
        <w:ind w:left="6703" w:hanging="408"/>
      </w:pPr>
      <w:rPr>
        <w:rFonts w:hint="default"/>
        <w:lang w:val="ru-RU" w:eastAsia="en-US" w:bidi="ar-SA"/>
      </w:rPr>
    </w:lvl>
    <w:lvl w:ilvl="5">
      <w:numFmt w:val="bullet"/>
      <w:lvlText w:val="•"/>
      <w:lvlJc w:val="left"/>
      <w:pPr>
        <w:ind w:left="8179" w:hanging="408"/>
      </w:pPr>
      <w:rPr>
        <w:rFonts w:hint="default"/>
        <w:lang w:val="ru-RU" w:eastAsia="en-US" w:bidi="ar-SA"/>
      </w:rPr>
    </w:lvl>
    <w:lvl w:ilvl="6">
      <w:numFmt w:val="bullet"/>
      <w:lvlText w:val="•"/>
      <w:lvlJc w:val="left"/>
      <w:pPr>
        <w:ind w:left="9655" w:hanging="408"/>
      </w:pPr>
      <w:rPr>
        <w:rFonts w:hint="default"/>
        <w:lang w:val="ru-RU" w:eastAsia="en-US" w:bidi="ar-SA"/>
      </w:rPr>
    </w:lvl>
    <w:lvl w:ilvl="7">
      <w:numFmt w:val="bullet"/>
      <w:lvlText w:val="•"/>
      <w:lvlJc w:val="left"/>
      <w:pPr>
        <w:ind w:left="11130" w:hanging="408"/>
      </w:pPr>
      <w:rPr>
        <w:rFonts w:hint="default"/>
        <w:lang w:val="ru-RU" w:eastAsia="en-US" w:bidi="ar-SA"/>
      </w:rPr>
    </w:lvl>
    <w:lvl w:ilvl="8">
      <w:numFmt w:val="bullet"/>
      <w:lvlText w:val="•"/>
      <w:lvlJc w:val="left"/>
      <w:pPr>
        <w:ind w:left="12606" w:hanging="408"/>
      </w:pPr>
      <w:rPr>
        <w:rFonts w:hint="default"/>
        <w:lang w:val="ru-RU" w:eastAsia="en-US" w:bidi="ar-SA"/>
      </w:rPr>
    </w:lvl>
  </w:abstractNum>
  <w:num w:numId="1">
    <w:abstractNumId w:val="36"/>
  </w:num>
  <w:num w:numId="2">
    <w:abstractNumId w:val="29"/>
  </w:num>
  <w:num w:numId="3">
    <w:abstractNumId w:val="17"/>
  </w:num>
  <w:num w:numId="4">
    <w:abstractNumId w:val="43"/>
  </w:num>
  <w:num w:numId="5">
    <w:abstractNumId w:val="12"/>
  </w:num>
  <w:num w:numId="6">
    <w:abstractNumId w:val="26"/>
  </w:num>
  <w:num w:numId="7">
    <w:abstractNumId w:val="13"/>
  </w:num>
  <w:num w:numId="8">
    <w:abstractNumId w:val="8"/>
  </w:num>
  <w:num w:numId="9">
    <w:abstractNumId w:val="3"/>
  </w:num>
  <w:num w:numId="10">
    <w:abstractNumId w:val="1"/>
  </w:num>
  <w:num w:numId="11">
    <w:abstractNumId w:val="16"/>
  </w:num>
  <w:num w:numId="12">
    <w:abstractNumId w:val="15"/>
  </w:num>
  <w:num w:numId="13">
    <w:abstractNumId w:val="23"/>
  </w:num>
  <w:num w:numId="14">
    <w:abstractNumId w:val="18"/>
  </w:num>
  <w:num w:numId="15">
    <w:abstractNumId w:val="34"/>
  </w:num>
  <w:num w:numId="16">
    <w:abstractNumId w:val="42"/>
  </w:num>
  <w:num w:numId="17">
    <w:abstractNumId w:val="24"/>
  </w:num>
  <w:num w:numId="18">
    <w:abstractNumId w:val="45"/>
  </w:num>
  <w:num w:numId="19">
    <w:abstractNumId w:val="19"/>
  </w:num>
  <w:num w:numId="20">
    <w:abstractNumId w:val="38"/>
  </w:num>
  <w:num w:numId="21">
    <w:abstractNumId w:val="0"/>
  </w:num>
  <w:num w:numId="22">
    <w:abstractNumId w:val="44"/>
  </w:num>
  <w:num w:numId="23">
    <w:abstractNumId w:val="5"/>
  </w:num>
  <w:num w:numId="24">
    <w:abstractNumId w:val="2"/>
  </w:num>
  <w:num w:numId="25">
    <w:abstractNumId w:val="39"/>
  </w:num>
  <w:num w:numId="26">
    <w:abstractNumId w:val="28"/>
  </w:num>
  <w:num w:numId="27">
    <w:abstractNumId w:val="22"/>
  </w:num>
  <w:num w:numId="28">
    <w:abstractNumId w:val="10"/>
  </w:num>
  <w:num w:numId="29">
    <w:abstractNumId w:val="11"/>
  </w:num>
  <w:num w:numId="30">
    <w:abstractNumId w:val="6"/>
  </w:num>
  <w:num w:numId="31">
    <w:abstractNumId w:val="40"/>
  </w:num>
  <w:num w:numId="32">
    <w:abstractNumId w:val="47"/>
  </w:num>
  <w:num w:numId="33">
    <w:abstractNumId w:val="41"/>
  </w:num>
  <w:num w:numId="34">
    <w:abstractNumId w:val="14"/>
  </w:num>
  <w:num w:numId="35">
    <w:abstractNumId w:val="46"/>
  </w:num>
  <w:num w:numId="36">
    <w:abstractNumId w:val="21"/>
  </w:num>
  <w:num w:numId="37">
    <w:abstractNumId w:val="33"/>
  </w:num>
  <w:num w:numId="38">
    <w:abstractNumId w:val="20"/>
  </w:num>
  <w:num w:numId="39">
    <w:abstractNumId w:val="37"/>
  </w:num>
  <w:num w:numId="40">
    <w:abstractNumId w:val="35"/>
  </w:num>
  <w:num w:numId="41">
    <w:abstractNumId w:val="31"/>
  </w:num>
  <w:num w:numId="42">
    <w:abstractNumId w:val="25"/>
  </w:num>
  <w:num w:numId="43">
    <w:abstractNumId w:val="7"/>
  </w:num>
  <w:num w:numId="44">
    <w:abstractNumId w:val="4"/>
  </w:num>
  <w:num w:numId="45">
    <w:abstractNumId w:val="27"/>
  </w:num>
  <w:num w:numId="46">
    <w:abstractNumId w:val="30"/>
  </w:num>
  <w:num w:numId="47">
    <w:abstractNumId w:val="32"/>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DB4"/>
    <w:rsid w:val="0001629E"/>
    <w:rsid w:val="0004129A"/>
    <w:rsid w:val="00066789"/>
    <w:rsid w:val="00073A60"/>
    <w:rsid w:val="00081340"/>
    <w:rsid w:val="00086164"/>
    <w:rsid w:val="000D138B"/>
    <w:rsid w:val="00114C67"/>
    <w:rsid w:val="00161469"/>
    <w:rsid w:val="00172AC7"/>
    <w:rsid w:val="00173DDF"/>
    <w:rsid w:val="001E03E6"/>
    <w:rsid w:val="001F1856"/>
    <w:rsid w:val="00201EB6"/>
    <w:rsid w:val="00217AF8"/>
    <w:rsid w:val="00222EBE"/>
    <w:rsid w:val="00241DB2"/>
    <w:rsid w:val="00247B08"/>
    <w:rsid w:val="00253D52"/>
    <w:rsid w:val="00263049"/>
    <w:rsid w:val="00274E7E"/>
    <w:rsid w:val="0027655B"/>
    <w:rsid w:val="00280D49"/>
    <w:rsid w:val="00282A7E"/>
    <w:rsid w:val="002868E3"/>
    <w:rsid w:val="002A226B"/>
    <w:rsid w:val="002A6005"/>
    <w:rsid w:val="002B3910"/>
    <w:rsid w:val="002B45DA"/>
    <w:rsid w:val="002C628C"/>
    <w:rsid w:val="002D0E9B"/>
    <w:rsid w:val="002D62C4"/>
    <w:rsid w:val="00316709"/>
    <w:rsid w:val="00317E54"/>
    <w:rsid w:val="0035108E"/>
    <w:rsid w:val="003A44D9"/>
    <w:rsid w:val="003B28FF"/>
    <w:rsid w:val="003B48B5"/>
    <w:rsid w:val="003B5386"/>
    <w:rsid w:val="003B781C"/>
    <w:rsid w:val="003C7C14"/>
    <w:rsid w:val="003D2417"/>
    <w:rsid w:val="00447629"/>
    <w:rsid w:val="00452440"/>
    <w:rsid w:val="004541FA"/>
    <w:rsid w:val="00472AD3"/>
    <w:rsid w:val="0047696B"/>
    <w:rsid w:val="004819D3"/>
    <w:rsid w:val="0048303E"/>
    <w:rsid w:val="004A6751"/>
    <w:rsid w:val="004B0FD8"/>
    <w:rsid w:val="004B67A2"/>
    <w:rsid w:val="004C7F9A"/>
    <w:rsid w:val="004D4516"/>
    <w:rsid w:val="004D58A5"/>
    <w:rsid w:val="004F18AC"/>
    <w:rsid w:val="004F3C68"/>
    <w:rsid w:val="004F49E3"/>
    <w:rsid w:val="00527E9C"/>
    <w:rsid w:val="00531C3C"/>
    <w:rsid w:val="0056470B"/>
    <w:rsid w:val="00564D91"/>
    <w:rsid w:val="00590F2F"/>
    <w:rsid w:val="005A47B3"/>
    <w:rsid w:val="00613289"/>
    <w:rsid w:val="00632E7C"/>
    <w:rsid w:val="0064052C"/>
    <w:rsid w:val="006463E1"/>
    <w:rsid w:val="006608AA"/>
    <w:rsid w:val="006A4257"/>
    <w:rsid w:val="006E5D24"/>
    <w:rsid w:val="007264DA"/>
    <w:rsid w:val="007536C5"/>
    <w:rsid w:val="0075665B"/>
    <w:rsid w:val="00757D80"/>
    <w:rsid w:val="007610C9"/>
    <w:rsid w:val="00777B07"/>
    <w:rsid w:val="00777E45"/>
    <w:rsid w:val="007B1D74"/>
    <w:rsid w:val="007C3F5A"/>
    <w:rsid w:val="007E24AA"/>
    <w:rsid w:val="007F54AC"/>
    <w:rsid w:val="00802FE6"/>
    <w:rsid w:val="008358F6"/>
    <w:rsid w:val="0086261D"/>
    <w:rsid w:val="008726B5"/>
    <w:rsid w:val="00884BD8"/>
    <w:rsid w:val="00884CB3"/>
    <w:rsid w:val="008B0CD1"/>
    <w:rsid w:val="008B4466"/>
    <w:rsid w:val="008C5CFD"/>
    <w:rsid w:val="008D0BB5"/>
    <w:rsid w:val="0092680C"/>
    <w:rsid w:val="00936DD2"/>
    <w:rsid w:val="009A5798"/>
    <w:rsid w:val="00A02C9B"/>
    <w:rsid w:val="00A10601"/>
    <w:rsid w:val="00A20BD7"/>
    <w:rsid w:val="00A21BE9"/>
    <w:rsid w:val="00A25036"/>
    <w:rsid w:val="00A34093"/>
    <w:rsid w:val="00A436A4"/>
    <w:rsid w:val="00A63DB1"/>
    <w:rsid w:val="00AA1875"/>
    <w:rsid w:val="00AB2DB4"/>
    <w:rsid w:val="00AF3B8B"/>
    <w:rsid w:val="00B141A8"/>
    <w:rsid w:val="00B32CAB"/>
    <w:rsid w:val="00B45322"/>
    <w:rsid w:val="00B529FA"/>
    <w:rsid w:val="00B56870"/>
    <w:rsid w:val="00B837B9"/>
    <w:rsid w:val="00B91D1D"/>
    <w:rsid w:val="00BA6A56"/>
    <w:rsid w:val="00BC2A73"/>
    <w:rsid w:val="00BC5BA8"/>
    <w:rsid w:val="00BD71B9"/>
    <w:rsid w:val="00BF41D5"/>
    <w:rsid w:val="00C03114"/>
    <w:rsid w:val="00C0410E"/>
    <w:rsid w:val="00C100AB"/>
    <w:rsid w:val="00C42367"/>
    <w:rsid w:val="00C47BD0"/>
    <w:rsid w:val="00C55A52"/>
    <w:rsid w:val="00C600C4"/>
    <w:rsid w:val="00C61C13"/>
    <w:rsid w:val="00C72F8C"/>
    <w:rsid w:val="00C9272C"/>
    <w:rsid w:val="00C94F50"/>
    <w:rsid w:val="00CD0865"/>
    <w:rsid w:val="00CE5138"/>
    <w:rsid w:val="00D05B99"/>
    <w:rsid w:val="00D14E8F"/>
    <w:rsid w:val="00D21126"/>
    <w:rsid w:val="00D246A2"/>
    <w:rsid w:val="00D32037"/>
    <w:rsid w:val="00D47C79"/>
    <w:rsid w:val="00D52035"/>
    <w:rsid w:val="00D52E6D"/>
    <w:rsid w:val="00D7037B"/>
    <w:rsid w:val="00D726C1"/>
    <w:rsid w:val="00D752B3"/>
    <w:rsid w:val="00D75DB6"/>
    <w:rsid w:val="00DA15EC"/>
    <w:rsid w:val="00DA1F51"/>
    <w:rsid w:val="00DB6AD4"/>
    <w:rsid w:val="00DD6E88"/>
    <w:rsid w:val="00E04AFA"/>
    <w:rsid w:val="00E07B84"/>
    <w:rsid w:val="00E11EA0"/>
    <w:rsid w:val="00E14610"/>
    <w:rsid w:val="00E15065"/>
    <w:rsid w:val="00E60048"/>
    <w:rsid w:val="00E63C38"/>
    <w:rsid w:val="00E75024"/>
    <w:rsid w:val="00E77C29"/>
    <w:rsid w:val="00EA6791"/>
    <w:rsid w:val="00EB2A1E"/>
    <w:rsid w:val="00EE3F0E"/>
    <w:rsid w:val="00F40A61"/>
    <w:rsid w:val="00F823AC"/>
    <w:rsid w:val="00F82DDB"/>
    <w:rsid w:val="00FA3709"/>
    <w:rsid w:val="00FA68B3"/>
    <w:rsid w:val="00FB4218"/>
    <w:rsid w:val="00FD65A1"/>
    <w:rsid w:val="00FF7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DB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B2D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qFormat/>
    <w:rsid w:val="00AB2DB4"/>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AB2DB4"/>
    <w:rPr>
      <w:rFonts w:ascii="Times New Roman" w:eastAsia="Times New Roman" w:hAnsi="Times New Roman" w:cs="Times New Roman"/>
      <w:b/>
      <w:sz w:val="28"/>
      <w:szCs w:val="20"/>
      <w:lang w:eastAsia="ru-RU"/>
    </w:rPr>
  </w:style>
  <w:style w:type="paragraph" w:styleId="a3">
    <w:name w:val="List Paragraph"/>
    <w:basedOn w:val="a"/>
    <w:uiPriority w:val="1"/>
    <w:qFormat/>
    <w:rsid w:val="00AB2DB4"/>
    <w:pPr>
      <w:spacing w:after="200" w:line="276" w:lineRule="auto"/>
      <w:ind w:left="720"/>
      <w:contextualSpacing/>
    </w:pPr>
    <w:rPr>
      <w:rFonts w:ascii="Calibri" w:hAnsi="Calibri"/>
      <w:sz w:val="22"/>
      <w:szCs w:val="22"/>
    </w:rPr>
  </w:style>
  <w:style w:type="paragraph" w:styleId="a4">
    <w:name w:val="header"/>
    <w:basedOn w:val="a"/>
    <w:link w:val="a5"/>
    <w:rsid w:val="00AB2DB4"/>
    <w:pPr>
      <w:tabs>
        <w:tab w:val="center" w:pos="4536"/>
        <w:tab w:val="right" w:pos="9072"/>
      </w:tabs>
    </w:pPr>
  </w:style>
  <w:style w:type="character" w:customStyle="1" w:styleId="a5">
    <w:name w:val="Верхний колонтитул Знак"/>
    <w:basedOn w:val="a0"/>
    <w:link w:val="a4"/>
    <w:rsid w:val="00AB2DB4"/>
    <w:rPr>
      <w:rFonts w:ascii="Times New Roman" w:eastAsia="Times New Roman" w:hAnsi="Times New Roman" w:cs="Times New Roman"/>
      <w:sz w:val="20"/>
      <w:szCs w:val="20"/>
      <w:lang w:eastAsia="ru-RU"/>
    </w:rPr>
  </w:style>
  <w:style w:type="paragraph" w:styleId="a6">
    <w:name w:val="Normal (Web)"/>
    <w:basedOn w:val="a"/>
    <w:rsid w:val="00AB2DB4"/>
    <w:pPr>
      <w:spacing w:before="100" w:beforeAutospacing="1" w:after="100" w:afterAutospacing="1"/>
    </w:pPr>
    <w:rPr>
      <w:sz w:val="24"/>
      <w:szCs w:val="24"/>
    </w:rPr>
  </w:style>
  <w:style w:type="character" w:customStyle="1" w:styleId="10">
    <w:name w:val="Заголовок 1 Знак"/>
    <w:basedOn w:val="a0"/>
    <w:link w:val="1"/>
    <w:uiPriority w:val="9"/>
    <w:rsid w:val="00AB2DB4"/>
    <w:rPr>
      <w:rFonts w:asciiTheme="majorHAnsi" w:eastAsiaTheme="majorEastAsia" w:hAnsiTheme="majorHAnsi" w:cstheme="majorBidi"/>
      <w:b/>
      <w:bCs/>
      <w:color w:val="365F91" w:themeColor="accent1" w:themeShade="BF"/>
      <w:sz w:val="28"/>
      <w:szCs w:val="28"/>
      <w:lang w:eastAsia="ru-RU"/>
    </w:rPr>
  </w:style>
  <w:style w:type="paragraph" w:customStyle="1" w:styleId="11">
    <w:name w:val="Оглавление 11"/>
    <w:basedOn w:val="a"/>
    <w:uiPriority w:val="1"/>
    <w:qFormat/>
    <w:rsid w:val="00AB2DB4"/>
    <w:pPr>
      <w:widowControl w:val="0"/>
      <w:autoSpaceDE w:val="0"/>
      <w:autoSpaceDN w:val="0"/>
      <w:spacing w:before="120"/>
      <w:ind w:left="113"/>
    </w:pPr>
    <w:rPr>
      <w:b/>
      <w:bCs/>
      <w:sz w:val="24"/>
      <w:szCs w:val="24"/>
      <w:lang w:eastAsia="en-US"/>
    </w:rPr>
  </w:style>
  <w:style w:type="paragraph" w:styleId="a7">
    <w:name w:val="Body Text"/>
    <w:basedOn w:val="a"/>
    <w:link w:val="a8"/>
    <w:uiPriority w:val="1"/>
    <w:qFormat/>
    <w:rsid w:val="00AB2DB4"/>
    <w:pPr>
      <w:widowControl w:val="0"/>
      <w:autoSpaceDE w:val="0"/>
      <w:autoSpaceDN w:val="0"/>
    </w:pPr>
    <w:rPr>
      <w:sz w:val="24"/>
      <w:szCs w:val="24"/>
      <w:lang w:eastAsia="en-US"/>
    </w:rPr>
  </w:style>
  <w:style w:type="character" w:customStyle="1" w:styleId="a8">
    <w:name w:val="Основной текст Знак"/>
    <w:basedOn w:val="a0"/>
    <w:link w:val="a7"/>
    <w:uiPriority w:val="1"/>
    <w:rsid w:val="00AB2DB4"/>
    <w:rPr>
      <w:rFonts w:ascii="Times New Roman" w:eastAsia="Times New Roman" w:hAnsi="Times New Roman" w:cs="Times New Roman"/>
      <w:sz w:val="24"/>
      <w:szCs w:val="24"/>
    </w:rPr>
  </w:style>
  <w:style w:type="paragraph" w:customStyle="1" w:styleId="21">
    <w:name w:val="Заголовок 21"/>
    <w:basedOn w:val="a"/>
    <w:uiPriority w:val="1"/>
    <w:qFormat/>
    <w:rsid w:val="00AB2DB4"/>
    <w:pPr>
      <w:widowControl w:val="0"/>
      <w:autoSpaceDE w:val="0"/>
      <w:autoSpaceDN w:val="0"/>
      <w:ind w:left="1322"/>
      <w:outlineLvl w:val="2"/>
    </w:pPr>
    <w:rPr>
      <w:b/>
      <w:bCs/>
      <w:sz w:val="24"/>
      <w:szCs w:val="24"/>
      <w:lang w:eastAsia="en-US"/>
    </w:rPr>
  </w:style>
  <w:style w:type="table" w:customStyle="1" w:styleId="TableNormal">
    <w:name w:val="Table Normal"/>
    <w:uiPriority w:val="2"/>
    <w:semiHidden/>
    <w:unhideWhenUsed/>
    <w:qFormat/>
    <w:rsid w:val="00AB2D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B2DB4"/>
    <w:pPr>
      <w:widowControl w:val="0"/>
      <w:autoSpaceDE w:val="0"/>
      <w:autoSpaceDN w:val="0"/>
    </w:pPr>
    <w:rPr>
      <w:sz w:val="22"/>
      <w:szCs w:val="22"/>
      <w:lang w:eastAsia="en-US"/>
    </w:rPr>
  </w:style>
  <w:style w:type="paragraph" w:customStyle="1" w:styleId="110">
    <w:name w:val="Заголовок 11"/>
    <w:basedOn w:val="a"/>
    <w:uiPriority w:val="1"/>
    <w:qFormat/>
    <w:rsid w:val="00AB2DB4"/>
    <w:pPr>
      <w:widowControl w:val="0"/>
      <w:autoSpaceDE w:val="0"/>
      <w:autoSpaceDN w:val="0"/>
      <w:spacing w:before="59"/>
      <w:ind w:left="114"/>
      <w:outlineLvl w:val="1"/>
    </w:pPr>
    <w:rPr>
      <w:b/>
      <w:bCs/>
      <w:sz w:val="28"/>
      <w:szCs w:val="28"/>
      <w:lang w:eastAsia="en-US"/>
    </w:rPr>
  </w:style>
  <w:style w:type="paragraph" w:styleId="a9">
    <w:name w:val="Balloon Text"/>
    <w:basedOn w:val="a"/>
    <w:link w:val="aa"/>
    <w:uiPriority w:val="99"/>
    <w:semiHidden/>
    <w:unhideWhenUsed/>
    <w:rsid w:val="00A10601"/>
    <w:rPr>
      <w:rFonts w:ascii="Tahoma" w:hAnsi="Tahoma" w:cs="Tahoma"/>
      <w:sz w:val="16"/>
      <w:szCs w:val="16"/>
    </w:rPr>
  </w:style>
  <w:style w:type="character" w:customStyle="1" w:styleId="aa">
    <w:name w:val="Текст выноски Знак"/>
    <w:basedOn w:val="a0"/>
    <w:link w:val="a9"/>
    <w:uiPriority w:val="99"/>
    <w:semiHidden/>
    <w:rsid w:val="00A10601"/>
    <w:rPr>
      <w:rFonts w:ascii="Tahoma" w:eastAsia="Times New Roman" w:hAnsi="Tahoma" w:cs="Tahoma"/>
      <w:sz w:val="16"/>
      <w:szCs w:val="16"/>
      <w:lang w:eastAsia="ru-RU"/>
    </w:rPr>
  </w:style>
  <w:style w:type="table" w:styleId="ab">
    <w:name w:val="Table Grid"/>
    <w:basedOn w:val="a1"/>
    <w:uiPriority w:val="59"/>
    <w:rsid w:val="00A10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7"/>
    <w:qFormat/>
    <w:rsid w:val="00C600C4"/>
    <w:pPr>
      <w:suppressAutoHyphens/>
      <w:autoSpaceDE/>
      <w:autoSpaceDN/>
      <w:spacing w:after="283"/>
    </w:pPr>
    <w:rPr>
      <w:rFonts w:eastAsia="DejaVu Sans" w:cs="DejaVu Sans"/>
      <w:lang w:val="en-US" w:eastAsia="zh-CN" w:bidi="hi-IN"/>
    </w:rPr>
  </w:style>
  <w:style w:type="paragraph" w:styleId="ac">
    <w:name w:val="footnote text"/>
    <w:basedOn w:val="a"/>
    <w:link w:val="ad"/>
    <w:uiPriority w:val="99"/>
    <w:semiHidden/>
    <w:unhideWhenUsed/>
    <w:rsid w:val="00E15065"/>
  </w:style>
  <w:style w:type="character" w:customStyle="1" w:styleId="ad">
    <w:name w:val="Текст сноски Знак"/>
    <w:basedOn w:val="a0"/>
    <w:link w:val="ac"/>
    <w:uiPriority w:val="99"/>
    <w:semiHidden/>
    <w:rsid w:val="00E1506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E150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DB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B2D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qFormat/>
    <w:rsid w:val="00AB2DB4"/>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AB2DB4"/>
    <w:rPr>
      <w:rFonts w:ascii="Times New Roman" w:eastAsia="Times New Roman" w:hAnsi="Times New Roman" w:cs="Times New Roman"/>
      <w:b/>
      <w:sz w:val="28"/>
      <w:szCs w:val="20"/>
      <w:lang w:eastAsia="ru-RU"/>
    </w:rPr>
  </w:style>
  <w:style w:type="paragraph" w:styleId="a3">
    <w:name w:val="List Paragraph"/>
    <w:basedOn w:val="a"/>
    <w:uiPriority w:val="1"/>
    <w:qFormat/>
    <w:rsid w:val="00AB2DB4"/>
    <w:pPr>
      <w:spacing w:after="200" w:line="276" w:lineRule="auto"/>
      <w:ind w:left="720"/>
      <w:contextualSpacing/>
    </w:pPr>
    <w:rPr>
      <w:rFonts w:ascii="Calibri" w:hAnsi="Calibri"/>
      <w:sz w:val="22"/>
      <w:szCs w:val="22"/>
    </w:rPr>
  </w:style>
  <w:style w:type="paragraph" w:styleId="a4">
    <w:name w:val="header"/>
    <w:basedOn w:val="a"/>
    <w:link w:val="a5"/>
    <w:rsid w:val="00AB2DB4"/>
    <w:pPr>
      <w:tabs>
        <w:tab w:val="center" w:pos="4536"/>
        <w:tab w:val="right" w:pos="9072"/>
      </w:tabs>
    </w:pPr>
  </w:style>
  <w:style w:type="character" w:customStyle="1" w:styleId="a5">
    <w:name w:val="Верхний колонтитул Знак"/>
    <w:basedOn w:val="a0"/>
    <w:link w:val="a4"/>
    <w:rsid w:val="00AB2DB4"/>
    <w:rPr>
      <w:rFonts w:ascii="Times New Roman" w:eastAsia="Times New Roman" w:hAnsi="Times New Roman" w:cs="Times New Roman"/>
      <w:sz w:val="20"/>
      <w:szCs w:val="20"/>
      <w:lang w:eastAsia="ru-RU"/>
    </w:rPr>
  </w:style>
  <w:style w:type="paragraph" w:styleId="a6">
    <w:name w:val="Normal (Web)"/>
    <w:basedOn w:val="a"/>
    <w:rsid w:val="00AB2DB4"/>
    <w:pPr>
      <w:spacing w:before="100" w:beforeAutospacing="1" w:after="100" w:afterAutospacing="1"/>
    </w:pPr>
    <w:rPr>
      <w:sz w:val="24"/>
      <w:szCs w:val="24"/>
    </w:rPr>
  </w:style>
  <w:style w:type="character" w:customStyle="1" w:styleId="10">
    <w:name w:val="Заголовок 1 Знак"/>
    <w:basedOn w:val="a0"/>
    <w:link w:val="1"/>
    <w:uiPriority w:val="9"/>
    <w:rsid w:val="00AB2DB4"/>
    <w:rPr>
      <w:rFonts w:asciiTheme="majorHAnsi" w:eastAsiaTheme="majorEastAsia" w:hAnsiTheme="majorHAnsi" w:cstheme="majorBidi"/>
      <w:b/>
      <w:bCs/>
      <w:color w:val="365F91" w:themeColor="accent1" w:themeShade="BF"/>
      <w:sz w:val="28"/>
      <w:szCs w:val="28"/>
      <w:lang w:eastAsia="ru-RU"/>
    </w:rPr>
  </w:style>
  <w:style w:type="paragraph" w:customStyle="1" w:styleId="11">
    <w:name w:val="Оглавление 11"/>
    <w:basedOn w:val="a"/>
    <w:uiPriority w:val="1"/>
    <w:qFormat/>
    <w:rsid w:val="00AB2DB4"/>
    <w:pPr>
      <w:widowControl w:val="0"/>
      <w:autoSpaceDE w:val="0"/>
      <w:autoSpaceDN w:val="0"/>
      <w:spacing w:before="120"/>
      <w:ind w:left="113"/>
    </w:pPr>
    <w:rPr>
      <w:b/>
      <w:bCs/>
      <w:sz w:val="24"/>
      <w:szCs w:val="24"/>
      <w:lang w:eastAsia="en-US"/>
    </w:rPr>
  </w:style>
  <w:style w:type="paragraph" w:styleId="a7">
    <w:name w:val="Body Text"/>
    <w:basedOn w:val="a"/>
    <w:link w:val="a8"/>
    <w:uiPriority w:val="1"/>
    <w:qFormat/>
    <w:rsid w:val="00AB2DB4"/>
    <w:pPr>
      <w:widowControl w:val="0"/>
      <w:autoSpaceDE w:val="0"/>
      <w:autoSpaceDN w:val="0"/>
    </w:pPr>
    <w:rPr>
      <w:sz w:val="24"/>
      <w:szCs w:val="24"/>
      <w:lang w:eastAsia="en-US"/>
    </w:rPr>
  </w:style>
  <w:style w:type="character" w:customStyle="1" w:styleId="a8">
    <w:name w:val="Основной текст Знак"/>
    <w:basedOn w:val="a0"/>
    <w:link w:val="a7"/>
    <w:uiPriority w:val="1"/>
    <w:rsid w:val="00AB2DB4"/>
    <w:rPr>
      <w:rFonts w:ascii="Times New Roman" w:eastAsia="Times New Roman" w:hAnsi="Times New Roman" w:cs="Times New Roman"/>
      <w:sz w:val="24"/>
      <w:szCs w:val="24"/>
    </w:rPr>
  </w:style>
  <w:style w:type="paragraph" w:customStyle="1" w:styleId="21">
    <w:name w:val="Заголовок 21"/>
    <w:basedOn w:val="a"/>
    <w:uiPriority w:val="1"/>
    <w:qFormat/>
    <w:rsid w:val="00AB2DB4"/>
    <w:pPr>
      <w:widowControl w:val="0"/>
      <w:autoSpaceDE w:val="0"/>
      <w:autoSpaceDN w:val="0"/>
      <w:ind w:left="1322"/>
      <w:outlineLvl w:val="2"/>
    </w:pPr>
    <w:rPr>
      <w:b/>
      <w:bCs/>
      <w:sz w:val="24"/>
      <w:szCs w:val="24"/>
      <w:lang w:eastAsia="en-US"/>
    </w:rPr>
  </w:style>
  <w:style w:type="table" w:customStyle="1" w:styleId="TableNormal">
    <w:name w:val="Table Normal"/>
    <w:uiPriority w:val="2"/>
    <w:semiHidden/>
    <w:unhideWhenUsed/>
    <w:qFormat/>
    <w:rsid w:val="00AB2D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B2DB4"/>
    <w:pPr>
      <w:widowControl w:val="0"/>
      <w:autoSpaceDE w:val="0"/>
      <w:autoSpaceDN w:val="0"/>
    </w:pPr>
    <w:rPr>
      <w:sz w:val="22"/>
      <w:szCs w:val="22"/>
      <w:lang w:eastAsia="en-US"/>
    </w:rPr>
  </w:style>
  <w:style w:type="paragraph" w:customStyle="1" w:styleId="110">
    <w:name w:val="Заголовок 11"/>
    <w:basedOn w:val="a"/>
    <w:uiPriority w:val="1"/>
    <w:qFormat/>
    <w:rsid w:val="00AB2DB4"/>
    <w:pPr>
      <w:widowControl w:val="0"/>
      <w:autoSpaceDE w:val="0"/>
      <w:autoSpaceDN w:val="0"/>
      <w:spacing w:before="59"/>
      <w:ind w:left="114"/>
      <w:outlineLvl w:val="1"/>
    </w:pPr>
    <w:rPr>
      <w:b/>
      <w:bCs/>
      <w:sz w:val="28"/>
      <w:szCs w:val="28"/>
      <w:lang w:eastAsia="en-US"/>
    </w:rPr>
  </w:style>
  <w:style w:type="paragraph" w:styleId="a9">
    <w:name w:val="Balloon Text"/>
    <w:basedOn w:val="a"/>
    <w:link w:val="aa"/>
    <w:uiPriority w:val="99"/>
    <w:semiHidden/>
    <w:unhideWhenUsed/>
    <w:rsid w:val="00A10601"/>
    <w:rPr>
      <w:rFonts w:ascii="Tahoma" w:hAnsi="Tahoma" w:cs="Tahoma"/>
      <w:sz w:val="16"/>
      <w:szCs w:val="16"/>
    </w:rPr>
  </w:style>
  <w:style w:type="character" w:customStyle="1" w:styleId="aa">
    <w:name w:val="Текст выноски Знак"/>
    <w:basedOn w:val="a0"/>
    <w:link w:val="a9"/>
    <w:uiPriority w:val="99"/>
    <w:semiHidden/>
    <w:rsid w:val="00A10601"/>
    <w:rPr>
      <w:rFonts w:ascii="Tahoma" w:eastAsia="Times New Roman" w:hAnsi="Tahoma" w:cs="Tahoma"/>
      <w:sz w:val="16"/>
      <w:szCs w:val="16"/>
      <w:lang w:eastAsia="ru-RU"/>
    </w:rPr>
  </w:style>
  <w:style w:type="table" w:styleId="ab">
    <w:name w:val="Table Grid"/>
    <w:basedOn w:val="a1"/>
    <w:uiPriority w:val="59"/>
    <w:rsid w:val="00A10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7"/>
    <w:qFormat/>
    <w:rsid w:val="00C600C4"/>
    <w:pPr>
      <w:suppressAutoHyphens/>
      <w:autoSpaceDE/>
      <w:autoSpaceDN/>
      <w:spacing w:after="283"/>
    </w:pPr>
    <w:rPr>
      <w:rFonts w:eastAsia="DejaVu Sans" w:cs="DejaVu Sans"/>
      <w:lang w:val="en-US" w:eastAsia="zh-CN" w:bidi="hi-IN"/>
    </w:rPr>
  </w:style>
  <w:style w:type="paragraph" w:styleId="ac">
    <w:name w:val="footnote text"/>
    <w:basedOn w:val="a"/>
    <w:link w:val="ad"/>
    <w:uiPriority w:val="99"/>
    <w:semiHidden/>
    <w:unhideWhenUsed/>
    <w:rsid w:val="00E15065"/>
  </w:style>
  <w:style w:type="character" w:customStyle="1" w:styleId="ad">
    <w:name w:val="Текст сноски Знак"/>
    <w:basedOn w:val="a0"/>
    <w:link w:val="ac"/>
    <w:uiPriority w:val="99"/>
    <w:semiHidden/>
    <w:rsid w:val="00E1506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E150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1196">
      <w:bodyDiv w:val="1"/>
      <w:marLeft w:val="0"/>
      <w:marRight w:val="0"/>
      <w:marTop w:val="0"/>
      <w:marBottom w:val="0"/>
      <w:divBdr>
        <w:top w:val="none" w:sz="0" w:space="0" w:color="auto"/>
        <w:left w:val="none" w:sz="0" w:space="0" w:color="auto"/>
        <w:bottom w:val="none" w:sz="0" w:space="0" w:color="auto"/>
        <w:right w:val="none" w:sz="0" w:space="0" w:color="auto"/>
      </w:divBdr>
    </w:div>
    <w:div w:id="252009274">
      <w:bodyDiv w:val="1"/>
      <w:marLeft w:val="0"/>
      <w:marRight w:val="0"/>
      <w:marTop w:val="0"/>
      <w:marBottom w:val="0"/>
      <w:divBdr>
        <w:top w:val="none" w:sz="0" w:space="0" w:color="auto"/>
        <w:left w:val="none" w:sz="0" w:space="0" w:color="auto"/>
        <w:bottom w:val="none" w:sz="0" w:space="0" w:color="auto"/>
        <w:right w:val="none" w:sz="0" w:space="0" w:color="auto"/>
      </w:divBdr>
    </w:div>
    <w:div w:id="416368697">
      <w:bodyDiv w:val="1"/>
      <w:marLeft w:val="0"/>
      <w:marRight w:val="0"/>
      <w:marTop w:val="0"/>
      <w:marBottom w:val="0"/>
      <w:divBdr>
        <w:top w:val="none" w:sz="0" w:space="0" w:color="auto"/>
        <w:left w:val="none" w:sz="0" w:space="0" w:color="auto"/>
        <w:bottom w:val="none" w:sz="0" w:space="0" w:color="auto"/>
        <w:right w:val="none" w:sz="0" w:space="0" w:color="auto"/>
      </w:divBdr>
    </w:div>
    <w:div w:id="548149789">
      <w:bodyDiv w:val="1"/>
      <w:marLeft w:val="0"/>
      <w:marRight w:val="0"/>
      <w:marTop w:val="0"/>
      <w:marBottom w:val="0"/>
      <w:divBdr>
        <w:top w:val="none" w:sz="0" w:space="0" w:color="auto"/>
        <w:left w:val="none" w:sz="0" w:space="0" w:color="auto"/>
        <w:bottom w:val="none" w:sz="0" w:space="0" w:color="auto"/>
        <w:right w:val="none" w:sz="0" w:space="0" w:color="auto"/>
      </w:divBdr>
    </w:div>
    <w:div w:id="578249708">
      <w:bodyDiv w:val="1"/>
      <w:marLeft w:val="0"/>
      <w:marRight w:val="0"/>
      <w:marTop w:val="0"/>
      <w:marBottom w:val="0"/>
      <w:divBdr>
        <w:top w:val="none" w:sz="0" w:space="0" w:color="auto"/>
        <w:left w:val="none" w:sz="0" w:space="0" w:color="auto"/>
        <w:bottom w:val="none" w:sz="0" w:space="0" w:color="auto"/>
        <w:right w:val="none" w:sz="0" w:space="0" w:color="auto"/>
      </w:divBdr>
    </w:div>
    <w:div w:id="655106938">
      <w:bodyDiv w:val="1"/>
      <w:marLeft w:val="0"/>
      <w:marRight w:val="0"/>
      <w:marTop w:val="0"/>
      <w:marBottom w:val="0"/>
      <w:divBdr>
        <w:top w:val="none" w:sz="0" w:space="0" w:color="auto"/>
        <w:left w:val="none" w:sz="0" w:space="0" w:color="auto"/>
        <w:bottom w:val="none" w:sz="0" w:space="0" w:color="auto"/>
        <w:right w:val="none" w:sz="0" w:space="0" w:color="auto"/>
      </w:divBdr>
    </w:div>
    <w:div w:id="752700143">
      <w:bodyDiv w:val="1"/>
      <w:marLeft w:val="0"/>
      <w:marRight w:val="0"/>
      <w:marTop w:val="0"/>
      <w:marBottom w:val="0"/>
      <w:divBdr>
        <w:top w:val="none" w:sz="0" w:space="0" w:color="auto"/>
        <w:left w:val="none" w:sz="0" w:space="0" w:color="auto"/>
        <w:bottom w:val="none" w:sz="0" w:space="0" w:color="auto"/>
        <w:right w:val="none" w:sz="0" w:space="0" w:color="auto"/>
      </w:divBdr>
    </w:div>
    <w:div w:id="851339894">
      <w:bodyDiv w:val="1"/>
      <w:marLeft w:val="0"/>
      <w:marRight w:val="0"/>
      <w:marTop w:val="0"/>
      <w:marBottom w:val="0"/>
      <w:divBdr>
        <w:top w:val="none" w:sz="0" w:space="0" w:color="auto"/>
        <w:left w:val="none" w:sz="0" w:space="0" w:color="auto"/>
        <w:bottom w:val="none" w:sz="0" w:space="0" w:color="auto"/>
        <w:right w:val="none" w:sz="0" w:space="0" w:color="auto"/>
      </w:divBdr>
    </w:div>
    <w:div w:id="956911528">
      <w:bodyDiv w:val="1"/>
      <w:marLeft w:val="0"/>
      <w:marRight w:val="0"/>
      <w:marTop w:val="0"/>
      <w:marBottom w:val="0"/>
      <w:divBdr>
        <w:top w:val="none" w:sz="0" w:space="0" w:color="auto"/>
        <w:left w:val="none" w:sz="0" w:space="0" w:color="auto"/>
        <w:bottom w:val="none" w:sz="0" w:space="0" w:color="auto"/>
        <w:right w:val="none" w:sz="0" w:space="0" w:color="auto"/>
      </w:divBdr>
    </w:div>
    <w:div w:id="1000886512">
      <w:bodyDiv w:val="1"/>
      <w:marLeft w:val="0"/>
      <w:marRight w:val="0"/>
      <w:marTop w:val="0"/>
      <w:marBottom w:val="0"/>
      <w:divBdr>
        <w:top w:val="none" w:sz="0" w:space="0" w:color="auto"/>
        <w:left w:val="none" w:sz="0" w:space="0" w:color="auto"/>
        <w:bottom w:val="none" w:sz="0" w:space="0" w:color="auto"/>
        <w:right w:val="none" w:sz="0" w:space="0" w:color="auto"/>
      </w:divBdr>
    </w:div>
    <w:div w:id="1022052912">
      <w:bodyDiv w:val="1"/>
      <w:marLeft w:val="0"/>
      <w:marRight w:val="0"/>
      <w:marTop w:val="0"/>
      <w:marBottom w:val="0"/>
      <w:divBdr>
        <w:top w:val="none" w:sz="0" w:space="0" w:color="auto"/>
        <w:left w:val="none" w:sz="0" w:space="0" w:color="auto"/>
        <w:bottom w:val="none" w:sz="0" w:space="0" w:color="auto"/>
        <w:right w:val="none" w:sz="0" w:space="0" w:color="auto"/>
      </w:divBdr>
    </w:div>
    <w:div w:id="1037505699">
      <w:bodyDiv w:val="1"/>
      <w:marLeft w:val="0"/>
      <w:marRight w:val="0"/>
      <w:marTop w:val="0"/>
      <w:marBottom w:val="0"/>
      <w:divBdr>
        <w:top w:val="none" w:sz="0" w:space="0" w:color="auto"/>
        <w:left w:val="none" w:sz="0" w:space="0" w:color="auto"/>
        <w:bottom w:val="none" w:sz="0" w:space="0" w:color="auto"/>
        <w:right w:val="none" w:sz="0" w:space="0" w:color="auto"/>
      </w:divBdr>
    </w:div>
    <w:div w:id="1062215409">
      <w:bodyDiv w:val="1"/>
      <w:marLeft w:val="0"/>
      <w:marRight w:val="0"/>
      <w:marTop w:val="0"/>
      <w:marBottom w:val="0"/>
      <w:divBdr>
        <w:top w:val="none" w:sz="0" w:space="0" w:color="auto"/>
        <w:left w:val="none" w:sz="0" w:space="0" w:color="auto"/>
        <w:bottom w:val="none" w:sz="0" w:space="0" w:color="auto"/>
        <w:right w:val="none" w:sz="0" w:space="0" w:color="auto"/>
      </w:divBdr>
    </w:div>
    <w:div w:id="1228954154">
      <w:bodyDiv w:val="1"/>
      <w:marLeft w:val="0"/>
      <w:marRight w:val="0"/>
      <w:marTop w:val="0"/>
      <w:marBottom w:val="0"/>
      <w:divBdr>
        <w:top w:val="none" w:sz="0" w:space="0" w:color="auto"/>
        <w:left w:val="none" w:sz="0" w:space="0" w:color="auto"/>
        <w:bottom w:val="none" w:sz="0" w:space="0" w:color="auto"/>
        <w:right w:val="none" w:sz="0" w:space="0" w:color="auto"/>
      </w:divBdr>
    </w:div>
    <w:div w:id="1256784845">
      <w:bodyDiv w:val="1"/>
      <w:marLeft w:val="0"/>
      <w:marRight w:val="0"/>
      <w:marTop w:val="0"/>
      <w:marBottom w:val="0"/>
      <w:divBdr>
        <w:top w:val="none" w:sz="0" w:space="0" w:color="auto"/>
        <w:left w:val="none" w:sz="0" w:space="0" w:color="auto"/>
        <w:bottom w:val="none" w:sz="0" w:space="0" w:color="auto"/>
        <w:right w:val="none" w:sz="0" w:space="0" w:color="auto"/>
      </w:divBdr>
    </w:div>
    <w:div w:id="1282613403">
      <w:bodyDiv w:val="1"/>
      <w:marLeft w:val="0"/>
      <w:marRight w:val="0"/>
      <w:marTop w:val="0"/>
      <w:marBottom w:val="0"/>
      <w:divBdr>
        <w:top w:val="none" w:sz="0" w:space="0" w:color="auto"/>
        <w:left w:val="none" w:sz="0" w:space="0" w:color="auto"/>
        <w:bottom w:val="none" w:sz="0" w:space="0" w:color="auto"/>
        <w:right w:val="none" w:sz="0" w:space="0" w:color="auto"/>
      </w:divBdr>
    </w:div>
    <w:div w:id="1718243013">
      <w:bodyDiv w:val="1"/>
      <w:marLeft w:val="0"/>
      <w:marRight w:val="0"/>
      <w:marTop w:val="0"/>
      <w:marBottom w:val="0"/>
      <w:divBdr>
        <w:top w:val="none" w:sz="0" w:space="0" w:color="auto"/>
        <w:left w:val="none" w:sz="0" w:space="0" w:color="auto"/>
        <w:bottom w:val="none" w:sz="0" w:space="0" w:color="auto"/>
        <w:right w:val="none" w:sz="0" w:space="0" w:color="auto"/>
      </w:divBdr>
    </w:div>
    <w:div w:id="1798641642">
      <w:bodyDiv w:val="1"/>
      <w:marLeft w:val="0"/>
      <w:marRight w:val="0"/>
      <w:marTop w:val="0"/>
      <w:marBottom w:val="0"/>
      <w:divBdr>
        <w:top w:val="none" w:sz="0" w:space="0" w:color="auto"/>
        <w:left w:val="none" w:sz="0" w:space="0" w:color="auto"/>
        <w:bottom w:val="none" w:sz="0" w:space="0" w:color="auto"/>
        <w:right w:val="none" w:sz="0" w:space="0" w:color="auto"/>
      </w:divBdr>
    </w:div>
    <w:div w:id="1848249047">
      <w:bodyDiv w:val="1"/>
      <w:marLeft w:val="0"/>
      <w:marRight w:val="0"/>
      <w:marTop w:val="0"/>
      <w:marBottom w:val="0"/>
      <w:divBdr>
        <w:top w:val="none" w:sz="0" w:space="0" w:color="auto"/>
        <w:left w:val="none" w:sz="0" w:space="0" w:color="auto"/>
        <w:bottom w:val="none" w:sz="0" w:space="0" w:color="auto"/>
        <w:right w:val="none" w:sz="0" w:space="0" w:color="auto"/>
      </w:divBdr>
    </w:div>
    <w:div w:id="1951276614">
      <w:bodyDiv w:val="1"/>
      <w:marLeft w:val="0"/>
      <w:marRight w:val="0"/>
      <w:marTop w:val="0"/>
      <w:marBottom w:val="0"/>
      <w:divBdr>
        <w:top w:val="none" w:sz="0" w:space="0" w:color="auto"/>
        <w:left w:val="none" w:sz="0" w:space="0" w:color="auto"/>
        <w:bottom w:val="none" w:sz="0" w:space="0" w:color="auto"/>
        <w:right w:val="none" w:sz="0" w:space="0" w:color="auto"/>
      </w:divBdr>
    </w:div>
    <w:div w:id="1981766508">
      <w:bodyDiv w:val="1"/>
      <w:marLeft w:val="0"/>
      <w:marRight w:val="0"/>
      <w:marTop w:val="0"/>
      <w:marBottom w:val="0"/>
      <w:divBdr>
        <w:top w:val="none" w:sz="0" w:space="0" w:color="auto"/>
        <w:left w:val="none" w:sz="0" w:space="0" w:color="auto"/>
        <w:bottom w:val="none" w:sz="0" w:space="0" w:color="auto"/>
        <w:right w:val="none" w:sz="0" w:space="0" w:color="auto"/>
      </w:divBdr>
    </w:div>
    <w:div w:id="2041273357">
      <w:bodyDiv w:val="1"/>
      <w:marLeft w:val="0"/>
      <w:marRight w:val="0"/>
      <w:marTop w:val="0"/>
      <w:marBottom w:val="0"/>
      <w:divBdr>
        <w:top w:val="none" w:sz="0" w:space="0" w:color="auto"/>
        <w:left w:val="none" w:sz="0" w:space="0" w:color="auto"/>
        <w:bottom w:val="none" w:sz="0" w:space="0" w:color="auto"/>
        <w:right w:val="none" w:sz="0" w:space="0" w:color="auto"/>
      </w:divBdr>
    </w:div>
    <w:div w:id="21212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9E3EB-CFF5-467D-AD1C-693BE2AA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8154</Words>
  <Characters>46483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2022-10-20T05:17:00Z</cp:lastPrinted>
  <dcterms:created xsi:type="dcterms:W3CDTF">2022-10-20T05:48:00Z</dcterms:created>
  <dcterms:modified xsi:type="dcterms:W3CDTF">2022-10-20T05:48:00Z</dcterms:modified>
</cp:coreProperties>
</file>