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FE9C">
    <v:background id="_x0000_s1025" o:bwmode="white" fillcolor="#e7fe9c" o:targetscreensize="1024,768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  <w:r>
        <w:rPr>
          <w:noProof/>
        </w:rPr>
        <w:drawing>
          <wp:inline distT="0" distB="0" distL="0" distR="0">
            <wp:extent cx="1591408" cy="2136331"/>
            <wp:effectExtent l="19050" t="0" r="8792" b="0"/>
            <wp:docPr id="1" name="Рисунок 7" descr="http://romanovka.sarmo.ru/images/M_images/glava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manovka.sarmo.ru/images/M_images/glava_rm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97" cy="214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756996" cy="2145323"/>
            <wp:effectExtent l="19050" t="0" r="0" b="0"/>
            <wp:docPr id="18" name="Рисунок 9" descr="http://romanovka.sarmo.ru/images/M_images/st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omanovka.sarmo.ru/images/M_images/ste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14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644801" cy="2162908"/>
            <wp:effectExtent l="19050" t="0" r="0" b="0"/>
            <wp:docPr id="19" name="Рисунок 16" descr="http://romanovka.sarmo.ru/images/M_images/glava_admin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omanovka.sarmo.ru/images/M_images/glava_admin_rm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23" cy="21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района!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 - это аналитический материал, разрабатываемый в целях ознакомления граждан с основными целями, задачами и приоритетными направлениями бюджетной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района, обоснованиями бюджетных расходов,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района.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Романовского </w:t>
      </w:r>
      <w:r w:rsidRPr="00D4680D">
        <w:rPr>
          <w:rFonts w:ascii="Verdana" w:hAnsi="Verdana" w:cs="Arial"/>
          <w:b/>
          <w:i/>
          <w:sz w:val="28"/>
          <w:szCs w:val="28"/>
        </w:rPr>
        <w:t>муниципального района</w:t>
      </w:r>
      <w:r w:rsidRPr="00D4680D">
        <w:rPr>
          <w:b/>
          <w:i/>
          <w:sz w:val="28"/>
          <w:szCs w:val="28"/>
        </w:rPr>
        <w:t> 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7A1CCC" w:rsidRPr="00DC50BF" w:rsidRDefault="0030184F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>
        <w:rPr>
          <w:rFonts w:eastAsia="+mn-ea"/>
          <w:b/>
          <w:bCs/>
          <w:i/>
          <w:kern w:val="24"/>
          <w:sz w:val="28"/>
          <w:szCs w:val="28"/>
        </w:rPr>
        <w:t>Председатель Муниципального С</w:t>
      </w:r>
      <w:r w:rsidR="00973B18">
        <w:rPr>
          <w:rFonts w:eastAsia="+mn-ea"/>
          <w:b/>
          <w:bCs/>
          <w:i/>
          <w:kern w:val="24"/>
          <w:sz w:val="28"/>
          <w:szCs w:val="28"/>
        </w:rPr>
        <w:t>обрания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муниципального района                                      </w:t>
      </w:r>
      <w:r w:rsidR="00973B18" w:rsidRPr="00D4680D">
        <w:rPr>
          <w:rFonts w:eastAsia="+mn-ea"/>
          <w:b/>
          <w:bCs/>
          <w:i/>
          <w:kern w:val="24"/>
          <w:sz w:val="28"/>
          <w:szCs w:val="28"/>
        </w:rPr>
        <w:t>Н.В. Швецов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</w:t>
      </w:r>
    </w:p>
    <w:p w:rsidR="007A1CCC" w:rsidRPr="00DC50BF" w:rsidRDefault="0068331A" w:rsidP="007A1CCC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</w:t>
      </w:r>
    </w:p>
    <w:p w:rsidR="0068331A" w:rsidRPr="007A1CCC" w:rsidRDefault="007A1CCC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Глава 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муниципального района                          А.И. Щербаков          </w:t>
      </w:r>
    </w:p>
    <w:p w:rsidR="0063027C" w:rsidRPr="00AE1D78" w:rsidRDefault="0068331A" w:rsidP="0063027C">
      <w:pPr>
        <w:pStyle w:val="af5"/>
        <w:spacing w:before="0" w:beforeAutospacing="0" w:after="0" w:afterAutospacing="0"/>
        <w:ind w:left="7080"/>
        <w:rPr>
          <w:rFonts w:eastAsia="+mn-ea"/>
          <w:b/>
          <w:bCs/>
          <w:color w:val="7030A0"/>
          <w:kern w:val="24"/>
          <w:sz w:val="44"/>
          <w:szCs w:val="44"/>
        </w:rPr>
      </w:pPr>
      <w:bookmarkStart w:id="0" w:name="_GoBack"/>
      <w:bookmarkEnd w:id="0"/>
      <w:r>
        <w:rPr>
          <w:rFonts w:eastAsia="+mn-ea"/>
          <w:b/>
          <w:bCs/>
          <w:color w:val="7030A0"/>
          <w:kern w:val="24"/>
          <w:sz w:val="44"/>
          <w:szCs w:val="44"/>
        </w:rPr>
        <w:lastRenderedPageBreak/>
        <w:t xml:space="preserve">Финансовое управление администрации Романовского </w:t>
      </w:r>
      <w:r w:rsidR="003A002A">
        <w:rPr>
          <w:rFonts w:eastAsia="+mn-ea"/>
          <w:b/>
          <w:bCs/>
          <w:color w:val="7030A0"/>
          <w:kern w:val="24"/>
          <w:sz w:val="44"/>
          <w:szCs w:val="44"/>
        </w:rPr>
        <w:t>м</w:t>
      </w:r>
      <w:r>
        <w:rPr>
          <w:rFonts w:eastAsia="+mn-ea"/>
          <w:b/>
          <w:bCs/>
          <w:color w:val="7030A0"/>
          <w:kern w:val="24"/>
          <w:sz w:val="44"/>
          <w:szCs w:val="44"/>
        </w:rPr>
        <w:t>униципального района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12C9C" w:rsidRDefault="00BA320A" w:rsidP="006302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1pt;height: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CF3CB5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3F0DC5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>бюджет</w:t>
      </w:r>
      <w:r w:rsidR="000D4556">
        <w:rPr>
          <w:rFonts w:ascii="Times New Roman" w:hAnsi="Times New Roman"/>
          <w:b/>
          <w:i/>
          <w:sz w:val="36"/>
          <w:szCs w:val="36"/>
        </w:rPr>
        <w:t>у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8C58EC">
        <w:rPr>
          <w:rFonts w:ascii="Times New Roman" w:hAnsi="Times New Roman"/>
          <w:b/>
          <w:i/>
          <w:sz w:val="36"/>
          <w:szCs w:val="36"/>
        </w:rPr>
        <w:t>района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457007" w:rsidRPr="00C1201E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DD67A7">
        <w:rPr>
          <w:rFonts w:ascii="Times New Roman" w:hAnsi="Times New Roman"/>
          <w:b/>
          <w:i/>
          <w:sz w:val="36"/>
          <w:szCs w:val="36"/>
        </w:rPr>
        <w:t>9</w:t>
      </w:r>
      <w:r w:rsidR="00C1201E" w:rsidRPr="00C1201E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D8339B">
        <w:rPr>
          <w:rFonts w:ascii="Times New Roman" w:hAnsi="Times New Roman"/>
          <w:b/>
          <w:i/>
          <w:sz w:val="36"/>
          <w:szCs w:val="36"/>
        </w:rPr>
        <w:t>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C1201E">
        <w:rPr>
          <w:rFonts w:ascii="Times New Roman" w:hAnsi="Times New Roman"/>
          <w:b/>
          <w:i/>
          <w:sz w:val="36"/>
          <w:szCs w:val="36"/>
        </w:rPr>
        <w:t>и на плановый период 20</w:t>
      </w:r>
      <w:r w:rsidR="00DD67A7">
        <w:rPr>
          <w:rFonts w:ascii="Times New Roman" w:hAnsi="Times New Roman"/>
          <w:b/>
          <w:i/>
          <w:sz w:val="36"/>
          <w:szCs w:val="36"/>
        </w:rPr>
        <w:t>20</w:t>
      </w:r>
      <w:r w:rsidR="00C1201E">
        <w:rPr>
          <w:rFonts w:ascii="Times New Roman" w:hAnsi="Times New Roman"/>
          <w:b/>
          <w:i/>
          <w:sz w:val="36"/>
          <w:szCs w:val="36"/>
        </w:rPr>
        <w:t xml:space="preserve"> и 202</w:t>
      </w:r>
      <w:r w:rsidR="00DD67A7">
        <w:rPr>
          <w:rFonts w:ascii="Times New Roman" w:hAnsi="Times New Roman"/>
          <w:b/>
          <w:i/>
          <w:sz w:val="36"/>
          <w:szCs w:val="36"/>
        </w:rPr>
        <w:t>1</w:t>
      </w:r>
      <w:r w:rsidR="00C1201E">
        <w:rPr>
          <w:rFonts w:ascii="Times New Roman" w:hAnsi="Times New Roman"/>
          <w:b/>
          <w:i/>
          <w:sz w:val="36"/>
          <w:szCs w:val="36"/>
        </w:rPr>
        <w:t xml:space="preserve"> годов</w:t>
      </w:r>
    </w:p>
    <w:p w:rsidR="0068331A" w:rsidRDefault="0068331A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BF2FBB" w:rsidRDefault="00DB20CC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0" t="0" r="31115" b="22225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BA320A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0726C7" w:rsidRPr="009327EE" w:rsidRDefault="000726C7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0726C7" w:rsidRPr="009327EE" w:rsidRDefault="000726C7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0726C7" w:rsidRPr="009327EE" w:rsidRDefault="000726C7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0726C7" w:rsidRPr="009327EE" w:rsidRDefault="000726C7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BA320A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0726C7" w:rsidRPr="00272417" w:rsidRDefault="000726C7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BA320A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237.05pt;margin-top:4.8pt;width:311.1pt;height:114.4pt;z-index:251680768;mso-width-percent:400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0726C7" w:rsidRDefault="000726C7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0726C7" w:rsidRPr="00FC57DC" w:rsidRDefault="000726C7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го района на 2019 год и плановый период 2020 и 2021 годов 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BA320A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BA320A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BA320A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0726C7" w:rsidRPr="005F1E75" w:rsidRDefault="000726C7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0726C7" w:rsidRPr="00592D8D" w:rsidRDefault="000726C7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0726C7" w:rsidRPr="00592D8D" w:rsidRDefault="000726C7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товарам,</w:t>
                  </w:r>
                </w:p>
                <w:p w:rsidR="000726C7" w:rsidRPr="00592D8D" w:rsidRDefault="000726C7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-единый налог на вмененный доход,</w:t>
                  </w:r>
                </w:p>
                <w:p w:rsidR="000726C7" w:rsidRPr="00592D8D" w:rsidRDefault="000726C7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единый сельскохозяйственный налог, </w:t>
                  </w:r>
                </w:p>
                <w:p w:rsidR="000726C7" w:rsidRPr="007D0E0A" w:rsidRDefault="000726C7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-налог, взимаемый в связи с применением патентной системы </w:t>
                  </w: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налогообложения,</w:t>
                  </w:r>
                </w:p>
                <w:p w:rsidR="000726C7" w:rsidRPr="007D0E0A" w:rsidRDefault="000726C7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государственная пошлина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0726C7" w:rsidRPr="005F1E75" w:rsidRDefault="000726C7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0726C7" w:rsidRPr="00815100" w:rsidRDefault="000726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0726C7" w:rsidRDefault="000726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-субсидии,</w:t>
                  </w:r>
                </w:p>
                <w:p w:rsidR="000726C7" w:rsidRDefault="000726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-субвенции,</w:t>
                  </w:r>
                </w:p>
                <w:p w:rsidR="000726C7" w:rsidRPr="00815100" w:rsidRDefault="000726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 xml:space="preserve"> иные межбюджетные трансферты,</w:t>
                  </w:r>
                </w:p>
                <w:p w:rsidR="000726C7" w:rsidRPr="00815100" w:rsidRDefault="000726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прочие безвозмездные поступления</w:t>
                  </w:r>
                </w:p>
                <w:p w:rsidR="000726C7" w:rsidRPr="005F1E75" w:rsidRDefault="000726C7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0726C7" w:rsidRPr="005F1E75" w:rsidRDefault="000726C7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0726C7" w:rsidRPr="006F4D06" w:rsidRDefault="000726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муниципального имущества,</w:t>
                  </w:r>
                </w:p>
                <w:p w:rsidR="000726C7" w:rsidRPr="006F4D06" w:rsidRDefault="000726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плата за негативное воздействие на окружающую среду,</w:t>
                  </w:r>
                </w:p>
                <w:p w:rsidR="000726C7" w:rsidRPr="006F4D06" w:rsidRDefault="000726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материальных и нематериальных активов,</w:t>
                  </w:r>
                </w:p>
                <w:p w:rsidR="000726C7" w:rsidRPr="006F4D06" w:rsidRDefault="000726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штрафы, санкции, возмещение ущерба,</w:t>
                  </w:r>
                </w:p>
                <w:p w:rsidR="000726C7" w:rsidRPr="006F4D06" w:rsidRDefault="000726C7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прочие неналоговые доходы</w:t>
                  </w:r>
                </w:p>
                <w:p w:rsidR="000726C7" w:rsidRPr="005F1E75" w:rsidRDefault="000726C7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0726C7" w:rsidRPr="005F1E75" w:rsidRDefault="000726C7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BA320A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0726C7" w:rsidRPr="00AB3FE4" w:rsidRDefault="000726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0726C7" w:rsidRPr="00AB3FE4" w:rsidRDefault="000726C7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0726C7" w:rsidRPr="00AB3FE4" w:rsidRDefault="000726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0726C7" w:rsidRPr="00AB3FE4" w:rsidRDefault="000726C7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0726C7" w:rsidRPr="006903B8" w:rsidRDefault="000726C7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0726C7" w:rsidRPr="00384413" w:rsidRDefault="000726C7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BA320A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BA320A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0726C7" w:rsidRPr="00AB3FE4" w:rsidRDefault="000726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0726C7" w:rsidRPr="00AB3FE4" w:rsidRDefault="000726C7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BA320A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BA320A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14.15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0726C7" w:rsidRPr="00AB3FE4" w:rsidRDefault="000726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0726C7" w:rsidRPr="00AB3FE4" w:rsidRDefault="000726C7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BA320A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1.9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BA320A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2" style="position:absolute;left:0;text-align:left;margin-left:200.95pt;margin-top:11.3pt;width:552.75pt;height:44.8pt;z-index:25173196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2">
              <w:txbxContent>
                <w:p w:rsidR="000726C7" w:rsidRPr="00AB3FE4" w:rsidRDefault="000726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обслуживание долга;</w:t>
                  </w:r>
                </w:p>
                <w:p w:rsidR="000726C7" w:rsidRPr="00AB3FE4" w:rsidRDefault="000726C7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BA320A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9" type="#_x0000_t32" style="position:absolute;left:0;text-align:left;margin-left:170.8pt;margin-top:-.15pt;width:31.55pt;height:0;z-index:251739136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BA320A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0726C7" w:rsidRPr="00AB3FE4" w:rsidRDefault="000726C7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0726C7" w:rsidRPr="00AB3FE4" w:rsidRDefault="000726C7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BA320A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BA320A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0726C7" w:rsidRDefault="000726C7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726C7" w:rsidRPr="00771DCC" w:rsidRDefault="000726C7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0726C7" w:rsidRPr="00771DCC" w:rsidRDefault="000726C7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правоотношений,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114300" t="76200" r="113665" b="83820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9C2BB6" w:rsidRPr="00A1619E" w:rsidRDefault="000E427B" w:rsidP="00A1619E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200C9B" w:rsidRDefault="00BA320A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noProof/>
          <w:lang w:eastAsia="ru-RU"/>
        </w:rPr>
        <w:pict>
          <v:roundrect id="_x0000_s1098" style="position:absolute;left:0;text-align:left;margin-left:270.25pt;margin-top:33.4pt;width:457.35pt;height:190.75pt;z-index:251663360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098">
              <w:txbxContent>
                <w:p w:rsidR="000726C7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 2017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224346,4 тыс. рублей</w:t>
                  </w:r>
                </w:p>
                <w:p w:rsidR="000726C7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2018 год – 256567,0 тыс. рублей</w:t>
                  </w:r>
                </w:p>
                <w:p w:rsidR="000726C7" w:rsidRDefault="000726C7" w:rsidP="005A182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229247,0 тыс. рублей</w:t>
                  </w:r>
                </w:p>
                <w:p w:rsidR="000726C7" w:rsidRDefault="000726C7" w:rsidP="00406B09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2020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220212,6 тыс. рублей</w:t>
                  </w:r>
                </w:p>
                <w:p w:rsidR="000726C7" w:rsidRDefault="000726C7" w:rsidP="00406B09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21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229271,6 тыс. рублей</w:t>
                  </w:r>
                </w:p>
                <w:p w:rsidR="000726C7" w:rsidRDefault="000726C7" w:rsidP="00B70E28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0A0EF2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0726C7" w:rsidRPr="003B394C" w:rsidRDefault="000726C7" w:rsidP="003B394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F17910" w:rsidRDefault="000726C7" w:rsidP="00327DFD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200C9B" w:rsidRDefault="00200C9B" w:rsidP="00200C9B"/>
    <w:p w:rsidR="00200C9B" w:rsidRPr="00F17910" w:rsidRDefault="00BA320A" w:rsidP="00200C9B"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margin-left:226.15pt;margin-top:2.5pt;width:23.15pt;height:106.1pt;z-index:251665408" fillcolor="#fde9d9 [665]" strokecolor="#17365d [2415]" strokeweight="1pt">
            <v:stroke dashstyle="long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доходов </w:t>
      </w:r>
      <w:r w:rsidR="00EA7256"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Pr="00F17910" w:rsidRDefault="00200C9B" w:rsidP="00200C9B"/>
    <w:p w:rsidR="00200C9B" w:rsidRPr="00F17910" w:rsidRDefault="00200C9B" w:rsidP="00200C9B"/>
    <w:p w:rsidR="00200C9B" w:rsidRPr="00F17910" w:rsidRDefault="00200C9B" w:rsidP="00200C9B"/>
    <w:p w:rsidR="00BD5F81" w:rsidRPr="00B91192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</w:t>
      </w:r>
    </w:p>
    <w:p w:rsidR="00200C9B" w:rsidRPr="00830605" w:rsidRDefault="00200C9B" w:rsidP="00BD5F81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</w:t>
      </w:r>
    </w:p>
    <w:p w:rsidR="00200C9B" w:rsidRDefault="00BA320A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noProof/>
          <w:lang w:eastAsia="ru-RU"/>
        </w:rPr>
        <w:pict>
          <v:shape id="_x0000_s1101" type="#_x0000_t87" style="position:absolute;left:0;text-align:left;margin-left:226.15pt;margin-top:9.6pt;width:21.45pt;height:121.5pt;flip:y;z-index:251666432" adj="5400" strokecolor="#17365d [2415]" strokeweight="1pt">
            <v:stroke dashstyle="longDash"/>
            <v:shadow color="#868686"/>
          </v:shape>
        </w:pict>
      </w:r>
      <w:r>
        <w:rPr>
          <w:noProof/>
          <w:lang w:eastAsia="ru-RU"/>
        </w:rPr>
        <w:pict>
          <v:roundrect id="_x0000_s1099" style="position:absolute;left:0;text-align:left;margin-left:263.5pt;margin-top:-.15pt;width:455.1pt;height:163.25pt;z-index:251664384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099">
              <w:txbxContent>
                <w:p w:rsidR="000726C7" w:rsidRPr="000726C7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>за 2017год –223384,</w:t>
                  </w:r>
                  <w:proofErr w:type="gramStart"/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>9  тыс.рублей</w:t>
                  </w:r>
                  <w:proofErr w:type="gramEnd"/>
                </w:p>
                <w:p w:rsidR="000726C7" w:rsidRPr="000726C7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>на 2018 год –263410,8 тыс.рублей</w:t>
                  </w:r>
                </w:p>
                <w:p w:rsidR="000726C7" w:rsidRPr="000726C7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>на 2019 год –229247,0 тыс.рублей</w:t>
                  </w:r>
                </w:p>
                <w:p w:rsidR="000726C7" w:rsidRPr="000726C7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2020 год –220212,6 </w:t>
                  </w:r>
                  <w:proofErr w:type="spellStart"/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>тыс.рублей</w:t>
                  </w:r>
                  <w:proofErr w:type="spellEnd"/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>( в</w:t>
                  </w:r>
                  <w:proofErr w:type="gramEnd"/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 xml:space="preserve"> 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ом числе</w:t>
                  </w:r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условно утвержденные расходы 5500,0 тыс. рублей)</w:t>
                  </w:r>
                </w:p>
                <w:p w:rsidR="000726C7" w:rsidRPr="000726C7" w:rsidRDefault="000726C7" w:rsidP="000726C7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>на 2021 год –229271,6 тыс. рублей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>( в</w:t>
                  </w:r>
                  <w:proofErr w:type="gramEnd"/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 xml:space="preserve"> 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ом </w:t>
                  </w:r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исле</w:t>
                  </w:r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условно утвержденные расходы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11450</w:t>
                  </w:r>
                  <w:r w:rsidRPr="000726C7">
                    <w:rPr>
                      <w:rFonts w:ascii="Times New Roman" w:hAnsi="Times New Roman"/>
                      <w:sz w:val="28"/>
                      <w:szCs w:val="28"/>
                    </w:rPr>
                    <w:t>,0 тыс. рублей)</w:t>
                  </w:r>
                </w:p>
                <w:p w:rsidR="000726C7" w:rsidRPr="000726C7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0726C7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7B14F3" w:rsidRDefault="000726C7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Default="000726C7" w:rsidP="00200C9B">
                  <w:pPr>
                    <w:pStyle w:val="a3"/>
                  </w:pPr>
                </w:p>
              </w:txbxContent>
            </v:textbox>
          </v:roundrect>
        </w:pic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D5F81" w:rsidRPr="00830605" w:rsidRDefault="00BD5F81" w:rsidP="00BD5F81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rFonts w:ascii="Cambria" w:hAnsi="Cambria"/>
          <w:b/>
          <w:bCs/>
          <w:sz w:val="40"/>
          <w:szCs w:val="40"/>
        </w:rPr>
        <w:tab/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D5F81" w:rsidRPr="00830605" w:rsidRDefault="00BD5F81" w:rsidP="00BD5F81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расходов </w:t>
      </w:r>
      <w:r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Default="00200C9B" w:rsidP="00BD5F81">
      <w:pPr>
        <w:pStyle w:val="a3"/>
        <w:tabs>
          <w:tab w:val="left" w:pos="1350"/>
        </w:tabs>
        <w:ind w:left="780"/>
        <w:rPr>
          <w:rFonts w:ascii="Cambria" w:hAnsi="Cambria"/>
          <w:b/>
          <w:bCs/>
          <w:sz w:val="40"/>
          <w:szCs w:val="40"/>
        </w:rPr>
      </w:pPr>
    </w:p>
    <w:p w:rsidR="00A1619E" w:rsidRPr="00BD5F81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</w:t>
      </w:r>
      <w:r w:rsidR="00BA320A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margin-left:218.7pt;margin-top:17.95pt;width:21.45pt;height:97.2pt;z-index:251745280;mso-position-horizontal-relative:text;mso-position-vertical-relative:text" strokecolor="#17365d [2415]" strokeweight="1pt">
            <v:stroke dashstyle="longDash"/>
            <v:shadow color="#868686"/>
          </v:shape>
        </w:pict>
      </w:r>
    </w:p>
    <w:p w:rsidR="00A1619E" w:rsidRDefault="00A1619E" w:rsidP="00E5096F">
      <w:pPr>
        <w:spacing w:after="0" w:line="240" w:lineRule="auto"/>
        <w:rPr>
          <w:b/>
          <w:color w:val="365F91"/>
          <w:sz w:val="32"/>
          <w:szCs w:val="32"/>
        </w:rPr>
      </w:pPr>
    </w:p>
    <w:p w:rsidR="00E5096F" w:rsidRPr="00830605" w:rsidRDefault="00BA320A" w:rsidP="00E5096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57.85pt;margin-top:11.4pt;width:455.1pt;height:74.15pt;z-index:251746304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195">
              <w:txbxContent>
                <w:p w:rsidR="000726C7" w:rsidRPr="00E5096F" w:rsidRDefault="000726C7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7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год </w:t>
                  </w:r>
                  <w:proofErr w:type="gram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 профицит</w:t>
                  </w:r>
                  <w:proofErr w:type="gramEnd"/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961,5 </w:t>
                  </w:r>
                  <w:proofErr w:type="spell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  <w:proofErr w:type="spellEnd"/>
                </w:p>
                <w:p w:rsidR="000726C7" w:rsidRDefault="000726C7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2018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6843,8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0726C7" w:rsidRPr="007B14F3" w:rsidRDefault="000726C7" w:rsidP="00E5096F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Default="000726C7" w:rsidP="00E5096F">
                  <w:pPr>
                    <w:pStyle w:val="a3"/>
                  </w:pPr>
                </w:p>
              </w:txbxContent>
            </v:textbox>
          </v:roundrect>
        </w:pict>
      </w:r>
      <w:r w:rsidR="00A1619E">
        <w:rPr>
          <w:b/>
          <w:color w:val="365F91"/>
          <w:sz w:val="32"/>
          <w:szCs w:val="32"/>
        </w:rPr>
        <w:t xml:space="preserve">              </w:t>
      </w:r>
      <w:r w:rsidR="00E5096F">
        <w:rPr>
          <w:b/>
          <w:color w:val="365F91"/>
          <w:sz w:val="32"/>
          <w:szCs w:val="32"/>
        </w:rPr>
        <w:t>Дефицит (профицит)</w:t>
      </w:r>
    </w:p>
    <w:p w:rsidR="00E5096F" w:rsidRPr="00830605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 xml:space="preserve">             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73703E" w:rsidRPr="00B91192" w:rsidRDefault="0073703E" w:rsidP="0071529F">
      <w:pPr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73703E" w:rsidRPr="00BD6158" w:rsidRDefault="0073703E" w:rsidP="0073703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t>Доходы бюджета</w:t>
      </w:r>
    </w:p>
    <w:p w:rsidR="0073703E" w:rsidRDefault="0073703E" w:rsidP="0073703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Объем и структура доходов в динамике районного бюджета </w:t>
      </w:r>
    </w:p>
    <w:p w:rsidR="0073703E" w:rsidRPr="00DB20BF" w:rsidRDefault="004E4D4F" w:rsidP="0073703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="0073703E"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="0073703E" w:rsidRPr="00DB20BF">
        <w:rPr>
          <w:rFonts w:ascii="Times New Roman" w:hAnsi="Times New Roman"/>
          <w:b/>
          <w:spacing w:val="2"/>
          <w:sz w:val="36"/>
          <w:szCs w:val="36"/>
        </w:rPr>
        <w:t>муниципального района</w:t>
      </w: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39"/>
        <w:gridCol w:w="1165"/>
        <w:gridCol w:w="1134"/>
        <w:gridCol w:w="992"/>
        <w:gridCol w:w="56"/>
        <w:gridCol w:w="1362"/>
        <w:gridCol w:w="1417"/>
        <w:gridCol w:w="1418"/>
      </w:tblGrid>
      <w:tr w:rsidR="00A369E7" w:rsidRPr="008A4FBF" w:rsidTr="00C75F6C">
        <w:trPr>
          <w:trHeight w:val="312"/>
        </w:trPr>
        <w:tc>
          <w:tcPr>
            <w:tcW w:w="7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23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2318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A27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A27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F64ED3" w:rsidP="00A27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A27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A277DD" w:rsidP="00A27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="00921E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921EAD" w:rsidP="00A27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27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369E7" w:rsidRPr="008A4FBF" w:rsidTr="00C75F6C">
        <w:trPr>
          <w:trHeight w:val="1308"/>
        </w:trPr>
        <w:tc>
          <w:tcPr>
            <w:tcW w:w="7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A27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оста                     (к 201</w:t>
            </w:r>
            <w:r w:rsidR="00A27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921EA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38353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016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16B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24346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016B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3599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256567,0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F2FE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D781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229247,0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C709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220212,6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C709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229271,6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562850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57157,6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337F0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4F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41639,3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FD781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42035,6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C709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44215,2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5C4F5E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32272,2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337F0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34CC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E669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35880,3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E669F2" w:rsidP="00E66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38059,9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B72EE9" w:rsidP="0002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13181,5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0F64F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34CC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15438,5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16469,3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17523,4</w:t>
            </w:r>
          </w:p>
        </w:tc>
      </w:tr>
      <w:tr w:rsidR="00A369E7" w:rsidRPr="008A4FBF" w:rsidTr="008D5294">
        <w:trPr>
          <w:trHeight w:val="641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B72EE9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9617,9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0F64F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34CC2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E669F2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E669F2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12686,8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797ACF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2648,1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141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2247,0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EA4AD6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6294,2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141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4739,3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0B24C7" w:rsidP="0066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947C9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141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0B24C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947C9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5D1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C49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7408,9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947C9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24885,4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5D1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335,9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7433,8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421F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6155,3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6155,3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0B24C7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947C90" w:rsidP="00C73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  <w:r w:rsidR="00C73D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73D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5D1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A05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4525,4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0B24C7" w:rsidP="00BE4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73D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5D1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A05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562850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40C5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19576,9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6E462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A05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1C49A8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40C5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403,7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6E462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A05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1C49A8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6E462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482F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4443A" w:rsidP="00016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1851</w:t>
            </w:r>
            <w:r w:rsidR="00016B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016B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C3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199</w:t>
            </w:r>
            <w:r w:rsidR="00C359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C359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6E462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51137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187607,7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EF22B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178177,0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185056,4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64A71" w:rsidP="00D6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55940,0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94FF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EF22B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49725,1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B40B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49459,6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64A71" w:rsidP="00722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7C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24362,0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94FF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51137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B40B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5905,0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4443A" w:rsidP="00FC5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102531,8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BF2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1036</w:t>
            </w:r>
            <w:r w:rsidR="00BF2F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4F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109024,0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113374,4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B40B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120329,3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4443A" w:rsidP="00C5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  <w:r w:rsidR="00C539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539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04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15441,4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4F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3335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B40B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9362,5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44443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4F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9902C3">
      <w:pPr>
        <w:pStyle w:val="1"/>
        <w:jc w:val="center"/>
        <w:rPr>
          <w:color w:val="000000" w:themeColor="text1"/>
        </w:rPr>
      </w:pPr>
    </w:p>
    <w:p w:rsidR="005161A1" w:rsidRDefault="005161A1" w:rsidP="009902C3">
      <w:pPr>
        <w:pStyle w:val="1"/>
        <w:jc w:val="center"/>
        <w:rPr>
          <w:color w:val="000000" w:themeColor="text1"/>
        </w:rPr>
      </w:pPr>
    </w:p>
    <w:p w:rsidR="003C7EA0" w:rsidRDefault="003C7EA0" w:rsidP="003C7EA0"/>
    <w:p w:rsidR="003C7EA0" w:rsidRPr="003C7EA0" w:rsidRDefault="003C7EA0" w:rsidP="003C7EA0"/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4E67E2">
      <w:pPr>
        <w:pStyle w:val="1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n-US"/>
        </w:rPr>
      </w:pPr>
    </w:p>
    <w:p w:rsidR="004E67E2" w:rsidRDefault="004E67E2" w:rsidP="004E67E2">
      <w:pPr>
        <w:rPr>
          <w:lang w:val="en-US"/>
        </w:rPr>
      </w:pPr>
    </w:p>
    <w:p w:rsidR="00BD5F81" w:rsidRDefault="00BD5F81" w:rsidP="004E67E2">
      <w:pPr>
        <w:rPr>
          <w:lang w:val="en-US"/>
        </w:rPr>
      </w:pPr>
    </w:p>
    <w:p w:rsidR="00EA7A7F" w:rsidRDefault="00EA7A7F" w:rsidP="004E67E2">
      <w:pPr>
        <w:rPr>
          <w:lang w:val="en-US"/>
        </w:rPr>
      </w:pPr>
    </w:p>
    <w:p w:rsidR="004E67E2" w:rsidRPr="004E67E2" w:rsidRDefault="004E67E2" w:rsidP="004E67E2">
      <w:pPr>
        <w:rPr>
          <w:lang w:val="en-US"/>
        </w:rPr>
      </w:pPr>
    </w:p>
    <w:p w:rsidR="00A806A1" w:rsidRDefault="009902C3" w:rsidP="00C75F6C">
      <w:pPr>
        <w:pStyle w:val="1"/>
        <w:jc w:val="center"/>
        <w:rPr>
          <w:color w:val="000000" w:themeColor="text1"/>
        </w:rPr>
      </w:pPr>
      <w:r w:rsidRPr="009902C3">
        <w:rPr>
          <w:color w:val="000000" w:themeColor="text1"/>
        </w:rPr>
        <w:lastRenderedPageBreak/>
        <w:t>Показатели проекта прогноза</w:t>
      </w:r>
      <w:r>
        <w:rPr>
          <w:color w:val="000000" w:themeColor="text1"/>
        </w:rPr>
        <w:t xml:space="preserve"> </w:t>
      </w:r>
      <w:r w:rsidR="00D37FC5" w:rsidRPr="009902C3">
        <w:rPr>
          <w:color w:val="000000" w:themeColor="text1"/>
        </w:rPr>
        <w:t>социально-экономического развития Романовско</w:t>
      </w:r>
      <w:r w:rsidR="004E67E2">
        <w:rPr>
          <w:color w:val="000000" w:themeColor="text1"/>
        </w:rPr>
        <w:t>го муниципального района на 201</w:t>
      </w:r>
      <w:r w:rsidR="004027D6">
        <w:rPr>
          <w:color w:val="000000" w:themeColor="text1"/>
        </w:rPr>
        <w:t>9</w:t>
      </w:r>
      <w:r w:rsidR="004E67E2">
        <w:rPr>
          <w:color w:val="000000" w:themeColor="text1"/>
        </w:rPr>
        <w:t>-20</w:t>
      </w:r>
      <w:r w:rsidR="004E67E2" w:rsidRPr="004E67E2">
        <w:rPr>
          <w:color w:val="000000" w:themeColor="text1"/>
        </w:rPr>
        <w:t>2</w:t>
      </w:r>
      <w:r w:rsidR="004027D6">
        <w:rPr>
          <w:color w:val="000000" w:themeColor="text1"/>
        </w:rPr>
        <w:t>1</w:t>
      </w:r>
      <w:r w:rsidR="00D37FC5" w:rsidRPr="009902C3">
        <w:rPr>
          <w:color w:val="000000" w:themeColor="text1"/>
        </w:rPr>
        <w:t xml:space="preserve"> годы.</w:t>
      </w:r>
    </w:p>
    <w:p w:rsidR="00EB775C" w:rsidRPr="00EB775C" w:rsidRDefault="00EB775C" w:rsidP="00EB775C">
      <w:pPr>
        <w:jc w:val="center"/>
      </w:pPr>
      <w:r>
        <w:t xml:space="preserve">                                                               </w:t>
      </w:r>
    </w:p>
    <w:tbl>
      <w:tblPr>
        <w:tblpPr w:leftFromText="180" w:rightFromText="180" w:vertAnchor="text" w:horzAnchor="page" w:tblpX="1600" w:tblpY="329"/>
        <w:tblW w:w="1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30"/>
        <w:gridCol w:w="3547"/>
        <w:gridCol w:w="105"/>
        <w:gridCol w:w="601"/>
        <w:gridCol w:w="38"/>
        <w:gridCol w:w="1054"/>
        <w:gridCol w:w="42"/>
        <w:gridCol w:w="950"/>
        <w:gridCol w:w="42"/>
        <w:gridCol w:w="950"/>
        <w:gridCol w:w="42"/>
        <w:gridCol w:w="950"/>
        <w:gridCol w:w="43"/>
        <w:gridCol w:w="1319"/>
      </w:tblGrid>
      <w:tr w:rsidR="004027D6" w:rsidRPr="004027D6" w:rsidTr="004027D6">
        <w:trPr>
          <w:cantSplit/>
          <w:trHeight w:val="1134"/>
        </w:trPr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82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01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gridSpan w:val="3"/>
            <w:textDirection w:val="btLr"/>
          </w:tcPr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Отчет 2017 год</w:t>
            </w:r>
          </w:p>
        </w:tc>
        <w:tc>
          <w:tcPr>
            <w:tcW w:w="992" w:type="dxa"/>
            <w:gridSpan w:val="2"/>
            <w:textDirection w:val="btLr"/>
          </w:tcPr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992" w:type="dxa"/>
            <w:gridSpan w:val="2"/>
            <w:textDirection w:val="btLr"/>
          </w:tcPr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Прогноз 2019 год</w:t>
            </w:r>
          </w:p>
        </w:tc>
        <w:tc>
          <w:tcPr>
            <w:tcW w:w="993" w:type="dxa"/>
            <w:gridSpan w:val="2"/>
            <w:textDirection w:val="btLr"/>
          </w:tcPr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Прогноз</w:t>
            </w:r>
          </w:p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1319" w:type="dxa"/>
            <w:textDirection w:val="btLr"/>
          </w:tcPr>
          <w:p w:rsidR="004027D6" w:rsidRPr="004027D6" w:rsidRDefault="004027D6" w:rsidP="004027D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Прогноз 2021 года</w:t>
            </w:r>
          </w:p>
        </w:tc>
      </w:tr>
      <w:tr w:rsidR="004027D6" w:rsidRPr="004027D6" w:rsidTr="004027D6">
        <w:trPr>
          <w:cantSplit/>
          <w:trHeight w:val="321"/>
        </w:trPr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13" w:type="dxa"/>
            <w:gridSpan w:val="14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Фонд оплаты труда работников, всего: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</w:p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354743,8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388960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408790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430460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458010</w:t>
            </w: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 предыдущему году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106,4</w:t>
            </w: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Выплаты социального характера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541,1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619,3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106,6</w:t>
            </w: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Среднемесячная заработная плата по району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19196,1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21494,3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22590,1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23787,6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25310</w:t>
            </w: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106,4</w:t>
            </w:r>
          </w:p>
        </w:tc>
      </w:tr>
      <w:tr w:rsidR="004027D6" w:rsidRPr="004027D6" w:rsidTr="004027D6">
        <w:tc>
          <w:tcPr>
            <w:tcW w:w="3072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3" w:type="dxa"/>
            <w:gridSpan w:val="13"/>
          </w:tcPr>
          <w:p w:rsidR="004027D6" w:rsidRPr="004027D6" w:rsidRDefault="004027D6" w:rsidP="004855F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before="240" w:after="60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силами, всего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59296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61821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64848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68334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71998</w:t>
            </w:r>
          </w:p>
        </w:tc>
      </w:tr>
    </w:tbl>
    <w:p w:rsidR="00DE03CC" w:rsidRDefault="00DE03CC" w:rsidP="00D37FC5"/>
    <w:p w:rsidR="004027D6" w:rsidRPr="004027D6" w:rsidRDefault="004027D6" w:rsidP="004027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7D6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13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2608"/>
        <w:gridCol w:w="3551"/>
        <w:gridCol w:w="744"/>
        <w:gridCol w:w="1054"/>
        <w:gridCol w:w="992"/>
        <w:gridCol w:w="992"/>
        <w:gridCol w:w="992"/>
        <w:gridCol w:w="1655"/>
      </w:tblGrid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before="240" w:after="60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Индекс промышленного производства, в % к предыдущему году </w:t>
            </w:r>
          </w:p>
          <w:p w:rsidR="004027D6" w:rsidRPr="004027D6" w:rsidRDefault="004027D6" w:rsidP="004027D6">
            <w:pPr>
              <w:spacing w:before="240" w:after="60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 ОКВЭД –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B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101,3</w:t>
            </w: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Оборот розничной торговли, всего: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</w:p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632027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664270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706120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749190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797890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 предыдущему году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106,5</w:t>
            </w: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</w:p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19192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22850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24240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25820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предыдущему году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106,5</w:t>
            </w:r>
          </w:p>
        </w:tc>
      </w:tr>
      <w:tr w:rsidR="004027D6" w:rsidRPr="004027D6" w:rsidTr="004027D6">
        <w:trPr>
          <w:jc w:val="center"/>
        </w:trPr>
        <w:tc>
          <w:tcPr>
            <w:tcW w:w="374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80" w:type="dxa"/>
            <w:gridSpan w:val="7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Валовая продукция с\х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млн.</w:t>
            </w:r>
          </w:p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3054,2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2890,7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3114,5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3416,6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3787</w:t>
            </w: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предыдущему году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110,8</w:t>
            </w:r>
          </w:p>
        </w:tc>
      </w:tr>
    </w:tbl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Pr="00C75F6C" w:rsidRDefault="004027D6" w:rsidP="00D37FC5"/>
    <w:p w:rsidR="00DB20BF" w:rsidRPr="00745C41" w:rsidRDefault="00DB20BF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6D0620">
        <w:rPr>
          <w:rFonts w:ascii="Times New Roman" w:hAnsi="Times New Roman"/>
          <w:b/>
          <w:color w:val="000000"/>
          <w:spacing w:val="2"/>
          <w:sz w:val="52"/>
          <w:szCs w:val="52"/>
        </w:rPr>
        <w:t>9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162EC2" w:rsidRDefault="00F82F34" w:rsidP="00162EC2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162EC2" w:rsidRPr="00162EC2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</w:t>
      </w:r>
    </w:p>
    <w:p w:rsidR="00162EC2" w:rsidRPr="00745C41" w:rsidRDefault="00162EC2" w:rsidP="00162EC2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</w:t>
      </w:r>
      <w:r w:rsidR="00405AB3">
        <w:rPr>
          <w:rFonts w:ascii="Times New Roman" w:hAnsi="Times New Roman"/>
          <w:b/>
          <w:color w:val="000000"/>
          <w:spacing w:val="2"/>
          <w:sz w:val="52"/>
          <w:szCs w:val="52"/>
        </w:rPr>
        <w:t>20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162EC2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162EC2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73A73" w:rsidRPr="00A806A1" w:rsidRDefault="00162EC2" w:rsidP="00A806A1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</w:t>
      </w:r>
      <w:r w:rsidR="00065768">
        <w:rPr>
          <w:rFonts w:ascii="Times New Roman" w:hAnsi="Times New Roman"/>
          <w:b/>
          <w:color w:val="000000"/>
          <w:spacing w:val="2"/>
          <w:sz w:val="52"/>
          <w:szCs w:val="52"/>
        </w:rPr>
        <w:t>1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402421">
        <w:rPr>
          <w:rFonts w:ascii="Times New Roman" w:hAnsi="Times New Roman"/>
          <w:sz w:val="52"/>
          <w:szCs w:val="52"/>
        </w:rPr>
        <w:tab/>
      </w:r>
      <w:r w:rsidRPr="00162EC2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4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B20BF" w:rsidRDefault="00DB20BF" w:rsidP="00AA2FB9">
      <w:pPr>
        <w:tabs>
          <w:tab w:val="left" w:pos="10920"/>
        </w:tabs>
        <w:jc w:val="center"/>
        <w:rPr>
          <w:rFonts w:ascii="Times New Roman" w:hAnsi="Times New Roman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1E08CE">
        <w:rPr>
          <w:rFonts w:ascii="Times New Roman" w:hAnsi="Times New Roman"/>
          <w:b/>
          <w:color w:val="000000"/>
          <w:spacing w:val="2"/>
          <w:sz w:val="52"/>
          <w:szCs w:val="52"/>
        </w:rPr>
        <w:t>9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8638E4">
        <w:rPr>
          <w:rFonts w:ascii="Times New Roman" w:hAnsi="Times New Roman"/>
          <w:sz w:val="52"/>
          <w:szCs w:val="52"/>
        </w:rPr>
        <w:tab/>
      </w:r>
      <w:r w:rsidR="00F82F34"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B6E4B" w:rsidRPr="00DB4395" w:rsidRDefault="00BB6E4B" w:rsidP="00DB4395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</w:t>
      </w:r>
      <w:r w:rsidR="0034015A">
        <w:rPr>
          <w:rFonts w:ascii="Times New Roman" w:hAnsi="Times New Roman"/>
          <w:b/>
          <w:color w:val="000000"/>
          <w:spacing w:val="2"/>
          <w:sz w:val="52"/>
          <w:szCs w:val="52"/>
        </w:rPr>
        <w:t>20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4B53F7">
        <w:rPr>
          <w:rFonts w:ascii="Times New Roman" w:hAnsi="Times New Roman"/>
          <w:sz w:val="52"/>
          <w:szCs w:val="52"/>
        </w:rPr>
        <w:tab/>
      </w:r>
      <w:r w:rsidR="004B53F7"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31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DB4395" w:rsidRPr="00DB4395" w:rsidRDefault="00BB6E4B" w:rsidP="00DB4395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</w:t>
      </w:r>
      <w:r w:rsidR="004D7AE2">
        <w:rPr>
          <w:rFonts w:ascii="Times New Roman" w:hAnsi="Times New Roman"/>
          <w:b/>
          <w:color w:val="000000"/>
          <w:spacing w:val="2"/>
          <w:sz w:val="52"/>
          <w:szCs w:val="52"/>
        </w:rPr>
        <w:t>2</w:t>
      </w:r>
      <w:r w:rsidR="00CB56D0">
        <w:rPr>
          <w:rFonts w:ascii="Times New Roman" w:hAnsi="Times New Roman"/>
          <w:b/>
          <w:color w:val="000000"/>
          <w:spacing w:val="2"/>
          <w:sz w:val="52"/>
          <w:szCs w:val="52"/>
        </w:rPr>
        <w:t>1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DB4395">
        <w:rPr>
          <w:rFonts w:ascii="Times New Roman" w:hAnsi="Times New Roman"/>
          <w:sz w:val="52"/>
          <w:szCs w:val="52"/>
        </w:rPr>
        <w:tab/>
      </w:r>
      <w:r w:rsidR="00DB4395"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32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638E4" w:rsidRDefault="008638E4" w:rsidP="008638E4">
      <w:pPr>
        <w:tabs>
          <w:tab w:val="left" w:pos="10155"/>
        </w:tabs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</w:p>
    <w:p w:rsidR="00BA0E44" w:rsidRPr="00962B73" w:rsidRDefault="00BA0E44" w:rsidP="00BA0E44">
      <w:pPr>
        <w:spacing w:after="0" w:line="240" w:lineRule="auto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962B73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Доходы районного бюджета </w:t>
      </w:r>
      <w:r w:rsidR="00A91055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962B73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962B73">
        <w:rPr>
          <w:rFonts w:ascii="Times New Roman" w:hAnsi="Times New Roman"/>
          <w:b/>
          <w:spacing w:val="2"/>
          <w:sz w:val="36"/>
          <w:szCs w:val="36"/>
        </w:rPr>
        <w:t>муниципального района в расчете на 1 жителя</w:t>
      </w: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3149"/>
        <w:gridCol w:w="1130"/>
        <w:gridCol w:w="1266"/>
        <w:gridCol w:w="1130"/>
        <w:gridCol w:w="1266"/>
        <w:gridCol w:w="1206"/>
        <w:gridCol w:w="1266"/>
        <w:gridCol w:w="1344"/>
        <w:gridCol w:w="1363"/>
        <w:gridCol w:w="1344"/>
        <w:gridCol w:w="1363"/>
      </w:tblGrid>
      <w:tr w:rsidR="009C3AAE" w:rsidRPr="00A45CF0" w:rsidTr="00F274E3">
        <w:trPr>
          <w:trHeight w:val="792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993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9939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277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2776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оценка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B2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решения о бюджете на 201</w:t>
            </w:r>
            <w:r w:rsidR="00B239F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проект решения о бюджете </w:t>
            </w:r>
          </w:p>
          <w:p w:rsidR="009C3AAE" w:rsidRPr="00A45CF0" w:rsidRDefault="009C3AAE" w:rsidP="00EB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 20</w:t>
            </w:r>
            <w:r w:rsidR="00EB19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AE" w:rsidRPr="00A45CF0" w:rsidRDefault="009C3AAE" w:rsidP="00430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решения о бюджете на 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4304C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57A99" w:rsidRPr="00A45CF0" w:rsidTr="00F274E3">
        <w:trPr>
          <w:trHeight w:val="696"/>
        </w:trPr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110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110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</w:tr>
      <w:tr w:rsidR="009400A9" w:rsidRPr="00A45CF0" w:rsidTr="00F274E3">
        <w:trPr>
          <w:trHeight w:val="696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 ВСЕГО, в том числе: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993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130,37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50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1564,50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AE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1830,14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136,27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1635,26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5C2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130,90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B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1570,82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A624A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136,29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EC44EA" w:rsidP="0094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1635,43</w:t>
            </w:r>
          </w:p>
        </w:tc>
      </w:tr>
      <w:tr w:rsidR="009400A9" w:rsidRPr="00A45CF0" w:rsidTr="00F274E3">
        <w:trPr>
          <w:trHeight w:val="696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7B1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50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273,36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1F5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33,97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AE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407,72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297,02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FB3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24,99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B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299,85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A624A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26,28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EC44EA" w:rsidP="0094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315,39</w:t>
            </w:r>
          </w:p>
        </w:tc>
      </w:tr>
      <w:tr w:rsidR="009400A9" w:rsidRPr="00A45CF0" w:rsidTr="00F274E3">
        <w:trPr>
          <w:trHeight w:val="36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36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50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221,70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AE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243,99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744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21,33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B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255,94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A624A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22,62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EC44EA" w:rsidP="0094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271,49</w:t>
            </w:r>
          </w:p>
        </w:tc>
      </w:tr>
      <w:tr w:rsidR="009400A9" w:rsidRPr="00A45CF0" w:rsidTr="00F274E3">
        <w:trPr>
          <w:trHeight w:val="36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334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50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AF3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AE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177,51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D95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53,03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B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4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</w:tr>
      <w:tr w:rsidR="009400A9" w:rsidRPr="00A45CF0" w:rsidTr="00F274E3">
        <w:trPr>
          <w:trHeight w:val="45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107,59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50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1291,12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118,53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AE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1422,42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33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111,52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1338,24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F27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105,91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B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1270,97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3F5C59" w:rsidP="00830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4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1320,04</w:t>
            </w:r>
          </w:p>
        </w:tc>
      </w:tr>
      <w:tr w:rsidR="009400A9" w:rsidRPr="00A45CF0" w:rsidTr="00F274E3">
        <w:trPr>
          <w:trHeight w:val="36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50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328,77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AE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399,03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144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398,84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1C7389" w:rsidP="000F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29,56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1C7389" w:rsidP="009B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354,70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3F5C5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4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352,80</w:t>
            </w:r>
          </w:p>
        </w:tc>
      </w:tr>
      <w:tr w:rsidR="009400A9" w:rsidRPr="00A45CF0" w:rsidTr="00F274E3">
        <w:trPr>
          <w:trHeight w:val="36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50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142,13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92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AE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173,78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94,92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Pr="00A45CF0" w:rsidRDefault="009400A9" w:rsidP="009B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Pr="00A45CF0" w:rsidRDefault="0039232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Pr="00A45CF0" w:rsidRDefault="009400A9" w:rsidP="0094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42,12</w:t>
            </w:r>
          </w:p>
        </w:tc>
      </w:tr>
      <w:tr w:rsidR="009400A9" w:rsidRPr="00A45CF0" w:rsidTr="00F274E3">
        <w:trPr>
          <w:trHeight w:val="36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50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43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AE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739,46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64,81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777,69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67,39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B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808,72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392322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71,53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4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858,33</w:t>
            </w:r>
          </w:p>
        </w:tc>
      </w:tr>
      <w:tr w:rsidR="009400A9" w:rsidRPr="00A45CF0" w:rsidTr="00F274E3">
        <w:trPr>
          <w:trHeight w:val="72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8,93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50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107,11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AE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110,15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A9" w:rsidRPr="00A45CF0" w:rsidRDefault="009400A9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F5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B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39232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0A9" w:rsidRDefault="009400A9" w:rsidP="0094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66,78</w:t>
            </w:r>
          </w:p>
        </w:tc>
      </w:tr>
      <w:tr w:rsidR="009B7436" w:rsidRPr="00A45CF0" w:rsidTr="00F274E3">
        <w:trPr>
          <w:trHeight w:val="732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36" w:rsidRPr="00A45CF0" w:rsidRDefault="009B7436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36" w:rsidRPr="00A45CF0" w:rsidRDefault="009B7436" w:rsidP="00277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-0,16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36" w:rsidRPr="00A45CF0" w:rsidRDefault="009B7436" w:rsidP="0050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-1,89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36" w:rsidRPr="00A45CF0" w:rsidRDefault="009B7436" w:rsidP="0043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36" w:rsidRPr="00A45CF0" w:rsidRDefault="009B7436" w:rsidP="00AE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36" w:rsidRPr="00A45CF0" w:rsidRDefault="009B743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36" w:rsidRPr="00A45CF0" w:rsidRDefault="009B7436" w:rsidP="00F2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436" w:rsidRPr="00A45CF0" w:rsidRDefault="009B743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436" w:rsidRPr="00A45CF0" w:rsidRDefault="009B7436" w:rsidP="009B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436" w:rsidRPr="00A45CF0" w:rsidRDefault="009B743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436" w:rsidRPr="00A45CF0" w:rsidRDefault="009B743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BA0E44" w:rsidRDefault="00BA0E44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C50BF" w:rsidRPr="00DC50BF" w:rsidRDefault="00DC50BF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B20BF" w:rsidRPr="00943B36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муниципального района</w:t>
      </w:r>
      <w:r w:rsidR="007B4750">
        <w:rPr>
          <w:rFonts w:ascii="Times New Roman" w:hAnsi="Times New Roman"/>
          <w:sz w:val="96"/>
          <w:szCs w:val="96"/>
        </w:rPr>
        <w:t xml:space="preserve"> осуществляло</w:t>
      </w:r>
      <w:r w:rsidRPr="00090192">
        <w:rPr>
          <w:rFonts w:ascii="Times New Roman" w:hAnsi="Times New Roman"/>
          <w:sz w:val="96"/>
          <w:szCs w:val="96"/>
        </w:rPr>
        <w:t xml:space="preserve">сь исходя из параметров прогноза социально – экономического развития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района на 201</w:t>
      </w:r>
      <w:r w:rsidR="007822C1">
        <w:rPr>
          <w:rFonts w:ascii="Times New Roman" w:hAnsi="Times New Roman"/>
          <w:sz w:val="96"/>
          <w:szCs w:val="96"/>
        </w:rPr>
        <w:t>9</w:t>
      </w:r>
      <w:r w:rsidR="000243C4">
        <w:rPr>
          <w:rFonts w:ascii="Times New Roman" w:hAnsi="Times New Roman"/>
          <w:sz w:val="96"/>
          <w:szCs w:val="96"/>
        </w:rPr>
        <w:t xml:space="preserve"> год и на плановый период 20</w:t>
      </w:r>
      <w:r w:rsidR="007822C1">
        <w:rPr>
          <w:rFonts w:ascii="Times New Roman" w:hAnsi="Times New Roman"/>
          <w:sz w:val="96"/>
          <w:szCs w:val="96"/>
        </w:rPr>
        <w:t>20</w:t>
      </w:r>
      <w:r w:rsidR="000243C4">
        <w:rPr>
          <w:rFonts w:ascii="Times New Roman" w:hAnsi="Times New Roman"/>
          <w:sz w:val="96"/>
          <w:szCs w:val="96"/>
        </w:rPr>
        <w:t xml:space="preserve"> и 202</w:t>
      </w:r>
      <w:r w:rsidR="007822C1">
        <w:rPr>
          <w:rFonts w:ascii="Times New Roman" w:hAnsi="Times New Roman"/>
          <w:sz w:val="96"/>
          <w:szCs w:val="96"/>
        </w:rPr>
        <w:t>1</w:t>
      </w:r>
      <w:r w:rsidR="000243C4">
        <w:rPr>
          <w:rFonts w:ascii="Times New Roman" w:hAnsi="Times New Roman"/>
          <w:sz w:val="96"/>
          <w:szCs w:val="96"/>
        </w:rPr>
        <w:t xml:space="preserve"> годов.</w:t>
      </w:r>
    </w:p>
    <w:p w:rsidR="003D6055" w:rsidRPr="00943B36" w:rsidRDefault="003D6055" w:rsidP="000243C4">
      <w:pPr>
        <w:spacing w:after="0" w:line="240" w:lineRule="auto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BA320A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22.65pt;width:763.9pt;height:58.15pt;z-index:251713536;mso-width-relative:margin;mso-height-relative:margin;v-text-anchor:middle" fillcolor="#0070c0" strokecolor="#0070c0" strokeweight="4.75pt">
            <v:fill opacity="7209f"/>
            <v:textbox style="mso-next-textbox:#_x0000_s1149">
              <w:txbxContent>
                <w:p w:rsidR="000726C7" w:rsidRPr="00B708A8" w:rsidRDefault="000726C7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2019 году и плановом периоде 2020 и 2021 годов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BA320A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79.2pt;margin-top:3.35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BA320A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-6.85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0726C7" w:rsidRPr="00D7235B" w:rsidRDefault="000726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726C7" w:rsidRPr="00D7235B" w:rsidRDefault="000726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726C7" w:rsidRPr="00D7235B" w:rsidRDefault="000726C7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района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района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района на предстоящий среднесрочный период;</w:t>
                  </w:r>
                </w:p>
                <w:p w:rsidR="000726C7" w:rsidRPr="00D7235B" w:rsidRDefault="000726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726C7" w:rsidRPr="00D7235B" w:rsidRDefault="000726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726C7" w:rsidRPr="00D7235B" w:rsidRDefault="000726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726C7" w:rsidRPr="002D5BF6" w:rsidRDefault="000726C7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726C7" w:rsidRPr="006401A8" w:rsidRDefault="000726C7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Закон Саратовской области 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№ 206-ЗСО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 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от 25.11.2013 г.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«О дифференцированных нормативах отчислений в бюджеты муниципальных образований области от акцизов на автомобильный и прямогонный бензин, дизельное топливо, моторные масла для дизельны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х и (или) карбюраторных (инжекто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рных) двигателей, производимые на территории Российской Федерации» с изменениями. Планируемые поступления –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11444,1 тыс.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рублей  являются источниками формирования муниципального дорожного фонда;</w:t>
                  </w:r>
                </w:p>
                <w:p w:rsidR="000726C7" w:rsidRPr="009F0CE5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726C7" w:rsidRPr="009F0CE5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726C7" w:rsidRDefault="000726C7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Pr="00943B36" w:rsidRDefault="00DB20BF" w:rsidP="00782BC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CB5351" w:rsidRDefault="007A1CCC" w:rsidP="00CB5351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827604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  <w:r w:rsidRPr="00827604">
        <w:rPr>
          <w:rFonts w:ascii="Times New Roman" w:hAnsi="Times New Roman"/>
          <w:b/>
          <w:spacing w:val="2"/>
          <w:sz w:val="48"/>
          <w:szCs w:val="48"/>
        </w:rPr>
        <w:t>Направления увеличения доходной базы</w:t>
      </w:r>
    </w:p>
    <w:p w:rsidR="00CB5351" w:rsidRPr="00827604" w:rsidRDefault="00CB5351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</w:p>
    <w:p w:rsidR="007A1CCC" w:rsidRDefault="00BA320A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199" style="position:absolute;left:0;text-align:left;margin-left:34.55pt;margin-top:19.4pt;width:723.1pt;height:67.8pt;z-index:25174937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199">
              <w:txbxContent>
                <w:p w:rsidR="000726C7" w:rsidRPr="000A0EF2" w:rsidRDefault="000726C7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BE38F3">
                    <w:rPr>
                      <w:rFonts w:ascii="Times New Roman" w:hAnsi="Times New Roman"/>
                      <w:sz w:val="36"/>
                      <w:szCs w:val="40"/>
                    </w:rPr>
                    <w:t>Совершенствование налогового администрирования и повышения уровня от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ветственности главных администраторов доходов</w:t>
                  </w:r>
                </w:p>
                <w:p w:rsidR="000726C7" w:rsidRPr="003B394C" w:rsidRDefault="000726C7" w:rsidP="007A1CC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F17910" w:rsidRDefault="000726C7" w:rsidP="007A1CC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7A1CCC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BA320A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3" style="position:absolute;left:0;text-align:left;margin-left:34.55pt;margin-top:3.05pt;width:726.95pt;height:64.5pt;z-index:251752448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3">
              <w:txbxContent>
                <w:p w:rsidR="000726C7" w:rsidRDefault="000726C7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0726C7" w:rsidRPr="00BE38F3" w:rsidRDefault="000726C7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3B394C" w:rsidRDefault="000726C7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F17910" w:rsidRDefault="000726C7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0" style="position:absolute;left:0;text-align:left;margin-left:34.55pt;margin-top:3.05pt;width:726.95pt;height:64.5pt;z-index:251750400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200">
              <w:txbxContent>
                <w:p w:rsidR="000726C7" w:rsidRDefault="000726C7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0726C7" w:rsidRPr="00BE38F3" w:rsidRDefault="000726C7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3B394C" w:rsidRDefault="000726C7" w:rsidP="0072321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F17910" w:rsidRDefault="000726C7" w:rsidP="0072321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BA320A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2" style="position:absolute;left:0;text-align:left;margin-left:34.55pt;margin-top:4.7pt;width:726.95pt;height:64.5pt;z-index:251751424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2">
              <w:txbxContent>
                <w:p w:rsidR="000726C7" w:rsidRDefault="000726C7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методов контроля за легализацией «теневой» заработной платы</w:t>
                  </w:r>
                </w:p>
                <w:p w:rsidR="000726C7" w:rsidRPr="00BE38F3" w:rsidRDefault="000726C7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3B394C" w:rsidRDefault="000726C7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F17910" w:rsidRDefault="000726C7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BA320A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4" style="position:absolute;left:0;text-align:left;margin-left:34.55pt;margin-top:14.95pt;width:726.95pt;height:89.25pt;z-index:251753472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4">
              <w:txbxContent>
                <w:p w:rsidR="000726C7" w:rsidRDefault="000726C7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Обеспечение исполнения Плана мероприятий по оздоровлению муниципальных финансов Романовского муниципального района на период 2018-2022гг.</w:t>
                  </w:r>
                </w:p>
                <w:p w:rsidR="000726C7" w:rsidRPr="00BE38F3" w:rsidRDefault="000726C7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3B394C" w:rsidRDefault="000726C7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F17910" w:rsidRDefault="000726C7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BA320A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6" style="position:absolute;left:0;text-align:left;margin-left:75.9pt;margin-top:12.7pt;width:604.5pt;height:69.75pt;z-index:25175449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6">
              <w:txbxContent>
                <w:p w:rsidR="000726C7" w:rsidRDefault="000726C7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Сокращение недоимки по налогам</w:t>
                  </w:r>
                </w:p>
                <w:p w:rsidR="000726C7" w:rsidRPr="00BE38F3" w:rsidRDefault="000726C7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3B394C" w:rsidRDefault="000726C7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F17910" w:rsidRDefault="000726C7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BA320A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7" style="position:absolute;left:0;text-align:left;margin-left:90.15pt;margin-top:9.55pt;width:604.5pt;height:69.75pt;z-index:251755520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7">
              <w:txbxContent>
                <w:p w:rsidR="000726C7" w:rsidRDefault="000726C7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прогнозирования доходной и расходной части бюджета</w:t>
                  </w:r>
                </w:p>
                <w:p w:rsidR="000726C7" w:rsidRPr="00BE38F3" w:rsidRDefault="000726C7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3B394C" w:rsidRDefault="000726C7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F17910" w:rsidRDefault="000726C7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BA320A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8" style="position:absolute;left:0;text-align:left;margin-left:75.9pt;margin-top:7.9pt;width:604.5pt;height:69.75pt;z-index:251756544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8">
              <w:txbxContent>
                <w:p w:rsidR="000726C7" w:rsidRPr="00DC50BF" w:rsidRDefault="000726C7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Создание условий для обеспечения устойчивого исполнения местных бюджетов</w:t>
                  </w:r>
                </w:p>
                <w:p w:rsidR="000726C7" w:rsidRPr="00BE38F3" w:rsidRDefault="000726C7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3B394C" w:rsidRDefault="000726C7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0726C7" w:rsidRPr="00F17910" w:rsidRDefault="000726C7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14290C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9A5E43" w:rsidRDefault="009A5E43" w:rsidP="0014290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B70E28">
        <w:rPr>
          <w:rFonts w:ascii="Times New Roman" w:hAnsi="Times New Roman"/>
          <w:b/>
          <w:spacing w:val="2"/>
          <w:sz w:val="36"/>
          <w:szCs w:val="36"/>
        </w:rPr>
        <w:t>9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C23383" w:rsidRPr="00487974" w:rsidRDefault="00C2338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425431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39250" cy="4429125"/>
            <wp:effectExtent l="38100" t="95250" r="76200" b="2857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C23383" w:rsidRDefault="00C23383" w:rsidP="00F7797D">
      <w:pPr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201</w:t>
      </w:r>
      <w:r w:rsidR="003D3885">
        <w:rPr>
          <w:rFonts w:ascii="Times New Roman" w:hAnsi="Times New Roman"/>
          <w:b/>
          <w:spacing w:val="2"/>
          <w:sz w:val="32"/>
          <w:szCs w:val="32"/>
        </w:rPr>
        <w:t>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224705">
        <w:rPr>
          <w:rFonts w:ascii="Times New Roman" w:hAnsi="Times New Roman"/>
          <w:b/>
          <w:spacing w:val="2"/>
          <w:sz w:val="32"/>
          <w:szCs w:val="32"/>
        </w:rPr>
        <w:t>66,9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3D3885">
        <w:rPr>
          <w:rFonts w:ascii="Times New Roman" w:hAnsi="Times New Roman"/>
          <w:b/>
          <w:spacing w:val="2"/>
          <w:sz w:val="32"/>
          <w:szCs w:val="32"/>
        </w:rPr>
        <w:t>13,4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«Общегосударственные вопросы» - 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>9,9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224705">
        <w:rPr>
          <w:rFonts w:ascii="Times New Roman" w:hAnsi="Times New Roman"/>
          <w:b/>
          <w:spacing w:val="2"/>
          <w:sz w:val="32"/>
          <w:szCs w:val="32"/>
        </w:rPr>
        <w:t>7,3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59435E" w:rsidRDefault="0059435E" w:rsidP="00572B7C">
      <w:pPr>
        <w:spacing w:after="0" w:line="240" w:lineRule="auto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Pr="00487974" w:rsidRDefault="0059435E" w:rsidP="0059435E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59435E" w:rsidRPr="00487974" w:rsidRDefault="0059435E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</w:t>
      </w:r>
      <w:r w:rsidR="003D3885">
        <w:rPr>
          <w:rFonts w:ascii="Times New Roman" w:hAnsi="Times New Roman"/>
          <w:b/>
          <w:spacing w:val="2"/>
          <w:sz w:val="36"/>
          <w:szCs w:val="36"/>
        </w:rPr>
        <w:t>20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59435E" w:rsidRDefault="0059435E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Default="00572B7C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 w:rsidRPr="00572B7C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9239250" cy="4429125"/>
            <wp:effectExtent l="38100" t="95250" r="76200" b="28575"/>
            <wp:docPr id="26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9435E" w:rsidRDefault="0059435E" w:rsidP="0059435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</w:t>
      </w:r>
      <w:r w:rsidR="00E05679">
        <w:rPr>
          <w:rFonts w:ascii="Times New Roman" w:hAnsi="Times New Roman"/>
          <w:b/>
          <w:spacing w:val="2"/>
          <w:sz w:val="32"/>
          <w:szCs w:val="32"/>
        </w:rPr>
        <w:t>20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6A5BEA">
        <w:rPr>
          <w:rFonts w:ascii="Times New Roman" w:hAnsi="Times New Roman"/>
          <w:b/>
          <w:spacing w:val="2"/>
          <w:sz w:val="32"/>
          <w:szCs w:val="32"/>
        </w:rPr>
        <w:t>72,4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>
        <w:rPr>
          <w:rFonts w:ascii="Times New Roman" w:hAnsi="Times New Roman"/>
          <w:b/>
          <w:spacing w:val="2"/>
          <w:sz w:val="32"/>
          <w:szCs w:val="32"/>
        </w:rPr>
        <w:t>» -</w:t>
      </w:r>
      <w:r w:rsidR="00E05679">
        <w:rPr>
          <w:rFonts w:ascii="Times New Roman" w:hAnsi="Times New Roman"/>
          <w:b/>
          <w:spacing w:val="2"/>
          <w:sz w:val="32"/>
          <w:szCs w:val="32"/>
        </w:rPr>
        <w:t>13,</w:t>
      </w:r>
      <w:r w:rsidR="006A5BEA">
        <w:rPr>
          <w:rFonts w:ascii="Times New Roman" w:hAnsi="Times New Roman"/>
          <w:b/>
          <w:spacing w:val="2"/>
          <w:sz w:val="32"/>
          <w:szCs w:val="32"/>
        </w:rPr>
        <w:t>3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«Общегосударственные вопросы» - </w:t>
      </w:r>
      <w:r w:rsidR="00E05679">
        <w:rPr>
          <w:rFonts w:ascii="Times New Roman" w:hAnsi="Times New Roman"/>
          <w:b/>
          <w:spacing w:val="2"/>
          <w:sz w:val="32"/>
          <w:szCs w:val="32"/>
        </w:rPr>
        <w:t>8,</w:t>
      </w:r>
      <w:r w:rsidR="006A5BEA">
        <w:rPr>
          <w:rFonts w:ascii="Times New Roman" w:hAnsi="Times New Roman"/>
          <w:b/>
          <w:spacing w:val="2"/>
          <w:sz w:val="32"/>
          <w:szCs w:val="32"/>
        </w:rPr>
        <w:t>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6A5BEA">
        <w:rPr>
          <w:rFonts w:ascii="Times New Roman" w:hAnsi="Times New Roman"/>
          <w:b/>
          <w:spacing w:val="2"/>
          <w:sz w:val="32"/>
          <w:szCs w:val="32"/>
        </w:rPr>
        <w:t>3,0</w:t>
      </w:r>
      <w:r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="006A5BEA">
        <w:rPr>
          <w:rFonts w:ascii="Times New Roman" w:hAnsi="Times New Roman"/>
          <w:b/>
          <w:spacing w:val="2"/>
          <w:sz w:val="32"/>
          <w:szCs w:val="32"/>
        </w:rPr>
        <w:t>*</w:t>
      </w:r>
    </w:p>
    <w:p w:rsidR="0059435E" w:rsidRDefault="0059435E" w:rsidP="0093205B">
      <w:pPr>
        <w:spacing w:after="0" w:line="240" w:lineRule="auto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6A5BEA" w:rsidRPr="006A5BEA" w:rsidRDefault="006A5BEA" w:rsidP="0093205B">
      <w:pPr>
        <w:spacing w:after="0" w:line="240" w:lineRule="auto"/>
        <w:rPr>
          <w:rFonts w:ascii="Times New Roman" w:hAnsi="Times New Roman"/>
          <w:b/>
          <w:color w:val="112F51"/>
          <w:spacing w:val="2"/>
          <w:sz w:val="28"/>
          <w:szCs w:val="28"/>
        </w:rPr>
      </w:pPr>
      <w:r w:rsidRPr="006A5BEA">
        <w:rPr>
          <w:rFonts w:ascii="Times New Roman" w:hAnsi="Times New Roman"/>
          <w:b/>
          <w:color w:val="112F51"/>
          <w:spacing w:val="2"/>
          <w:sz w:val="28"/>
          <w:szCs w:val="28"/>
        </w:rPr>
        <w:t>*без учета условно утвержденных расходов</w:t>
      </w:r>
    </w:p>
    <w:p w:rsidR="0059435E" w:rsidRPr="00487974" w:rsidRDefault="0059435E" w:rsidP="0059435E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59435E" w:rsidRDefault="00441E28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</w:t>
      </w:r>
      <w:r w:rsidR="00DE7116">
        <w:rPr>
          <w:rFonts w:ascii="Times New Roman" w:hAnsi="Times New Roman"/>
          <w:b/>
          <w:spacing w:val="2"/>
          <w:sz w:val="36"/>
          <w:szCs w:val="36"/>
        </w:rPr>
        <w:t>1</w:t>
      </w:r>
      <w:r w:rsidR="0059435E"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356400" w:rsidRPr="00487974" w:rsidRDefault="00356400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9435E" w:rsidRDefault="00356400" w:rsidP="0059435E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 w:rsidRPr="00356400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9239250" cy="4429125"/>
            <wp:effectExtent l="38100" t="95250" r="76200" b="28575"/>
            <wp:docPr id="28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2009B9" w:rsidRDefault="0059435E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202</w:t>
      </w:r>
      <w:r w:rsidR="002009B9">
        <w:rPr>
          <w:rFonts w:ascii="Times New Roman" w:hAnsi="Times New Roman"/>
          <w:b/>
          <w:spacing w:val="2"/>
          <w:sz w:val="32"/>
          <w:szCs w:val="32"/>
        </w:rPr>
        <w:t>1</w:t>
      </w:r>
    </w:p>
    <w:p w:rsidR="0059435E" w:rsidRDefault="0059435E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6A5BEA">
        <w:rPr>
          <w:rFonts w:ascii="Times New Roman" w:hAnsi="Times New Roman"/>
          <w:b/>
          <w:spacing w:val="2"/>
          <w:sz w:val="32"/>
          <w:szCs w:val="32"/>
        </w:rPr>
        <w:t>74,0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>1</w:t>
      </w:r>
      <w:r w:rsidR="006A5BEA">
        <w:rPr>
          <w:rFonts w:ascii="Times New Roman" w:hAnsi="Times New Roman"/>
          <w:b/>
          <w:spacing w:val="2"/>
          <w:sz w:val="32"/>
          <w:szCs w:val="32"/>
        </w:rPr>
        <w:t>4,0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«Общегосударственные вопросы» - </w:t>
      </w:r>
      <w:r w:rsidR="002009B9">
        <w:rPr>
          <w:rFonts w:ascii="Times New Roman" w:hAnsi="Times New Roman"/>
          <w:b/>
          <w:spacing w:val="2"/>
          <w:sz w:val="32"/>
          <w:szCs w:val="32"/>
        </w:rPr>
        <w:t>8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>,</w:t>
      </w:r>
      <w:r w:rsidR="006A5BEA">
        <w:rPr>
          <w:rFonts w:ascii="Times New Roman" w:hAnsi="Times New Roman"/>
          <w:b/>
          <w:spacing w:val="2"/>
          <w:sz w:val="32"/>
          <w:szCs w:val="32"/>
        </w:rPr>
        <w:t>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6A5BEA">
        <w:rPr>
          <w:rFonts w:ascii="Times New Roman" w:hAnsi="Times New Roman"/>
          <w:b/>
          <w:spacing w:val="2"/>
          <w:sz w:val="32"/>
          <w:szCs w:val="32"/>
        </w:rPr>
        <w:t>0</w:t>
      </w:r>
      <w:r w:rsidR="002009B9">
        <w:rPr>
          <w:rFonts w:ascii="Times New Roman" w:hAnsi="Times New Roman"/>
          <w:b/>
          <w:spacing w:val="2"/>
          <w:sz w:val="32"/>
          <w:szCs w:val="32"/>
        </w:rPr>
        <w:t>,6</w:t>
      </w:r>
      <w:r>
        <w:rPr>
          <w:rFonts w:ascii="Times New Roman" w:hAnsi="Times New Roman"/>
          <w:b/>
          <w:spacing w:val="2"/>
          <w:sz w:val="32"/>
          <w:szCs w:val="32"/>
        </w:rPr>
        <w:t>%</w:t>
      </w:r>
      <w:r w:rsidR="006A5BEA">
        <w:rPr>
          <w:rFonts w:ascii="Times New Roman" w:hAnsi="Times New Roman"/>
          <w:b/>
          <w:spacing w:val="2"/>
          <w:sz w:val="32"/>
          <w:szCs w:val="32"/>
        </w:rPr>
        <w:t>*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0536BD" w:rsidRPr="006A5BEA" w:rsidRDefault="006A5BEA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28"/>
          <w:szCs w:val="28"/>
        </w:rPr>
      </w:pPr>
      <w:r w:rsidRPr="006A5BEA">
        <w:rPr>
          <w:rFonts w:ascii="Times New Roman" w:hAnsi="Times New Roman"/>
          <w:b/>
          <w:spacing w:val="2"/>
          <w:sz w:val="28"/>
          <w:szCs w:val="28"/>
        </w:rPr>
        <w:t>*без учета условно утвержденных расходов</w:t>
      </w:r>
    </w:p>
    <w:p w:rsidR="006A5BEA" w:rsidRDefault="006A5BEA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6A5BEA" w:rsidRPr="00556F76" w:rsidRDefault="006A5BEA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  <w:sectPr w:rsidR="006A5BEA" w:rsidRPr="00556F76" w:rsidSect="00D8339B">
          <w:headerReference w:type="default" r:id="rId43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E01C6" w:rsidRPr="00556F76" w:rsidRDefault="005E01C6" w:rsidP="00556F76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5E01C6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-411480</wp:posOffset>
            </wp:positionV>
            <wp:extent cx="1076325" cy="1076325"/>
            <wp:effectExtent l="19050" t="19050" r="28575" b="28575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F76" w:rsidRDefault="00556F7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района</w:t>
      </w:r>
    </w:p>
    <w:p w:rsidR="005E01C6" w:rsidRDefault="005E01C6" w:rsidP="005E01C6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3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9"/>
        <w:gridCol w:w="1416"/>
        <w:gridCol w:w="1278"/>
        <w:gridCol w:w="1418"/>
        <w:gridCol w:w="1418"/>
        <w:gridCol w:w="1414"/>
      </w:tblGrid>
      <w:tr w:rsidR="00C1201E" w:rsidTr="005E62FB">
        <w:trPr>
          <w:trHeight w:val="619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01E" w:rsidRDefault="00C1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30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</w:t>
            </w:r>
            <w:r w:rsidR="00304A9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304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304A9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304A92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304A9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304A92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04A92">
              <w:rPr>
                <w:rFonts w:ascii="Times New Roman" w:hAnsi="Times New Roman"/>
                <w:b/>
                <w:sz w:val="28"/>
                <w:szCs w:val="28"/>
              </w:rPr>
              <w:t>020</w:t>
            </w:r>
            <w:r w:rsidR="006A5BEA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304A92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04A9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A5BEA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C1201E" w:rsidTr="005E62FB">
        <w:trPr>
          <w:trHeight w:val="85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ED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ED707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ED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ED707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ED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ED707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</w:tr>
      <w:tr w:rsidR="005E62FB" w:rsidTr="005E62FB">
        <w:trPr>
          <w:trHeight w:val="302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223384,9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6A4717" w:rsidRDefault="00304A9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263410,8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229247,0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 w:rsidP="0044356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214712,6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 w:rsidP="0044356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217821,6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23581,4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24956,2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22810,2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ED70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1879</w:t>
            </w:r>
            <w:r w:rsidR="00ED7077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19338,3</w:t>
            </w:r>
          </w:p>
        </w:tc>
      </w:tr>
      <w:tr w:rsidR="005E62FB" w:rsidTr="005E62FB">
        <w:trPr>
          <w:trHeight w:val="68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1326,3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1608,5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1664,4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1474,2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1532,0</w:t>
            </w:r>
          </w:p>
        </w:tc>
      </w:tr>
      <w:tr w:rsidR="005E62FB" w:rsidTr="005E62FB">
        <w:trPr>
          <w:trHeight w:val="3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11587,8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23612,9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16640,7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6482,1*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 w:rsidP="00ED70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1389,5*</w:t>
            </w:r>
          </w:p>
        </w:tc>
      </w:tr>
      <w:tr w:rsidR="005E62FB" w:rsidTr="005E62FB">
        <w:trPr>
          <w:trHeight w:val="6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9338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149003,3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165607,9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153446,4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155471,0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161185,4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33290,4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42232,3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30695,0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28606,2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30493,2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3369,5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3416,4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 w:rsidP="00ED70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2780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2689,4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93380C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2653,3</w:t>
            </w:r>
          </w:p>
        </w:tc>
      </w:tr>
      <w:tr w:rsidR="005E62FB" w:rsidTr="005E62FB">
        <w:trPr>
          <w:trHeight w:val="6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спорт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284,1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318,8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ED7077" w:rsidP="00ED70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</w:t>
            </w:r>
          </w:p>
        </w:tc>
      </w:tr>
      <w:tr w:rsidR="005E62FB" w:rsidTr="00ED7077">
        <w:trPr>
          <w:trHeight w:val="27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помощь)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1049,6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885,8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918,1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943,6</w:t>
            </w:r>
          </w:p>
        </w:tc>
      </w:tr>
      <w:tr w:rsidR="00ED7077" w:rsidTr="00ED7077">
        <w:trPr>
          <w:trHeight w:val="274"/>
        </w:trPr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7077" w:rsidRPr="00ED7077" w:rsidRDefault="00ED7077" w:rsidP="00ED707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77" w:rsidRPr="00ED7077" w:rsidRDefault="00ED7077" w:rsidP="00ED70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D7077">
              <w:rPr>
                <w:rFonts w:ascii="Times New Roman" w:hAnsi="Times New Roman"/>
                <w:sz w:val="24"/>
                <w:szCs w:val="24"/>
              </w:rPr>
              <w:t>*без учета условно утвержденных расходов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77" w:rsidRDefault="00ED70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77" w:rsidRDefault="00ED70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77" w:rsidRDefault="00ED70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77" w:rsidRDefault="00ED7077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77" w:rsidRDefault="00ED7077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E01C6" w:rsidRPr="00ED7077" w:rsidRDefault="005E01C6" w:rsidP="005E01C6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</w:rPr>
        <w:sectPr w:rsidR="005E01C6" w:rsidRPr="00ED7077">
          <w:pgSz w:w="11906" w:h="16838"/>
          <w:pgMar w:top="567" w:right="567" w:bottom="567" w:left="567" w:header="709" w:footer="709" w:gutter="0"/>
          <w:cols w:space="720"/>
        </w:sectPr>
      </w:pPr>
    </w:p>
    <w:p w:rsidR="005E01C6" w:rsidRPr="00ED7077" w:rsidRDefault="00AA74A9" w:rsidP="00D467DD">
      <w:pPr>
        <w:tabs>
          <w:tab w:val="left" w:pos="10348"/>
          <w:tab w:val="left" w:pos="10915"/>
        </w:tabs>
        <w:ind w:right="-1"/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AA74A9"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5812155</wp:posOffset>
            </wp:positionH>
            <wp:positionV relativeFrom="paragraph">
              <wp:posOffset>-344805</wp:posOffset>
            </wp:positionV>
            <wp:extent cx="1076325" cy="1076325"/>
            <wp:effectExtent l="19050" t="19050" r="28575" b="28575"/>
            <wp:wrapNone/>
            <wp:docPr id="17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района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экономику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5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46"/>
        <w:gridCol w:w="1298"/>
        <w:gridCol w:w="1416"/>
        <w:gridCol w:w="1416"/>
        <w:gridCol w:w="1418"/>
        <w:gridCol w:w="1416"/>
      </w:tblGrid>
      <w:tr w:rsidR="004C5801" w:rsidRPr="009327EE" w:rsidTr="004C5801">
        <w:trPr>
          <w:trHeight w:val="40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C5801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4C5801" w:rsidRPr="00B23AE6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18" w:type="pct"/>
            <w:shd w:val="clear" w:color="auto" w:fill="8DB3E2" w:themeFill="text2" w:themeFillTint="66"/>
          </w:tcPr>
          <w:p w:rsidR="004C5801" w:rsidRPr="00B23AE6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46" w:type="pct"/>
            <w:shd w:val="clear" w:color="auto" w:fill="8DB3E2" w:themeFill="text2" w:themeFillTint="66"/>
          </w:tcPr>
          <w:p w:rsidR="004C5801" w:rsidRPr="004C5801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</w:t>
            </w:r>
            <w:r w:rsidR="001427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4C5801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</w:t>
            </w:r>
            <w:r w:rsidR="001427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B23AE6" w:rsidRDefault="004C5801" w:rsidP="001427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1427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6" w:type="pct"/>
            <w:shd w:val="clear" w:color="auto" w:fill="8DB3E2" w:themeFill="text2" w:themeFillTint="66"/>
          </w:tcPr>
          <w:p w:rsidR="004C5801" w:rsidRPr="00B23AE6" w:rsidRDefault="004C5801" w:rsidP="001427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427D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ED7077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Default="004C5801" w:rsidP="001427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1427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D7077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4C5801" w:rsidRPr="009327EE" w:rsidTr="004C5801">
        <w:trPr>
          <w:trHeight w:val="40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C5801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8" w:type="pct"/>
            <w:shd w:val="clear" w:color="auto" w:fill="8DB3E2" w:themeFill="text2" w:themeFillTint="66"/>
          </w:tcPr>
          <w:p w:rsidR="004C5801" w:rsidRPr="00B23AE6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" w:type="pct"/>
            <w:shd w:val="clear" w:color="auto" w:fill="8DB3E2" w:themeFill="text2" w:themeFillTint="66"/>
          </w:tcPr>
          <w:p w:rsidR="004C5801" w:rsidRPr="001C61F1" w:rsidRDefault="004C580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1C61F1" w:rsidRDefault="004C580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1C61F1" w:rsidRDefault="00ED7077" w:rsidP="0078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 w:rsidR="004C5801" w:rsidRPr="001C61F1">
              <w:rPr>
                <w:rFonts w:ascii="Times New Roman" w:hAnsi="Times New Roman"/>
                <w:b/>
                <w:sz w:val="20"/>
                <w:szCs w:val="20"/>
              </w:rPr>
              <w:t xml:space="preserve"> о бюджете</w:t>
            </w:r>
          </w:p>
        </w:tc>
        <w:tc>
          <w:tcPr>
            <w:tcW w:w="706" w:type="pct"/>
            <w:shd w:val="clear" w:color="auto" w:fill="8DB3E2" w:themeFill="text2" w:themeFillTint="66"/>
          </w:tcPr>
          <w:p w:rsidR="004C5801" w:rsidRDefault="004C5801" w:rsidP="00ED70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</w:t>
            </w:r>
            <w:r w:rsidR="00ED707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 бюджете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Default="004C5801" w:rsidP="00ED70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решени</w:t>
            </w:r>
            <w:r w:rsidR="00ED707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 бюджете</w:t>
            </w:r>
          </w:p>
        </w:tc>
      </w:tr>
      <w:tr w:rsidR="00443562" w:rsidRPr="009327EE" w:rsidTr="00443562">
        <w:trPr>
          <w:trHeight w:val="57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8" w:type="pct"/>
            <w:shd w:val="clear" w:color="auto" w:fill="FFC000"/>
          </w:tcPr>
          <w:p w:rsidR="00443562" w:rsidRPr="008B2CE0" w:rsidRDefault="00443562" w:rsidP="007754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РМР на национальную экономику</w:t>
            </w:r>
          </w:p>
        </w:tc>
        <w:tc>
          <w:tcPr>
            <w:tcW w:w="646" w:type="pct"/>
            <w:shd w:val="clear" w:color="auto" w:fill="FFC000"/>
            <w:vAlign w:val="center"/>
          </w:tcPr>
          <w:p w:rsidR="00443562" w:rsidRPr="00443562" w:rsidRDefault="001427D6" w:rsidP="00775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11587,8</w:t>
            </w:r>
          </w:p>
        </w:tc>
        <w:tc>
          <w:tcPr>
            <w:tcW w:w="705" w:type="pct"/>
            <w:shd w:val="clear" w:color="auto" w:fill="FFC000"/>
          </w:tcPr>
          <w:p w:rsidR="00443562" w:rsidRDefault="00443562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562" w:rsidRDefault="00443562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562" w:rsidRPr="00443562" w:rsidRDefault="001427D6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23612,9</w:t>
            </w:r>
          </w:p>
        </w:tc>
        <w:tc>
          <w:tcPr>
            <w:tcW w:w="705" w:type="pct"/>
            <w:shd w:val="clear" w:color="auto" w:fill="FFC000"/>
            <w:vAlign w:val="center"/>
          </w:tcPr>
          <w:p w:rsidR="00443562" w:rsidRPr="00443562" w:rsidRDefault="00ED7077" w:rsidP="00781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16640,7</w:t>
            </w:r>
          </w:p>
        </w:tc>
        <w:tc>
          <w:tcPr>
            <w:tcW w:w="706" w:type="pct"/>
            <w:shd w:val="clear" w:color="auto" w:fill="FFC000"/>
            <w:vAlign w:val="center"/>
          </w:tcPr>
          <w:p w:rsidR="00443562" w:rsidRPr="00443562" w:rsidRDefault="00ED7077" w:rsidP="00443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6482,1</w:t>
            </w:r>
          </w:p>
        </w:tc>
        <w:tc>
          <w:tcPr>
            <w:tcW w:w="705" w:type="pct"/>
            <w:shd w:val="clear" w:color="auto" w:fill="FFC000"/>
            <w:vAlign w:val="center"/>
          </w:tcPr>
          <w:p w:rsidR="00443562" w:rsidRPr="00443562" w:rsidRDefault="00ED7077" w:rsidP="00443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1389,5</w:t>
            </w:r>
          </w:p>
        </w:tc>
      </w:tr>
      <w:tr w:rsidR="00443562" w:rsidRPr="009327EE" w:rsidTr="00443562">
        <w:trPr>
          <w:trHeight w:val="470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443562" w:rsidRPr="008B2CE0" w:rsidRDefault="00443562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43562" w:rsidRPr="00443562" w:rsidRDefault="001427D6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5,2</w:t>
            </w:r>
          </w:p>
        </w:tc>
        <w:tc>
          <w:tcPr>
            <w:tcW w:w="705" w:type="pct"/>
            <w:vAlign w:val="center"/>
          </w:tcPr>
          <w:p w:rsidR="00443562" w:rsidRPr="00443562" w:rsidRDefault="001427D6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9,0</w:t>
            </w:r>
          </w:p>
        </w:tc>
        <w:tc>
          <w:tcPr>
            <w:tcW w:w="705" w:type="pct"/>
            <w:vAlign w:val="center"/>
          </w:tcPr>
          <w:p w:rsidR="00443562" w:rsidRPr="00443562" w:rsidRDefault="00EC653B" w:rsidP="001427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7,3</w:t>
            </w:r>
          </w:p>
        </w:tc>
        <w:tc>
          <w:tcPr>
            <w:tcW w:w="706" w:type="pct"/>
            <w:vAlign w:val="center"/>
          </w:tcPr>
          <w:p w:rsidR="00443562" w:rsidRPr="00443562" w:rsidRDefault="00EC653B" w:rsidP="001427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705" w:type="pct"/>
            <w:vAlign w:val="center"/>
          </w:tcPr>
          <w:p w:rsidR="00443562" w:rsidRPr="00443562" w:rsidRDefault="00EC653B" w:rsidP="001427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1427D6">
              <w:rPr>
                <w:rFonts w:ascii="Times New Roman" w:hAnsi="Times New Roman"/>
                <w:sz w:val="28"/>
              </w:rPr>
              <w:t>,6</w:t>
            </w:r>
          </w:p>
        </w:tc>
      </w:tr>
      <w:tr w:rsidR="00443562" w:rsidRPr="009327EE" w:rsidTr="00443562">
        <w:trPr>
          <w:trHeight w:val="727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8" w:type="pct"/>
            <w:shd w:val="clear" w:color="auto" w:fill="auto"/>
          </w:tcPr>
          <w:p w:rsidR="00443562" w:rsidRPr="001B4F36" w:rsidRDefault="00443562" w:rsidP="007754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расходы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расчете на 1 жителя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43562" w:rsidRPr="00443562" w:rsidRDefault="00E44CA4" w:rsidP="001427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1427D6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05" w:type="pct"/>
            <w:vAlign w:val="center"/>
          </w:tcPr>
          <w:p w:rsidR="00443562" w:rsidRPr="00443562" w:rsidRDefault="00E44CA4" w:rsidP="001427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</w:t>
            </w:r>
            <w:r w:rsidR="001427D6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05" w:type="pct"/>
            <w:vAlign w:val="center"/>
          </w:tcPr>
          <w:p w:rsidR="00443562" w:rsidRPr="00443562" w:rsidRDefault="001427D6" w:rsidP="007812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</w:t>
            </w:r>
          </w:p>
        </w:tc>
        <w:tc>
          <w:tcPr>
            <w:tcW w:w="706" w:type="pct"/>
            <w:vAlign w:val="center"/>
          </w:tcPr>
          <w:p w:rsidR="00443562" w:rsidRPr="00443562" w:rsidRDefault="001427D6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705" w:type="pct"/>
            <w:vAlign w:val="center"/>
          </w:tcPr>
          <w:p w:rsidR="00443562" w:rsidRPr="00443562" w:rsidRDefault="001427D6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</w:t>
            </w:r>
          </w:p>
        </w:tc>
      </w:tr>
    </w:tbl>
    <w:p w:rsidR="009A5E43" w:rsidRDefault="00EC653B" w:rsidP="00EC653B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*без учета условно утвержденных расходов</w:t>
      </w: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4C58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D80F68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D80F68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5964555</wp:posOffset>
            </wp:positionH>
            <wp:positionV relativeFrom="paragraph">
              <wp:posOffset>-192405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EB775C" w:rsidRPr="00EB775C" w:rsidRDefault="00EB775C" w:rsidP="00EB775C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EB775C">
        <w:rPr>
          <w:noProof/>
          <w:lang w:eastAsia="ru-RU"/>
        </w:rPr>
        <w:drawing>
          <wp:anchor distT="12192" distB="2032" distL="138684" distR="133350" simplePos="0" relativeHeight="251758592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-256413</wp:posOffset>
            </wp:positionV>
            <wp:extent cx="2224151" cy="1552321"/>
            <wp:effectExtent l="57150" t="57150" r="43180" b="29210"/>
            <wp:wrapNone/>
            <wp:docPr id="29" name="Рисунок 29" descr="http://im8-tub-ru.yandex.net/i?id=261966710-14-72&amp;n=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551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EB775C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EB775C" w:rsidRPr="00EB775C" w:rsidRDefault="00EB775C" w:rsidP="00EB775C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EB775C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 муниципального района на образование</w:t>
      </w:r>
    </w:p>
    <w:p w:rsidR="00EB775C" w:rsidRPr="00EB775C" w:rsidRDefault="00EB775C" w:rsidP="00EB775C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EB775C"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(тыс. рублей)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991"/>
        <w:gridCol w:w="1482"/>
        <w:gridCol w:w="1469"/>
        <w:gridCol w:w="1321"/>
        <w:gridCol w:w="1321"/>
        <w:gridCol w:w="1321"/>
      </w:tblGrid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37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12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41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41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41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shd w:val="clear" w:color="auto" w:fill="8DB3E2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712" w:type="pct"/>
            <w:shd w:val="clear" w:color="auto" w:fill="8DB3E2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41" w:type="pct"/>
            <w:shd w:val="clear" w:color="auto" w:fill="8DB3E2"/>
            <w:vAlign w:val="center"/>
          </w:tcPr>
          <w:p w:rsidR="00EB775C" w:rsidRPr="00EB775C" w:rsidRDefault="00EB775C" w:rsidP="00EC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EC653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  <w:tc>
          <w:tcPr>
            <w:tcW w:w="641" w:type="pct"/>
            <w:shd w:val="clear" w:color="auto" w:fill="8DB3E2"/>
          </w:tcPr>
          <w:p w:rsidR="00EB775C" w:rsidRPr="00EB775C" w:rsidRDefault="00EB775C" w:rsidP="00EC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EC653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  <w:tc>
          <w:tcPr>
            <w:tcW w:w="641" w:type="pct"/>
            <w:shd w:val="clear" w:color="auto" w:fill="8DB3E2"/>
          </w:tcPr>
          <w:p w:rsidR="00EB775C" w:rsidRPr="00EB775C" w:rsidRDefault="00EB775C" w:rsidP="00EC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EC653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FFC000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на образование, всего</w:t>
            </w:r>
          </w:p>
        </w:tc>
        <w:tc>
          <w:tcPr>
            <w:tcW w:w="633" w:type="pct"/>
            <w:shd w:val="clear" w:color="auto" w:fill="FFC000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712" w:type="pct"/>
            <w:shd w:val="clear" w:color="auto" w:fill="FFC000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161120,8</w:t>
            </w:r>
          </w:p>
        </w:tc>
        <w:tc>
          <w:tcPr>
            <w:tcW w:w="641" w:type="pct"/>
            <w:shd w:val="clear" w:color="auto" w:fill="FFC000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149980,0</w:t>
            </w:r>
          </w:p>
        </w:tc>
        <w:tc>
          <w:tcPr>
            <w:tcW w:w="641" w:type="pct"/>
            <w:shd w:val="clear" w:color="auto" w:fill="FFC000"/>
            <w:vAlign w:val="center"/>
          </w:tcPr>
          <w:p w:rsidR="00EB775C" w:rsidRPr="00EB775C" w:rsidRDefault="00EC653B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152257,8</w:t>
            </w:r>
          </w:p>
        </w:tc>
        <w:tc>
          <w:tcPr>
            <w:tcW w:w="641" w:type="pct"/>
            <w:shd w:val="clear" w:color="auto" w:fill="FFC000"/>
            <w:vAlign w:val="center"/>
          </w:tcPr>
          <w:p w:rsidR="00EB775C" w:rsidRPr="00EB775C" w:rsidRDefault="00EB775C" w:rsidP="00355A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157762,</w:t>
            </w:r>
            <w:r w:rsidR="00355A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% к </w:t>
            </w:r>
            <w:proofErr w:type="gramStart"/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общему  объему</w:t>
            </w:r>
            <w:proofErr w:type="gramEnd"/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633" w:type="pct"/>
            <w:vAlign w:val="center"/>
          </w:tcPr>
          <w:p w:rsidR="00EB775C" w:rsidRPr="00EB775C" w:rsidRDefault="00E00037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00037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641" w:type="pct"/>
            <w:vAlign w:val="center"/>
          </w:tcPr>
          <w:p w:rsidR="00EB775C" w:rsidRPr="00EB775C" w:rsidRDefault="00EC653B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641" w:type="pct"/>
          </w:tcPr>
          <w:p w:rsidR="00EB775C" w:rsidRPr="00EB775C" w:rsidRDefault="00EC653B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641" w:type="pct"/>
          </w:tcPr>
          <w:p w:rsidR="00EB775C" w:rsidRPr="00EB775C" w:rsidRDefault="00EC653B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</w:t>
            </w:r>
          </w:p>
        </w:tc>
      </w:tr>
      <w:tr w:rsidR="00EB775C" w:rsidRPr="00EB775C" w:rsidTr="00EB775C">
        <w:trPr>
          <w:trHeight w:val="1953"/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муниципальных учреждений образования Романовского муниципального района, всего единиц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дошкольного образования, единиц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общеобразовательных, единиц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дополнительного образования, единиц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shd w:val="clear" w:color="auto" w:fill="auto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на дошкольное, общее и дополнительное образование в расчете на 1 жителя</w:t>
            </w:r>
          </w:p>
        </w:tc>
        <w:tc>
          <w:tcPr>
            <w:tcW w:w="633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Обеспеченность детей дошкольного возраста местами в дошкольных образовательных учреждениях (количество мест на 1000 детей), единиц</w:t>
            </w:r>
          </w:p>
        </w:tc>
        <w:tc>
          <w:tcPr>
            <w:tcW w:w="633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0,61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учреждений, %</w:t>
            </w:r>
          </w:p>
        </w:tc>
        <w:tc>
          <w:tcPr>
            <w:tcW w:w="633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Средний размер заработной платы работников муниципальных дошкольных </w:t>
            </w: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учреждений, рублей</w:t>
            </w:r>
          </w:p>
        </w:tc>
        <w:tc>
          <w:tcPr>
            <w:tcW w:w="633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15,0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муниципальных общеобразовательных учреждений, рублей</w:t>
            </w:r>
          </w:p>
        </w:tc>
        <w:tc>
          <w:tcPr>
            <w:tcW w:w="633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-217170</wp:posOffset>
            </wp:positionV>
            <wp:extent cx="1066800" cy="1066800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136" w:rsidRPr="00AB5136" w:rsidRDefault="00AB5136" w:rsidP="00AB513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AB513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AB5136" w:rsidRPr="00AB5136" w:rsidRDefault="00AB5136" w:rsidP="00AB513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AB513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 муниципального района</w:t>
      </w:r>
    </w:p>
    <w:p w:rsidR="00AB5136" w:rsidRPr="00AB5136" w:rsidRDefault="00AB5136" w:rsidP="00AB513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AB513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 культуру</w:t>
      </w:r>
    </w:p>
    <w:p w:rsidR="00AB5136" w:rsidRPr="00AB5136" w:rsidRDefault="00AB5136" w:rsidP="00AB5136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4"/>
          <w:szCs w:val="24"/>
        </w:rPr>
      </w:pPr>
      <w:r w:rsidRPr="00AB5136">
        <w:rPr>
          <w:rFonts w:ascii="Times New Roman" w:hAnsi="Times New Roman"/>
          <w:shadow/>
          <w:color w:val="000000"/>
          <w:spacing w:val="2"/>
          <w:sz w:val="24"/>
          <w:szCs w:val="24"/>
        </w:rPr>
        <w:t>(тыс. рублей)</w:t>
      </w:r>
    </w:p>
    <w:tbl>
      <w:tblPr>
        <w:tblW w:w="477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3"/>
        <w:gridCol w:w="1278"/>
        <w:gridCol w:w="1278"/>
        <w:gridCol w:w="1414"/>
        <w:gridCol w:w="1284"/>
        <w:gridCol w:w="1124"/>
      </w:tblGrid>
      <w:tr w:rsidR="00AB5136" w:rsidRPr="00AB5136" w:rsidTr="00AB5136">
        <w:tc>
          <w:tcPr>
            <w:tcW w:w="271" w:type="pct"/>
            <w:shd w:val="clear" w:color="auto" w:fill="8DB3E2"/>
            <w:noWrap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shd w:val="clear" w:color="auto" w:fill="8DB3E2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9" w:type="pct"/>
            <w:shd w:val="clear" w:color="auto" w:fill="8DB3E2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201</w:t>
            </w: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" w:type="pct"/>
            <w:shd w:val="clear" w:color="auto" w:fill="8DB3E2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74" w:type="pct"/>
            <w:shd w:val="clear" w:color="auto" w:fill="8DB3E2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12" w:type="pct"/>
            <w:shd w:val="clear" w:color="auto" w:fill="8DB3E2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36" w:type="pct"/>
            <w:shd w:val="clear" w:color="auto" w:fill="8DB3E2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shd w:val="clear" w:color="auto" w:fill="C6D9F1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shd w:val="clear" w:color="auto" w:fill="C6D9F1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609" w:type="pct"/>
            <w:shd w:val="clear" w:color="auto" w:fill="C6D9F1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674" w:type="pct"/>
            <w:shd w:val="clear" w:color="auto" w:fill="C6D9F1"/>
            <w:vAlign w:val="center"/>
          </w:tcPr>
          <w:p w:rsidR="00AB5136" w:rsidRPr="00AB5136" w:rsidRDefault="00AB5136" w:rsidP="00EC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решени</w:t>
            </w:r>
            <w:r w:rsidR="00EC653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 бюджете</w:t>
            </w:r>
          </w:p>
        </w:tc>
        <w:tc>
          <w:tcPr>
            <w:tcW w:w="612" w:type="pct"/>
            <w:shd w:val="clear" w:color="auto" w:fill="C6D9F1"/>
          </w:tcPr>
          <w:p w:rsidR="00AB5136" w:rsidRPr="00AB5136" w:rsidRDefault="00AB5136" w:rsidP="00EC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решени</w:t>
            </w:r>
            <w:r w:rsidR="00EC653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 бюджете</w:t>
            </w:r>
          </w:p>
        </w:tc>
        <w:tc>
          <w:tcPr>
            <w:tcW w:w="536" w:type="pct"/>
            <w:shd w:val="clear" w:color="auto" w:fill="C6D9F1"/>
          </w:tcPr>
          <w:p w:rsidR="00AB5136" w:rsidRPr="00AB5136" w:rsidRDefault="00AB5136" w:rsidP="00EC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решени</w:t>
            </w:r>
            <w:r w:rsidR="00EC653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 бюджете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pct"/>
            <w:shd w:val="clear" w:color="auto" w:fill="FFC000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Расходы, всего, тыс. руб.</w:t>
            </w:r>
          </w:p>
        </w:tc>
        <w:tc>
          <w:tcPr>
            <w:tcW w:w="609" w:type="pct"/>
            <w:shd w:val="clear" w:color="auto" w:fill="FFC000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33290,4</w:t>
            </w:r>
          </w:p>
        </w:tc>
        <w:tc>
          <w:tcPr>
            <w:tcW w:w="609" w:type="pct"/>
            <w:shd w:val="clear" w:color="auto" w:fill="FFC000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42232,3</w:t>
            </w:r>
          </w:p>
        </w:tc>
        <w:tc>
          <w:tcPr>
            <w:tcW w:w="674" w:type="pct"/>
            <w:shd w:val="clear" w:color="auto" w:fill="FFC000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30695,0</w:t>
            </w:r>
          </w:p>
        </w:tc>
        <w:tc>
          <w:tcPr>
            <w:tcW w:w="612" w:type="pct"/>
            <w:shd w:val="clear" w:color="auto" w:fill="FFC000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28606,2</w:t>
            </w:r>
          </w:p>
        </w:tc>
        <w:tc>
          <w:tcPr>
            <w:tcW w:w="536" w:type="pct"/>
            <w:shd w:val="clear" w:color="auto" w:fill="FFC000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30493,2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% к общему объему расходов</w:t>
            </w:r>
          </w:p>
        </w:tc>
        <w:tc>
          <w:tcPr>
            <w:tcW w:w="609" w:type="pct"/>
            <w:vAlign w:val="center"/>
          </w:tcPr>
          <w:p w:rsidR="00AB5136" w:rsidRPr="00AB5136" w:rsidRDefault="00215C4F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609" w:type="pct"/>
            <w:vAlign w:val="center"/>
          </w:tcPr>
          <w:p w:rsidR="00AB5136" w:rsidRPr="00AB5136" w:rsidRDefault="00215C4F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674" w:type="pct"/>
            <w:vAlign w:val="center"/>
          </w:tcPr>
          <w:p w:rsidR="00AB5136" w:rsidRPr="00AB5136" w:rsidRDefault="00215C4F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612" w:type="pct"/>
          </w:tcPr>
          <w:p w:rsidR="00AB5136" w:rsidRPr="00AB5136" w:rsidRDefault="00215C4F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536" w:type="pct"/>
          </w:tcPr>
          <w:p w:rsidR="00AB5136" w:rsidRPr="00AB5136" w:rsidRDefault="00215C4F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расходов  на культуру и кинематографию в расчете на 1 жителя</w:t>
            </w:r>
          </w:p>
        </w:tc>
        <w:tc>
          <w:tcPr>
            <w:tcW w:w="609" w:type="pct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2,330</w:t>
            </w:r>
          </w:p>
        </w:tc>
        <w:tc>
          <w:tcPr>
            <w:tcW w:w="609" w:type="pct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3,012</w:t>
            </w:r>
          </w:p>
        </w:tc>
        <w:tc>
          <w:tcPr>
            <w:tcW w:w="674" w:type="pct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2,189</w:t>
            </w:r>
          </w:p>
        </w:tc>
        <w:tc>
          <w:tcPr>
            <w:tcW w:w="612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2,041</w:t>
            </w:r>
          </w:p>
        </w:tc>
        <w:tc>
          <w:tcPr>
            <w:tcW w:w="536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2,175</w:t>
            </w: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Отношение среднемесячной номинальной зарплаты работников учреждений культуры к среднемесячной номинальной зарплате, работников, занятых в сфере экономики РМР, %</w:t>
            </w:r>
          </w:p>
        </w:tc>
        <w:tc>
          <w:tcPr>
            <w:tcW w:w="609" w:type="pct"/>
            <w:vAlign w:val="center"/>
          </w:tcPr>
          <w:p w:rsidR="00AB5136" w:rsidRPr="00AB5136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609" w:type="pct"/>
            <w:vAlign w:val="center"/>
          </w:tcPr>
          <w:p w:rsidR="00AB5136" w:rsidRPr="00AB5136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674" w:type="pct"/>
            <w:vAlign w:val="center"/>
          </w:tcPr>
          <w:p w:rsidR="00AB5136" w:rsidRPr="00AB5136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612" w:type="pct"/>
          </w:tcPr>
          <w:p w:rsidR="005B2E24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E24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536" w:type="pct"/>
          </w:tcPr>
          <w:p w:rsidR="005B2E24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E24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1,08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учреждений культуры, руб.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19,404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23,400</w:t>
            </w:r>
          </w:p>
        </w:tc>
        <w:tc>
          <w:tcPr>
            <w:tcW w:w="674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24,530</w:t>
            </w:r>
          </w:p>
        </w:tc>
        <w:tc>
          <w:tcPr>
            <w:tcW w:w="612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25,800</w:t>
            </w:r>
          </w:p>
        </w:tc>
        <w:tc>
          <w:tcPr>
            <w:tcW w:w="536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27,430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по отрасли «Образование», всего, тыс.руб.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3895,4</w:t>
            </w:r>
          </w:p>
        </w:tc>
        <w:tc>
          <w:tcPr>
            <w:tcW w:w="609" w:type="pct"/>
            <w:vAlign w:val="center"/>
          </w:tcPr>
          <w:p w:rsidR="00AB5136" w:rsidRPr="00AB5136" w:rsidRDefault="00695590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4387,1</w:t>
            </w:r>
          </w:p>
        </w:tc>
        <w:tc>
          <w:tcPr>
            <w:tcW w:w="674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3466,4</w:t>
            </w:r>
          </w:p>
        </w:tc>
        <w:tc>
          <w:tcPr>
            <w:tcW w:w="612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3213,2</w:t>
            </w:r>
          </w:p>
        </w:tc>
        <w:tc>
          <w:tcPr>
            <w:tcW w:w="536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3423</w:t>
            </w:r>
            <w:r w:rsidR="00355A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proofErr w:type="spellStart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допобразование</w:t>
            </w:r>
            <w:proofErr w:type="spellEnd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расчете на 1 жителя, тыс.руб.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0,278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6955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  <w:r w:rsidR="006955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0,247</w:t>
            </w:r>
          </w:p>
        </w:tc>
        <w:tc>
          <w:tcPr>
            <w:tcW w:w="612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0,229</w:t>
            </w:r>
          </w:p>
        </w:tc>
        <w:tc>
          <w:tcPr>
            <w:tcW w:w="536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0,244</w:t>
            </w: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Отношение среднемесячной номинальной зарплаты работников учреждений </w:t>
            </w:r>
            <w:proofErr w:type="spellStart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среднемесячной номинальной зарплате, работников, занятых в сфере экономики РМР, %</w:t>
            </w:r>
          </w:p>
        </w:tc>
        <w:tc>
          <w:tcPr>
            <w:tcW w:w="609" w:type="pct"/>
            <w:vAlign w:val="center"/>
          </w:tcPr>
          <w:p w:rsidR="00AB5136" w:rsidRPr="00AB5136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09" w:type="pct"/>
            <w:vAlign w:val="center"/>
          </w:tcPr>
          <w:p w:rsidR="00AB5136" w:rsidRPr="00AB5136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674" w:type="pct"/>
            <w:vAlign w:val="center"/>
          </w:tcPr>
          <w:p w:rsidR="00AB5136" w:rsidRPr="00AB5136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612" w:type="pct"/>
          </w:tcPr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536" w:type="pct"/>
          </w:tcPr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Средний размер заработной платы работников </w:t>
            </w:r>
            <w:proofErr w:type="spellStart"/>
            <w:r w:rsidRPr="00AB513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AB513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22,993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24,750</w:t>
            </w:r>
          </w:p>
        </w:tc>
        <w:tc>
          <w:tcPr>
            <w:tcW w:w="674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612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26,300</w:t>
            </w: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27,960</w:t>
            </w: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36BD" w:rsidRDefault="000536BD" w:rsidP="001F4B0F">
      <w:pPr>
        <w:jc w:val="center"/>
        <w:rPr>
          <w:rFonts w:ascii="Times New Roman" w:hAnsi="Times New Roman"/>
          <w:b/>
          <w:sz w:val="24"/>
          <w:szCs w:val="24"/>
        </w:rPr>
        <w:sectPr w:rsidR="000536BD" w:rsidSect="001F4B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F4B0F" w:rsidRPr="0024066A" w:rsidRDefault="001F4B0F" w:rsidP="001F4B0F">
      <w:pPr>
        <w:jc w:val="center"/>
        <w:rPr>
          <w:rFonts w:ascii="Times New Roman" w:hAnsi="Times New Roman"/>
          <w:b/>
          <w:sz w:val="44"/>
          <w:szCs w:val="44"/>
        </w:rPr>
      </w:pPr>
      <w:r w:rsidRPr="0024066A">
        <w:rPr>
          <w:rFonts w:ascii="Times New Roman" w:hAnsi="Times New Roman"/>
          <w:b/>
          <w:sz w:val="44"/>
          <w:szCs w:val="44"/>
        </w:rPr>
        <w:lastRenderedPageBreak/>
        <w:t>Перечень муниципальных  программ и объемы бюджетных ассиг</w:t>
      </w:r>
      <w:r w:rsidR="000A4621">
        <w:rPr>
          <w:rFonts w:ascii="Times New Roman" w:hAnsi="Times New Roman"/>
          <w:b/>
          <w:sz w:val="44"/>
          <w:szCs w:val="44"/>
        </w:rPr>
        <w:t>нований на их реализацию на 2019-2021</w:t>
      </w:r>
      <w:r w:rsidRPr="0024066A">
        <w:rPr>
          <w:rFonts w:ascii="Times New Roman" w:hAnsi="Times New Roman"/>
          <w:b/>
          <w:sz w:val="44"/>
          <w:szCs w:val="44"/>
        </w:rPr>
        <w:t xml:space="preserve"> год</w:t>
      </w:r>
      <w:r w:rsidR="00FB0DCB" w:rsidRPr="0024066A">
        <w:rPr>
          <w:rFonts w:ascii="Times New Roman" w:hAnsi="Times New Roman"/>
          <w:b/>
          <w:sz w:val="44"/>
          <w:szCs w:val="44"/>
        </w:rPr>
        <w:t>ы</w:t>
      </w:r>
    </w:p>
    <w:tbl>
      <w:tblPr>
        <w:tblW w:w="153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1134"/>
        <w:gridCol w:w="1134"/>
        <w:gridCol w:w="1417"/>
        <w:gridCol w:w="1417"/>
        <w:gridCol w:w="1417"/>
        <w:gridCol w:w="1135"/>
        <w:gridCol w:w="1134"/>
        <w:gridCol w:w="1276"/>
        <w:gridCol w:w="1276"/>
      </w:tblGrid>
      <w:tr w:rsidR="0024066A" w:rsidRPr="00344EEF" w:rsidTr="00BB2A3E">
        <w:trPr>
          <w:trHeight w:val="990"/>
        </w:trPr>
        <w:tc>
          <w:tcPr>
            <w:tcW w:w="4007" w:type="dxa"/>
            <w:vMerge w:val="restart"/>
          </w:tcPr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муниципальных программ</w:t>
            </w:r>
          </w:p>
        </w:tc>
        <w:tc>
          <w:tcPr>
            <w:tcW w:w="1134" w:type="dxa"/>
            <w:vMerge w:val="restart"/>
          </w:tcPr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="0024066A" w:rsidRPr="00344EE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134" w:type="dxa"/>
            <w:vMerge w:val="restart"/>
          </w:tcPr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="0024066A" w:rsidRPr="00344EE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</w:tcPr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24066A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EC653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D3AF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EC653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24066A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EC653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</w:t>
            </w:r>
          </w:p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2018/2017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</w:t>
            </w:r>
          </w:p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2019/2018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066A" w:rsidRPr="00344EEF" w:rsidTr="00BB2A3E">
        <w:trPr>
          <w:trHeight w:val="990"/>
        </w:trPr>
        <w:tc>
          <w:tcPr>
            <w:tcW w:w="4007" w:type="dxa"/>
            <w:vMerge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066A" w:rsidRPr="00344EEF" w:rsidRDefault="0024066A" w:rsidP="00BF380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066A" w:rsidRPr="00344EEF" w:rsidRDefault="0024066A" w:rsidP="000536B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+(-)</w:t>
            </w:r>
          </w:p>
        </w:tc>
        <w:tc>
          <w:tcPr>
            <w:tcW w:w="1134" w:type="dxa"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24066A" w:rsidRDefault="0024066A" w:rsidP="00AC3D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+(-)</w:t>
            </w:r>
          </w:p>
        </w:tc>
        <w:tc>
          <w:tcPr>
            <w:tcW w:w="1276" w:type="dxa"/>
          </w:tcPr>
          <w:p w:rsidR="0024066A" w:rsidRDefault="0024066A" w:rsidP="00AC3D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24066A" w:rsidRPr="00344EEF" w:rsidTr="00BB2A3E">
        <w:trPr>
          <w:trHeight w:val="247"/>
        </w:trPr>
        <w:tc>
          <w:tcPr>
            <w:tcW w:w="400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4066A" w:rsidRPr="00344EEF" w:rsidTr="00BB2A3E">
        <w:trPr>
          <w:trHeight w:val="589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местного самоуправления в Романовском муниципальном районе»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1877,1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1868,0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1466,3</w:t>
            </w:r>
          </w:p>
        </w:tc>
        <w:tc>
          <w:tcPr>
            <w:tcW w:w="1417" w:type="dxa"/>
          </w:tcPr>
          <w:p w:rsidR="0024066A" w:rsidRPr="00344EEF" w:rsidRDefault="008F3979" w:rsidP="00EC65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="00EC65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65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4066A" w:rsidRPr="00344EEF" w:rsidRDefault="008F3979" w:rsidP="00EC65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C653B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135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-9,1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-401,7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</w:tr>
      <w:tr w:rsidR="0024066A" w:rsidRPr="00344EEF" w:rsidTr="00C61871">
        <w:trPr>
          <w:trHeight w:val="1340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малого и среднего предпринимательства в Романовском муниципальном районе Саратовской области»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4066A" w:rsidRPr="00344EEF" w:rsidTr="00C61871">
        <w:trPr>
          <w:trHeight w:val="1699"/>
        </w:trPr>
        <w:tc>
          <w:tcPr>
            <w:tcW w:w="4007" w:type="dxa"/>
            <w:vAlign w:val="bottom"/>
          </w:tcPr>
          <w:p w:rsidR="0024066A" w:rsidRPr="00344EEF" w:rsidRDefault="0024066A" w:rsidP="00AB513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«Обеспечение жильем молодых семей» в Романовском муниципальном районе» 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1008,0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1108,8</w:t>
            </w:r>
          </w:p>
        </w:tc>
        <w:tc>
          <w:tcPr>
            <w:tcW w:w="1417" w:type="dxa"/>
          </w:tcPr>
          <w:p w:rsidR="0024066A" w:rsidRPr="00344EEF" w:rsidRDefault="0024066A" w:rsidP="004444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</w:t>
            </w:r>
            <w:r w:rsidR="004444BA">
              <w:rPr>
                <w:rFonts w:ascii="Times New Roman" w:hAnsi="Times New Roman"/>
                <w:sz w:val="24"/>
                <w:szCs w:val="24"/>
              </w:rPr>
              <w:t>7</w:t>
            </w:r>
            <w:r w:rsidRPr="00344EE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</w:tcPr>
          <w:p w:rsidR="00C61871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276" w:type="dxa"/>
          </w:tcPr>
          <w:p w:rsidR="0024066A" w:rsidRPr="00344EEF" w:rsidRDefault="00C61871" w:rsidP="00750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-109</w:t>
            </w:r>
            <w:r w:rsidR="007501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24066A" w:rsidRPr="00344EEF" w:rsidTr="00BB2A3E">
        <w:trPr>
          <w:trHeight w:val="378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физической культуры и спорта в Романовском муниципальном районе»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4066A" w:rsidRPr="00344EEF" w:rsidRDefault="00C61871" w:rsidP="00C618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1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4066A" w:rsidRPr="00344EEF" w:rsidTr="00BB2A3E">
        <w:trPr>
          <w:trHeight w:val="423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«Профилактика терроризма и экстремизма, а также минимизации и (или) ликвидации последствий про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явления терроризма и экстремизма на территории Романовского муниципального района»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240,5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4066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-200,5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-10,0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«Организация отдыха детей в кани</w:t>
            </w:r>
            <w:r w:rsidR="000A46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кулярное время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609,6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135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4066A" w:rsidRPr="00344EEF" w:rsidRDefault="00C61871" w:rsidP="00C618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«Гармонизация межнациональных и межконфессиональных отношений в Романовском муниципальном районе» 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8F3979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</w:tcPr>
          <w:p w:rsidR="0024066A" w:rsidRPr="00344EEF" w:rsidRDefault="00C61871" w:rsidP="00C618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066A" w:rsidRPr="00344EEF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91F7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«Противодействие коррупции на территории Романовского муниципального района Саратовской области»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24066A" w:rsidRPr="00344EEF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24066A" w:rsidRPr="00344EEF" w:rsidRDefault="00C61871" w:rsidP="00C618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066A" w:rsidRPr="00344EEF" w:rsidRDefault="00C61871" w:rsidP="00C618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266F20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6F20">
              <w:rPr>
                <w:rFonts w:ascii="Times New Roman" w:hAnsi="Times New Roman"/>
                <w:bCs/>
                <w:sz w:val="24"/>
                <w:szCs w:val="24"/>
              </w:rPr>
              <w:t xml:space="preserve"> «Развитие образования Романов</w:t>
            </w:r>
            <w:r w:rsidR="000A4621">
              <w:rPr>
                <w:rFonts w:ascii="Times New Roman" w:hAnsi="Times New Roman"/>
                <w:bCs/>
                <w:sz w:val="24"/>
                <w:szCs w:val="24"/>
              </w:rPr>
              <w:t>ского муниципального района</w:t>
            </w:r>
            <w:r w:rsidRPr="00266F2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145948,2</w:t>
            </w:r>
          </w:p>
        </w:tc>
        <w:tc>
          <w:tcPr>
            <w:tcW w:w="1417" w:type="dxa"/>
          </w:tcPr>
          <w:p w:rsidR="0024066A" w:rsidRPr="009B434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142792,4</w:t>
            </w:r>
          </w:p>
        </w:tc>
        <w:tc>
          <w:tcPr>
            <w:tcW w:w="1417" w:type="dxa"/>
          </w:tcPr>
          <w:p w:rsidR="0024066A" w:rsidRPr="009B434F" w:rsidRDefault="00750171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145245,5</w:t>
            </w:r>
          </w:p>
        </w:tc>
        <w:tc>
          <w:tcPr>
            <w:tcW w:w="1417" w:type="dxa"/>
          </w:tcPr>
          <w:p w:rsidR="0024066A" w:rsidRPr="009B434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150553,7</w:t>
            </w:r>
          </w:p>
        </w:tc>
        <w:tc>
          <w:tcPr>
            <w:tcW w:w="1135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145948,2</w:t>
            </w:r>
          </w:p>
        </w:tc>
        <w:tc>
          <w:tcPr>
            <w:tcW w:w="1134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-3155,8</w:t>
            </w:r>
          </w:p>
        </w:tc>
        <w:tc>
          <w:tcPr>
            <w:tcW w:w="1276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266F20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6F20">
              <w:rPr>
                <w:rFonts w:ascii="Times New Roman" w:hAnsi="Times New Roman"/>
                <w:sz w:val="24"/>
                <w:szCs w:val="24"/>
              </w:rPr>
              <w:t>"Развитие и сохранение культуры в Романовском муниципальном районе "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37871,7</w:t>
            </w:r>
          </w:p>
        </w:tc>
        <w:tc>
          <w:tcPr>
            <w:tcW w:w="1417" w:type="dxa"/>
          </w:tcPr>
          <w:p w:rsidR="0024066A" w:rsidRPr="00266F20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27715,9</w:t>
            </w:r>
          </w:p>
        </w:tc>
        <w:tc>
          <w:tcPr>
            <w:tcW w:w="1417" w:type="dxa"/>
          </w:tcPr>
          <w:p w:rsidR="0024066A" w:rsidRPr="00266F20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25798,3</w:t>
            </w:r>
          </w:p>
        </w:tc>
        <w:tc>
          <w:tcPr>
            <w:tcW w:w="1417" w:type="dxa"/>
          </w:tcPr>
          <w:p w:rsidR="0024066A" w:rsidRPr="00266F20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27458,2</w:t>
            </w:r>
          </w:p>
        </w:tc>
        <w:tc>
          <w:tcPr>
            <w:tcW w:w="1135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37871,7</w:t>
            </w:r>
          </w:p>
        </w:tc>
        <w:tc>
          <w:tcPr>
            <w:tcW w:w="1134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-10155,8</w:t>
            </w:r>
          </w:p>
        </w:tc>
        <w:tc>
          <w:tcPr>
            <w:tcW w:w="1276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0A4621" w:rsidP="00EA65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«Развитие сельского туризма в Романовском муниципальном районе»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24066A" w:rsidRPr="00344EE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</w:tcPr>
          <w:p w:rsidR="0024066A" w:rsidRPr="00344EE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4621" w:rsidRPr="00344EEF" w:rsidTr="00BB2A3E">
        <w:trPr>
          <w:trHeight w:val="468"/>
        </w:trPr>
        <w:tc>
          <w:tcPr>
            <w:tcW w:w="4007" w:type="dxa"/>
            <w:vAlign w:val="bottom"/>
          </w:tcPr>
          <w:p w:rsidR="000A4621" w:rsidRPr="000A4621" w:rsidRDefault="000A4621" w:rsidP="00EA65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4621">
              <w:rPr>
                <w:rFonts w:ascii="Times New Roman" w:hAnsi="Times New Roman"/>
                <w:sz w:val="24"/>
                <w:szCs w:val="24"/>
              </w:rPr>
              <w:t>Реализация мероприятий по повышению оплаты труда некоторых категорий работников муниципальных учреждений Романовского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A4621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4621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1691,1</w:t>
            </w:r>
          </w:p>
        </w:tc>
        <w:tc>
          <w:tcPr>
            <w:tcW w:w="1417" w:type="dxa"/>
          </w:tcPr>
          <w:p w:rsidR="000A4621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1392,8</w:t>
            </w:r>
          </w:p>
        </w:tc>
        <w:tc>
          <w:tcPr>
            <w:tcW w:w="1417" w:type="dxa"/>
          </w:tcPr>
          <w:p w:rsidR="000A4621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A4621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1691,1</w:t>
            </w:r>
          </w:p>
        </w:tc>
        <w:tc>
          <w:tcPr>
            <w:tcW w:w="1134" w:type="dxa"/>
          </w:tcPr>
          <w:p w:rsidR="000A4621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-298,3</w:t>
            </w:r>
          </w:p>
        </w:tc>
        <w:tc>
          <w:tcPr>
            <w:tcW w:w="1276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</w:tr>
      <w:tr w:rsidR="000A4621" w:rsidRPr="00344EEF" w:rsidTr="00BB2A3E">
        <w:trPr>
          <w:trHeight w:val="468"/>
        </w:trPr>
        <w:tc>
          <w:tcPr>
            <w:tcW w:w="4007" w:type="dxa"/>
            <w:vAlign w:val="bottom"/>
          </w:tcPr>
          <w:p w:rsidR="000A4621" w:rsidRPr="00CD3AF2" w:rsidRDefault="00CD3AF2" w:rsidP="00EA65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AF2">
              <w:rPr>
                <w:rFonts w:ascii="Times New Roman" w:hAnsi="Times New Roman"/>
                <w:sz w:val="24"/>
                <w:szCs w:val="24"/>
              </w:rPr>
              <w:t>«Проектирование и ремонт автомобильных дорог Романовского муниципального района»</w:t>
            </w:r>
          </w:p>
        </w:tc>
        <w:tc>
          <w:tcPr>
            <w:tcW w:w="1134" w:type="dxa"/>
          </w:tcPr>
          <w:p w:rsidR="000A4621" w:rsidRPr="00344EEF" w:rsidRDefault="007A4E7D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:rsidR="000A4621" w:rsidRDefault="007A4E7D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6091,8</w:t>
            </w:r>
          </w:p>
        </w:tc>
        <w:tc>
          <w:tcPr>
            <w:tcW w:w="1417" w:type="dxa"/>
          </w:tcPr>
          <w:p w:rsidR="000A4621" w:rsidRDefault="004444B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16440,0</w:t>
            </w:r>
          </w:p>
        </w:tc>
        <w:tc>
          <w:tcPr>
            <w:tcW w:w="1417" w:type="dxa"/>
          </w:tcPr>
          <w:p w:rsidR="000A4621" w:rsidRDefault="004444B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11829,4</w:t>
            </w:r>
          </w:p>
        </w:tc>
        <w:tc>
          <w:tcPr>
            <w:tcW w:w="1417" w:type="dxa"/>
          </w:tcPr>
          <w:p w:rsidR="000A4621" w:rsidRDefault="004444B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12686,8</w:t>
            </w:r>
          </w:p>
        </w:tc>
        <w:tc>
          <w:tcPr>
            <w:tcW w:w="1135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6048,8</w:t>
            </w:r>
          </w:p>
        </w:tc>
        <w:tc>
          <w:tcPr>
            <w:tcW w:w="1134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4621" w:rsidRDefault="007501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10348,2</w:t>
            </w:r>
          </w:p>
        </w:tc>
        <w:tc>
          <w:tcPr>
            <w:tcW w:w="1276" w:type="dxa"/>
          </w:tcPr>
          <w:p w:rsidR="000A4621" w:rsidRDefault="007501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269,9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4066A" w:rsidRPr="00545335" w:rsidRDefault="00B92067" w:rsidP="005453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545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4,</w:t>
            </w:r>
            <w:r w:rsidR="00545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24066A" w:rsidRPr="00344EEF" w:rsidRDefault="00B92067" w:rsidP="005453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  <w:r w:rsidR="00545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,6</w:t>
            </w:r>
          </w:p>
        </w:tc>
        <w:tc>
          <w:tcPr>
            <w:tcW w:w="1417" w:type="dxa"/>
          </w:tcPr>
          <w:p w:rsidR="0024066A" w:rsidRPr="00344EEF" w:rsidRDefault="004444B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190648,4</w:t>
            </w:r>
          </w:p>
        </w:tc>
        <w:tc>
          <w:tcPr>
            <w:tcW w:w="1417" w:type="dxa"/>
          </w:tcPr>
          <w:p w:rsidR="0024066A" w:rsidRPr="00344EEF" w:rsidRDefault="00750171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184855,1</w:t>
            </w:r>
          </w:p>
        </w:tc>
        <w:tc>
          <w:tcPr>
            <w:tcW w:w="1417" w:type="dxa"/>
          </w:tcPr>
          <w:p w:rsidR="0024066A" w:rsidRPr="00344EEF" w:rsidRDefault="00750171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192846,4</w:t>
            </w:r>
          </w:p>
        </w:tc>
        <w:tc>
          <w:tcPr>
            <w:tcW w:w="1135" w:type="dxa"/>
          </w:tcPr>
          <w:p w:rsidR="0024066A" w:rsidRPr="00545335" w:rsidRDefault="00B92067" w:rsidP="005453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1915</w:t>
            </w:r>
            <w:r w:rsidR="00545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45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24066A" w:rsidRPr="00344EEF" w:rsidRDefault="00B92067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750171" w:rsidP="003B7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-4725,2</w:t>
            </w:r>
          </w:p>
        </w:tc>
        <w:tc>
          <w:tcPr>
            <w:tcW w:w="1276" w:type="dxa"/>
          </w:tcPr>
          <w:p w:rsidR="0024066A" w:rsidRPr="00344EEF" w:rsidRDefault="00750171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97,6</w:t>
            </w:r>
          </w:p>
        </w:tc>
      </w:tr>
    </w:tbl>
    <w:p w:rsidR="000536BD" w:rsidRDefault="000536BD" w:rsidP="00DE678A">
      <w:pPr>
        <w:pStyle w:val="af1"/>
        <w:rPr>
          <w:sz w:val="20"/>
          <w:szCs w:val="20"/>
        </w:rPr>
        <w:sectPr w:rsidR="000536BD" w:rsidSect="000536B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536BD" w:rsidRDefault="000536BD" w:rsidP="009F6554">
      <w:pPr>
        <w:pStyle w:val="af1"/>
        <w:rPr>
          <w:sz w:val="20"/>
          <w:szCs w:val="20"/>
        </w:rPr>
      </w:pPr>
    </w:p>
    <w:p w:rsidR="00091667" w:rsidRDefault="00091667" w:rsidP="003D6055">
      <w:pPr>
        <w:pStyle w:val="af1"/>
        <w:ind w:left="6804"/>
        <w:rPr>
          <w:sz w:val="20"/>
          <w:szCs w:val="20"/>
        </w:rPr>
      </w:pPr>
    </w:p>
    <w:p w:rsidR="00DE678A" w:rsidRPr="009F6554" w:rsidRDefault="00DE678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44"/>
          <w:szCs w:val="44"/>
        </w:rPr>
      </w:pP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>Целевые показатели,</w:t>
      </w:r>
      <w:r w:rsidR="009003C8" w:rsidRPr="009F6554">
        <w:rPr>
          <w:rFonts w:ascii="Times New Roman" w:hAnsi="Times New Roman"/>
          <w:b/>
          <w:shadow/>
          <w:spacing w:val="2"/>
          <w:sz w:val="44"/>
          <w:szCs w:val="44"/>
        </w:rPr>
        <w:t xml:space="preserve"> планируемые к достижен</w:t>
      </w:r>
      <w:r w:rsidR="00C83F4F">
        <w:rPr>
          <w:rFonts w:ascii="Times New Roman" w:hAnsi="Times New Roman"/>
          <w:b/>
          <w:shadow/>
          <w:spacing w:val="2"/>
          <w:sz w:val="44"/>
          <w:szCs w:val="44"/>
        </w:rPr>
        <w:t>ию в 2019-2021</w:t>
      </w:r>
      <w:r w:rsidR="009003C8" w:rsidRPr="009F6554">
        <w:rPr>
          <w:rFonts w:ascii="Times New Roman" w:hAnsi="Times New Roman"/>
          <w:b/>
          <w:shadow/>
          <w:spacing w:val="2"/>
          <w:sz w:val="44"/>
          <w:szCs w:val="44"/>
        </w:rPr>
        <w:t xml:space="preserve"> годах</w:t>
      </w: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 xml:space="preserve"> в результате реализации муниципальных программ:</w:t>
      </w:r>
    </w:p>
    <w:p w:rsidR="00DE678A" w:rsidRDefault="00DE678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 w:rsidRPr="002F0D72">
        <w:rPr>
          <w:rFonts w:ascii="Times New Roman" w:hAnsi="Times New Roman"/>
          <w:b/>
          <w:shadow/>
          <w:spacing w:val="2"/>
          <w:sz w:val="24"/>
          <w:szCs w:val="24"/>
        </w:rPr>
        <w:t>Муниципальная программа «Развитие местного самоуправления в Романовском муници</w:t>
      </w:r>
      <w:r>
        <w:rPr>
          <w:rFonts w:ascii="Times New Roman" w:hAnsi="Times New Roman"/>
          <w:b/>
          <w:shadow/>
          <w:spacing w:val="2"/>
          <w:sz w:val="24"/>
          <w:szCs w:val="24"/>
        </w:rPr>
        <w:t>пальном районе»</w:t>
      </w:r>
    </w:p>
    <w:p w:rsidR="0063625A" w:rsidRPr="00FA13C1" w:rsidRDefault="0063625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>
        <w:rPr>
          <w:rFonts w:ascii="Times New Roman" w:hAnsi="Times New Roman"/>
          <w:b/>
        </w:rPr>
        <w:t>Цель</w:t>
      </w:r>
      <w:r w:rsidRPr="007621D9">
        <w:rPr>
          <w:rFonts w:ascii="Times New Roman" w:hAnsi="Times New Roman"/>
          <w:b/>
        </w:rPr>
        <w:t xml:space="preserve"> программы:</w:t>
      </w:r>
      <w:r>
        <w:rPr>
          <w:rFonts w:ascii="Times New Roman" w:hAnsi="Times New Roman"/>
        </w:rPr>
        <w:t xml:space="preserve">  повышение качества реализации полномочий, определенных законодательством и эффективности административно-управленческих процессов</w:t>
      </w:r>
    </w:p>
    <w:tbl>
      <w:tblPr>
        <w:tblStyle w:val="ad"/>
        <w:tblW w:w="1584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985"/>
        <w:gridCol w:w="1984"/>
        <w:gridCol w:w="2126"/>
        <w:gridCol w:w="2127"/>
        <w:gridCol w:w="2268"/>
      </w:tblGrid>
      <w:tr w:rsidR="00DD4D4C" w:rsidTr="00191F7A">
        <w:trPr>
          <w:trHeight w:val="1434"/>
        </w:trPr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984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="00BD0104"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2126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BD0104" w:rsidRPr="002F0D72" w:rsidRDefault="00DD4D4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2127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D502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BD0104" w:rsidRDefault="00DD4D4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2268" w:type="dxa"/>
          </w:tcPr>
          <w:p w:rsidR="00DD4D4C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BD0104" w:rsidRPr="00DD4D4C" w:rsidRDefault="00DD4D4C" w:rsidP="00DD4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</w:tr>
      <w:tr w:rsidR="00DD4D4C" w:rsidTr="00191F7A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7" w:type="dxa"/>
          </w:tcPr>
          <w:p w:rsidR="008C470C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D0104" w:rsidRPr="00E139E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1877,1</w:t>
            </w:r>
          </w:p>
        </w:tc>
        <w:tc>
          <w:tcPr>
            <w:tcW w:w="1984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1868,0</w:t>
            </w:r>
          </w:p>
        </w:tc>
        <w:tc>
          <w:tcPr>
            <w:tcW w:w="2126" w:type="dxa"/>
          </w:tcPr>
          <w:p w:rsidR="00BD0104" w:rsidRPr="00074799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1466,3</w:t>
            </w:r>
          </w:p>
        </w:tc>
        <w:tc>
          <w:tcPr>
            <w:tcW w:w="2127" w:type="dxa"/>
          </w:tcPr>
          <w:p w:rsidR="00BD0104" w:rsidRPr="00074799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1137,5</w:t>
            </w:r>
          </w:p>
        </w:tc>
        <w:tc>
          <w:tcPr>
            <w:tcW w:w="2268" w:type="dxa"/>
          </w:tcPr>
          <w:p w:rsidR="00BD0104" w:rsidRPr="00074799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1290,0</w:t>
            </w:r>
          </w:p>
        </w:tc>
      </w:tr>
      <w:tr w:rsidR="00DD4D4C" w:rsidTr="00191F7A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Степень укомплектованности органов местного самоуправления района материально-техническими средствами для решения вопросов местного значения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BD0104" w:rsidRPr="000D502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BD0104" w:rsidRPr="008B64AB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DD4D4C" w:rsidTr="00191F7A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Степень открытости деятельности органов местного самоуправления района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BD0104" w:rsidRPr="000D502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BD0104" w:rsidRPr="008B64AB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D4D4C" w:rsidTr="00191F7A">
        <w:tc>
          <w:tcPr>
            <w:tcW w:w="3936" w:type="dxa"/>
          </w:tcPr>
          <w:p w:rsidR="00BD0104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муниципальных образований района, участвующих в конкурсе</w:t>
            </w:r>
          </w:p>
        </w:tc>
        <w:tc>
          <w:tcPr>
            <w:tcW w:w="1417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BD0104" w:rsidRPr="000D502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BD0104" w:rsidRPr="008B64AB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E678A" w:rsidRPr="002F0D72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</w:p>
    <w:p w:rsidR="00DE678A" w:rsidRDefault="00DE678A" w:rsidP="00E93641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малого и среднего предпринимательства в Романовском муниципальном ра</w:t>
      </w:r>
      <w:r w:rsidR="002D1DB2">
        <w:rPr>
          <w:rFonts w:ascii="Times New Roman" w:hAnsi="Times New Roman"/>
          <w:b/>
          <w:shadow/>
          <w:spacing w:val="2"/>
          <w:sz w:val="28"/>
          <w:szCs w:val="28"/>
        </w:rPr>
        <w:t>йоне Саратовской области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»</w:t>
      </w:r>
    </w:p>
    <w:p w:rsidR="00E93641" w:rsidRDefault="0063625A" w:rsidP="00E93641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Цель</w:t>
      </w:r>
      <w:r w:rsidR="00E93641" w:rsidRPr="007621D9">
        <w:rPr>
          <w:rFonts w:ascii="Times New Roman" w:hAnsi="Times New Roman"/>
          <w:b/>
        </w:rPr>
        <w:t xml:space="preserve"> программы:</w:t>
      </w:r>
      <w:r w:rsidR="00E9364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создание условий для развития малого и среднего предпринимательства в Романовском муниципальном районе</w:t>
      </w:r>
    </w:p>
    <w:tbl>
      <w:tblPr>
        <w:tblStyle w:val="ad"/>
        <w:tblW w:w="15843" w:type="dxa"/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1842"/>
        <w:gridCol w:w="2268"/>
        <w:gridCol w:w="2127"/>
        <w:gridCol w:w="2268"/>
      </w:tblGrid>
      <w:tr w:rsidR="00956913" w:rsidRPr="002F0D72" w:rsidTr="00C97AD3">
        <w:trPr>
          <w:trHeight w:val="285"/>
        </w:trPr>
        <w:tc>
          <w:tcPr>
            <w:tcW w:w="4644" w:type="dxa"/>
            <w:vMerge w:val="restart"/>
          </w:tcPr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913" w:rsidRPr="002F0D72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2017</w:t>
            </w:r>
          </w:p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Значение показателя (по годам реализации муниципальной программы), %</w:t>
            </w:r>
          </w:p>
        </w:tc>
      </w:tr>
      <w:tr w:rsidR="00956913" w:rsidRPr="002F0D72" w:rsidTr="00C97AD3">
        <w:trPr>
          <w:trHeight w:val="525"/>
        </w:trPr>
        <w:tc>
          <w:tcPr>
            <w:tcW w:w="4644" w:type="dxa"/>
            <w:vMerge/>
          </w:tcPr>
          <w:p w:rsidR="00956913" w:rsidRPr="002F0D72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83F4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83F4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83F4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Pr="002F0D72" w:rsidRDefault="00956913" w:rsidP="00C97AD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Оборот субъектов малого и среднего предпринимательства (МСП) (без учета индивидуальных предпринимателей) в постоянных ценах по отношению к значению показателя 201</w:t>
            </w:r>
            <w:r w:rsidR="00C97AD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года, %</w:t>
            </w:r>
          </w:p>
        </w:tc>
        <w:tc>
          <w:tcPr>
            <w:tcW w:w="2694" w:type="dxa"/>
          </w:tcPr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83F4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3F4F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112,3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3F4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3F4F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обрабатывающей промышленности в обороте субъектов МСП</w:t>
            </w:r>
            <w:r w:rsidR="00541A34">
              <w:rPr>
                <w:rFonts w:ascii="Times New Roman" w:hAnsi="Times New Roman"/>
              </w:rPr>
              <w:t xml:space="preserve"> (без учета индивидуальных предпринимателей), %</w:t>
            </w:r>
          </w:p>
        </w:tc>
        <w:tc>
          <w:tcPr>
            <w:tcW w:w="2694" w:type="dxa"/>
          </w:tcPr>
          <w:p w:rsidR="00956913" w:rsidRPr="009745C7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842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среднесписочной численности работников (без внешних совместителей), занятых у субъектов МСП, в общей численности занятого населения, %</w:t>
            </w:r>
          </w:p>
        </w:tc>
        <w:tc>
          <w:tcPr>
            <w:tcW w:w="2694" w:type="dxa"/>
          </w:tcPr>
          <w:p w:rsidR="00956913" w:rsidRPr="00461FC8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842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субъектов МСП (включая индивидуальных предпринимателей) в расчете на 1 тыс. населения, ед.</w:t>
            </w:r>
          </w:p>
        </w:tc>
        <w:tc>
          <w:tcPr>
            <w:tcW w:w="2694" w:type="dxa"/>
          </w:tcPr>
          <w:p w:rsidR="00956913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842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заработная плата в субъектах малого предпринимательства (в процентах)</w:t>
            </w:r>
          </w:p>
        </w:tc>
        <w:tc>
          <w:tcPr>
            <w:tcW w:w="2694" w:type="dxa"/>
          </w:tcPr>
          <w:p w:rsidR="00956913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119,0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Default="00541A34" w:rsidP="00541A3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инвестиций в основной капитал субъектов малого и среднего предпринимательства района (в процентах) </w:t>
            </w:r>
          </w:p>
        </w:tc>
        <w:tc>
          <w:tcPr>
            <w:tcW w:w="2694" w:type="dxa"/>
          </w:tcPr>
          <w:p w:rsidR="00956913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shd w:val="clear" w:color="auto" w:fill="auto"/>
          </w:tcPr>
          <w:p w:rsidR="00C83F4F" w:rsidRPr="00956913" w:rsidRDefault="00C83F4F" w:rsidP="00C83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127,0</w:t>
            </w:r>
          </w:p>
        </w:tc>
      </w:tr>
    </w:tbl>
    <w:p w:rsidR="00AD4129" w:rsidRDefault="00AD4129" w:rsidP="002B06F8">
      <w:pPr>
        <w:ind w:right="707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9246B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«Обеспечение жильем молодых семей</w:t>
      </w:r>
      <w:r w:rsidR="00F4684B">
        <w:rPr>
          <w:rFonts w:ascii="Times New Roman" w:hAnsi="Times New Roman"/>
          <w:b/>
          <w:shadow/>
          <w:spacing w:val="2"/>
          <w:sz w:val="28"/>
          <w:szCs w:val="28"/>
        </w:rPr>
        <w:t xml:space="preserve"> в</w:t>
      </w:r>
      <w:r w:rsidR="00CC38D5">
        <w:rPr>
          <w:rFonts w:ascii="Times New Roman" w:hAnsi="Times New Roman"/>
          <w:b/>
          <w:shadow/>
          <w:spacing w:val="2"/>
          <w:sz w:val="28"/>
          <w:szCs w:val="28"/>
        </w:rPr>
        <w:t xml:space="preserve"> Романовском муниципальной райо</w:t>
      </w:r>
      <w:r w:rsidR="00621AEE">
        <w:rPr>
          <w:rFonts w:ascii="Times New Roman" w:hAnsi="Times New Roman"/>
          <w:b/>
          <w:shadow/>
          <w:spacing w:val="2"/>
          <w:sz w:val="28"/>
          <w:szCs w:val="28"/>
        </w:rPr>
        <w:t>не</w:t>
      </w:r>
      <w:r w:rsidR="00F4684B">
        <w:rPr>
          <w:rFonts w:ascii="Times New Roman" w:hAnsi="Times New Roman"/>
          <w:b/>
          <w:shadow/>
          <w:spacing w:val="2"/>
          <w:sz w:val="28"/>
          <w:szCs w:val="28"/>
        </w:rPr>
        <w:t>»</w:t>
      </w:r>
    </w:p>
    <w:p w:rsidR="009246BB" w:rsidRDefault="009246BB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Цель</w:t>
      </w:r>
      <w:r w:rsidRPr="007621D9">
        <w:rPr>
          <w:rFonts w:ascii="Times New Roman" w:hAnsi="Times New Roman"/>
          <w:b/>
        </w:rPr>
        <w:t xml:space="preserve"> </w:t>
      </w:r>
      <w:proofErr w:type="gramStart"/>
      <w:r w:rsidRPr="007621D9">
        <w:rPr>
          <w:rFonts w:ascii="Times New Roman" w:hAnsi="Times New Roman"/>
          <w:b/>
        </w:rPr>
        <w:t>программы:</w:t>
      </w:r>
      <w:r>
        <w:rPr>
          <w:rFonts w:ascii="Times New Roman" w:hAnsi="Times New Roman"/>
        </w:rPr>
        <w:t xml:space="preserve">  предоставление</w:t>
      </w:r>
      <w:proofErr w:type="gramEnd"/>
      <w:r>
        <w:rPr>
          <w:rFonts w:ascii="Times New Roman" w:hAnsi="Times New Roman"/>
        </w:rPr>
        <w:t xml:space="preserve"> государственной поддержки в решении жилищной проблемы молодым семьям, возраст супругов в которых не превышает 35 лет, признанным в установленном порядке нуждающимся в улучшении жилищных условий</w:t>
      </w:r>
    </w:p>
    <w:tbl>
      <w:tblPr>
        <w:tblStyle w:val="a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1985"/>
        <w:gridCol w:w="1842"/>
        <w:gridCol w:w="1985"/>
        <w:gridCol w:w="1843"/>
        <w:gridCol w:w="1842"/>
      </w:tblGrid>
      <w:tr w:rsidR="00AD4129" w:rsidRPr="002F0D72" w:rsidTr="007F76C8">
        <w:tc>
          <w:tcPr>
            <w:tcW w:w="4644" w:type="dxa"/>
          </w:tcPr>
          <w:p w:rsidR="00AD4129" w:rsidRPr="002F0D72" w:rsidRDefault="00AD4129" w:rsidP="00AD4129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985" w:type="dxa"/>
          </w:tcPr>
          <w:p w:rsidR="00AD4129" w:rsidRPr="002C0BE4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842" w:type="dxa"/>
          </w:tcPr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985" w:type="dxa"/>
          </w:tcPr>
          <w:p w:rsidR="00AD4129" w:rsidRPr="002C0BE4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3" w:type="dxa"/>
            <w:shd w:val="clear" w:color="auto" w:fill="auto"/>
          </w:tcPr>
          <w:p w:rsid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129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AD4129" w:rsidRP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4129" w:rsidRP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12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2" w:type="dxa"/>
            <w:shd w:val="clear" w:color="auto" w:fill="auto"/>
          </w:tcPr>
          <w:p w:rsid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129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AD4129" w:rsidRP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4129" w:rsidRP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12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AD4129" w:rsidRPr="002F0D72" w:rsidTr="007F76C8">
        <w:tc>
          <w:tcPr>
            <w:tcW w:w="4644" w:type="dxa"/>
          </w:tcPr>
          <w:p w:rsidR="00AD4129" w:rsidRPr="002F0D72" w:rsidRDefault="00AD4129" w:rsidP="00AD412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709" w:type="dxa"/>
          </w:tcPr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985" w:type="dxa"/>
          </w:tcPr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1008тыс.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числе  местный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бюджет 10тыс.руб., федеральный бюд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жет - 389,22 тыс.руб., областной бюджет -608,78 тыс. руб.</w:t>
            </w:r>
          </w:p>
        </w:tc>
        <w:tc>
          <w:tcPr>
            <w:tcW w:w="1842" w:type="dxa"/>
          </w:tcPr>
          <w:p w:rsidR="00AD4129" w:rsidRPr="009F7530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1041,6 тыс. руб., в том числе местный 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9,4тыс.руб.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бюджет – 394,3 тыс.руб., областной бюджет -637,9 тыс. руб.</w:t>
            </w:r>
          </w:p>
        </w:tc>
        <w:tc>
          <w:tcPr>
            <w:tcW w:w="1985" w:type="dxa"/>
          </w:tcPr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3611,1</w:t>
            </w:r>
          </w:p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., в том числе </w:t>
            </w:r>
          </w:p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 15тыс.руб., фе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деральный бюджет – 1373,7 тыс.руб., областной бюджет -2222,4 тыс. руб.</w:t>
            </w:r>
          </w:p>
        </w:tc>
        <w:tc>
          <w:tcPr>
            <w:tcW w:w="1843" w:type="dxa"/>
            <w:shd w:val="clear" w:color="auto" w:fill="auto"/>
          </w:tcPr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3611,1</w:t>
            </w:r>
          </w:p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., в том числе </w:t>
            </w:r>
          </w:p>
          <w:p w:rsidR="00AD4129" w:rsidRPr="002F0D72" w:rsidRDefault="00AD4129" w:rsidP="00AD412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местный бюджет 15тыс.руб.,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федеральный бюджет – 1373,7 тыс.руб., областной бюджет -2222,4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3611,1</w:t>
            </w:r>
          </w:p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., в том числе </w:t>
            </w:r>
          </w:p>
          <w:p w:rsidR="00AD4129" w:rsidRPr="002F0D72" w:rsidRDefault="00AD4129" w:rsidP="00AD412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местный бюджет 15тыс.руб.,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федеральный бюджет – 1373,7 тыс.руб., областной бюджет -2222,4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AD4129" w:rsidRPr="002F0D72" w:rsidTr="007F76C8">
        <w:tc>
          <w:tcPr>
            <w:tcW w:w="4644" w:type="dxa"/>
          </w:tcPr>
          <w:p w:rsidR="00AD4129" w:rsidRPr="002F0D72" w:rsidRDefault="00AD4129" w:rsidP="00AD412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Количество молодых семей, обеспеченных жильем, в том числе с помощью ипотечных кредитов (займов)</w:t>
            </w:r>
          </w:p>
        </w:tc>
        <w:tc>
          <w:tcPr>
            <w:tcW w:w="709" w:type="dxa"/>
          </w:tcPr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985" w:type="dxa"/>
          </w:tcPr>
          <w:p w:rsidR="00AD4129" w:rsidRPr="00E26D4D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D4129" w:rsidRPr="009F7530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D4129" w:rsidRPr="00960A76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842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AD4129" w:rsidRPr="002F0D72" w:rsidTr="007F76C8">
        <w:tc>
          <w:tcPr>
            <w:tcW w:w="4644" w:type="dxa"/>
          </w:tcPr>
          <w:p w:rsidR="00AD4129" w:rsidRDefault="00AD4129" w:rsidP="00AD412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молодых семей, обеспеченных жильем,  в общем количестве молодых семей, нуждающихся в улучшении жилищных условий  </w:t>
            </w:r>
          </w:p>
        </w:tc>
        <w:tc>
          <w:tcPr>
            <w:tcW w:w="709" w:type="dxa"/>
          </w:tcPr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D4129" w:rsidRPr="005D7AB8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D4129" w:rsidRPr="009F7530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D4129" w:rsidRPr="005D7AB8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842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AD4129" w:rsidRPr="002F0D72" w:rsidTr="007F76C8">
        <w:tc>
          <w:tcPr>
            <w:tcW w:w="4644" w:type="dxa"/>
          </w:tcPr>
          <w:p w:rsidR="00AD4129" w:rsidRDefault="00AD4129" w:rsidP="00AD412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оплаченных свидетельств на приобретение жилья от общего количества свидетельств на приобретение жилья, выданных молодых семьям</w:t>
            </w:r>
          </w:p>
        </w:tc>
        <w:tc>
          <w:tcPr>
            <w:tcW w:w="709" w:type="dxa"/>
          </w:tcPr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D4129" w:rsidRPr="005D7AB8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AD4129" w:rsidRPr="009F7530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D4129" w:rsidRPr="005D7AB8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842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100</w:t>
            </w:r>
          </w:p>
        </w:tc>
      </w:tr>
    </w:tbl>
    <w:p w:rsidR="003D36CE" w:rsidRPr="00916AD5" w:rsidRDefault="001418D4" w:rsidP="003D36CE">
      <w:pPr>
        <w:ind w:right="707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br w:type="textWrapping" w:clear="all"/>
      </w:r>
    </w:p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9246B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  программа «Развитие физической культуры и спорта в Романовс</w:t>
      </w:r>
      <w:r w:rsidR="00705B4C">
        <w:rPr>
          <w:rFonts w:ascii="Times New Roman" w:hAnsi="Times New Roman"/>
          <w:b/>
          <w:shadow/>
          <w:spacing w:val="2"/>
          <w:sz w:val="28"/>
          <w:szCs w:val="28"/>
        </w:rPr>
        <w:t>ком муниципальном районе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»</w:t>
      </w:r>
    </w:p>
    <w:p w:rsidR="00DE678A" w:rsidRDefault="00C715A7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Цели</w:t>
      </w:r>
      <w:r w:rsidR="00DE678A" w:rsidRPr="007621D9">
        <w:rPr>
          <w:rFonts w:ascii="Times New Roman" w:hAnsi="Times New Roman"/>
          <w:b/>
        </w:rPr>
        <w:t xml:space="preserve"> программы:</w:t>
      </w:r>
      <w:r w:rsidR="00DE678A">
        <w:rPr>
          <w:rFonts w:ascii="Times New Roman" w:hAnsi="Times New Roman"/>
        </w:rPr>
        <w:t xml:space="preserve">  у</w:t>
      </w:r>
      <w:r w:rsidR="00DE678A" w:rsidRPr="0023105A">
        <w:rPr>
          <w:rFonts w:ascii="Times New Roman" w:hAnsi="Times New Roman"/>
        </w:rPr>
        <w:t>лучшение состояния физического здоровья населения, снижение заболеваемости за счет привлечения к регулярным занятиям физической культу</w:t>
      </w:r>
      <w:r w:rsidR="00DE678A">
        <w:rPr>
          <w:rFonts w:ascii="Times New Roman" w:hAnsi="Times New Roman"/>
        </w:rPr>
        <w:t>рой и спорт</w:t>
      </w:r>
      <w:r w:rsidR="00DE678A" w:rsidRPr="0023105A">
        <w:rPr>
          <w:rFonts w:ascii="Times New Roman" w:hAnsi="Times New Roman"/>
        </w:rPr>
        <w:t>ом</w:t>
      </w:r>
      <w:r w:rsidR="00DE678A">
        <w:rPr>
          <w:rFonts w:ascii="Times New Roman" w:hAnsi="Times New Roman"/>
        </w:rPr>
        <w:t>, п</w:t>
      </w:r>
      <w:r w:rsidR="00DE678A" w:rsidRPr="0023105A">
        <w:rPr>
          <w:rFonts w:ascii="Times New Roman" w:hAnsi="Times New Roman"/>
        </w:rPr>
        <w:t xml:space="preserve">овышение результативности выступлений спортсменов района на областных, </w:t>
      </w:r>
      <w:proofErr w:type="spellStart"/>
      <w:r w:rsidR="00DE678A" w:rsidRPr="0023105A">
        <w:rPr>
          <w:rFonts w:ascii="Times New Roman" w:hAnsi="Times New Roman"/>
        </w:rPr>
        <w:t>всеросскийских</w:t>
      </w:r>
      <w:proofErr w:type="spellEnd"/>
      <w:r w:rsidR="00DE678A" w:rsidRPr="0023105A">
        <w:rPr>
          <w:rFonts w:ascii="Times New Roman" w:hAnsi="Times New Roman"/>
        </w:rPr>
        <w:t xml:space="preserve"> и международных соревнованиях.</w:t>
      </w:r>
    </w:p>
    <w:tbl>
      <w:tblPr>
        <w:tblStyle w:val="ad"/>
        <w:tblW w:w="13008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418"/>
        <w:gridCol w:w="1134"/>
        <w:gridCol w:w="1275"/>
        <w:gridCol w:w="993"/>
        <w:gridCol w:w="1134"/>
      </w:tblGrid>
      <w:tr w:rsidR="00EB5510" w:rsidRPr="002F0D72" w:rsidTr="00EB5510">
        <w:tc>
          <w:tcPr>
            <w:tcW w:w="5920" w:type="dxa"/>
          </w:tcPr>
          <w:p w:rsidR="00EB5510" w:rsidRPr="002F0D72" w:rsidRDefault="00EB5510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B5510" w:rsidRDefault="00EB5510" w:rsidP="00677A8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EB5510" w:rsidRPr="002F0D72" w:rsidRDefault="00EB5510" w:rsidP="00677A8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134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275" w:type="dxa"/>
          </w:tcPr>
          <w:p w:rsidR="00EB5510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993" w:type="dxa"/>
          </w:tcPr>
          <w:p w:rsidR="00EB5510" w:rsidRP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2020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134" w:type="dxa"/>
          </w:tcPr>
          <w:p w:rsidR="00EB5510" w:rsidRDefault="00EB5510" w:rsidP="00EB5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 проект</w:t>
            </w:r>
          </w:p>
          <w:p w:rsidR="00EB5510" w:rsidRPr="002F0D72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510" w:rsidRPr="002F0D72" w:rsidTr="00EB5510">
        <w:tc>
          <w:tcPr>
            <w:tcW w:w="5920" w:type="dxa"/>
          </w:tcPr>
          <w:p w:rsidR="00EB5510" w:rsidRPr="002F0D72" w:rsidRDefault="00EB5510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134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8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EB5510" w:rsidRPr="00677A8C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5700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EB5510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</w:tr>
      <w:tr w:rsidR="00EB5510" w:rsidRPr="002F0D72" w:rsidTr="00EB5510">
        <w:tc>
          <w:tcPr>
            <w:tcW w:w="5920" w:type="dxa"/>
          </w:tcPr>
          <w:p w:rsidR="00EB5510" w:rsidRPr="002F0D72" w:rsidRDefault="00EB5510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5A">
              <w:rPr>
                <w:rFonts w:ascii="Times New Roman" w:hAnsi="Times New Roman"/>
              </w:rPr>
              <w:t>Увеличение жителей района, систематически занимающихся физической культурой и спортом</w:t>
            </w:r>
          </w:p>
        </w:tc>
        <w:tc>
          <w:tcPr>
            <w:tcW w:w="1134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EB5510" w:rsidRPr="00DE646F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275" w:type="dxa"/>
          </w:tcPr>
          <w:p w:rsidR="00EB5510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</w:tr>
      <w:tr w:rsidR="00EB5510" w:rsidRPr="002F0D72" w:rsidTr="00EB5510">
        <w:tc>
          <w:tcPr>
            <w:tcW w:w="5920" w:type="dxa"/>
          </w:tcPr>
          <w:p w:rsidR="00EB5510" w:rsidRDefault="00EB5510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23105A">
              <w:rPr>
                <w:rFonts w:ascii="Times New Roman" w:hAnsi="Times New Roman"/>
              </w:rPr>
              <w:t>величение охвата детей и подростков, занимающихся в спортивных школах и секциях района</w:t>
            </w:r>
          </w:p>
        </w:tc>
        <w:tc>
          <w:tcPr>
            <w:tcW w:w="1134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EB5510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B5510" w:rsidRPr="00DE646F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5" w:type="dxa"/>
          </w:tcPr>
          <w:p w:rsidR="00EB5510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93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DA3D3F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</w:t>
      </w:r>
      <w:r w:rsidR="00EB0BD7">
        <w:rPr>
          <w:rFonts w:ascii="Times New Roman" w:hAnsi="Times New Roman"/>
          <w:b/>
          <w:shadow/>
          <w:spacing w:val="2"/>
          <w:sz w:val="28"/>
          <w:szCs w:val="28"/>
        </w:rPr>
        <w:t>го муниципального района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» </w:t>
      </w:r>
    </w:p>
    <w:p w:rsidR="00DA3D3F" w:rsidRDefault="000C1674" w:rsidP="00C715A7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DA3D3F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DA3D3F">
        <w:rPr>
          <w:rFonts w:ascii="Times New Roman" w:hAnsi="Times New Roman"/>
          <w:b/>
          <w:shadow/>
          <w:spacing w:val="2"/>
        </w:rPr>
        <w:t xml:space="preserve">программы: </w:t>
      </w:r>
      <w:r w:rsidR="00DA3D3F">
        <w:rPr>
          <w:rFonts w:ascii="Times New Roman" w:hAnsi="Times New Roman"/>
        </w:rPr>
        <w:t xml:space="preserve"> противодействие терроризму и защита жизни граждан, проживающих на территории Романовского муниципального района, от террористических и экстремистских актов; уменьшение проявлений экстремизма и негативного отношения к лицам других национальностей и религиозных конфессий; формирование толерантности и межэтнической культуры в молодежной сфере, профилактика агрессивного поведения;</w:t>
      </w:r>
      <w:r w:rsidR="00C6360C">
        <w:rPr>
          <w:rFonts w:ascii="Times New Roman" w:hAnsi="Times New Roman"/>
        </w:rPr>
        <w:t xml:space="preserve"> </w:t>
      </w:r>
      <w:r w:rsidR="00DA3D3F">
        <w:rPr>
          <w:rFonts w:ascii="Times New Roman" w:hAnsi="Times New Roman"/>
        </w:rPr>
        <w:t xml:space="preserve">формирование у населения внутренней потребности в </w:t>
      </w:r>
      <w:proofErr w:type="spellStart"/>
      <w:r w:rsidR="00DA3D3F">
        <w:rPr>
          <w:rFonts w:ascii="Times New Roman" w:hAnsi="Times New Roman"/>
        </w:rPr>
        <w:t>телерантном</w:t>
      </w:r>
      <w:proofErr w:type="spellEnd"/>
      <w:r w:rsidR="00DA3D3F">
        <w:rPr>
          <w:rFonts w:ascii="Times New Roman" w:hAnsi="Times New Roman"/>
        </w:rPr>
        <w:t xml:space="preserve"> поведении к людям других национальностей и религиозных конфессий на основе ценностей</w:t>
      </w:r>
      <w:r w:rsidR="00C715A7">
        <w:rPr>
          <w:rFonts w:ascii="Times New Roman" w:hAnsi="Times New Roman"/>
        </w:rPr>
        <w:t xml:space="preserve"> многонационального российского общества, культурного </w:t>
      </w:r>
      <w:r w:rsidR="00C6360C">
        <w:rPr>
          <w:rFonts w:ascii="Times New Roman" w:hAnsi="Times New Roman"/>
        </w:rPr>
        <w:t>самосознания</w:t>
      </w:r>
      <w:r w:rsidR="00C715A7">
        <w:rPr>
          <w:rFonts w:ascii="Times New Roman" w:hAnsi="Times New Roman"/>
        </w:rPr>
        <w:t>, принципов соблюдения прав и свобод человека.</w:t>
      </w:r>
      <w:r w:rsidR="00DA3D3F">
        <w:rPr>
          <w:rFonts w:ascii="Times New Roman" w:hAnsi="Times New Roman"/>
        </w:rPr>
        <w:t xml:space="preserve">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1134"/>
        <w:gridCol w:w="1417"/>
        <w:gridCol w:w="1276"/>
        <w:gridCol w:w="1559"/>
        <w:gridCol w:w="1843"/>
        <w:gridCol w:w="1418"/>
      </w:tblGrid>
      <w:tr w:rsidR="00611321" w:rsidRPr="002F0D72" w:rsidTr="00950F96">
        <w:tc>
          <w:tcPr>
            <w:tcW w:w="7196" w:type="dxa"/>
          </w:tcPr>
          <w:p w:rsidR="00611321" w:rsidRPr="002F0D72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76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559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843" w:type="dxa"/>
          </w:tcPr>
          <w:p w:rsidR="00611321" w:rsidRDefault="00611321" w:rsidP="00611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611321" w:rsidRDefault="00611321" w:rsidP="00611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  <w:p w:rsidR="00611321" w:rsidRPr="002F0D72" w:rsidRDefault="00611321" w:rsidP="0061132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321" w:rsidRPr="002F0D72" w:rsidRDefault="00611321" w:rsidP="0061132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 проект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Pr="002F0D72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134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7" w:type="dxa"/>
          </w:tcPr>
          <w:p w:rsidR="00611321" w:rsidRPr="002F0D72" w:rsidRDefault="00611321" w:rsidP="00621AE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227,0</w:t>
            </w:r>
          </w:p>
        </w:tc>
        <w:tc>
          <w:tcPr>
            <w:tcW w:w="1276" w:type="dxa"/>
          </w:tcPr>
          <w:p w:rsidR="00611321" w:rsidRPr="002F0D72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:rsidR="00611321" w:rsidRPr="002F0D72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611321" w:rsidRPr="002F0D72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Pr="002F0D72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антитеррористической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администрациии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муниципального района повысится </w:t>
            </w:r>
          </w:p>
        </w:tc>
        <w:tc>
          <w:tcPr>
            <w:tcW w:w="1134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антитерролристической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безопасности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Подгорненская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с. Подгорное Романовского района Саратовской области имени Героя Советского Союза П.И. Чиркина» повысится </w:t>
            </w:r>
          </w:p>
        </w:tc>
        <w:tc>
          <w:tcPr>
            <w:tcW w:w="1134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2B06F8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Pr="002F0D72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Уровень антитеррористической безопасности муниципального учреждения </w:t>
            </w:r>
            <w:proofErr w:type="spellStart"/>
            <w:r>
              <w:rPr>
                <w:rFonts w:ascii="Times New Roman" w:hAnsi="Times New Roman"/>
              </w:rPr>
              <w:t>Большекарайская</w:t>
            </w:r>
            <w:proofErr w:type="spellEnd"/>
            <w:r>
              <w:rPr>
                <w:rFonts w:ascii="Times New Roman" w:hAnsi="Times New Roman"/>
              </w:rPr>
              <w:t xml:space="preserve"> средняя общеобразовательная школа села Большой Карай Романовского района </w:t>
            </w:r>
            <w:proofErr w:type="spellStart"/>
            <w:r>
              <w:rPr>
                <w:rFonts w:ascii="Times New Roman" w:hAnsi="Times New Roman"/>
              </w:rPr>
              <w:t>Саратовсской</w:t>
            </w:r>
            <w:proofErr w:type="spellEnd"/>
            <w:r>
              <w:rPr>
                <w:rFonts w:ascii="Times New Roman" w:hAnsi="Times New Roman"/>
              </w:rPr>
              <w:t xml:space="preserve"> области имени </w:t>
            </w:r>
            <w:proofErr w:type="gramStart"/>
            <w:r>
              <w:rPr>
                <w:rFonts w:ascii="Times New Roman" w:hAnsi="Times New Roman"/>
              </w:rPr>
              <w:t>Героя  Советского</w:t>
            </w:r>
            <w:proofErr w:type="gramEnd"/>
            <w:r>
              <w:rPr>
                <w:rFonts w:ascii="Times New Roman" w:hAnsi="Times New Roman"/>
              </w:rPr>
              <w:t xml:space="preserve"> Союза Н.Ф. Сосина повысится н</w:t>
            </w:r>
          </w:p>
        </w:tc>
        <w:tc>
          <w:tcPr>
            <w:tcW w:w="1134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11321" w:rsidRPr="002F0D72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Pr="002F0D72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Pr="002F0D72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антитеррористической безопасности муниципального общеобразовательного учреждения </w:t>
            </w:r>
            <w:proofErr w:type="spellStart"/>
            <w:r>
              <w:rPr>
                <w:rFonts w:ascii="Times New Roman" w:hAnsi="Times New Roman"/>
              </w:rPr>
              <w:t>Краснолиманская</w:t>
            </w:r>
            <w:proofErr w:type="spellEnd"/>
            <w:r>
              <w:rPr>
                <w:rFonts w:ascii="Times New Roman" w:hAnsi="Times New Roman"/>
              </w:rPr>
              <w:t xml:space="preserve"> основная школа п. Красноармейский Романовского района Саратовской области повысится</w:t>
            </w:r>
          </w:p>
        </w:tc>
        <w:tc>
          <w:tcPr>
            <w:tcW w:w="1134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антитеррористической безопасности муниципального общеобразовательного учреждения </w:t>
            </w:r>
            <w:proofErr w:type="spellStart"/>
            <w:r>
              <w:rPr>
                <w:rFonts w:ascii="Times New Roman" w:hAnsi="Times New Roman"/>
              </w:rPr>
              <w:t>Бобылевская</w:t>
            </w:r>
            <w:proofErr w:type="spellEnd"/>
            <w:r>
              <w:rPr>
                <w:rFonts w:ascii="Times New Roman" w:hAnsi="Times New Roman"/>
              </w:rPr>
              <w:t xml:space="preserve"> основная школа с. </w:t>
            </w:r>
            <w:proofErr w:type="spellStart"/>
            <w:r>
              <w:rPr>
                <w:rFonts w:ascii="Times New Roman" w:hAnsi="Times New Roman"/>
              </w:rPr>
              <w:t>Бобылевка</w:t>
            </w:r>
            <w:proofErr w:type="spellEnd"/>
            <w:r>
              <w:rPr>
                <w:rFonts w:ascii="Times New Roman" w:hAnsi="Times New Roman"/>
              </w:rPr>
              <w:t xml:space="preserve"> Романовского района Саратовской области повысится</w:t>
            </w:r>
          </w:p>
        </w:tc>
        <w:tc>
          <w:tcPr>
            <w:tcW w:w="1134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муниципального общеобразовательного учреждения дополнительного образования Романовская детско-юношеская спортивная школа повысится</w:t>
            </w:r>
          </w:p>
        </w:tc>
        <w:tc>
          <w:tcPr>
            <w:tcW w:w="1134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МОУ «Искровская СОШ п. Алексеевский Романовского муниципального района Саратовской области» повысится н</w:t>
            </w:r>
          </w:p>
        </w:tc>
        <w:tc>
          <w:tcPr>
            <w:tcW w:w="1134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Безопасность МОУ «</w:t>
            </w:r>
            <w:proofErr w:type="spellStart"/>
            <w:r>
              <w:rPr>
                <w:rFonts w:ascii="Times New Roman" w:hAnsi="Times New Roman"/>
              </w:rPr>
              <w:t>Малощербединская</w:t>
            </w:r>
            <w:proofErr w:type="spellEnd"/>
            <w:r>
              <w:rPr>
                <w:rFonts w:ascii="Times New Roman" w:hAnsi="Times New Roman"/>
              </w:rPr>
              <w:t xml:space="preserve"> СОШ с. Малое </w:t>
            </w:r>
            <w:proofErr w:type="spellStart"/>
            <w:r>
              <w:rPr>
                <w:rFonts w:ascii="Times New Roman" w:hAnsi="Times New Roman"/>
              </w:rPr>
              <w:t>Щербедино</w:t>
            </w:r>
            <w:proofErr w:type="spellEnd"/>
            <w:r>
              <w:rPr>
                <w:rFonts w:ascii="Times New Roman" w:hAnsi="Times New Roman"/>
              </w:rPr>
              <w:t xml:space="preserve"> Романовского муниципального района Саратовской области» повысится </w:t>
            </w:r>
          </w:p>
        </w:tc>
        <w:tc>
          <w:tcPr>
            <w:tcW w:w="1134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06F8" w:rsidRPr="002F0D72" w:rsidTr="00950F96">
        <w:tc>
          <w:tcPr>
            <w:tcW w:w="7196" w:type="dxa"/>
          </w:tcPr>
          <w:p w:rsidR="002B06F8" w:rsidRDefault="002B06F8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/>
              </w:rPr>
              <w:t>Мордовокарайская</w:t>
            </w:r>
            <w:proofErr w:type="spellEnd"/>
            <w:r>
              <w:rPr>
                <w:rFonts w:ascii="Times New Roman" w:hAnsi="Times New Roman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</w:rPr>
              <w:t>с.Мордовский</w:t>
            </w:r>
            <w:proofErr w:type="spellEnd"/>
            <w:r>
              <w:rPr>
                <w:rFonts w:ascii="Times New Roman" w:hAnsi="Times New Roman"/>
              </w:rPr>
              <w:t xml:space="preserve"> Карай Романовского района Саратовской области имени Героя Советского Союза В.Н.Сидорина </w:t>
            </w:r>
          </w:p>
        </w:tc>
        <w:tc>
          <w:tcPr>
            <w:tcW w:w="1134" w:type="dxa"/>
          </w:tcPr>
          <w:p w:rsidR="002B06F8" w:rsidRDefault="002B06F8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2B06F8" w:rsidRDefault="002B06F8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6F8" w:rsidRDefault="002B06F8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06F8" w:rsidRDefault="002B06F8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B06F8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06F8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BD5F81" w:rsidRPr="002B06F8" w:rsidRDefault="00BD5F81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2F50DD" w:rsidRDefault="002F50DD" w:rsidP="002F50DD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«Организация отдыха детей в каникулярное время в Романовском муниципальном районе»</w:t>
      </w:r>
    </w:p>
    <w:p w:rsidR="002F50DD" w:rsidRDefault="002F50DD" w:rsidP="002F50DD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 w:rsidRPr="00AE001B">
        <w:rPr>
          <w:rFonts w:ascii="Times New Roman" w:hAnsi="Times New Roman"/>
          <w:b/>
          <w:shadow/>
          <w:spacing w:val="2"/>
        </w:rPr>
        <w:t xml:space="preserve">Цель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</w:rPr>
        <w:t xml:space="preserve"> создание оптимальных условий, обеспечивающих полноценный отдых детей, их оздоровление и творческое развитие.</w:t>
      </w: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4219"/>
        <w:gridCol w:w="2835"/>
        <w:gridCol w:w="1418"/>
        <w:gridCol w:w="1275"/>
        <w:gridCol w:w="1560"/>
        <w:gridCol w:w="1842"/>
        <w:gridCol w:w="1701"/>
      </w:tblGrid>
      <w:tr w:rsidR="002F50DD" w:rsidRPr="002F0D72" w:rsidTr="00C6360C">
        <w:tc>
          <w:tcPr>
            <w:tcW w:w="4219" w:type="dxa"/>
          </w:tcPr>
          <w:p w:rsidR="002F50DD" w:rsidRPr="002F0D72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27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560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842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701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  <w:tr w:rsidR="002F50DD" w:rsidRPr="002F0D72" w:rsidTr="00C6360C">
        <w:tc>
          <w:tcPr>
            <w:tcW w:w="4219" w:type="dxa"/>
          </w:tcPr>
          <w:p w:rsidR="002F50DD" w:rsidRPr="002F0D72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283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8" w:type="dxa"/>
          </w:tcPr>
          <w:p w:rsidR="002F50DD" w:rsidRPr="00E20543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609,6</w:t>
            </w:r>
          </w:p>
        </w:tc>
        <w:tc>
          <w:tcPr>
            <w:tcW w:w="127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560" w:type="dxa"/>
          </w:tcPr>
          <w:p w:rsidR="002F50DD" w:rsidRPr="00A77069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842" w:type="dxa"/>
          </w:tcPr>
          <w:p w:rsidR="002F50DD" w:rsidRPr="00A77069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701" w:type="dxa"/>
          </w:tcPr>
          <w:p w:rsidR="002F50DD" w:rsidRPr="00A77069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</w:tr>
      <w:tr w:rsidR="002F50DD" w:rsidRPr="002F0D72" w:rsidTr="00C6360C">
        <w:tc>
          <w:tcPr>
            <w:tcW w:w="4219" w:type="dxa"/>
          </w:tcPr>
          <w:p w:rsidR="002F50DD" w:rsidRPr="002F0D72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Увеличение количества занятых детей в летний период</w:t>
            </w:r>
          </w:p>
        </w:tc>
        <w:tc>
          <w:tcPr>
            <w:tcW w:w="283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F50DD" w:rsidRPr="00164831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7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560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842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701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</w:tr>
      <w:tr w:rsidR="002F50DD" w:rsidRPr="002F0D72" w:rsidTr="00C6360C">
        <w:tc>
          <w:tcPr>
            <w:tcW w:w="4219" w:type="dxa"/>
          </w:tcPr>
          <w:p w:rsidR="002F50DD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оздоровленных детей</w:t>
            </w:r>
          </w:p>
        </w:tc>
        <w:tc>
          <w:tcPr>
            <w:tcW w:w="283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F50DD" w:rsidRPr="00164831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50DD" w:rsidRPr="002F0D72" w:rsidTr="00C6360C">
        <w:tc>
          <w:tcPr>
            <w:tcW w:w="4219" w:type="dxa"/>
          </w:tcPr>
          <w:p w:rsidR="002F50DD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интеллектуального, физического, психического развития детей</w:t>
            </w:r>
          </w:p>
        </w:tc>
        <w:tc>
          <w:tcPr>
            <w:tcW w:w="2835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F50DD" w:rsidRPr="00164831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50DD" w:rsidRPr="002F0D72" w:rsidTr="00C6360C">
        <w:tc>
          <w:tcPr>
            <w:tcW w:w="4219" w:type="dxa"/>
          </w:tcPr>
          <w:p w:rsidR="002F50DD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знаний и умений через различные формы общения и занятости</w:t>
            </w:r>
          </w:p>
        </w:tc>
        <w:tc>
          <w:tcPr>
            <w:tcW w:w="2835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F50DD" w:rsidRPr="00164831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F50DD" w:rsidRDefault="002F50DD" w:rsidP="002F50DD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B9410E" w:rsidRDefault="00B9410E" w:rsidP="002F50DD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950F96" w:rsidRDefault="00950F96" w:rsidP="002F50DD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950F96" w:rsidRDefault="00950F96" w:rsidP="002F50DD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AE001B" w:rsidRDefault="00AE001B" w:rsidP="00B51956">
      <w:pPr>
        <w:tabs>
          <w:tab w:val="left" w:pos="10632"/>
        </w:tabs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lastRenderedPageBreak/>
        <w:t>Муниципальная программа «Противодействие коррупции на территории Романовского муниципального района Саратовской области»</w:t>
      </w:r>
    </w:p>
    <w:p w:rsidR="00AE001B" w:rsidRDefault="000C1674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AE001B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AE001B">
        <w:rPr>
          <w:rFonts w:ascii="Times New Roman" w:hAnsi="Times New Roman"/>
          <w:b/>
          <w:shadow/>
          <w:spacing w:val="2"/>
        </w:rPr>
        <w:t xml:space="preserve">программы: </w:t>
      </w:r>
      <w:r w:rsidR="00AE001B">
        <w:rPr>
          <w:rFonts w:ascii="Times New Roman" w:hAnsi="Times New Roman"/>
        </w:rPr>
        <w:t xml:space="preserve"> </w:t>
      </w:r>
      <w:r w:rsidR="0010559F">
        <w:rPr>
          <w:rFonts w:ascii="Times New Roman" w:hAnsi="Times New Roman"/>
        </w:rPr>
        <w:t>формирование в обществе нетерпимого отношения к проявлениям коррупции; повышение эффективности действующей системы профилактики коррупционных правонарушений путем обеспечения реализации всех требований антикоррупционного законодательства и освоения перспективных методов профилактики коррупционных правонарушений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7"/>
        <w:gridCol w:w="7349"/>
        <w:gridCol w:w="1418"/>
        <w:gridCol w:w="1559"/>
        <w:gridCol w:w="1559"/>
        <w:gridCol w:w="1418"/>
        <w:gridCol w:w="1276"/>
      </w:tblGrid>
      <w:tr w:rsidR="0010559F" w:rsidRPr="001906C0" w:rsidTr="009F15FF">
        <w:trPr>
          <w:trHeight w:val="627"/>
        </w:trPr>
        <w:tc>
          <w:tcPr>
            <w:tcW w:w="697" w:type="dxa"/>
          </w:tcPr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0559F" w:rsidRPr="009F15FF" w:rsidRDefault="0010559F" w:rsidP="00EA7A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49" w:type="dxa"/>
          </w:tcPr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</w:tcPr>
          <w:p w:rsid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559" w:type="dxa"/>
          </w:tcPr>
          <w:p w:rsid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59" w:type="dxa"/>
          </w:tcPr>
          <w:p w:rsid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418" w:type="dxa"/>
          </w:tcPr>
          <w:p w:rsid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276" w:type="dxa"/>
          </w:tcPr>
          <w:p w:rsid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прогноз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:rsidR="0010559F" w:rsidRPr="001906C0" w:rsidRDefault="0010559F" w:rsidP="0010559F">
            <w:pPr>
              <w:pStyle w:val="afa"/>
              <w:jc w:val="left"/>
              <w:rPr>
                <w:sz w:val="24"/>
              </w:rPr>
            </w:pPr>
            <w:r w:rsidRPr="001906C0">
              <w:rPr>
                <w:color w:val="000000"/>
                <w:sz w:val="24"/>
              </w:rPr>
              <w:t xml:space="preserve">количество совещаний по вопросам реализации и результатам выполнения мероприятий антикоррупционной направленности 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заседаний комиссии  по противодействию коррупции в Романовском муниципальном районе, проведённых в течение отчётного года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доля заседаний комиссий по соблюдению требований к служебному поведению муниципальных служащих и урегулированию конфликта интересов с участием представителей институтов гражданского общества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проведённых проверок достоверности и полноты сведений, представляемых гражданами, претендующими на замещение должностей муниципальной службы и лицами, замещающими указанные должности, к количеству фактов поступления информации, являющейся основанием для проведения проверок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фактов осуществления контроля за расходами к количеству фактов поступления информации, являющейся основанием для принятия решений об осуществлении контроля за расходами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отношение количества поступивших уведомлений о фактах обращения в целях склонения муниципальных служащих к совершению </w:t>
            </w: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коррупционных правонарушений к количеству фактов указанных обращений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проверок, проведённых по поступившим уведомлениям, к количеству поступивших уведомлений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фактов предания гласности случаев несоблюдения требований о предотвращении или об урегулировании конфликта интересов к количеству выявленных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фактов применения мер ответственности, предусмотренных законодательством Российской Федерации, к количеству выявленных фактов несоблюдения требований о предотвращении или об урегулировании конфликта интересов при наличии оснований для применения мер ответственности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муниципальных служащих,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обращений граждан и организаций, проанализированных на предмет наличия сведений о возможных проявле</w:t>
            </w: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ниях коррупции, к общему количеству поступивших обращений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подведомственных организаций, в которых обеспечена реализация мер по противодействию коррупции, предусмотренных для организаций законодательством, к общему количеству подведомственных организаций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проведённых опросов и анкетирования потребителей услуг с целью выявления фактов коррупционных правонарушений и условий для их совершения к количеству указанных опросов и анкетирования, предусмотренному планами по противодействию коррупции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7F5E25" w:rsidRDefault="007F5E25" w:rsidP="007F5E25"/>
    <w:p w:rsidR="00A27EDE" w:rsidRDefault="00A27EDE" w:rsidP="00A27EDE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«Гармонизация межнациональных и межконфессиональных отношений в Романовском муниципальном районе»</w:t>
      </w:r>
    </w:p>
    <w:p w:rsidR="00B71284" w:rsidRPr="007647FF" w:rsidRDefault="000C1674" w:rsidP="0063625A">
      <w:pPr>
        <w:ind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B71284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B71284">
        <w:rPr>
          <w:rFonts w:ascii="Times New Roman" w:hAnsi="Times New Roman"/>
          <w:b/>
          <w:shadow/>
          <w:spacing w:val="2"/>
        </w:rPr>
        <w:t xml:space="preserve">программы: </w:t>
      </w:r>
      <w:r w:rsidR="00B71284">
        <w:rPr>
          <w:rFonts w:ascii="Times New Roman" w:hAnsi="Times New Roman"/>
        </w:rPr>
        <w:t xml:space="preserve"> </w:t>
      </w:r>
      <w:r w:rsidR="007647FF">
        <w:rPr>
          <w:rFonts w:ascii="Times New Roman" w:hAnsi="Times New Roman"/>
        </w:rPr>
        <w:t xml:space="preserve">создание атмосферы взаимного уважения к национальным и конфессиональным традициям и </w:t>
      </w:r>
      <w:r w:rsidR="00B6566C">
        <w:rPr>
          <w:rFonts w:ascii="Times New Roman" w:hAnsi="Times New Roman"/>
        </w:rPr>
        <w:t>обычаям</w:t>
      </w:r>
      <w:r w:rsidR="007647FF">
        <w:rPr>
          <w:rFonts w:ascii="Times New Roman" w:hAnsi="Times New Roman"/>
        </w:rPr>
        <w:t xml:space="preserve"> народов, проживающих на территории Романовского муниципального района; формирование позитивного имиджа Романовского муниципального района как территории комфортной для проживания представителей различных национальностей, а также политической и социально-экономической стабильности; укрепление межэтнического о конфессионального сотрудничества; профилактика межнациональных и межконфессиональных конфликтов; воспитание, развитие и укрепление атмосферы взаимного уважения</w:t>
      </w:r>
      <w:r w:rsidR="00B71284">
        <w:rPr>
          <w:rFonts w:ascii="Times New Roman" w:hAnsi="Times New Roman"/>
        </w:rPr>
        <w:t>.</w:t>
      </w: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912"/>
        <w:gridCol w:w="1134"/>
        <w:gridCol w:w="1418"/>
        <w:gridCol w:w="1559"/>
        <w:gridCol w:w="1559"/>
        <w:gridCol w:w="1418"/>
        <w:gridCol w:w="1134"/>
      </w:tblGrid>
      <w:tr w:rsidR="00A87914" w:rsidTr="00B6566C">
        <w:tc>
          <w:tcPr>
            <w:tcW w:w="6912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246C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559" w:type="dxa"/>
          </w:tcPr>
          <w:p w:rsidR="00A87914" w:rsidRPr="002F0D72" w:rsidRDefault="007246C1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="00A87914"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559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246C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418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246C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134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0133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  <w:tr w:rsidR="00A87914" w:rsidRPr="00A77069" w:rsidTr="00B6566C">
        <w:tc>
          <w:tcPr>
            <w:tcW w:w="6912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8" w:type="dxa"/>
          </w:tcPr>
          <w:p w:rsidR="00A87914" w:rsidRPr="00E20543" w:rsidRDefault="003F6C9B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87914" w:rsidRPr="002F0D72" w:rsidRDefault="003F6C9B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87914" w:rsidRPr="00A77069" w:rsidRDefault="003F6C9B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7914" w:rsidRPr="00A77069" w:rsidRDefault="003F6C9B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87914" w:rsidRPr="00A77069" w:rsidRDefault="003F6C9B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7914" w:rsidRPr="002F0D72" w:rsidTr="00B6566C">
        <w:tc>
          <w:tcPr>
            <w:tcW w:w="6912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отношений, в общем количестве жителей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87914" w:rsidRPr="00491098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A87914" w:rsidRPr="002F0D72" w:rsidTr="00B6566C">
        <w:tc>
          <w:tcPr>
            <w:tcW w:w="6912" w:type="dxa"/>
          </w:tcPr>
          <w:p w:rsidR="00A87914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толерантного отношения к </w:t>
            </w:r>
            <w:r w:rsidR="00B71284">
              <w:rPr>
                <w:rFonts w:ascii="Times New Roman" w:hAnsi="Times New Roman"/>
              </w:rPr>
              <w:t>представителям другой национальности</w:t>
            </w:r>
          </w:p>
        </w:tc>
        <w:tc>
          <w:tcPr>
            <w:tcW w:w="1134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A87914" w:rsidTr="00B6566C">
        <w:trPr>
          <w:trHeight w:val="96"/>
        </w:trPr>
        <w:tc>
          <w:tcPr>
            <w:tcW w:w="6912" w:type="dxa"/>
          </w:tcPr>
          <w:p w:rsidR="00A87914" w:rsidRDefault="00B71284" w:rsidP="00A8791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 регионального и районного значения, проведенных в районе и направленных на гармонизацию межнациональных отношений, профилактику религиозно-политического экстремизма, снижение уровня межнациональной и религиозной напряженности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A87914" w:rsidRPr="00491098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59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59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418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134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</w:tr>
    </w:tbl>
    <w:p w:rsidR="00AC3D5E" w:rsidRDefault="00AC3D5E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DA0C0B" w:rsidRDefault="00DA0C0B" w:rsidP="00DA0C0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lastRenderedPageBreak/>
        <w:t>Муниципальная программа «Развитие и сохранение культуры в Романовском муниципальном районе»</w:t>
      </w:r>
    </w:p>
    <w:p w:rsidR="00DA0C0B" w:rsidRPr="00AC3D5E" w:rsidRDefault="00DA0C0B" w:rsidP="00DA0C0B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Pr="00AE001B">
        <w:rPr>
          <w:rFonts w:ascii="Times New Roman" w:hAnsi="Times New Roman"/>
          <w:b/>
          <w:shadow/>
          <w:spacing w:val="2"/>
        </w:rPr>
        <w:t xml:space="preserve">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</w:rPr>
        <w:t>С</w:t>
      </w:r>
      <w:r w:rsidRPr="00AC3D5E">
        <w:rPr>
          <w:rFonts w:ascii="Times New Roman" w:hAnsi="Times New Roman"/>
        </w:rPr>
        <w:t>охранение, создание и распространение культурных ценностей; удовлетворение интересов и запросов населения муниципального района в сфере досуга;  сохранение культурного наследия и необходимых условий для реализации права граждан на библиотечное обслуживание; формирование библиотечного фонда с учетом образовательных потребностей и культурных запросов населения, обеспечение его сохранности; содействие образованию и воспитанию населения, повышение его культурного уровня; обеспечение повышения оплаты труда отдельным категориям работников бюджетной сферы в области дополнительного образования; содействие нравственному развитию, повышению образовательного уровня, творческих способностей подрастающего поколения; создание условий для художественного образования и эстетического воспитания обучающихся; приобретение обучающимися знаний, умений, навыков в области выбранного вида искусств, опыта творческой деятельности; осуществление подготовки обучающихся к получению профессионального образования в области искусств; выявление одаренных детей в раннем возрасте.</w:t>
      </w:r>
    </w:p>
    <w:p w:rsidR="00DA0C0B" w:rsidRPr="00AC3D5E" w:rsidRDefault="00DA0C0B" w:rsidP="00DA0C0B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tbl>
      <w:tblPr>
        <w:tblW w:w="151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7254"/>
        <w:gridCol w:w="1418"/>
        <w:gridCol w:w="1559"/>
        <w:gridCol w:w="1559"/>
        <w:gridCol w:w="1418"/>
        <w:gridCol w:w="1134"/>
      </w:tblGrid>
      <w:tr w:rsidR="003D36CE" w:rsidRPr="00BC2AAC" w:rsidTr="00B6566C">
        <w:trPr>
          <w:cantSplit/>
          <w:trHeight w:val="6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3D36CE" w:rsidRPr="00BC2AAC" w:rsidTr="00B6566C">
        <w:trPr>
          <w:cantSplit/>
          <w:trHeight w:val="65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культурно-досуговых мероприятий,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4807</w:t>
            </w:r>
          </w:p>
        </w:tc>
      </w:tr>
      <w:tr w:rsidR="003D36CE" w:rsidRPr="00BC2AAC" w:rsidTr="00B6566C">
        <w:trPr>
          <w:cantSplit/>
          <w:trHeight w:val="6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населения, участвующего в культурно-досуговых мероприятиях,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36030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клубных формирований,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D36CE" w:rsidRPr="00BC2AAC" w:rsidTr="00B6566C">
        <w:trPr>
          <w:cantSplit/>
          <w:trHeight w:val="66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участников клубных формирований,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кинопоказов, 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посетителей кинопоказов, 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книжного фонда, 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snapToGrid w:val="0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141400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читателей, 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snapToGrid w:val="0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a4"/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10100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книговыдачи, 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218450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посещаемости, 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78579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a4"/>
              <w:rPr>
                <w:spacing w:val="-6"/>
                <w:szCs w:val="24"/>
              </w:rPr>
            </w:pPr>
            <w:r w:rsidRPr="00BC2AAC">
              <w:rPr>
                <w:szCs w:val="24"/>
              </w:rPr>
              <w:t>Увеличение контингента обучающихся в ДШИ</w:t>
            </w:r>
            <w:r w:rsidRPr="00BC2AAC">
              <w:rPr>
                <w:spacing w:val="-6"/>
                <w:szCs w:val="24"/>
              </w:rPr>
              <w:t>, 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</w:tbl>
    <w:p w:rsidR="00AC3D5E" w:rsidRPr="00E74AC2" w:rsidRDefault="00AC3D5E" w:rsidP="00F60D2F">
      <w:pPr>
        <w:tabs>
          <w:tab w:val="left" w:pos="851"/>
        </w:tabs>
        <w:ind w:right="23"/>
        <w:rPr>
          <w:b/>
          <w:bCs/>
          <w:color w:val="000000"/>
          <w:sz w:val="28"/>
          <w:szCs w:val="28"/>
        </w:rPr>
      </w:pPr>
    </w:p>
    <w:p w:rsidR="002F50DD" w:rsidRDefault="002F50DD" w:rsidP="002F50DD">
      <w:pPr>
        <w:ind w:right="-143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образования Романовского муниципального района»</w:t>
      </w:r>
      <w:r w:rsidRPr="00BA1896">
        <w:rPr>
          <w:b/>
          <w:sz w:val="28"/>
          <w:szCs w:val="28"/>
        </w:rPr>
        <w:t xml:space="preserve"> </w:t>
      </w:r>
    </w:p>
    <w:p w:rsidR="00E0743E" w:rsidRPr="005C6BA4" w:rsidRDefault="00E0743E" w:rsidP="00E0743E">
      <w:pPr>
        <w:jc w:val="center"/>
        <w:rPr>
          <w:rFonts w:ascii="Times New Roman" w:hAnsi="Times New Roman"/>
          <w:sz w:val="26"/>
          <w:szCs w:val="26"/>
        </w:rPr>
      </w:pPr>
      <w:r w:rsidRPr="005C6BA4">
        <w:rPr>
          <w:rFonts w:ascii="Times New Roman" w:hAnsi="Times New Roman"/>
          <w:b/>
          <w:sz w:val="28"/>
          <w:szCs w:val="28"/>
        </w:rPr>
        <w:t xml:space="preserve">Цель программы: </w:t>
      </w:r>
      <w:r w:rsidRPr="005C6BA4">
        <w:rPr>
          <w:rFonts w:ascii="Times New Roman" w:hAnsi="Times New Roman"/>
          <w:sz w:val="26"/>
          <w:szCs w:val="26"/>
        </w:rPr>
        <w:t>обеспечение доступного качественного образования на территории Романовского муниципального района в соответствии с социальным запросом населения.</w:t>
      </w:r>
    </w:p>
    <w:tbl>
      <w:tblPr>
        <w:tblW w:w="151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5036"/>
        <w:gridCol w:w="2977"/>
        <w:gridCol w:w="4111"/>
      </w:tblGrid>
      <w:tr w:rsidR="00E0743E" w:rsidRPr="00E30CDB" w:rsidTr="005C6BA4">
        <w:trPr>
          <w:trHeight w:val="282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5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целевых показателей,</w:t>
            </w:r>
          </w:p>
          <w:p w:rsidR="00E0743E" w:rsidRPr="00F60D2F" w:rsidRDefault="00E0743E" w:rsidP="00EA7A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значение на момент разработки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Целевое значение на момент окончания программы</w:t>
            </w:r>
          </w:p>
        </w:tc>
      </w:tr>
      <w:tr w:rsidR="00E0743E" w:rsidRPr="00E30CDB" w:rsidTr="005C6BA4">
        <w:trPr>
          <w:trHeight w:val="520"/>
        </w:trPr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3E" w:rsidRPr="00F60D2F" w:rsidRDefault="00E0743E" w:rsidP="00EA7A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3E" w:rsidRPr="00F60D2F" w:rsidRDefault="00E0743E" w:rsidP="00EA7A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3E" w:rsidRPr="00F60D2F" w:rsidRDefault="00E0743E" w:rsidP="00EA7A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3E" w:rsidRPr="00F60D2F" w:rsidRDefault="00E0743E" w:rsidP="00EA7A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43E" w:rsidRPr="00E30CDB" w:rsidTr="005C6BA4">
        <w:trPr>
          <w:trHeight w:val="282"/>
        </w:trPr>
        <w:tc>
          <w:tcPr>
            <w:tcW w:w="15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3E" w:rsidRPr="00F60D2F" w:rsidRDefault="00E0743E" w:rsidP="00EA7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Цель: Обеспечение доступного качественного образования на территории Романовского района в соответствии с социальным запросом населения.</w:t>
            </w:r>
          </w:p>
        </w:tc>
      </w:tr>
      <w:tr w:rsidR="00E0743E" w:rsidRPr="005444D4" w:rsidTr="005C6BA4">
        <w:trPr>
          <w:trHeight w:val="368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обеспечение гарантий получения доступного качественного образования независимо от места проживания детей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охвата дошкольным образованием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E0743E" w:rsidRPr="005444D4" w:rsidTr="005C6BA4">
        <w:trPr>
          <w:trHeight w:val="528"/>
        </w:trPr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 увеличение охвата детей и подростков дополнительным образованием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E0743E" w:rsidRPr="005444D4" w:rsidTr="005C6BA4">
        <w:trPr>
          <w:trHeight w:val="352"/>
        </w:trPr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Доля обучающихся, получивших аттестат о среднем общем образовании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0743E" w:rsidRPr="005444D4" w:rsidTr="005C6BA4">
        <w:trPr>
          <w:trHeight w:val="352"/>
        </w:trPr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Доля обучающихся, получивших аттестат об основном общем образовании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0743E" w:rsidRPr="005444D4" w:rsidTr="005C6BA4">
        <w:trPr>
          <w:trHeight w:val="291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создание безопасной </w:t>
            </w:r>
            <w:proofErr w:type="spellStart"/>
            <w:r w:rsidRPr="00F60D2F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F60D2F">
              <w:rPr>
                <w:rFonts w:ascii="Times New Roman" w:hAnsi="Times New Roman"/>
                <w:sz w:val="24"/>
                <w:szCs w:val="24"/>
              </w:rPr>
              <w:t xml:space="preserve"> среды обучения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0743E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увеличение доли образовательных учреждений, отвечающих современным требованиям к условиям осуществления образовательного процесса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E0743E" w:rsidRPr="005444D4" w:rsidTr="005C6BA4">
        <w:trPr>
          <w:trHeight w:val="596"/>
        </w:trPr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pStyle w:val="Default"/>
              <w:jc w:val="both"/>
            </w:pPr>
            <w:r w:rsidRPr="00F60D2F">
              <w:t xml:space="preserve">доля обучающихся, получающих горячее питание, составит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E0743E" w:rsidRPr="005444D4" w:rsidTr="005C6BA4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Задача: </w:t>
            </w:r>
          </w:p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успешной социализации детей и самореализации детей и подростков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увеличение доли школьников, обучающихся по федеральным государственным образовательным стандартам </w:t>
            </w:r>
          </w:p>
          <w:p w:rsidR="00E0743E" w:rsidRPr="00F60D2F" w:rsidRDefault="00E0743E" w:rsidP="00EA7A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96,5%</w:t>
            </w:r>
          </w:p>
        </w:tc>
      </w:tr>
      <w:tr w:rsidR="00E0743E" w:rsidRPr="005444D4" w:rsidTr="005C6BA4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социальной адаптации детей с ограниченными возможностями здоровья в процессе получения образования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увеличение доли школьников с ограниченными возможностями здоровья, обучающихся по федеральным государственным образовательным стандартам </w:t>
            </w:r>
          </w:p>
          <w:p w:rsidR="00E0743E" w:rsidRPr="00F60D2F" w:rsidRDefault="00E0743E" w:rsidP="00EA7A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E0743E" w:rsidRPr="005444D4" w:rsidTr="005C6BA4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Задача:</w:t>
            </w:r>
          </w:p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повышения профессиональной компетентности педагогических и руководящих кадров образовательных учреждений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увеличение доли укомплектованности образовательных учреждений педагогическими кадрами, имеющими высшее образование </w:t>
            </w:r>
          </w:p>
          <w:p w:rsidR="00E0743E" w:rsidRPr="00F60D2F" w:rsidRDefault="00E0743E" w:rsidP="00EA7A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2F50DD" w:rsidRDefault="002F50DD" w:rsidP="002F50DD">
      <w:pPr>
        <w:tabs>
          <w:tab w:val="left" w:pos="851"/>
        </w:tabs>
        <w:ind w:right="23"/>
        <w:jc w:val="both"/>
        <w:rPr>
          <w:b/>
          <w:bCs/>
          <w:color w:val="000000"/>
          <w:sz w:val="28"/>
          <w:szCs w:val="28"/>
        </w:rPr>
      </w:pPr>
    </w:p>
    <w:p w:rsidR="00AC3D5E" w:rsidRPr="004170A5" w:rsidRDefault="004170A5" w:rsidP="004170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Муниципальная программа </w:t>
      </w:r>
      <w:r w:rsidRPr="004170A5">
        <w:rPr>
          <w:rFonts w:ascii="Times New Roman" w:hAnsi="Times New Roman"/>
          <w:b/>
          <w:sz w:val="28"/>
          <w:szCs w:val="28"/>
        </w:rPr>
        <w:t>«Реализация мероприятий по повышению оплаты труда некоторых категорий работников муниципальных учреждений Романовского муниципального района»</w:t>
      </w: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533"/>
        <w:gridCol w:w="3403"/>
        <w:gridCol w:w="3260"/>
        <w:gridCol w:w="3827"/>
        <w:gridCol w:w="4111"/>
      </w:tblGrid>
      <w:tr w:rsidR="004170A5" w:rsidRPr="009F76CC" w:rsidTr="00456845">
        <w:trPr>
          <w:trHeight w:val="840"/>
        </w:trPr>
        <w:tc>
          <w:tcPr>
            <w:tcW w:w="533" w:type="dxa"/>
            <w:vMerge w:val="restart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vMerge w:val="restart"/>
          </w:tcPr>
          <w:p w:rsidR="004170A5" w:rsidRPr="009F76CC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6C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4170A5" w:rsidRPr="009F76CC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38" w:type="dxa"/>
            <w:gridSpan w:val="2"/>
          </w:tcPr>
          <w:p w:rsidR="004170A5" w:rsidRPr="009F76CC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(тыс.руб.)</w:t>
            </w:r>
          </w:p>
        </w:tc>
      </w:tr>
      <w:tr w:rsidR="004170A5" w:rsidRPr="009F76CC" w:rsidTr="00456845">
        <w:trPr>
          <w:trHeight w:val="375"/>
        </w:trPr>
        <w:tc>
          <w:tcPr>
            <w:tcW w:w="533" w:type="dxa"/>
            <w:vMerge/>
          </w:tcPr>
          <w:p w:rsidR="004170A5" w:rsidRDefault="004170A5" w:rsidP="00EE77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4170A5" w:rsidRPr="009F76CC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70A5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170A5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2018г</w:t>
            </w:r>
          </w:p>
          <w:p w:rsidR="004170A5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4111" w:type="dxa"/>
          </w:tcPr>
          <w:p w:rsidR="004170A5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2019г</w:t>
            </w:r>
          </w:p>
          <w:p w:rsidR="004170A5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</w:t>
            </w:r>
          </w:p>
        </w:tc>
      </w:tr>
      <w:tr w:rsidR="004170A5" w:rsidRPr="009F76CC" w:rsidTr="00456845">
        <w:trPr>
          <w:trHeight w:val="570"/>
        </w:trPr>
        <w:tc>
          <w:tcPr>
            <w:tcW w:w="533" w:type="dxa"/>
            <w:vMerge w:val="restart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3" w:type="dxa"/>
            <w:vMerge w:val="restart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оплаты труда некоторых категорий работников муниципальных учреждений района</w:t>
            </w:r>
          </w:p>
        </w:tc>
        <w:tc>
          <w:tcPr>
            <w:tcW w:w="3260" w:type="dxa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областного бюджета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1604,1</w:t>
            </w:r>
          </w:p>
        </w:tc>
        <w:tc>
          <w:tcPr>
            <w:tcW w:w="4111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1253,5</w:t>
            </w:r>
          </w:p>
        </w:tc>
      </w:tr>
      <w:tr w:rsidR="004170A5" w:rsidRPr="009F76CC" w:rsidTr="00456845">
        <w:trPr>
          <w:trHeight w:val="510"/>
        </w:trPr>
        <w:tc>
          <w:tcPr>
            <w:tcW w:w="533" w:type="dxa"/>
            <w:vMerge/>
          </w:tcPr>
          <w:p w:rsidR="004170A5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4170A5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Романовского муниципального района</w:t>
            </w:r>
          </w:p>
        </w:tc>
        <w:tc>
          <w:tcPr>
            <w:tcW w:w="3827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4111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139,3</w:t>
            </w:r>
          </w:p>
        </w:tc>
      </w:tr>
      <w:tr w:rsidR="004170A5" w:rsidRPr="009F76CC" w:rsidTr="00456845">
        <w:trPr>
          <w:trHeight w:val="555"/>
        </w:trPr>
        <w:tc>
          <w:tcPr>
            <w:tcW w:w="533" w:type="dxa"/>
            <w:vMerge/>
          </w:tcPr>
          <w:p w:rsidR="004170A5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4170A5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0A5" w:rsidRPr="009F76CC" w:rsidTr="00456845">
        <w:tc>
          <w:tcPr>
            <w:tcW w:w="533" w:type="dxa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4"/>
          </w:tcPr>
          <w:p w:rsidR="004170A5" w:rsidRPr="009F76CC" w:rsidRDefault="004170A5" w:rsidP="00E74AC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по программе: </w:t>
            </w:r>
            <w:r w:rsidR="00E74AC2">
              <w:rPr>
                <w:rFonts w:ascii="Times New Roman" w:hAnsi="Times New Roman"/>
                <w:sz w:val="24"/>
                <w:szCs w:val="24"/>
              </w:rPr>
              <w:t>3083,9</w:t>
            </w:r>
          </w:p>
        </w:tc>
      </w:tr>
    </w:tbl>
    <w:p w:rsidR="005E4974" w:rsidRPr="009F76CC" w:rsidRDefault="005E4974" w:rsidP="004170A5">
      <w:pPr>
        <w:rPr>
          <w:rFonts w:ascii="Times New Roman" w:hAnsi="Times New Roman"/>
          <w:sz w:val="24"/>
          <w:szCs w:val="24"/>
        </w:rPr>
      </w:pPr>
    </w:p>
    <w:p w:rsidR="004E6281" w:rsidRPr="004E6281" w:rsidRDefault="004E6281" w:rsidP="004E6281">
      <w:pPr>
        <w:jc w:val="center"/>
        <w:rPr>
          <w:rFonts w:ascii="Times New Roman" w:hAnsi="Times New Roman"/>
          <w:b/>
          <w:sz w:val="28"/>
          <w:szCs w:val="28"/>
        </w:rPr>
      </w:pPr>
      <w:r w:rsidRPr="004E6281">
        <w:rPr>
          <w:rFonts w:ascii="Times New Roman" w:hAnsi="Times New Roman"/>
          <w:b/>
          <w:sz w:val="28"/>
          <w:szCs w:val="28"/>
        </w:rPr>
        <w:t>Муниципальная программа «Проектирование и ремонт автомобильных дорог Романовского муниципального района»</w:t>
      </w:r>
    </w:p>
    <w:p w:rsidR="00E1744B" w:rsidRDefault="004E6281" w:rsidP="00E1744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F76CC">
        <w:rPr>
          <w:rFonts w:ascii="Times New Roman" w:hAnsi="Times New Roman"/>
          <w:b/>
          <w:sz w:val="24"/>
          <w:szCs w:val="24"/>
        </w:rPr>
        <w:t>Цель программы</w:t>
      </w:r>
      <w:r w:rsidR="00E1744B">
        <w:rPr>
          <w:rFonts w:ascii="Times New Roman" w:hAnsi="Times New Roman"/>
          <w:b/>
          <w:sz w:val="24"/>
          <w:szCs w:val="24"/>
        </w:rPr>
        <w:t>:</w:t>
      </w:r>
      <w:r w:rsidR="00E1744B" w:rsidRPr="00E1744B">
        <w:rPr>
          <w:rFonts w:ascii="Times New Roman" w:hAnsi="Times New Roman"/>
          <w:sz w:val="24"/>
          <w:szCs w:val="24"/>
        </w:rPr>
        <w:t xml:space="preserve"> </w:t>
      </w:r>
      <w:r w:rsidR="00E1744B">
        <w:rPr>
          <w:rFonts w:ascii="Times New Roman" w:hAnsi="Times New Roman" w:cs="Times New Roman"/>
          <w:sz w:val="24"/>
          <w:szCs w:val="24"/>
        </w:rPr>
        <w:t>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</w:r>
    </w:p>
    <w:p w:rsidR="00E1744B" w:rsidRDefault="00E1744B" w:rsidP="00E1744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Условием достижения цели является решение следующих задач:</w:t>
      </w:r>
    </w:p>
    <w:p w:rsidR="00E1744B" w:rsidRDefault="00E1744B" w:rsidP="00E1744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необходимых объемов работ по капитальному ремонту дорог;</w:t>
      </w:r>
    </w:p>
    <w:p w:rsidR="00E1744B" w:rsidRDefault="00E1744B" w:rsidP="00E1744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</w:r>
    </w:p>
    <w:p w:rsidR="004E6281" w:rsidRPr="00E1744B" w:rsidRDefault="00E1744B" w:rsidP="00E1744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восстановление дорог.</w:t>
      </w:r>
    </w:p>
    <w:tbl>
      <w:tblPr>
        <w:tblStyle w:val="ad"/>
        <w:tblW w:w="14567" w:type="dxa"/>
        <w:tblLayout w:type="fixed"/>
        <w:tblLook w:val="04A0" w:firstRow="1" w:lastRow="0" w:firstColumn="1" w:lastColumn="0" w:noHBand="0" w:noVBand="1"/>
      </w:tblPr>
      <w:tblGrid>
        <w:gridCol w:w="529"/>
        <w:gridCol w:w="3684"/>
        <w:gridCol w:w="3967"/>
        <w:gridCol w:w="1560"/>
        <w:gridCol w:w="1423"/>
        <w:gridCol w:w="993"/>
        <w:gridCol w:w="992"/>
        <w:gridCol w:w="1419"/>
      </w:tblGrid>
      <w:tr w:rsidR="00E1744B" w:rsidRPr="009F76CC" w:rsidTr="00EA7A7F">
        <w:trPr>
          <w:trHeight w:val="840"/>
        </w:trPr>
        <w:tc>
          <w:tcPr>
            <w:tcW w:w="529" w:type="dxa"/>
            <w:vMerge w:val="restart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4" w:type="dxa"/>
            <w:vMerge w:val="restart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6C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3967" w:type="dxa"/>
            <w:vMerge w:val="restart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Протяженность км/общая площадь, кв.м</w:t>
            </w:r>
          </w:p>
        </w:tc>
        <w:tc>
          <w:tcPr>
            <w:tcW w:w="4827" w:type="dxa"/>
            <w:gridSpan w:val="4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(тыс.руб.)</w:t>
            </w:r>
          </w:p>
        </w:tc>
      </w:tr>
      <w:tr w:rsidR="00E1744B" w:rsidRPr="009F76CC" w:rsidTr="00EA7A7F">
        <w:trPr>
          <w:trHeight w:val="375"/>
        </w:trPr>
        <w:tc>
          <w:tcPr>
            <w:tcW w:w="529" w:type="dxa"/>
            <w:vMerge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vMerge/>
          </w:tcPr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2018г</w:t>
            </w:r>
          </w:p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93" w:type="dxa"/>
          </w:tcPr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2019г</w:t>
            </w:r>
          </w:p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E1744B" w:rsidRDefault="00E1744B" w:rsidP="00EA7A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  <w:p w:rsidR="00E1744B" w:rsidRDefault="00E1744B" w:rsidP="00EA7A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2021г</w:t>
            </w:r>
          </w:p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E1744B" w:rsidRPr="009F76CC" w:rsidTr="00EA7A7F">
        <w:trPr>
          <w:trHeight w:val="570"/>
        </w:trPr>
        <w:tc>
          <w:tcPr>
            <w:tcW w:w="52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дорог: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Бобылевка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-Осиновка-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Константиновский», автомобильная дорога «Продолжение дороги 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Романовка- Малое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16,9 км</w:t>
            </w:r>
          </w:p>
        </w:tc>
        <w:tc>
          <w:tcPr>
            <w:tcW w:w="1423" w:type="dxa"/>
          </w:tcPr>
          <w:p w:rsidR="00E1744B" w:rsidRPr="00D42193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  <w:p w:rsidR="00E1744B" w:rsidRPr="007A45AA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10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автомобильной дороги </w:t>
            </w:r>
          </w:p>
          <w:p w:rsidR="00E1744B" w:rsidRPr="00B0442C" w:rsidRDefault="00E1744B" w:rsidP="00EA7A7F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р.п. </w:t>
            </w:r>
            <w:proofErr w:type="gram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ул. Гагарина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(от пер. Пионерский до ул. Набережная 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0,95км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0,5772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автомобильной дороги 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пер. Пионерский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(от ул. Гагарина до ул. Ленина)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0,625км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2,512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р.п.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пер. Школьный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0,250км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1,691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ремонт, ремонт и содержание автомобильных дорог общего пользования местного значения за счет средств областного дорожного фонда</w:t>
            </w:r>
          </w:p>
        </w:tc>
        <w:tc>
          <w:tcPr>
            <w:tcW w:w="3967" w:type="dxa"/>
          </w:tcPr>
          <w:p w:rsidR="00E1744B" w:rsidRPr="00E747A1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747A1">
              <w:rPr>
                <w:rFonts w:ascii="Times New Roman" w:hAnsi="Times New Roman"/>
              </w:rPr>
              <w:t>Бюджет Романовского муниципального района, из них 4,3344млн. руб.- средства за счет областного дорожного фонда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1,2км</w:t>
            </w:r>
          </w:p>
        </w:tc>
        <w:tc>
          <w:tcPr>
            <w:tcW w:w="1423" w:type="dxa"/>
          </w:tcPr>
          <w:p w:rsidR="00E1744B" w:rsidRPr="009F76CC" w:rsidRDefault="00E1744B" w:rsidP="008F688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5,667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4C7FF9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р.п. Романовка, пер. Советский, ул. </w:t>
            </w:r>
            <w:proofErr w:type="gramStart"/>
            <w:r w:rsidRPr="004C7FF9">
              <w:rPr>
                <w:rFonts w:ascii="Times New Roman" w:hAnsi="Times New Roman"/>
                <w:sz w:val="22"/>
                <w:szCs w:val="22"/>
              </w:rPr>
              <w:t>Садовая  (</w:t>
            </w:r>
            <w:proofErr w:type="gramEnd"/>
            <w:r w:rsidRPr="004C7FF9">
              <w:rPr>
                <w:rFonts w:ascii="Times New Roman" w:hAnsi="Times New Roman"/>
                <w:sz w:val="22"/>
                <w:szCs w:val="22"/>
              </w:rPr>
              <w:t>примыкание)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9C">
              <w:rPr>
                <w:rFonts w:ascii="Times New Roman" w:hAnsi="Times New Roman"/>
                <w:sz w:val="22"/>
                <w:szCs w:val="22"/>
              </w:rPr>
              <w:t>0,5611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автомобильной дороги  «Продолжение дороги Романовка-Малое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р.п.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ул. Калинина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(от д. 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д. 296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1,1км</w:t>
            </w:r>
          </w:p>
        </w:tc>
        <w:tc>
          <w:tcPr>
            <w:tcW w:w="1423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/>
                <w:color w:val="000000"/>
              </w:rPr>
              <w:t xml:space="preserve"> р.п. Романовка</w:t>
            </w:r>
            <w:r>
              <w:rPr>
                <w:rFonts w:ascii="Times New Roman" w:hAnsi="Times New Roman"/>
                <w:color w:val="000000"/>
              </w:rPr>
              <w:t>, ул. Строителей (от д.15 до ул. Спортивная)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0,54км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0,267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р.п.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ул. Спортивная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р.п.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ул. Набережная</w:t>
            </w:r>
          </w:p>
        </w:tc>
        <w:tc>
          <w:tcPr>
            <w:tcW w:w="3967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/>
                <w:color w:val="000000"/>
              </w:rPr>
              <w:t xml:space="preserve"> р.п. Романовка</w:t>
            </w:r>
            <w:r>
              <w:rPr>
                <w:rFonts w:ascii="Times New Roman" w:hAnsi="Times New Roman"/>
                <w:color w:val="000000"/>
              </w:rPr>
              <w:t>, ул. Колхозная</w:t>
            </w:r>
          </w:p>
        </w:tc>
        <w:tc>
          <w:tcPr>
            <w:tcW w:w="3967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0,7км</w:t>
            </w: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E9C">
              <w:rPr>
                <w:rFonts w:ascii="Times New Roman" w:hAnsi="Times New Roman"/>
                <w:color w:val="000000"/>
              </w:rPr>
              <w:t>0,196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р.п.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Войно-Ясенецкого</w:t>
            </w:r>
            <w:proofErr w:type="spellEnd"/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0,6км</w:t>
            </w: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E9C">
              <w:rPr>
                <w:rFonts w:ascii="Times New Roman" w:hAnsi="Times New Roman"/>
                <w:color w:val="000000"/>
              </w:rPr>
              <w:t>0,218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р.п.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ул. Речная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0,8км</w:t>
            </w: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E9C">
              <w:rPr>
                <w:rFonts w:ascii="Times New Roman" w:hAnsi="Times New Roman"/>
                <w:color w:val="000000"/>
              </w:rPr>
              <w:t>0,289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р.п.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«Продолжение дороги Романовка-Малое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 ул. Советская (от д.106А до д.308)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0,4км</w:t>
            </w: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E9C">
              <w:rPr>
                <w:rFonts w:ascii="Times New Roman" w:hAnsi="Times New Roman"/>
                <w:color w:val="000000"/>
              </w:rPr>
              <w:t>0,67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р.п.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«Продолжение дороги Романовка-Малое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Романовка, ул. Калинина (от пересечения с ул. Народная до д.200)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1,1км</w:t>
            </w: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0,219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4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Содержание автомобильных дорог общего пользования местного значения в Романовском муниципальном районе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4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/>
                <w:color w:val="000000"/>
              </w:rPr>
              <w:t>Изготовление проектно- сметной документации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CE">
              <w:rPr>
                <w:rFonts w:ascii="Times New Roman" w:hAnsi="Times New Roman"/>
              </w:rPr>
              <w:t>0,32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4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/>
                <w:color w:val="000000"/>
              </w:rPr>
              <w:t>Установка дорожных знаков, обустройство пешеходных переходов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контроля качества по выполнению ремонта дорог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CE">
              <w:rPr>
                <w:rFonts w:ascii="Times New Roman" w:hAnsi="Times New Roman"/>
              </w:rPr>
              <w:t>0.33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4" w:type="dxa"/>
          </w:tcPr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4C7FF9">
              <w:rPr>
                <w:rFonts w:ascii="Times New Roman" w:hAnsi="Times New Roman"/>
                <w:sz w:val="22"/>
                <w:szCs w:val="22"/>
              </w:rPr>
              <w:t xml:space="preserve">Изготовление технических и межевых планов в отношении объектов: </w:t>
            </w:r>
          </w:p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4C7FF9">
              <w:rPr>
                <w:rFonts w:ascii="Times New Roman" w:hAnsi="Times New Roman"/>
                <w:sz w:val="22"/>
                <w:szCs w:val="22"/>
              </w:rPr>
              <w:t xml:space="preserve">- примыкание автомобильной дороги по адресу: р.п. Романовка, пер. Советский к автомобильной </w:t>
            </w:r>
            <w:r w:rsidRPr="004C7FF9">
              <w:rPr>
                <w:rFonts w:ascii="Times New Roman" w:hAnsi="Times New Roman"/>
                <w:sz w:val="22"/>
                <w:szCs w:val="22"/>
              </w:rPr>
              <w:lastRenderedPageBreak/>
              <w:t>дороге по ул. Садовая (с двух сторон);</w:t>
            </w:r>
          </w:p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4C7FF9">
              <w:rPr>
                <w:rFonts w:ascii="Times New Roman" w:hAnsi="Times New Roman"/>
                <w:sz w:val="22"/>
                <w:szCs w:val="22"/>
              </w:rPr>
              <w:t xml:space="preserve">- примыкание автомобильной дороги «Романовка – Малое </w:t>
            </w:r>
            <w:proofErr w:type="spellStart"/>
            <w:r w:rsidRPr="004C7FF9">
              <w:rPr>
                <w:rFonts w:ascii="Times New Roman" w:hAnsi="Times New Roman"/>
                <w:sz w:val="22"/>
                <w:szCs w:val="22"/>
              </w:rPr>
              <w:t>Щербедино</w:t>
            </w:r>
            <w:proofErr w:type="spellEnd"/>
            <w:r w:rsidRPr="004C7FF9">
              <w:rPr>
                <w:rFonts w:ascii="Times New Roman" w:hAnsi="Times New Roman"/>
                <w:sz w:val="22"/>
                <w:szCs w:val="22"/>
              </w:rPr>
              <w:t>- «Романовка- Большой Карай» по адресу: р.п. Романовка, ул. Народная - ул. Вокзальная к автомобильной дороге по пер. Школьный</w:t>
            </w:r>
          </w:p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lastRenderedPageBreak/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FF9">
              <w:rPr>
                <w:rFonts w:ascii="Times New Roman" w:hAnsi="Times New Roman"/>
              </w:rPr>
              <w:t>0,010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4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6513C">
              <w:rPr>
                <w:rFonts w:ascii="Times New Roman" w:hAnsi="Times New Roman"/>
                <w:sz w:val="24"/>
                <w:szCs w:val="24"/>
              </w:rPr>
              <w:t>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08C5">
              <w:rPr>
                <w:rFonts w:ascii="Times New Roman" w:hAnsi="Times New Roman"/>
                <w:sz w:val="24"/>
                <w:szCs w:val="24"/>
              </w:rPr>
              <w:t>Бюджет Романовского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из них 1,5млн. руб. средства за счет областного дорожного фонда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,593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84" w:type="dxa"/>
          </w:tcPr>
          <w:p w:rsidR="00E1744B" w:rsidRPr="00327651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7651">
              <w:rPr>
                <w:rFonts w:ascii="Times New Roman" w:hAnsi="Times New Roman"/>
                <w:sz w:val="24"/>
                <w:szCs w:val="24"/>
              </w:rPr>
              <w:t>Изготовление межевого и технического планов в отношении участка автомобильной дороги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327651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51">
              <w:rPr>
                <w:rFonts w:ascii="Times New Roman" w:hAnsi="Times New Roman"/>
                <w:sz w:val="24"/>
                <w:szCs w:val="24"/>
              </w:rPr>
              <w:t>0,0056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ремонт, ремонт и содержание автомобильных дорог общего пользования местного значения за счет средств областного дорожного фонда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 по ул. Советская (от дома № 308 до пересечения с ул. Ленина) в р.п. Романовка</w:t>
            </w:r>
          </w:p>
        </w:tc>
        <w:tc>
          <w:tcPr>
            <w:tcW w:w="3967" w:type="dxa"/>
          </w:tcPr>
          <w:p w:rsidR="00E1744B" w:rsidRPr="0084635C" w:rsidRDefault="00E1744B" w:rsidP="00EA7A7F">
            <w:pPr>
              <w:jc w:val="center"/>
              <w:rPr>
                <w:rFonts w:ascii="Times New Roman" w:hAnsi="Times New Roman"/>
              </w:rPr>
            </w:pPr>
            <w:r w:rsidRPr="0084635C">
              <w:rPr>
                <w:rFonts w:ascii="Times New Roman" w:hAnsi="Times New Roman"/>
              </w:rPr>
              <w:t>Бюджет Романовского муниципального района, из них 4,2964млн. руб.- средства за счет областного дорожного фонда</w:t>
            </w:r>
          </w:p>
          <w:p w:rsidR="00E1744B" w:rsidRDefault="00E1744B" w:rsidP="00EA7A7F">
            <w:r w:rsidRPr="0084635C">
              <w:rPr>
                <w:rFonts w:ascii="Times New Roman" w:hAnsi="Times New Roman"/>
              </w:rPr>
              <w:t>0.043 средства бюджета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4,3394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84" w:type="dxa"/>
          </w:tcPr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4C7FF9">
              <w:rPr>
                <w:rFonts w:ascii="Times New Roman" w:hAnsi="Times New Roman"/>
                <w:sz w:val="22"/>
                <w:szCs w:val="22"/>
              </w:rPr>
              <w:t>Ремонт автомобильной дороги р.п. Романовка, пер. Советский,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примыкание  ул.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Чапаева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4C7FF9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9C">
              <w:rPr>
                <w:rFonts w:ascii="Times New Roman" w:hAnsi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ул. Ленина (от д.228 до пересечения с ул. Вокзальной)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р.п. Романовка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1.86км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7,4011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 по ул. Ленина (от д. №1 до пересечения с ул. Народной)</w:t>
            </w:r>
          </w:p>
        </w:tc>
        <w:tc>
          <w:tcPr>
            <w:tcW w:w="3967" w:type="dxa"/>
          </w:tcPr>
          <w:p w:rsidR="00E1744B" w:rsidRPr="0084635C" w:rsidRDefault="00E1744B" w:rsidP="00EA7A7F">
            <w:pPr>
              <w:jc w:val="center"/>
              <w:rPr>
                <w:rFonts w:ascii="Times New Roman" w:hAnsi="Times New Roman"/>
              </w:rPr>
            </w:pPr>
            <w:r w:rsidRPr="0084635C">
              <w:rPr>
                <w:rFonts w:ascii="Times New Roman" w:hAnsi="Times New Roman"/>
              </w:rPr>
              <w:t>Бюджет Романовского муниципального района, из них 5.0млн. руб.- средства за счет предоставления трансферта</w:t>
            </w:r>
          </w:p>
          <w:p w:rsidR="00E1744B" w:rsidRDefault="00E1744B" w:rsidP="00EA7A7F">
            <w:r w:rsidRPr="0084635C">
              <w:rPr>
                <w:rFonts w:ascii="Times New Roman" w:hAnsi="Times New Roman"/>
              </w:rPr>
              <w:t>0.05 средства бюджета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1.032км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5,05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дорог: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Бобылевка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-Осиновка-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Константиновский», автомобильная дорога «Продолжение дороги Романовка- Малое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84635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4635C">
              <w:rPr>
                <w:rFonts w:ascii="Times New Roman" w:hAnsi="Times New Roman"/>
              </w:rPr>
              <w:t>16,9км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D42193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193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E1744B" w:rsidRPr="007A45AA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местного значения в Романовском муниципальном районе</w:t>
            </w:r>
          </w:p>
        </w:tc>
        <w:tc>
          <w:tcPr>
            <w:tcW w:w="3967" w:type="dxa"/>
          </w:tcPr>
          <w:p w:rsidR="00E1744B" w:rsidRDefault="00E1744B" w:rsidP="00EA7A7F">
            <w:r w:rsidRPr="00B5166F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</w:p>
        </w:tc>
        <w:tc>
          <w:tcPr>
            <w:tcW w:w="3967" w:type="dxa"/>
          </w:tcPr>
          <w:p w:rsidR="00E1744B" w:rsidRDefault="00E1744B" w:rsidP="00EA7A7F">
            <w:r w:rsidRPr="00B5166F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контроля качества по выполнению ремонта дорог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7" w:type="dxa"/>
          </w:tcPr>
          <w:p w:rsidR="00E1744B" w:rsidRDefault="00E1744B" w:rsidP="00EA7A7F">
            <w:r w:rsidRPr="00B5166F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автомобильных дорог</w:t>
            </w:r>
          </w:p>
        </w:tc>
        <w:tc>
          <w:tcPr>
            <w:tcW w:w="3967" w:type="dxa"/>
          </w:tcPr>
          <w:p w:rsidR="00E1744B" w:rsidRPr="0084635C" w:rsidRDefault="00E1744B" w:rsidP="00EA7A7F">
            <w:pPr>
              <w:jc w:val="center"/>
              <w:rPr>
                <w:rFonts w:ascii="Times New Roman" w:hAnsi="Times New Roman"/>
              </w:rPr>
            </w:pPr>
            <w:r w:rsidRPr="0084635C">
              <w:rPr>
                <w:rFonts w:ascii="Times New Roman" w:hAnsi="Times New Roman"/>
              </w:rPr>
              <w:t>Бюджет Романовского муниципального района, из них 4,2млн. руб.- средства за счет областного дорожного фонда  (</w:t>
            </w:r>
            <w:proofErr w:type="spellStart"/>
            <w:r w:rsidRPr="0084635C">
              <w:rPr>
                <w:rFonts w:ascii="Times New Roman" w:hAnsi="Times New Roman"/>
              </w:rPr>
              <w:t>прогнозно</w:t>
            </w:r>
            <w:proofErr w:type="spellEnd"/>
            <w:r w:rsidRPr="0084635C">
              <w:rPr>
                <w:rFonts w:ascii="Times New Roman" w:hAnsi="Times New Roman"/>
              </w:rPr>
              <w:t>)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4635C">
              <w:rPr>
                <w:rFonts w:ascii="Times New Roman" w:hAnsi="Times New Roman"/>
                <w:sz w:val="24"/>
                <w:szCs w:val="24"/>
              </w:rPr>
              <w:t>9.974 средства бюджета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14.174</w:t>
            </w: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дорог: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Бобылевка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-Осиновка-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Константиновский», автомобильная дорога «Продолжение дороги Романовка- Малое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D42193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193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E1744B" w:rsidRPr="007A45AA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местного значения в Романовском муниципальном районе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контроля качества по выполнению ремонта дорог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автомобильных дорог</w:t>
            </w:r>
          </w:p>
        </w:tc>
        <w:tc>
          <w:tcPr>
            <w:tcW w:w="3967" w:type="dxa"/>
          </w:tcPr>
          <w:p w:rsidR="00E1744B" w:rsidRPr="007811BE" w:rsidRDefault="00E1744B" w:rsidP="00EA7A7F">
            <w:pPr>
              <w:jc w:val="center"/>
              <w:rPr>
                <w:rFonts w:ascii="Times New Roman" w:hAnsi="Times New Roman"/>
              </w:rPr>
            </w:pPr>
            <w:r w:rsidRPr="007811BE">
              <w:rPr>
                <w:rFonts w:ascii="Times New Roman" w:hAnsi="Times New Roman"/>
              </w:rPr>
              <w:t>Бюджет Романовского муниципального района, из них 4,2млн. руб.- средства за счет областного дорожного фонда  (</w:t>
            </w:r>
            <w:proofErr w:type="spellStart"/>
            <w:r w:rsidRPr="007811BE">
              <w:rPr>
                <w:rFonts w:ascii="Times New Roman" w:hAnsi="Times New Roman"/>
              </w:rPr>
              <w:t>прогнозно</w:t>
            </w:r>
            <w:proofErr w:type="spellEnd"/>
            <w:r w:rsidRPr="007811BE">
              <w:rPr>
                <w:rFonts w:ascii="Times New Roman" w:hAnsi="Times New Roman"/>
              </w:rPr>
              <w:t>)</w:t>
            </w:r>
          </w:p>
          <w:p w:rsidR="00E1744B" w:rsidRPr="007811BE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1BE">
              <w:rPr>
                <w:rFonts w:ascii="Times New Roman" w:hAnsi="Times New Roman"/>
                <w:sz w:val="24"/>
                <w:szCs w:val="24"/>
              </w:rPr>
              <w:t>10.24 средства бюджета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14,44</w:t>
            </w: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дорог: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Бобылевка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-Осиновка-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Константиновский», автомобильная дорога «Продолжение дороги Романовка- Малое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D42193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193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E1744B" w:rsidRPr="007A45AA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местного значения в Романовском муниципальном районе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</w:t>
            </w: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контроля качества по выполнению ремонта дорог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1744B" w:rsidRPr="009F76CC" w:rsidTr="00EA7A7F">
        <w:tc>
          <w:tcPr>
            <w:tcW w:w="52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1" w:type="dxa"/>
            <w:gridSpan w:val="2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по программе: 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Default="001D7EB0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23,2109</w:t>
            </w:r>
          </w:p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1744B" w:rsidRPr="00535E02" w:rsidRDefault="00406894" w:rsidP="00EA7A7F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20,7405</w:t>
            </w:r>
          </w:p>
        </w:tc>
        <w:tc>
          <w:tcPr>
            <w:tcW w:w="992" w:type="dxa"/>
          </w:tcPr>
          <w:p w:rsidR="00E1744B" w:rsidRPr="00535E02" w:rsidRDefault="00766F3D" w:rsidP="00EA7A7F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17,32</w:t>
            </w:r>
            <w:r w:rsidR="00406894"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</w:tcPr>
          <w:p w:rsidR="00E1744B" w:rsidRPr="00535E02" w:rsidRDefault="00950F96" w:rsidP="00EA7A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17,59</w:t>
            </w:r>
          </w:p>
        </w:tc>
      </w:tr>
    </w:tbl>
    <w:p w:rsidR="004E464B" w:rsidRPr="004E464B" w:rsidRDefault="004E464B" w:rsidP="004E464B">
      <w:pPr>
        <w:ind w:left="426" w:right="991"/>
        <w:jc w:val="center"/>
        <w:rPr>
          <w:rFonts w:ascii="Times New Roman" w:hAnsi="Times New Roman"/>
          <w:b/>
          <w:sz w:val="28"/>
          <w:szCs w:val="28"/>
        </w:rPr>
      </w:pPr>
      <w:r w:rsidRPr="004E464B">
        <w:rPr>
          <w:rFonts w:ascii="Times New Roman" w:hAnsi="Times New Roman"/>
          <w:b/>
          <w:sz w:val="28"/>
          <w:szCs w:val="28"/>
        </w:rPr>
        <w:lastRenderedPageBreak/>
        <w:t>Муниципальная программа «Развитие сельского туризма в Романовском муниципальном районе»</w:t>
      </w:r>
    </w:p>
    <w:p w:rsidR="004E464B" w:rsidRPr="009F76CC" w:rsidRDefault="004E464B" w:rsidP="004E464B">
      <w:pPr>
        <w:ind w:right="-143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 w:rsidRPr="009F76CC">
        <w:rPr>
          <w:rFonts w:ascii="Times New Roman" w:hAnsi="Times New Roman"/>
          <w:b/>
          <w:sz w:val="24"/>
          <w:szCs w:val="24"/>
        </w:rPr>
        <w:t xml:space="preserve">Цель программы </w:t>
      </w:r>
      <w:r w:rsidRPr="009F76CC">
        <w:rPr>
          <w:rFonts w:ascii="Times New Roman" w:hAnsi="Times New Roman"/>
          <w:sz w:val="24"/>
          <w:szCs w:val="24"/>
        </w:rPr>
        <w:t>создание и продвижение на территории района новых туристических маршрутов</w:t>
      </w:r>
    </w:p>
    <w:tbl>
      <w:tblPr>
        <w:tblStyle w:val="ad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835"/>
        <w:gridCol w:w="1276"/>
        <w:gridCol w:w="2552"/>
        <w:gridCol w:w="1842"/>
        <w:gridCol w:w="1134"/>
        <w:gridCol w:w="993"/>
        <w:gridCol w:w="1559"/>
      </w:tblGrid>
      <w:tr w:rsidR="004E464B" w:rsidRPr="009F76CC" w:rsidTr="000559E5">
        <w:trPr>
          <w:trHeight w:val="1230"/>
        </w:trPr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ind w:left="-392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F76C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27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86" w:type="dxa"/>
            <w:gridSpan w:val="3"/>
          </w:tcPr>
          <w:p w:rsidR="004E464B" w:rsidRPr="009F76CC" w:rsidRDefault="004E464B" w:rsidP="000A4621">
            <w:r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(тыс.руб.)</w:t>
            </w:r>
          </w:p>
        </w:tc>
      </w:tr>
      <w:tr w:rsidR="004E464B" w:rsidRPr="009F76CC" w:rsidTr="000559E5">
        <w:trPr>
          <w:trHeight w:val="195"/>
        </w:trPr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993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559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2021г</w:t>
            </w:r>
          </w:p>
        </w:tc>
      </w:tr>
      <w:tr w:rsidR="004E464B" w:rsidRPr="009F76CC" w:rsidTr="000559E5"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4E464B" w:rsidRPr="009F76CC" w:rsidRDefault="004E464B" w:rsidP="000559E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76CC">
              <w:rPr>
                <w:rFonts w:ascii="Times New Roman" w:hAnsi="Times New Roman"/>
                <w:sz w:val="24"/>
                <w:szCs w:val="24"/>
              </w:rPr>
              <w:t xml:space="preserve">Доработка маршрута «От Карая до </w:t>
            </w:r>
            <w:proofErr w:type="spellStart"/>
            <w:r w:rsidR="000559E5">
              <w:rPr>
                <w:rFonts w:ascii="Times New Roman" w:hAnsi="Times New Roman"/>
                <w:sz w:val="24"/>
                <w:szCs w:val="24"/>
              </w:rPr>
              <w:t>Х</w:t>
            </w:r>
            <w:r w:rsidRPr="009F76CC">
              <w:rPr>
                <w:rFonts w:ascii="Times New Roman" w:hAnsi="Times New Roman"/>
                <w:sz w:val="24"/>
                <w:szCs w:val="24"/>
              </w:rPr>
              <w:t>опра</w:t>
            </w:r>
            <w:proofErr w:type="spellEnd"/>
            <w:r w:rsidRPr="009F76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Изготовление информационных буклетов по маршруту.</w:t>
            </w:r>
          </w:p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Установка информационных щитов.</w:t>
            </w:r>
          </w:p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Установка навигационных знаков.</w:t>
            </w:r>
          </w:p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Установление памятных табличек «исторические места района»</w:t>
            </w:r>
          </w:p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Изготовление сувениров и атрибутики маршрутов.</w:t>
            </w:r>
          </w:p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Изготовление информационных баннеров, стендов</w:t>
            </w:r>
          </w:p>
        </w:tc>
        <w:tc>
          <w:tcPr>
            <w:tcW w:w="127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района, сектор по делам молодежи, спорту и туризму администрации муниципального района</w:t>
            </w: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4E464B" w:rsidRPr="009F76CC" w:rsidRDefault="004E464B" w:rsidP="000A4621">
            <w:pPr>
              <w:tabs>
                <w:tab w:val="left" w:pos="1167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4E464B" w:rsidRPr="009F76CC" w:rsidTr="000559E5"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«Романовка-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Бобылевка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-Карай-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с.Б.Карай</w:t>
            </w:r>
            <w:proofErr w:type="spellEnd"/>
          </w:p>
        </w:tc>
        <w:tc>
          <w:tcPr>
            <w:tcW w:w="2835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4B" w:rsidRPr="00024D52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64B" w:rsidRPr="009F76CC" w:rsidTr="000559E5">
        <w:tc>
          <w:tcPr>
            <w:tcW w:w="426" w:type="dxa"/>
          </w:tcPr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г.Балашов-с.Б.Карай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(водный)</w:t>
            </w:r>
          </w:p>
        </w:tc>
        <w:tc>
          <w:tcPr>
            <w:tcW w:w="2835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4B" w:rsidRPr="00024D52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64B" w:rsidRPr="009F76CC" w:rsidTr="000559E5"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F76C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4B" w:rsidRPr="00024D52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64B" w:rsidRPr="00A44454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4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4E464B" w:rsidRPr="00A44454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4"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559" w:type="dxa"/>
          </w:tcPr>
          <w:p w:rsidR="004E464B" w:rsidRPr="00A44454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4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</w:tr>
      <w:tr w:rsidR="004E464B" w:rsidRPr="009F76CC" w:rsidTr="000559E5"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F76C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4B" w:rsidRPr="00024D52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4E464B" w:rsidRPr="000C7740" w:rsidRDefault="004E464B" w:rsidP="000A462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7740">
              <w:rPr>
                <w:rFonts w:ascii="Times New Roman" w:hAnsi="Times New Roman"/>
                <w:b/>
                <w:sz w:val="24"/>
                <w:szCs w:val="24"/>
              </w:rPr>
              <w:t>75,0</w:t>
            </w:r>
          </w:p>
        </w:tc>
      </w:tr>
    </w:tbl>
    <w:p w:rsidR="00AC3D5E" w:rsidRDefault="00AC3D5E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9A5E43" w:rsidRDefault="00B27CB6" w:rsidP="009A5E43">
      <w:pPr>
        <w:jc w:val="center"/>
        <w:rPr>
          <w:b/>
          <w:sz w:val="44"/>
          <w:szCs w:val="44"/>
        </w:rPr>
      </w:pPr>
      <w:r w:rsidRPr="00DB5742">
        <w:rPr>
          <w:b/>
          <w:sz w:val="44"/>
          <w:szCs w:val="44"/>
        </w:rPr>
        <w:lastRenderedPageBreak/>
        <w:t>В соответствии со статьей 179.4 Бюджетного кодекса Российской Федерации, пунктом 5 части 1 статьи 14, пунктом 5 части 1 статьи 15 Федерального закона от 06.10.2003 № 131-ФЗ «Об общих принципах организации местного самоуправления в Российской Федерации»</w:t>
      </w:r>
      <w:r w:rsidR="00DB5742" w:rsidRPr="00DB5742">
        <w:rPr>
          <w:b/>
          <w:sz w:val="44"/>
          <w:szCs w:val="44"/>
        </w:rPr>
        <w:t xml:space="preserve"> и на основании Решения Муниципального Собрания Романовского муниципального района Саратовской области от 26.11.2013 г. №194 был создан единственный фонд в Романовском муниципальном районе – «Дорожный фонд»</w:t>
      </w:r>
      <w:r w:rsidR="00AC3D5E">
        <w:rPr>
          <w:b/>
          <w:sz w:val="44"/>
          <w:szCs w:val="44"/>
        </w:rPr>
        <w:t>, бюджетные ассигнования на 201</w:t>
      </w:r>
      <w:r w:rsidR="003200EE">
        <w:rPr>
          <w:b/>
          <w:sz w:val="44"/>
          <w:szCs w:val="44"/>
        </w:rPr>
        <w:t>9</w:t>
      </w:r>
      <w:r w:rsidR="00DB5742" w:rsidRPr="00DB5742">
        <w:rPr>
          <w:b/>
          <w:sz w:val="44"/>
          <w:szCs w:val="44"/>
        </w:rPr>
        <w:t xml:space="preserve"> год фонда составили </w:t>
      </w:r>
      <w:r w:rsidR="003200EE">
        <w:rPr>
          <w:b/>
          <w:sz w:val="44"/>
          <w:szCs w:val="44"/>
        </w:rPr>
        <w:t>11444,1</w:t>
      </w:r>
      <w:r w:rsidR="00DB5742" w:rsidRPr="00DB5742">
        <w:rPr>
          <w:b/>
          <w:sz w:val="44"/>
          <w:szCs w:val="44"/>
        </w:rPr>
        <w:t xml:space="preserve"> тыс.</w:t>
      </w:r>
      <w:r w:rsidR="00DB5742">
        <w:rPr>
          <w:b/>
          <w:sz w:val="44"/>
          <w:szCs w:val="44"/>
        </w:rPr>
        <w:t xml:space="preserve"> </w:t>
      </w:r>
      <w:r w:rsidR="00DB5742" w:rsidRPr="00DB5742">
        <w:rPr>
          <w:b/>
          <w:sz w:val="44"/>
          <w:szCs w:val="44"/>
        </w:rPr>
        <w:t>рублей</w:t>
      </w:r>
      <w:r w:rsidR="000C618C">
        <w:rPr>
          <w:b/>
          <w:sz w:val="44"/>
          <w:szCs w:val="44"/>
        </w:rPr>
        <w:t>, 20</w:t>
      </w:r>
      <w:r w:rsidR="003200EE">
        <w:rPr>
          <w:b/>
          <w:sz w:val="44"/>
          <w:szCs w:val="44"/>
        </w:rPr>
        <w:t>20</w:t>
      </w:r>
      <w:r w:rsidR="000C618C">
        <w:rPr>
          <w:b/>
          <w:sz w:val="44"/>
          <w:szCs w:val="44"/>
        </w:rPr>
        <w:t xml:space="preserve"> год </w:t>
      </w:r>
      <w:r w:rsidR="00823BAC">
        <w:rPr>
          <w:b/>
          <w:sz w:val="44"/>
          <w:szCs w:val="44"/>
        </w:rPr>
        <w:t>11829,4</w:t>
      </w:r>
      <w:r w:rsidR="000C618C">
        <w:rPr>
          <w:b/>
          <w:sz w:val="44"/>
          <w:szCs w:val="44"/>
        </w:rPr>
        <w:t xml:space="preserve"> тыс. рублей, 202</w:t>
      </w:r>
      <w:r w:rsidR="003200EE">
        <w:rPr>
          <w:b/>
          <w:sz w:val="44"/>
          <w:szCs w:val="44"/>
        </w:rPr>
        <w:t>1</w:t>
      </w:r>
      <w:r w:rsidR="000C618C">
        <w:rPr>
          <w:b/>
          <w:sz w:val="44"/>
          <w:szCs w:val="44"/>
        </w:rPr>
        <w:t xml:space="preserve"> год </w:t>
      </w:r>
      <w:r w:rsidR="00823BAC">
        <w:rPr>
          <w:b/>
          <w:sz w:val="44"/>
          <w:szCs w:val="44"/>
        </w:rPr>
        <w:t>12686,8</w:t>
      </w:r>
      <w:r w:rsidR="000C618C">
        <w:rPr>
          <w:b/>
          <w:sz w:val="44"/>
          <w:szCs w:val="44"/>
        </w:rPr>
        <w:t xml:space="preserve"> тыс. рублей.</w:t>
      </w:r>
    </w:p>
    <w:p w:rsidR="00DB5742" w:rsidRPr="000C618C" w:rsidRDefault="00DB5742" w:rsidP="00822978">
      <w:pPr>
        <w:jc w:val="center"/>
        <w:rPr>
          <w:b/>
          <w:sz w:val="44"/>
          <w:szCs w:val="44"/>
        </w:rPr>
        <w:sectPr w:rsidR="00DB5742" w:rsidRPr="000C618C" w:rsidSect="00E1744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6839630" cy="2876550"/>
            <wp:effectExtent l="0" t="0" r="0" b="0"/>
            <wp:docPr id="16" name="Рисунок 3" descr="http://club.foto.ru/gallery/images/photo/2008/01/24/103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ub.foto.ru/gallery/images/photo/2008/01/24/1030131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940" cy="287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72D" w:rsidRPr="001260A1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 w:rsidRPr="001260A1">
        <w:rPr>
          <w:rFonts w:ascii="Times New Roman" w:hAnsi="Times New Roman"/>
          <w:b/>
          <w:color w:val="002060"/>
          <w:sz w:val="36"/>
          <w:szCs w:val="28"/>
        </w:rPr>
        <w:lastRenderedPageBreak/>
        <w:t>Долговая политика</w:t>
      </w:r>
    </w:p>
    <w:p w:rsidR="006D272D" w:rsidRPr="00C35A98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6D272D" w:rsidRPr="001260A1" w:rsidRDefault="006D272D" w:rsidP="006D272D">
      <w:pPr>
        <w:spacing w:after="0"/>
        <w:ind w:firstLine="709"/>
        <w:jc w:val="both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 xml:space="preserve">Основными </w:t>
      </w:r>
      <w:r w:rsidR="005A3233">
        <w:rPr>
          <w:rFonts w:ascii="Times New Roman" w:hAnsi="Times New Roman"/>
          <w:color w:val="000000"/>
          <w:sz w:val="32"/>
          <w:szCs w:val="32"/>
        </w:rPr>
        <w:t xml:space="preserve">задачами 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долговой политики </w:t>
      </w:r>
      <w:r>
        <w:rPr>
          <w:rFonts w:ascii="Times New Roman" w:hAnsi="Times New Roman"/>
          <w:color w:val="000000"/>
          <w:sz w:val="32"/>
          <w:szCs w:val="32"/>
        </w:rPr>
        <w:t>Романовского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 муниципального района являются:</w:t>
      </w:r>
    </w:p>
    <w:p w:rsidR="006D272D" w:rsidRPr="00827604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>осуществление мониторинга соответствия параметров муниципального долга муниципального района ограничениям, установленным Бюджетным кодексом</w:t>
      </w:r>
      <w:r w:rsidRPr="001260A1">
        <w:rPr>
          <w:rStyle w:val="apple-converted-space"/>
          <w:i/>
          <w:iCs/>
          <w:color w:val="000000"/>
          <w:sz w:val="32"/>
          <w:szCs w:val="32"/>
        </w:rPr>
        <w:t> </w:t>
      </w:r>
      <w:r w:rsidRPr="001260A1">
        <w:rPr>
          <w:rFonts w:ascii="Times New Roman" w:hAnsi="Times New Roman"/>
          <w:color w:val="000000"/>
          <w:sz w:val="32"/>
          <w:szCs w:val="32"/>
        </w:rPr>
        <w:t>Российской Федерации;</w:t>
      </w:r>
    </w:p>
    <w:p w:rsidR="00827604" w:rsidRPr="001260A1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повышение эффективности муниципальных заимствований муниципального района;</w:t>
      </w:r>
    </w:p>
    <w:p w:rsidR="006D272D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1260A1">
        <w:rPr>
          <w:rFonts w:ascii="Times New Roman" w:hAnsi="Times New Roman"/>
          <w:sz w:val="32"/>
          <w:szCs w:val="32"/>
        </w:rPr>
        <w:t xml:space="preserve">переход </w:t>
      </w:r>
      <w:r w:rsidR="00E73517">
        <w:rPr>
          <w:rFonts w:ascii="Times New Roman" w:hAnsi="Times New Roman"/>
          <w:sz w:val="32"/>
          <w:szCs w:val="32"/>
        </w:rPr>
        <w:t>с</w:t>
      </w:r>
      <w:r w:rsidRPr="001260A1">
        <w:rPr>
          <w:rFonts w:ascii="Times New Roman" w:hAnsi="Times New Roman"/>
          <w:sz w:val="32"/>
          <w:szCs w:val="32"/>
        </w:rPr>
        <w:t xml:space="preserve"> 201</w:t>
      </w:r>
      <w:r w:rsidR="000F3822">
        <w:rPr>
          <w:rFonts w:ascii="Times New Roman" w:hAnsi="Times New Roman"/>
          <w:sz w:val="32"/>
          <w:szCs w:val="32"/>
        </w:rPr>
        <w:t>9</w:t>
      </w:r>
      <w:r w:rsidRPr="001260A1">
        <w:rPr>
          <w:rFonts w:ascii="Times New Roman" w:hAnsi="Times New Roman"/>
          <w:sz w:val="32"/>
          <w:szCs w:val="32"/>
        </w:rPr>
        <w:t xml:space="preserve"> год</w:t>
      </w:r>
      <w:r w:rsidR="00E73517">
        <w:rPr>
          <w:rFonts w:ascii="Times New Roman" w:hAnsi="Times New Roman"/>
          <w:sz w:val="32"/>
          <w:szCs w:val="32"/>
        </w:rPr>
        <w:t>а</w:t>
      </w:r>
      <w:r w:rsidRPr="001260A1">
        <w:rPr>
          <w:rFonts w:ascii="Times New Roman" w:hAnsi="Times New Roman"/>
          <w:sz w:val="32"/>
          <w:szCs w:val="32"/>
        </w:rPr>
        <w:t xml:space="preserve"> на</w:t>
      </w:r>
      <w:r w:rsidR="003D1423">
        <w:rPr>
          <w:rFonts w:ascii="Times New Roman" w:hAnsi="Times New Roman"/>
          <w:sz w:val="32"/>
          <w:szCs w:val="32"/>
        </w:rPr>
        <w:t xml:space="preserve"> бездефицитный бюджет</w:t>
      </w:r>
      <w:r w:rsidR="00827604">
        <w:rPr>
          <w:rFonts w:ascii="Times New Roman" w:hAnsi="Times New Roman"/>
          <w:sz w:val="32"/>
          <w:szCs w:val="32"/>
        </w:rPr>
        <w:t>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сокращение рисков, связанных с осуществлением заимствований;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взаимосвязи принятия решения о заимствованиях с реальными потребностями бюджета муниципального района в привлечении заемных средств;</w:t>
      </w:r>
    </w:p>
    <w:p w:rsidR="00827604" w:rsidRDefault="00CF3B8C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раскрытия информации о муниципальном долге муниципального района.</w:t>
      </w:r>
    </w:p>
    <w:tbl>
      <w:tblPr>
        <w:tblW w:w="1629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544"/>
        <w:gridCol w:w="1276"/>
        <w:gridCol w:w="1276"/>
        <w:gridCol w:w="1275"/>
        <w:gridCol w:w="1418"/>
        <w:gridCol w:w="1276"/>
        <w:gridCol w:w="1275"/>
        <w:gridCol w:w="1275"/>
        <w:gridCol w:w="1275"/>
        <w:gridCol w:w="1275"/>
        <w:gridCol w:w="1275"/>
      </w:tblGrid>
      <w:tr w:rsidR="0046387D" w:rsidRPr="00C35A98" w:rsidTr="0046387D">
        <w:trPr>
          <w:trHeight w:val="491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B03E6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 w:rsidR="001E6E50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1E6E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 w:rsidR="001E6E50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707F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</w:t>
            </w:r>
            <w:r w:rsidR="00707F80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46387D" w:rsidP="00707F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</w:t>
            </w:r>
            <w:r w:rsidR="0070416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707F8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46387D" w:rsidP="00707F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707F8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46387D" w:rsidRPr="00C35A98" w:rsidTr="0046387D">
        <w:trPr>
          <w:trHeight w:val="697"/>
          <w:tblHeader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6F6B16" w:rsidRPr="001260A1" w:rsidRDefault="006F6B16" w:rsidP="006F6B1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6F6B16" w:rsidP="006F6B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6F6B16" w:rsidRPr="001260A1" w:rsidRDefault="006F6B16" w:rsidP="006F6B1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6F6B16" w:rsidP="006F6B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</w:tr>
      <w:tr w:rsidR="0046387D" w:rsidRPr="00C35A98" w:rsidTr="0046387D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46387D" w:rsidRPr="00C35A98" w:rsidTr="0046387D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Бюджетные кредиты из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1E6E50" w:rsidP="007011C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B03E6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B03E65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3D042A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00</w:t>
            </w: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2033AC" w:rsidP="007931C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7263,0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7931CC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D514BE" w:rsidP="0063585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64188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646DB" w:rsidP="002646DB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3763</w:t>
            </w:r>
            <w:r w:rsidR="00707F8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7E340A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</w:tr>
      <w:tr w:rsidR="0046387D" w:rsidRPr="00C35A98" w:rsidTr="0046387D">
        <w:trPr>
          <w:trHeight w:val="3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кредиты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BA5ED3" w:rsidP="007545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635857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64188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BA5ED3" w:rsidP="004E74D8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3500,0</w:t>
            </w:r>
            <w:r w:rsidR="00635857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7E340A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646D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3763,0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9A329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</w:t>
            </w:r>
            <w:r w:rsidR="00224EA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</w:tr>
      <w:tr w:rsidR="0046387D" w:rsidRPr="00C35A98" w:rsidTr="0046387D">
        <w:trPr>
          <w:trHeight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1E6E50" w:rsidP="007011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03E6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03E65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2033AC" w:rsidP="007931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D514BE" w:rsidP="00D514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224EA4" w:rsidRDefault="002646DB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7263,0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DC1896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224EA4" w:rsidRDefault="002646DB" w:rsidP="002646D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3763,0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</w:tr>
      <w:tr w:rsidR="000A603B" w:rsidRPr="00C35A98" w:rsidTr="000A603B">
        <w:trPr>
          <w:trHeight w:val="2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03B" w:rsidRPr="00C35A98" w:rsidRDefault="000A603B" w:rsidP="006D272D">
            <w:pPr>
              <w:spacing w:after="0" w:line="228" w:lineRule="auto"/>
              <w:ind w:left="318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3B" w:rsidRPr="00C35A98" w:rsidRDefault="000A603B" w:rsidP="006D272D">
            <w:pPr>
              <w:spacing w:after="0" w:line="22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в % к объему налоговых и неналоговых доходов бюджета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3B" w:rsidRPr="00C35A98" w:rsidRDefault="00B8474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14,0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3B" w:rsidRPr="00C35A98" w:rsidRDefault="007801BE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12,5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03B" w:rsidRPr="00C35A98" w:rsidRDefault="007801BE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17,4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9E7" w:rsidRDefault="006C59E7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A603B" w:rsidRDefault="00E50D1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17,3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9E7" w:rsidRDefault="006C59E7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A603B" w:rsidRDefault="00E50D1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8,5</w:t>
            </w:r>
          </w:p>
        </w:tc>
      </w:tr>
    </w:tbl>
    <w:p w:rsidR="00FB6AFE" w:rsidRDefault="00FB6AFE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B6AFE" w:rsidRPr="00B27CB6" w:rsidRDefault="00FB6AFE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B27CB6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D828C4" w:rsidRDefault="00D828C4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Мухортова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Оксана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DB4EFE">
        <w:rPr>
          <w:rFonts w:ascii="Times New Roman" w:hAnsi="Times New Roman"/>
          <w:b/>
          <w:sz w:val="36"/>
          <w:szCs w:val="36"/>
        </w:rPr>
        <w:t xml:space="preserve">, </w:t>
      </w:r>
      <w:proofErr w:type="spellStart"/>
      <w:r w:rsidR="00DB4EFE">
        <w:rPr>
          <w:rFonts w:ascii="Times New Roman" w:hAnsi="Times New Roman"/>
          <w:b/>
          <w:sz w:val="36"/>
          <w:szCs w:val="36"/>
        </w:rPr>
        <w:t>каб</w:t>
      </w:r>
      <w:proofErr w:type="spellEnd"/>
      <w:r w:rsidR="00DB4EFE">
        <w:rPr>
          <w:rFonts w:ascii="Times New Roman" w:hAnsi="Times New Roman"/>
          <w:b/>
          <w:sz w:val="36"/>
          <w:szCs w:val="36"/>
        </w:rPr>
        <w:t>. 13</w:t>
      </w:r>
    </w:p>
    <w:p w:rsidR="00FB6AFE" w:rsidRDefault="00FB6AFE" w:rsidP="00FB6AF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  <w:r w:rsidR="00DB4EFE">
        <w:rPr>
          <w:rFonts w:ascii="Times New Roman" w:hAnsi="Times New Roman"/>
          <w:sz w:val="36"/>
          <w:szCs w:val="36"/>
        </w:rPr>
        <w:t xml:space="preserve"> каб.12</w:t>
      </w:r>
    </w:p>
    <w:p w:rsidR="00FB6AFE" w:rsidRDefault="00FB6AFE" w:rsidP="00FB6AF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  <w:r w:rsidR="00DB4EF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DB4EFE">
        <w:rPr>
          <w:rFonts w:ascii="Times New Roman" w:hAnsi="Times New Roman"/>
          <w:sz w:val="36"/>
          <w:szCs w:val="36"/>
        </w:rPr>
        <w:t>каб</w:t>
      </w:r>
      <w:proofErr w:type="spellEnd"/>
      <w:r w:rsidR="00DB4EFE">
        <w:rPr>
          <w:rFonts w:ascii="Times New Roman" w:hAnsi="Times New Roman"/>
          <w:sz w:val="36"/>
          <w:szCs w:val="36"/>
        </w:rPr>
        <w:t>. 15</w:t>
      </w:r>
    </w:p>
    <w:p w:rsidR="00FB6AFE" w:rsidRPr="00AC3D5E" w:rsidRDefault="00FB6AFE" w:rsidP="00AC3D5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 w:rsidR="00DB4EFE">
        <w:rPr>
          <w:rFonts w:ascii="Times New Roman" w:hAnsi="Times New Roman"/>
          <w:sz w:val="36"/>
          <w:szCs w:val="36"/>
        </w:rPr>
        <w:t>, каб.14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fo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.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ru</w:t>
      </w:r>
      <w:proofErr w:type="spellEnd"/>
      <w:r w:rsidRPr="0077784F">
        <w:rPr>
          <w:rFonts w:ascii="Times New Roman" w:hAnsi="Times New Roman"/>
          <w:sz w:val="36"/>
          <w:szCs w:val="36"/>
        </w:rPr>
        <w:t xml:space="preserve"> </w:t>
      </w:r>
    </w:p>
    <w:sectPr w:rsidR="00D828C4" w:rsidRPr="00ED2403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0A" w:rsidRDefault="00BA320A" w:rsidP="000E427B">
      <w:pPr>
        <w:spacing w:after="0" w:line="240" w:lineRule="auto"/>
      </w:pPr>
      <w:r>
        <w:separator/>
      </w:r>
    </w:p>
  </w:endnote>
  <w:endnote w:type="continuationSeparator" w:id="0">
    <w:p w:rsidR="00BA320A" w:rsidRDefault="00BA320A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0A" w:rsidRDefault="00BA320A" w:rsidP="000E427B">
      <w:pPr>
        <w:spacing w:after="0" w:line="240" w:lineRule="auto"/>
      </w:pPr>
      <w:r>
        <w:separator/>
      </w:r>
    </w:p>
  </w:footnote>
  <w:footnote w:type="continuationSeparator" w:id="0">
    <w:p w:rsidR="00BA320A" w:rsidRDefault="00BA320A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C7" w:rsidRDefault="000726C7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11E"/>
      </v:shape>
    </w:pict>
  </w:numPicBullet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lang w:val="ru-RU"/>
      </w:rPr>
    </w:lvl>
  </w:abstractNum>
  <w:abstractNum w:abstractNumId="1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C9F355C"/>
    <w:multiLevelType w:val="hybridMultilevel"/>
    <w:tmpl w:val="A1C0BF7E"/>
    <w:lvl w:ilvl="0" w:tplc="3336F19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F53235"/>
    <w:multiLevelType w:val="hybridMultilevel"/>
    <w:tmpl w:val="16C01DB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8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E032E"/>
    <w:multiLevelType w:val="hybridMultilevel"/>
    <w:tmpl w:val="E5D23520"/>
    <w:lvl w:ilvl="0" w:tplc="60BC719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E80D85"/>
    <w:multiLevelType w:val="hybridMultilevel"/>
    <w:tmpl w:val="5E685292"/>
    <w:lvl w:ilvl="0" w:tplc="20A011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5"/>
  </w:num>
  <w:num w:numId="6">
    <w:abstractNumId w:val="12"/>
  </w:num>
  <w:num w:numId="7">
    <w:abstractNumId w:val="7"/>
  </w:num>
  <w:num w:numId="8">
    <w:abstractNumId w:val="13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07"/>
    <w:rsid w:val="00000FB9"/>
    <w:rsid w:val="000031E9"/>
    <w:rsid w:val="0000354F"/>
    <w:rsid w:val="0000432B"/>
    <w:rsid w:val="00006CDB"/>
    <w:rsid w:val="00012450"/>
    <w:rsid w:val="0001252D"/>
    <w:rsid w:val="00012D52"/>
    <w:rsid w:val="00013062"/>
    <w:rsid w:val="00013304"/>
    <w:rsid w:val="00013711"/>
    <w:rsid w:val="00013740"/>
    <w:rsid w:val="00014780"/>
    <w:rsid w:val="00014904"/>
    <w:rsid w:val="00016BA5"/>
    <w:rsid w:val="00020199"/>
    <w:rsid w:val="000203FA"/>
    <w:rsid w:val="00021548"/>
    <w:rsid w:val="00021B97"/>
    <w:rsid w:val="00022E18"/>
    <w:rsid w:val="0002381A"/>
    <w:rsid w:val="000243C4"/>
    <w:rsid w:val="000249E3"/>
    <w:rsid w:val="00025481"/>
    <w:rsid w:val="00025600"/>
    <w:rsid w:val="00025F49"/>
    <w:rsid w:val="0002634E"/>
    <w:rsid w:val="00026A96"/>
    <w:rsid w:val="00027584"/>
    <w:rsid w:val="0003085F"/>
    <w:rsid w:val="000313BE"/>
    <w:rsid w:val="00031C40"/>
    <w:rsid w:val="00032BAE"/>
    <w:rsid w:val="0003474F"/>
    <w:rsid w:val="00035526"/>
    <w:rsid w:val="00036544"/>
    <w:rsid w:val="00036CE1"/>
    <w:rsid w:val="000379B9"/>
    <w:rsid w:val="000408A2"/>
    <w:rsid w:val="0004258A"/>
    <w:rsid w:val="00042D6A"/>
    <w:rsid w:val="00043207"/>
    <w:rsid w:val="00043267"/>
    <w:rsid w:val="000432E4"/>
    <w:rsid w:val="00043A41"/>
    <w:rsid w:val="00044088"/>
    <w:rsid w:val="000460A1"/>
    <w:rsid w:val="00046134"/>
    <w:rsid w:val="00047625"/>
    <w:rsid w:val="00050804"/>
    <w:rsid w:val="00050ED5"/>
    <w:rsid w:val="00051C22"/>
    <w:rsid w:val="00051D93"/>
    <w:rsid w:val="00053622"/>
    <w:rsid w:val="000536BD"/>
    <w:rsid w:val="00053847"/>
    <w:rsid w:val="00053E54"/>
    <w:rsid w:val="00054369"/>
    <w:rsid w:val="00054533"/>
    <w:rsid w:val="00054EA6"/>
    <w:rsid w:val="000559E5"/>
    <w:rsid w:val="00056072"/>
    <w:rsid w:val="00056C1B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3A43"/>
    <w:rsid w:val="000640B3"/>
    <w:rsid w:val="00064497"/>
    <w:rsid w:val="00065111"/>
    <w:rsid w:val="00065768"/>
    <w:rsid w:val="00065ADB"/>
    <w:rsid w:val="00065B30"/>
    <w:rsid w:val="00065DB0"/>
    <w:rsid w:val="0006696A"/>
    <w:rsid w:val="000670CE"/>
    <w:rsid w:val="000672C3"/>
    <w:rsid w:val="000672C5"/>
    <w:rsid w:val="000674BF"/>
    <w:rsid w:val="000705CA"/>
    <w:rsid w:val="000714DC"/>
    <w:rsid w:val="00071559"/>
    <w:rsid w:val="00071C8D"/>
    <w:rsid w:val="000720AA"/>
    <w:rsid w:val="000726C7"/>
    <w:rsid w:val="00072874"/>
    <w:rsid w:val="00073E21"/>
    <w:rsid w:val="00074799"/>
    <w:rsid w:val="00074B49"/>
    <w:rsid w:val="00075979"/>
    <w:rsid w:val="00076652"/>
    <w:rsid w:val="00077AAB"/>
    <w:rsid w:val="0008110C"/>
    <w:rsid w:val="0008138F"/>
    <w:rsid w:val="00081E34"/>
    <w:rsid w:val="00082949"/>
    <w:rsid w:val="00082B3F"/>
    <w:rsid w:val="00083D07"/>
    <w:rsid w:val="00084AA6"/>
    <w:rsid w:val="00084B11"/>
    <w:rsid w:val="00086805"/>
    <w:rsid w:val="000875B8"/>
    <w:rsid w:val="000878D5"/>
    <w:rsid w:val="00090192"/>
    <w:rsid w:val="00091667"/>
    <w:rsid w:val="000923D3"/>
    <w:rsid w:val="000925AF"/>
    <w:rsid w:val="00092A62"/>
    <w:rsid w:val="00094980"/>
    <w:rsid w:val="00094FDD"/>
    <w:rsid w:val="000950ED"/>
    <w:rsid w:val="00096253"/>
    <w:rsid w:val="00096815"/>
    <w:rsid w:val="00096AEA"/>
    <w:rsid w:val="000972F8"/>
    <w:rsid w:val="000A0EBE"/>
    <w:rsid w:val="000A0EF2"/>
    <w:rsid w:val="000A1940"/>
    <w:rsid w:val="000A19A7"/>
    <w:rsid w:val="000A2101"/>
    <w:rsid w:val="000A356B"/>
    <w:rsid w:val="000A4621"/>
    <w:rsid w:val="000A5FC8"/>
    <w:rsid w:val="000A603B"/>
    <w:rsid w:val="000A723E"/>
    <w:rsid w:val="000A7575"/>
    <w:rsid w:val="000B0132"/>
    <w:rsid w:val="000B03D8"/>
    <w:rsid w:val="000B0623"/>
    <w:rsid w:val="000B0AF7"/>
    <w:rsid w:val="000B0C80"/>
    <w:rsid w:val="000B12E6"/>
    <w:rsid w:val="000B24C7"/>
    <w:rsid w:val="000B32F4"/>
    <w:rsid w:val="000B35C8"/>
    <w:rsid w:val="000B3D67"/>
    <w:rsid w:val="000B4093"/>
    <w:rsid w:val="000B5380"/>
    <w:rsid w:val="000B5B82"/>
    <w:rsid w:val="000B63C9"/>
    <w:rsid w:val="000B648D"/>
    <w:rsid w:val="000B6A4D"/>
    <w:rsid w:val="000B7364"/>
    <w:rsid w:val="000B7596"/>
    <w:rsid w:val="000C1674"/>
    <w:rsid w:val="000C17BD"/>
    <w:rsid w:val="000C21BD"/>
    <w:rsid w:val="000C24B9"/>
    <w:rsid w:val="000C32F1"/>
    <w:rsid w:val="000C4497"/>
    <w:rsid w:val="000C50F2"/>
    <w:rsid w:val="000C5128"/>
    <w:rsid w:val="000C551F"/>
    <w:rsid w:val="000C589B"/>
    <w:rsid w:val="000C618C"/>
    <w:rsid w:val="000C6EE5"/>
    <w:rsid w:val="000D03AC"/>
    <w:rsid w:val="000D0ED6"/>
    <w:rsid w:val="000D2D61"/>
    <w:rsid w:val="000D322A"/>
    <w:rsid w:val="000D4556"/>
    <w:rsid w:val="000D49E7"/>
    <w:rsid w:val="000D4FD8"/>
    <w:rsid w:val="000D5022"/>
    <w:rsid w:val="000D6EED"/>
    <w:rsid w:val="000D7CCB"/>
    <w:rsid w:val="000E10A1"/>
    <w:rsid w:val="000E32CD"/>
    <w:rsid w:val="000E35E2"/>
    <w:rsid w:val="000E427B"/>
    <w:rsid w:val="000E53F4"/>
    <w:rsid w:val="000E5684"/>
    <w:rsid w:val="000E65FB"/>
    <w:rsid w:val="000E6C33"/>
    <w:rsid w:val="000E6E77"/>
    <w:rsid w:val="000E6F97"/>
    <w:rsid w:val="000F0460"/>
    <w:rsid w:val="000F0A1D"/>
    <w:rsid w:val="000F10C5"/>
    <w:rsid w:val="000F3822"/>
    <w:rsid w:val="000F3845"/>
    <w:rsid w:val="000F419A"/>
    <w:rsid w:val="000F4A90"/>
    <w:rsid w:val="000F600A"/>
    <w:rsid w:val="000F64F8"/>
    <w:rsid w:val="000F70BA"/>
    <w:rsid w:val="000F74C7"/>
    <w:rsid w:val="000F7CA5"/>
    <w:rsid w:val="00100812"/>
    <w:rsid w:val="001010AD"/>
    <w:rsid w:val="001019A1"/>
    <w:rsid w:val="00101C47"/>
    <w:rsid w:val="00101CF5"/>
    <w:rsid w:val="00101F1B"/>
    <w:rsid w:val="00102FAA"/>
    <w:rsid w:val="0010389A"/>
    <w:rsid w:val="001039AB"/>
    <w:rsid w:val="00103C47"/>
    <w:rsid w:val="00104201"/>
    <w:rsid w:val="0010559F"/>
    <w:rsid w:val="00105FFF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1B33"/>
    <w:rsid w:val="0012223E"/>
    <w:rsid w:val="00122DDC"/>
    <w:rsid w:val="001230E6"/>
    <w:rsid w:val="001237A2"/>
    <w:rsid w:val="001239D6"/>
    <w:rsid w:val="00123CD0"/>
    <w:rsid w:val="00123F6C"/>
    <w:rsid w:val="00125AFC"/>
    <w:rsid w:val="0012765B"/>
    <w:rsid w:val="00127C37"/>
    <w:rsid w:val="001305AF"/>
    <w:rsid w:val="0013159A"/>
    <w:rsid w:val="00131B02"/>
    <w:rsid w:val="0013398A"/>
    <w:rsid w:val="00133DDC"/>
    <w:rsid w:val="00134B98"/>
    <w:rsid w:val="00134F56"/>
    <w:rsid w:val="001354F3"/>
    <w:rsid w:val="00135CC6"/>
    <w:rsid w:val="00135F9B"/>
    <w:rsid w:val="00141788"/>
    <w:rsid w:val="001417C9"/>
    <w:rsid w:val="001418D4"/>
    <w:rsid w:val="00141971"/>
    <w:rsid w:val="00141A4D"/>
    <w:rsid w:val="001427D6"/>
    <w:rsid w:val="0014290C"/>
    <w:rsid w:val="00143C1B"/>
    <w:rsid w:val="00144547"/>
    <w:rsid w:val="00144F60"/>
    <w:rsid w:val="00145836"/>
    <w:rsid w:val="00146457"/>
    <w:rsid w:val="00146C57"/>
    <w:rsid w:val="001478D4"/>
    <w:rsid w:val="00147F22"/>
    <w:rsid w:val="00147F75"/>
    <w:rsid w:val="00150FAA"/>
    <w:rsid w:val="00152D8E"/>
    <w:rsid w:val="001546CA"/>
    <w:rsid w:val="00155A08"/>
    <w:rsid w:val="00156166"/>
    <w:rsid w:val="00156367"/>
    <w:rsid w:val="00157008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2EC2"/>
    <w:rsid w:val="001638C0"/>
    <w:rsid w:val="00163AA8"/>
    <w:rsid w:val="00163DC8"/>
    <w:rsid w:val="00163EEC"/>
    <w:rsid w:val="00164834"/>
    <w:rsid w:val="00165026"/>
    <w:rsid w:val="00167E3A"/>
    <w:rsid w:val="001710B9"/>
    <w:rsid w:val="00171D92"/>
    <w:rsid w:val="00173888"/>
    <w:rsid w:val="001743B6"/>
    <w:rsid w:val="0017531C"/>
    <w:rsid w:val="00177B84"/>
    <w:rsid w:val="00180256"/>
    <w:rsid w:val="00180373"/>
    <w:rsid w:val="00180B70"/>
    <w:rsid w:val="001816D8"/>
    <w:rsid w:val="00182171"/>
    <w:rsid w:val="00182BA9"/>
    <w:rsid w:val="00183BA3"/>
    <w:rsid w:val="0018433B"/>
    <w:rsid w:val="00184EFF"/>
    <w:rsid w:val="00184F2B"/>
    <w:rsid w:val="001858B4"/>
    <w:rsid w:val="0018683D"/>
    <w:rsid w:val="001869A6"/>
    <w:rsid w:val="00186BD5"/>
    <w:rsid w:val="00186D16"/>
    <w:rsid w:val="00187065"/>
    <w:rsid w:val="00187254"/>
    <w:rsid w:val="001901C2"/>
    <w:rsid w:val="00190DF8"/>
    <w:rsid w:val="001918FF"/>
    <w:rsid w:val="00191A9A"/>
    <w:rsid w:val="00191F7A"/>
    <w:rsid w:val="00191FAF"/>
    <w:rsid w:val="001922C6"/>
    <w:rsid w:val="0019329C"/>
    <w:rsid w:val="00195B6D"/>
    <w:rsid w:val="001960F1"/>
    <w:rsid w:val="00196A44"/>
    <w:rsid w:val="00197478"/>
    <w:rsid w:val="001A0405"/>
    <w:rsid w:val="001A05D1"/>
    <w:rsid w:val="001A11F7"/>
    <w:rsid w:val="001A1BE4"/>
    <w:rsid w:val="001A3A71"/>
    <w:rsid w:val="001A3EBD"/>
    <w:rsid w:val="001A3F54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10BC"/>
    <w:rsid w:val="001B2083"/>
    <w:rsid w:val="001B356E"/>
    <w:rsid w:val="001B3E7B"/>
    <w:rsid w:val="001B4152"/>
    <w:rsid w:val="001B4526"/>
    <w:rsid w:val="001B516D"/>
    <w:rsid w:val="001B5780"/>
    <w:rsid w:val="001B7417"/>
    <w:rsid w:val="001B79DF"/>
    <w:rsid w:val="001C011C"/>
    <w:rsid w:val="001C0F58"/>
    <w:rsid w:val="001C26D5"/>
    <w:rsid w:val="001C28FE"/>
    <w:rsid w:val="001C2A29"/>
    <w:rsid w:val="001C2AF7"/>
    <w:rsid w:val="001C30F2"/>
    <w:rsid w:val="001C31E2"/>
    <w:rsid w:val="001C3568"/>
    <w:rsid w:val="001C3612"/>
    <w:rsid w:val="001C49A8"/>
    <w:rsid w:val="001C4DBC"/>
    <w:rsid w:val="001C540F"/>
    <w:rsid w:val="001C61F1"/>
    <w:rsid w:val="001C71E2"/>
    <w:rsid w:val="001C7389"/>
    <w:rsid w:val="001C7E1A"/>
    <w:rsid w:val="001D07ED"/>
    <w:rsid w:val="001D0FDF"/>
    <w:rsid w:val="001D12A3"/>
    <w:rsid w:val="001D1914"/>
    <w:rsid w:val="001D191C"/>
    <w:rsid w:val="001D28B3"/>
    <w:rsid w:val="001D32C2"/>
    <w:rsid w:val="001D3372"/>
    <w:rsid w:val="001D33EA"/>
    <w:rsid w:val="001D43E6"/>
    <w:rsid w:val="001D626B"/>
    <w:rsid w:val="001D6CA1"/>
    <w:rsid w:val="001D7375"/>
    <w:rsid w:val="001D73FD"/>
    <w:rsid w:val="001D78AF"/>
    <w:rsid w:val="001D7EB0"/>
    <w:rsid w:val="001E08CE"/>
    <w:rsid w:val="001E099F"/>
    <w:rsid w:val="001E0C63"/>
    <w:rsid w:val="001E2369"/>
    <w:rsid w:val="001E2FFB"/>
    <w:rsid w:val="001E3505"/>
    <w:rsid w:val="001E35FB"/>
    <w:rsid w:val="001E5C61"/>
    <w:rsid w:val="001E6E50"/>
    <w:rsid w:val="001E7FF6"/>
    <w:rsid w:val="001F03D1"/>
    <w:rsid w:val="001F102E"/>
    <w:rsid w:val="001F10D6"/>
    <w:rsid w:val="001F173A"/>
    <w:rsid w:val="001F2085"/>
    <w:rsid w:val="001F2EF6"/>
    <w:rsid w:val="001F3B3E"/>
    <w:rsid w:val="001F4B0F"/>
    <w:rsid w:val="001F4C4C"/>
    <w:rsid w:val="001F541D"/>
    <w:rsid w:val="001F574A"/>
    <w:rsid w:val="001F7146"/>
    <w:rsid w:val="001F7AE7"/>
    <w:rsid w:val="002009B9"/>
    <w:rsid w:val="00200B02"/>
    <w:rsid w:val="00200C9B"/>
    <w:rsid w:val="00202C71"/>
    <w:rsid w:val="002033AC"/>
    <w:rsid w:val="0020427E"/>
    <w:rsid w:val="00206562"/>
    <w:rsid w:val="002068D8"/>
    <w:rsid w:val="00206982"/>
    <w:rsid w:val="00206A40"/>
    <w:rsid w:val="00206A66"/>
    <w:rsid w:val="002114F6"/>
    <w:rsid w:val="00211933"/>
    <w:rsid w:val="00211CBB"/>
    <w:rsid w:val="00213084"/>
    <w:rsid w:val="0021337A"/>
    <w:rsid w:val="00214299"/>
    <w:rsid w:val="00215750"/>
    <w:rsid w:val="00215B58"/>
    <w:rsid w:val="00215C4F"/>
    <w:rsid w:val="00215E04"/>
    <w:rsid w:val="00216342"/>
    <w:rsid w:val="002163BC"/>
    <w:rsid w:val="00216ECB"/>
    <w:rsid w:val="00217D69"/>
    <w:rsid w:val="002200BC"/>
    <w:rsid w:val="002202F8"/>
    <w:rsid w:val="00221FE3"/>
    <w:rsid w:val="002229EE"/>
    <w:rsid w:val="00223AD2"/>
    <w:rsid w:val="002245CE"/>
    <w:rsid w:val="002246F0"/>
    <w:rsid w:val="00224705"/>
    <w:rsid w:val="00224C41"/>
    <w:rsid w:val="00224EA4"/>
    <w:rsid w:val="002257E5"/>
    <w:rsid w:val="0022747E"/>
    <w:rsid w:val="00227721"/>
    <w:rsid w:val="0023170E"/>
    <w:rsid w:val="0023188D"/>
    <w:rsid w:val="00231B55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631B"/>
    <w:rsid w:val="002371CE"/>
    <w:rsid w:val="002377CA"/>
    <w:rsid w:val="00237A70"/>
    <w:rsid w:val="0024044A"/>
    <w:rsid w:val="002405EC"/>
    <w:rsid w:val="0024066A"/>
    <w:rsid w:val="00240EC7"/>
    <w:rsid w:val="00240FBC"/>
    <w:rsid w:val="0024124E"/>
    <w:rsid w:val="002414A4"/>
    <w:rsid w:val="002417FD"/>
    <w:rsid w:val="002419A1"/>
    <w:rsid w:val="00245583"/>
    <w:rsid w:val="00245EC6"/>
    <w:rsid w:val="00246D0D"/>
    <w:rsid w:val="00246E32"/>
    <w:rsid w:val="0025014A"/>
    <w:rsid w:val="00250324"/>
    <w:rsid w:val="0025035E"/>
    <w:rsid w:val="00250D4B"/>
    <w:rsid w:val="00251184"/>
    <w:rsid w:val="00251B85"/>
    <w:rsid w:val="00251F3E"/>
    <w:rsid w:val="002523D8"/>
    <w:rsid w:val="002528C8"/>
    <w:rsid w:val="00252E2E"/>
    <w:rsid w:val="00255350"/>
    <w:rsid w:val="00255D50"/>
    <w:rsid w:val="00255FE2"/>
    <w:rsid w:val="00256190"/>
    <w:rsid w:val="00256227"/>
    <w:rsid w:val="00256741"/>
    <w:rsid w:val="002567FA"/>
    <w:rsid w:val="002636E4"/>
    <w:rsid w:val="00263B85"/>
    <w:rsid w:val="002646DB"/>
    <w:rsid w:val="00265049"/>
    <w:rsid w:val="00265CE3"/>
    <w:rsid w:val="002660C7"/>
    <w:rsid w:val="00266673"/>
    <w:rsid w:val="00266775"/>
    <w:rsid w:val="00266E8D"/>
    <w:rsid w:val="00266F20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77641"/>
    <w:rsid w:val="00280255"/>
    <w:rsid w:val="002804F1"/>
    <w:rsid w:val="002810A5"/>
    <w:rsid w:val="002813D8"/>
    <w:rsid w:val="0028195E"/>
    <w:rsid w:val="00281E35"/>
    <w:rsid w:val="00282CD0"/>
    <w:rsid w:val="00283101"/>
    <w:rsid w:val="00283919"/>
    <w:rsid w:val="00283AC4"/>
    <w:rsid w:val="002845F1"/>
    <w:rsid w:val="002847AD"/>
    <w:rsid w:val="00285B88"/>
    <w:rsid w:val="00286440"/>
    <w:rsid w:val="00286E3D"/>
    <w:rsid w:val="00287249"/>
    <w:rsid w:val="0029096E"/>
    <w:rsid w:val="00290F8F"/>
    <w:rsid w:val="0029117E"/>
    <w:rsid w:val="00291209"/>
    <w:rsid w:val="00293522"/>
    <w:rsid w:val="002947AD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06F8"/>
    <w:rsid w:val="002B1559"/>
    <w:rsid w:val="002B1DF8"/>
    <w:rsid w:val="002B1F81"/>
    <w:rsid w:val="002B359E"/>
    <w:rsid w:val="002B3737"/>
    <w:rsid w:val="002B4BE0"/>
    <w:rsid w:val="002B5005"/>
    <w:rsid w:val="002B5756"/>
    <w:rsid w:val="002B5F28"/>
    <w:rsid w:val="002B7543"/>
    <w:rsid w:val="002B7EDE"/>
    <w:rsid w:val="002B7F7B"/>
    <w:rsid w:val="002C0162"/>
    <w:rsid w:val="002C052B"/>
    <w:rsid w:val="002C1420"/>
    <w:rsid w:val="002C147F"/>
    <w:rsid w:val="002C1777"/>
    <w:rsid w:val="002C254B"/>
    <w:rsid w:val="002C2E85"/>
    <w:rsid w:val="002C3121"/>
    <w:rsid w:val="002C411D"/>
    <w:rsid w:val="002C4E16"/>
    <w:rsid w:val="002C4EF1"/>
    <w:rsid w:val="002C6E8E"/>
    <w:rsid w:val="002D1DB2"/>
    <w:rsid w:val="002D2018"/>
    <w:rsid w:val="002D288F"/>
    <w:rsid w:val="002D435E"/>
    <w:rsid w:val="002D4C31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010B"/>
    <w:rsid w:val="002E2544"/>
    <w:rsid w:val="002E2D4C"/>
    <w:rsid w:val="002E3D28"/>
    <w:rsid w:val="002E3F9D"/>
    <w:rsid w:val="002E44FB"/>
    <w:rsid w:val="002E4648"/>
    <w:rsid w:val="002E4D87"/>
    <w:rsid w:val="002E57D2"/>
    <w:rsid w:val="002E623E"/>
    <w:rsid w:val="002E632D"/>
    <w:rsid w:val="002E67D9"/>
    <w:rsid w:val="002E7883"/>
    <w:rsid w:val="002E7D86"/>
    <w:rsid w:val="002F055A"/>
    <w:rsid w:val="002F0C64"/>
    <w:rsid w:val="002F2229"/>
    <w:rsid w:val="002F2A12"/>
    <w:rsid w:val="002F2AC9"/>
    <w:rsid w:val="002F38E6"/>
    <w:rsid w:val="002F50DD"/>
    <w:rsid w:val="002F5388"/>
    <w:rsid w:val="002F5483"/>
    <w:rsid w:val="002F5A89"/>
    <w:rsid w:val="002F7BB1"/>
    <w:rsid w:val="003008E7"/>
    <w:rsid w:val="00300DEC"/>
    <w:rsid w:val="0030184F"/>
    <w:rsid w:val="00301E0C"/>
    <w:rsid w:val="003023C3"/>
    <w:rsid w:val="00302689"/>
    <w:rsid w:val="003033B4"/>
    <w:rsid w:val="003037CB"/>
    <w:rsid w:val="0030403F"/>
    <w:rsid w:val="00304A92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DB0"/>
    <w:rsid w:val="00316757"/>
    <w:rsid w:val="00316DF6"/>
    <w:rsid w:val="00317B67"/>
    <w:rsid w:val="003200EE"/>
    <w:rsid w:val="00321BA8"/>
    <w:rsid w:val="00321D9E"/>
    <w:rsid w:val="003229C2"/>
    <w:rsid w:val="0032311F"/>
    <w:rsid w:val="0032343C"/>
    <w:rsid w:val="003244BE"/>
    <w:rsid w:val="003246E5"/>
    <w:rsid w:val="00324750"/>
    <w:rsid w:val="003253F7"/>
    <w:rsid w:val="00326619"/>
    <w:rsid w:val="0032726D"/>
    <w:rsid w:val="00327DFD"/>
    <w:rsid w:val="003301F2"/>
    <w:rsid w:val="003313D3"/>
    <w:rsid w:val="003324AA"/>
    <w:rsid w:val="00332A1A"/>
    <w:rsid w:val="003331A0"/>
    <w:rsid w:val="003335C8"/>
    <w:rsid w:val="00333BA7"/>
    <w:rsid w:val="003340C0"/>
    <w:rsid w:val="0033467B"/>
    <w:rsid w:val="00334BF1"/>
    <w:rsid w:val="003371F8"/>
    <w:rsid w:val="00337F03"/>
    <w:rsid w:val="0034015A"/>
    <w:rsid w:val="003419E4"/>
    <w:rsid w:val="00341CA3"/>
    <w:rsid w:val="003435EE"/>
    <w:rsid w:val="00343A38"/>
    <w:rsid w:val="00344019"/>
    <w:rsid w:val="00344EEF"/>
    <w:rsid w:val="00345C21"/>
    <w:rsid w:val="003468F1"/>
    <w:rsid w:val="00347D08"/>
    <w:rsid w:val="00347E57"/>
    <w:rsid w:val="00350D13"/>
    <w:rsid w:val="0035176A"/>
    <w:rsid w:val="00351B86"/>
    <w:rsid w:val="00351DEC"/>
    <w:rsid w:val="00351EEA"/>
    <w:rsid w:val="00351F13"/>
    <w:rsid w:val="00352047"/>
    <w:rsid w:val="003536CD"/>
    <w:rsid w:val="003538F1"/>
    <w:rsid w:val="00353F62"/>
    <w:rsid w:val="00354673"/>
    <w:rsid w:val="00355A99"/>
    <w:rsid w:val="00355CF3"/>
    <w:rsid w:val="00356400"/>
    <w:rsid w:val="00356F43"/>
    <w:rsid w:val="00356F69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4719"/>
    <w:rsid w:val="00365BFF"/>
    <w:rsid w:val="00365E5D"/>
    <w:rsid w:val="00366077"/>
    <w:rsid w:val="00370CBF"/>
    <w:rsid w:val="003715DC"/>
    <w:rsid w:val="00372A5C"/>
    <w:rsid w:val="00374E15"/>
    <w:rsid w:val="00375122"/>
    <w:rsid w:val="003751C2"/>
    <w:rsid w:val="003753DB"/>
    <w:rsid w:val="00375D3D"/>
    <w:rsid w:val="00376388"/>
    <w:rsid w:val="00376F97"/>
    <w:rsid w:val="00377354"/>
    <w:rsid w:val="00377426"/>
    <w:rsid w:val="00377C19"/>
    <w:rsid w:val="0038036F"/>
    <w:rsid w:val="003805BD"/>
    <w:rsid w:val="003825B0"/>
    <w:rsid w:val="00382A06"/>
    <w:rsid w:val="00382CB5"/>
    <w:rsid w:val="0038353F"/>
    <w:rsid w:val="003850D5"/>
    <w:rsid w:val="00386564"/>
    <w:rsid w:val="00386AE3"/>
    <w:rsid w:val="00387B60"/>
    <w:rsid w:val="003921EA"/>
    <w:rsid w:val="00392274"/>
    <w:rsid w:val="00392322"/>
    <w:rsid w:val="00392EDF"/>
    <w:rsid w:val="00393E2C"/>
    <w:rsid w:val="00395526"/>
    <w:rsid w:val="003A002A"/>
    <w:rsid w:val="003A0E60"/>
    <w:rsid w:val="003A1492"/>
    <w:rsid w:val="003A14FA"/>
    <w:rsid w:val="003A25BA"/>
    <w:rsid w:val="003A2FA7"/>
    <w:rsid w:val="003A34E1"/>
    <w:rsid w:val="003A4218"/>
    <w:rsid w:val="003A4A61"/>
    <w:rsid w:val="003A5000"/>
    <w:rsid w:val="003A62A8"/>
    <w:rsid w:val="003A6304"/>
    <w:rsid w:val="003A6445"/>
    <w:rsid w:val="003A7772"/>
    <w:rsid w:val="003A7FE7"/>
    <w:rsid w:val="003B1413"/>
    <w:rsid w:val="003B1CF9"/>
    <w:rsid w:val="003B282C"/>
    <w:rsid w:val="003B2928"/>
    <w:rsid w:val="003B35FB"/>
    <w:rsid w:val="003B35FC"/>
    <w:rsid w:val="003B367C"/>
    <w:rsid w:val="003B394C"/>
    <w:rsid w:val="003B5D62"/>
    <w:rsid w:val="003B5F42"/>
    <w:rsid w:val="003B61C4"/>
    <w:rsid w:val="003B6497"/>
    <w:rsid w:val="003B7C92"/>
    <w:rsid w:val="003B7ED2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A0"/>
    <w:rsid w:val="003C7EF4"/>
    <w:rsid w:val="003D042A"/>
    <w:rsid w:val="003D076C"/>
    <w:rsid w:val="003D1423"/>
    <w:rsid w:val="003D36CE"/>
    <w:rsid w:val="003D3885"/>
    <w:rsid w:val="003D428A"/>
    <w:rsid w:val="003D4BAD"/>
    <w:rsid w:val="003D5605"/>
    <w:rsid w:val="003D6055"/>
    <w:rsid w:val="003D7018"/>
    <w:rsid w:val="003D7D26"/>
    <w:rsid w:val="003E0ADB"/>
    <w:rsid w:val="003E0F58"/>
    <w:rsid w:val="003E103A"/>
    <w:rsid w:val="003E2732"/>
    <w:rsid w:val="003E3512"/>
    <w:rsid w:val="003E39D1"/>
    <w:rsid w:val="003E466C"/>
    <w:rsid w:val="003E726E"/>
    <w:rsid w:val="003F0C9E"/>
    <w:rsid w:val="003F0DC5"/>
    <w:rsid w:val="003F1465"/>
    <w:rsid w:val="003F3419"/>
    <w:rsid w:val="003F369B"/>
    <w:rsid w:val="003F3FD2"/>
    <w:rsid w:val="003F505A"/>
    <w:rsid w:val="003F5C59"/>
    <w:rsid w:val="003F6C9B"/>
    <w:rsid w:val="003F717C"/>
    <w:rsid w:val="00400BA6"/>
    <w:rsid w:val="00400FC9"/>
    <w:rsid w:val="00401D4B"/>
    <w:rsid w:val="004020B2"/>
    <w:rsid w:val="00402421"/>
    <w:rsid w:val="004027D6"/>
    <w:rsid w:val="0040361F"/>
    <w:rsid w:val="00403B35"/>
    <w:rsid w:val="00404D85"/>
    <w:rsid w:val="004050D4"/>
    <w:rsid w:val="004056F9"/>
    <w:rsid w:val="004058CC"/>
    <w:rsid w:val="00405AB3"/>
    <w:rsid w:val="00406894"/>
    <w:rsid w:val="004068A5"/>
    <w:rsid w:val="00406B09"/>
    <w:rsid w:val="004073E9"/>
    <w:rsid w:val="004074F2"/>
    <w:rsid w:val="004105A1"/>
    <w:rsid w:val="004108B0"/>
    <w:rsid w:val="0041265C"/>
    <w:rsid w:val="00413265"/>
    <w:rsid w:val="00413757"/>
    <w:rsid w:val="00415126"/>
    <w:rsid w:val="004153B5"/>
    <w:rsid w:val="00415D91"/>
    <w:rsid w:val="00416342"/>
    <w:rsid w:val="004170A5"/>
    <w:rsid w:val="00417E8D"/>
    <w:rsid w:val="00417F59"/>
    <w:rsid w:val="004201A2"/>
    <w:rsid w:val="00420AAF"/>
    <w:rsid w:val="00420F9D"/>
    <w:rsid w:val="004229EE"/>
    <w:rsid w:val="00422CB3"/>
    <w:rsid w:val="00423A1F"/>
    <w:rsid w:val="00423BC5"/>
    <w:rsid w:val="00423F11"/>
    <w:rsid w:val="00424231"/>
    <w:rsid w:val="00424998"/>
    <w:rsid w:val="004252D1"/>
    <w:rsid w:val="00425431"/>
    <w:rsid w:val="00426A65"/>
    <w:rsid w:val="00427DC2"/>
    <w:rsid w:val="004304C1"/>
    <w:rsid w:val="00430B5D"/>
    <w:rsid w:val="0043267A"/>
    <w:rsid w:val="004333E7"/>
    <w:rsid w:val="00434752"/>
    <w:rsid w:val="00434907"/>
    <w:rsid w:val="0043674A"/>
    <w:rsid w:val="004368CC"/>
    <w:rsid w:val="00436C83"/>
    <w:rsid w:val="00437516"/>
    <w:rsid w:val="0044076C"/>
    <w:rsid w:val="00440E62"/>
    <w:rsid w:val="00441E28"/>
    <w:rsid w:val="004420AB"/>
    <w:rsid w:val="0044269A"/>
    <w:rsid w:val="00442A4C"/>
    <w:rsid w:val="0044337E"/>
    <w:rsid w:val="00443562"/>
    <w:rsid w:val="00443791"/>
    <w:rsid w:val="00443DDD"/>
    <w:rsid w:val="0044443A"/>
    <w:rsid w:val="004444BA"/>
    <w:rsid w:val="00444D55"/>
    <w:rsid w:val="004452C3"/>
    <w:rsid w:val="0044624D"/>
    <w:rsid w:val="004464DF"/>
    <w:rsid w:val="00447C54"/>
    <w:rsid w:val="00450351"/>
    <w:rsid w:val="004529F5"/>
    <w:rsid w:val="004541A8"/>
    <w:rsid w:val="00455E75"/>
    <w:rsid w:val="00456845"/>
    <w:rsid w:val="00456F49"/>
    <w:rsid w:val="00457007"/>
    <w:rsid w:val="00460548"/>
    <w:rsid w:val="004607B7"/>
    <w:rsid w:val="004614B0"/>
    <w:rsid w:val="004617D5"/>
    <w:rsid w:val="00461A99"/>
    <w:rsid w:val="00461C89"/>
    <w:rsid w:val="004629E3"/>
    <w:rsid w:val="004637FA"/>
    <w:rsid w:val="0046387D"/>
    <w:rsid w:val="00463B2B"/>
    <w:rsid w:val="004641D3"/>
    <w:rsid w:val="00465CCC"/>
    <w:rsid w:val="004661D2"/>
    <w:rsid w:val="0046638B"/>
    <w:rsid w:val="004676E3"/>
    <w:rsid w:val="00471C5E"/>
    <w:rsid w:val="00471DC9"/>
    <w:rsid w:val="00473A73"/>
    <w:rsid w:val="00473BEB"/>
    <w:rsid w:val="004745CC"/>
    <w:rsid w:val="00475032"/>
    <w:rsid w:val="0047584F"/>
    <w:rsid w:val="00475FE6"/>
    <w:rsid w:val="004764BC"/>
    <w:rsid w:val="004767F1"/>
    <w:rsid w:val="004771CC"/>
    <w:rsid w:val="00480F6F"/>
    <w:rsid w:val="00481ACE"/>
    <w:rsid w:val="00482FD6"/>
    <w:rsid w:val="00482FDB"/>
    <w:rsid w:val="004838AA"/>
    <w:rsid w:val="00484E7E"/>
    <w:rsid w:val="004855FB"/>
    <w:rsid w:val="00485815"/>
    <w:rsid w:val="004858EB"/>
    <w:rsid w:val="004866C6"/>
    <w:rsid w:val="004875F0"/>
    <w:rsid w:val="00487632"/>
    <w:rsid w:val="00487974"/>
    <w:rsid w:val="0049070C"/>
    <w:rsid w:val="00490CC4"/>
    <w:rsid w:val="00490DF6"/>
    <w:rsid w:val="00491098"/>
    <w:rsid w:val="00493E26"/>
    <w:rsid w:val="004960C1"/>
    <w:rsid w:val="004970B7"/>
    <w:rsid w:val="004A029D"/>
    <w:rsid w:val="004A1827"/>
    <w:rsid w:val="004A1DFF"/>
    <w:rsid w:val="004A25F3"/>
    <w:rsid w:val="004A386E"/>
    <w:rsid w:val="004A527E"/>
    <w:rsid w:val="004A6534"/>
    <w:rsid w:val="004B042D"/>
    <w:rsid w:val="004B0973"/>
    <w:rsid w:val="004B1410"/>
    <w:rsid w:val="004B168D"/>
    <w:rsid w:val="004B1695"/>
    <w:rsid w:val="004B1CB1"/>
    <w:rsid w:val="004B256C"/>
    <w:rsid w:val="004B3B57"/>
    <w:rsid w:val="004B3E08"/>
    <w:rsid w:val="004B479A"/>
    <w:rsid w:val="004B524F"/>
    <w:rsid w:val="004B53F7"/>
    <w:rsid w:val="004B5C75"/>
    <w:rsid w:val="004B6A2A"/>
    <w:rsid w:val="004B7A2D"/>
    <w:rsid w:val="004C02F0"/>
    <w:rsid w:val="004C043B"/>
    <w:rsid w:val="004C0B65"/>
    <w:rsid w:val="004C0EB4"/>
    <w:rsid w:val="004C12E9"/>
    <w:rsid w:val="004C1B6E"/>
    <w:rsid w:val="004C2531"/>
    <w:rsid w:val="004C2598"/>
    <w:rsid w:val="004C3538"/>
    <w:rsid w:val="004C5801"/>
    <w:rsid w:val="004C6EB7"/>
    <w:rsid w:val="004C6FBF"/>
    <w:rsid w:val="004C7EDE"/>
    <w:rsid w:val="004D0A84"/>
    <w:rsid w:val="004D0D75"/>
    <w:rsid w:val="004D11AE"/>
    <w:rsid w:val="004D15BC"/>
    <w:rsid w:val="004D2F55"/>
    <w:rsid w:val="004D3D47"/>
    <w:rsid w:val="004D618F"/>
    <w:rsid w:val="004D6F9F"/>
    <w:rsid w:val="004D78F4"/>
    <w:rsid w:val="004D7A64"/>
    <w:rsid w:val="004D7AE2"/>
    <w:rsid w:val="004D7F59"/>
    <w:rsid w:val="004E1E7E"/>
    <w:rsid w:val="004E2220"/>
    <w:rsid w:val="004E2A0D"/>
    <w:rsid w:val="004E2FC1"/>
    <w:rsid w:val="004E3F1C"/>
    <w:rsid w:val="004E464B"/>
    <w:rsid w:val="004E4D4F"/>
    <w:rsid w:val="004E4E2F"/>
    <w:rsid w:val="004E6281"/>
    <w:rsid w:val="004E66B7"/>
    <w:rsid w:val="004E67E2"/>
    <w:rsid w:val="004E6BA0"/>
    <w:rsid w:val="004E74D8"/>
    <w:rsid w:val="004F04EF"/>
    <w:rsid w:val="004F0574"/>
    <w:rsid w:val="004F0EDE"/>
    <w:rsid w:val="004F2145"/>
    <w:rsid w:val="004F437A"/>
    <w:rsid w:val="004F564C"/>
    <w:rsid w:val="004F5AA5"/>
    <w:rsid w:val="004F649F"/>
    <w:rsid w:val="004F6AA2"/>
    <w:rsid w:val="004F7503"/>
    <w:rsid w:val="004F790D"/>
    <w:rsid w:val="004F7CA9"/>
    <w:rsid w:val="00500997"/>
    <w:rsid w:val="00500F73"/>
    <w:rsid w:val="005019F4"/>
    <w:rsid w:val="00502465"/>
    <w:rsid w:val="005031C5"/>
    <w:rsid w:val="00504717"/>
    <w:rsid w:val="005058BE"/>
    <w:rsid w:val="0050726A"/>
    <w:rsid w:val="00507359"/>
    <w:rsid w:val="00507A46"/>
    <w:rsid w:val="00507B5A"/>
    <w:rsid w:val="00510A17"/>
    <w:rsid w:val="00510D10"/>
    <w:rsid w:val="0051137D"/>
    <w:rsid w:val="0051321F"/>
    <w:rsid w:val="00513815"/>
    <w:rsid w:val="00514730"/>
    <w:rsid w:val="00515A2C"/>
    <w:rsid w:val="00515B0D"/>
    <w:rsid w:val="00515B8E"/>
    <w:rsid w:val="0051601A"/>
    <w:rsid w:val="005161A1"/>
    <w:rsid w:val="005166BA"/>
    <w:rsid w:val="00517831"/>
    <w:rsid w:val="00517D1F"/>
    <w:rsid w:val="00517E4D"/>
    <w:rsid w:val="005207F7"/>
    <w:rsid w:val="00523584"/>
    <w:rsid w:val="005240D3"/>
    <w:rsid w:val="00524803"/>
    <w:rsid w:val="00524F45"/>
    <w:rsid w:val="00525E0F"/>
    <w:rsid w:val="00525EAE"/>
    <w:rsid w:val="005263B5"/>
    <w:rsid w:val="00526808"/>
    <w:rsid w:val="00526887"/>
    <w:rsid w:val="0053079B"/>
    <w:rsid w:val="00531484"/>
    <w:rsid w:val="005316EF"/>
    <w:rsid w:val="005338C0"/>
    <w:rsid w:val="00533F65"/>
    <w:rsid w:val="005361EA"/>
    <w:rsid w:val="00537AE4"/>
    <w:rsid w:val="005408E2"/>
    <w:rsid w:val="00540F1B"/>
    <w:rsid w:val="00541A34"/>
    <w:rsid w:val="00541ADB"/>
    <w:rsid w:val="0054236A"/>
    <w:rsid w:val="00542BB9"/>
    <w:rsid w:val="00542FC8"/>
    <w:rsid w:val="00543421"/>
    <w:rsid w:val="0054374A"/>
    <w:rsid w:val="00543C2C"/>
    <w:rsid w:val="00544DB9"/>
    <w:rsid w:val="00545335"/>
    <w:rsid w:val="005460AA"/>
    <w:rsid w:val="005463D6"/>
    <w:rsid w:val="00546ADD"/>
    <w:rsid w:val="00546FCE"/>
    <w:rsid w:val="00550D23"/>
    <w:rsid w:val="00554A4A"/>
    <w:rsid w:val="0055590F"/>
    <w:rsid w:val="00556F76"/>
    <w:rsid w:val="005606D9"/>
    <w:rsid w:val="0056081E"/>
    <w:rsid w:val="00560E86"/>
    <w:rsid w:val="005617D6"/>
    <w:rsid w:val="00562850"/>
    <w:rsid w:val="005628E5"/>
    <w:rsid w:val="00562BDF"/>
    <w:rsid w:val="00563E16"/>
    <w:rsid w:val="005640BC"/>
    <w:rsid w:val="00565E00"/>
    <w:rsid w:val="005663DC"/>
    <w:rsid w:val="005708F5"/>
    <w:rsid w:val="00571DF3"/>
    <w:rsid w:val="0057247D"/>
    <w:rsid w:val="005727D2"/>
    <w:rsid w:val="00572B7C"/>
    <w:rsid w:val="00573A08"/>
    <w:rsid w:val="00574075"/>
    <w:rsid w:val="005746D5"/>
    <w:rsid w:val="00576100"/>
    <w:rsid w:val="00576332"/>
    <w:rsid w:val="00576DD9"/>
    <w:rsid w:val="0057749B"/>
    <w:rsid w:val="00577DAE"/>
    <w:rsid w:val="00580E70"/>
    <w:rsid w:val="00582F24"/>
    <w:rsid w:val="0058322E"/>
    <w:rsid w:val="005838B7"/>
    <w:rsid w:val="005839DF"/>
    <w:rsid w:val="00584619"/>
    <w:rsid w:val="00584E45"/>
    <w:rsid w:val="00584FE1"/>
    <w:rsid w:val="005855E8"/>
    <w:rsid w:val="00585B5C"/>
    <w:rsid w:val="00585B82"/>
    <w:rsid w:val="0058644A"/>
    <w:rsid w:val="00586F04"/>
    <w:rsid w:val="00587E48"/>
    <w:rsid w:val="00587F8B"/>
    <w:rsid w:val="00590E4A"/>
    <w:rsid w:val="005940C1"/>
    <w:rsid w:val="0059435E"/>
    <w:rsid w:val="00595758"/>
    <w:rsid w:val="005959A1"/>
    <w:rsid w:val="00597EAE"/>
    <w:rsid w:val="005A00DE"/>
    <w:rsid w:val="005A1140"/>
    <w:rsid w:val="005A1440"/>
    <w:rsid w:val="005A182D"/>
    <w:rsid w:val="005A30DE"/>
    <w:rsid w:val="005A3233"/>
    <w:rsid w:val="005A37D2"/>
    <w:rsid w:val="005A3997"/>
    <w:rsid w:val="005A60C7"/>
    <w:rsid w:val="005A6FE1"/>
    <w:rsid w:val="005A7B2F"/>
    <w:rsid w:val="005B0314"/>
    <w:rsid w:val="005B066E"/>
    <w:rsid w:val="005B15D6"/>
    <w:rsid w:val="005B15E4"/>
    <w:rsid w:val="005B2749"/>
    <w:rsid w:val="005B2E24"/>
    <w:rsid w:val="005B2F5F"/>
    <w:rsid w:val="005B3106"/>
    <w:rsid w:val="005B414B"/>
    <w:rsid w:val="005B42C3"/>
    <w:rsid w:val="005B53BC"/>
    <w:rsid w:val="005B55AC"/>
    <w:rsid w:val="005B6FBD"/>
    <w:rsid w:val="005C0558"/>
    <w:rsid w:val="005C0AB8"/>
    <w:rsid w:val="005C123B"/>
    <w:rsid w:val="005C27F7"/>
    <w:rsid w:val="005C2EE2"/>
    <w:rsid w:val="005C4F5E"/>
    <w:rsid w:val="005C526B"/>
    <w:rsid w:val="005C5329"/>
    <w:rsid w:val="005C6BA4"/>
    <w:rsid w:val="005C76DB"/>
    <w:rsid w:val="005D0102"/>
    <w:rsid w:val="005D0636"/>
    <w:rsid w:val="005D12C6"/>
    <w:rsid w:val="005D1AD4"/>
    <w:rsid w:val="005D21F3"/>
    <w:rsid w:val="005D224C"/>
    <w:rsid w:val="005D2398"/>
    <w:rsid w:val="005D2913"/>
    <w:rsid w:val="005D348B"/>
    <w:rsid w:val="005D4CEA"/>
    <w:rsid w:val="005D5BAD"/>
    <w:rsid w:val="005D6DBC"/>
    <w:rsid w:val="005E01C6"/>
    <w:rsid w:val="005E1BE4"/>
    <w:rsid w:val="005E1FD0"/>
    <w:rsid w:val="005E268A"/>
    <w:rsid w:val="005E2FAB"/>
    <w:rsid w:val="005E39EC"/>
    <w:rsid w:val="005E3E53"/>
    <w:rsid w:val="005E4974"/>
    <w:rsid w:val="005E52CE"/>
    <w:rsid w:val="005E61E2"/>
    <w:rsid w:val="005E62FB"/>
    <w:rsid w:val="005E6C18"/>
    <w:rsid w:val="005E743F"/>
    <w:rsid w:val="005F1657"/>
    <w:rsid w:val="005F30AA"/>
    <w:rsid w:val="005F33C3"/>
    <w:rsid w:val="005F36B8"/>
    <w:rsid w:val="005F4EBE"/>
    <w:rsid w:val="005F5BD3"/>
    <w:rsid w:val="005F6C90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1321"/>
    <w:rsid w:val="00612D44"/>
    <w:rsid w:val="006141D7"/>
    <w:rsid w:val="0061436E"/>
    <w:rsid w:val="006155C9"/>
    <w:rsid w:val="00617984"/>
    <w:rsid w:val="006209FD"/>
    <w:rsid w:val="00620B5E"/>
    <w:rsid w:val="00621560"/>
    <w:rsid w:val="00621AEE"/>
    <w:rsid w:val="00622046"/>
    <w:rsid w:val="0062255B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43B1"/>
    <w:rsid w:val="00634982"/>
    <w:rsid w:val="00635857"/>
    <w:rsid w:val="00635F43"/>
    <w:rsid w:val="0063606E"/>
    <w:rsid w:val="0063614B"/>
    <w:rsid w:val="0063625A"/>
    <w:rsid w:val="00636472"/>
    <w:rsid w:val="006378B6"/>
    <w:rsid w:val="006401A8"/>
    <w:rsid w:val="00640734"/>
    <w:rsid w:val="00640911"/>
    <w:rsid w:val="0064188B"/>
    <w:rsid w:val="006421F1"/>
    <w:rsid w:val="00643140"/>
    <w:rsid w:val="006436E1"/>
    <w:rsid w:val="0064397A"/>
    <w:rsid w:val="00644C1C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0A7"/>
    <w:rsid w:val="0065235D"/>
    <w:rsid w:val="00652404"/>
    <w:rsid w:val="006552D9"/>
    <w:rsid w:val="00656107"/>
    <w:rsid w:val="00656B9C"/>
    <w:rsid w:val="0065703A"/>
    <w:rsid w:val="0065706F"/>
    <w:rsid w:val="00657A8F"/>
    <w:rsid w:val="00660B87"/>
    <w:rsid w:val="00660D13"/>
    <w:rsid w:val="00660EA9"/>
    <w:rsid w:val="00661097"/>
    <w:rsid w:val="006619B8"/>
    <w:rsid w:val="006622CC"/>
    <w:rsid w:val="00663FD2"/>
    <w:rsid w:val="006657CC"/>
    <w:rsid w:val="00665BD4"/>
    <w:rsid w:val="00666187"/>
    <w:rsid w:val="00667C97"/>
    <w:rsid w:val="006701F0"/>
    <w:rsid w:val="006703DA"/>
    <w:rsid w:val="006718C4"/>
    <w:rsid w:val="00672D84"/>
    <w:rsid w:val="006734CB"/>
    <w:rsid w:val="006736D0"/>
    <w:rsid w:val="00673B03"/>
    <w:rsid w:val="00675630"/>
    <w:rsid w:val="006758FA"/>
    <w:rsid w:val="00675BA1"/>
    <w:rsid w:val="0067690E"/>
    <w:rsid w:val="00676B65"/>
    <w:rsid w:val="00677867"/>
    <w:rsid w:val="00677A8C"/>
    <w:rsid w:val="00677B54"/>
    <w:rsid w:val="0068186B"/>
    <w:rsid w:val="00682B3C"/>
    <w:rsid w:val="0068331A"/>
    <w:rsid w:val="0068403D"/>
    <w:rsid w:val="00684EB7"/>
    <w:rsid w:val="00687B91"/>
    <w:rsid w:val="00690E5F"/>
    <w:rsid w:val="00692DF6"/>
    <w:rsid w:val="00693C20"/>
    <w:rsid w:val="006942E1"/>
    <w:rsid w:val="00694854"/>
    <w:rsid w:val="00695061"/>
    <w:rsid w:val="00695590"/>
    <w:rsid w:val="00695802"/>
    <w:rsid w:val="0069718A"/>
    <w:rsid w:val="006A019D"/>
    <w:rsid w:val="006A0368"/>
    <w:rsid w:val="006A1755"/>
    <w:rsid w:val="006A1831"/>
    <w:rsid w:val="006A1DD7"/>
    <w:rsid w:val="006A2C06"/>
    <w:rsid w:val="006A2CDD"/>
    <w:rsid w:val="006A2D2B"/>
    <w:rsid w:val="006A30A6"/>
    <w:rsid w:val="006A3160"/>
    <w:rsid w:val="006A3D19"/>
    <w:rsid w:val="006A4717"/>
    <w:rsid w:val="006A48DD"/>
    <w:rsid w:val="006A4AE9"/>
    <w:rsid w:val="006A5527"/>
    <w:rsid w:val="006A5BEA"/>
    <w:rsid w:val="006A68CB"/>
    <w:rsid w:val="006A7476"/>
    <w:rsid w:val="006B1EC2"/>
    <w:rsid w:val="006B1FD3"/>
    <w:rsid w:val="006B232F"/>
    <w:rsid w:val="006B2547"/>
    <w:rsid w:val="006B3071"/>
    <w:rsid w:val="006B40B2"/>
    <w:rsid w:val="006B4D9B"/>
    <w:rsid w:val="006C0542"/>
    <w:rsid w:val="006C59E7"/>
    <w:rsid w:val="006C59ED"/>
    <w:rsid w:val="006C7D6E"/>
    <w:rsid w:val="006C7DFC"/>
    <w:rsid w:val="006D0620"/>
    <w:rsid w:val="006D0640"/>
    <w:rsid w:val="006D272D"/>
    <w:rsid w:val="006D2934"/>
    <w:rsid w:val="006D3265"/>
    <w:rsid w:val="006D3B35"/>
    <w:rsid w:val="006D540B"/>
    <w:rsid w:val="006D5645"/>
    <w:rsid w:val="006E0CB1"/>
    <w:rsid w:val="006E1B09"/>
    <w:rsid w:val="006E1D0B"/>
    <w:rsid w:val="006E20B2"/>
    <w:rsid w:val="006E2143"/>
    <w:rsid w:val="006E3C8F"/>
    <w:rsid w:val="006E4623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1BE0"/>
    <w:rsid w:val="006F3088"/>
    <w:rsid w:val="006F3913"/>
    <w:rsid w:val="006F3AAD"/>
    <w:rsid w:val="006F4049"/>
    <w:rsid w:val="006F510F"/>
    <w:rsid w:val="006F585A"/>
    <w:rsid w:val="006F5E1C"/>
    <w:rsid w:val="006F6B16"/>
    <w:rsid w:val="006F6EE8"/>
    <w:rsid w:val="006F73FE"/>
    <w:rsid w:val="006F7A95"/>
    <w:rsid w:val="007011CB"/>
    <w:rsid w:val="00703ABA"/>
    <w:rsid w:val="00704160"/>
    <w:rsid w:val="00704500"/>
    <w:rsid w:val="007045E9"/>
    <w:rsid w:val="00705225"/>
    <w:rsid w:val="00705666"/>
    <w:rsid w:val="00705B4C"/>
    <w:rsid w:val="00706E5B"/>
    <w:rsid w:val="00706EF2"/>
    <w:rsid w:val="00707E9A"/>
    <w:rsid w:val="00707F80"/>
    <w:rsid w:val="007108B3"/>
    <w:rsid w:val="00712328"/>
    <w:rsid w:val="00712B2A"/>
    <w:rsid w:val="00713871"/>
    <w:rsid w:val="00714030"/>
    <w:rsid w:val="007141F0"/>
    <w:rsid w:val="0071529F"/>
    <w:rsid w:val="00715F10"/>
    <w:rsid w:val="00716A69"/>
    <w:rsid w:val="00717640"/>
    <w:rsid w:val="00720140"/>
    <w:rsid w:val="00720E06"/>
    <w:rsid w:val="00722121"/>
    <w:rsid w:val="00723214"/>
    <w:rsid w:val="007232D5"/>
    <w:rsid w:val="007246C1"/>
    <w:rsid w:val="00725597"/>
    <w:rsid w:val="007255C6"/>
    <w:rsid w:val="00725C8E"/>
    <w:rsid w:val="0072649F"/>
    <w:rsid w:val="007269AD"/>
    <w:rsid w:val="00731F3B"/>
    <w:rsid w:val="00736437"/>
    <w:rsid w:val="00736DFA"/>
    <w:rsid w:val="0073703E"/>
    <w:rsid w:val="007373C0"/>
    <w:rsid w:val="0074040F"/>
    <w:rsid w:val="00740B8B"/>
    <w:rsid w:val="0074361B"/>
    <w:rsid w:val="0074375F"/>
    <w:rsid w:val="00743BA3"/>
    <w:rsid w:val="00744809"/>
    <w:rsid w:val="00745217"/>
    <w:rsid w:val="00746CD8"/>
    <w:rsid w:val="00747A82"/>
    <w:rsid w:val="00747D54"/>
    <w:rsid w:val="00750171"/>
    <w:rsid w:val="00750FAD"/>
    <w:rsid w:val="007514CB"/>
    <w:rsid w:val="00752049"/>
    <w:rsid w:val="0075224F"/>
    <w:rsid w:val="00754584"/>
    <w:rsid w:val="00754C27"/>
    <w:rsid w:val="0075672A"/>
    <w:rsid w:val="007572DF"/>
    <w:rsid w:val="007603B2"/>
    <w:rsid w:val="007622F6"/>
    <w:rsid w:val="007632A5"/>
    <w:rsid w:val="0076335F"/>
    <w:rsid w:val="00763C29"/>
    <w:rsid w:val="007647FF"/>
    <w:rsid w:val="00766916"/>
    <w:rsid w:val="00766F3D"/>
    <w:rsid w:val="007671F3"/>
    <w:rsid w:val="00767B42"/>
    <w:rsid w:val="007701CB"/>
    <w:rsid w:val="0077072B"/>
    <w:rsid w:val="00770B64"/>
    <w:rsid w:val="00771057"/>
    <w:rsid w:val="0077150E"/>
    <w:rsid w:val="00771DCC"/>
    <w:rsid w:val="00772A9E"/>
    <w:rsid w:val="00772F8F"/>
    <w:rsid w:val="007733D8"/>
    <w:rsid w:val="00773CFE"/>
    <w:rsid w:val="007742B0"/>
    <w:rsid w:val="00774E41"/>
    <w:rsid w:val="007752C3"/>
    <w:rsid w:val="00775466"/>
    <w:rsid w:val="00775C46"/>
    <w:rsid w:val="0077655C"/>
    <w:rsid w:val="00776B4F"/>
    <w:rsid w:val="0077784F"/>
    <w:rsid w:val="007779DD"/>
    <w:rsid w:val="00777C9F"/>
    <w:rsid w:val="00777CD4"/>
    <w:rsid w:val="007801BE"/>
    <w:rsid w:val="007804F7"/>
    <w:rsid w:val="0078121E"/>
    <w:rsid w:val="00781274"/>
    <w:rsid w:val="0078153A"/>
    <w:rsid w:val="00781C95"/>
    <w:rsid w:val="007822C1"/>
    <w:rsid w:val="00782BC2"/>
    <w:rsid w:val="00782EBF"/>
    <w:rsid w:val="00783ACB"/>
    <w:rsid w:val="00783F15"/>
    <w:rsid w:val="00783FB0"/>
    <w:rsid w:val="0078527A"/>
    <w:rsid w:val="00785E45"/>
    <w:rsid w:val="0078762F"/>
    <w:rsid w:val="0078766F"/>
    <w:rsid w:val="0079276F"/>
    <w:rsid w:val="00793134"/>
    <w:rsid w:val="007931CC"/>
    <w:rsid w:val="007935DE"/>
    <w:rsid w:val="007939AA"/>
    <w:rsid w:val="00793D9C"/>
    <w:rsid w:val="007959D5"/>
    <w:rsid w:val="00796884"/>
    <w:rsid w:val="00796E8F"/>
    <w:rsid w:val="0079788B"/>
    <w:rsid w:val="00797ACF"/>
    <w:rsid w:val="00797BBA"/>
    <w:rsid w:val="007A0148"/>
    <w:rsid w:val="007A1533"/>
    <w:rsid w:val="007A1652"/>
    <w:rsid w:val="007A1CCC"/>
    <w:rsid w:val="007A1EAE"/>
    <w:rsid w:val="007A2F0A"/>
    <w:rsid w:val="007A3017"/>
    <w:rsid w:val="007A3260"/>
    <w:rsid w:val="007A47FF"/>
    <w:rsid w:val="007A4E7D"/>
    <w:rsid w:val="007A515C"/>
    <w:rsid w:val="007B1097"/>
    <w:rsid w:val="007B14F3"/>
    <w:rsid w:val="007B1A0D"/>
    <w:rsid w:val="007B1C77"/>
    <w:rsid w:val="007B2C8A"/>
    <w:rsid w:val="007B396D"/>
    <w:rsid w:val="007B3A26"/>
    <w:rsid w:val="007B4750"/>
    <w:rsid w:val="007B51F9"/>
    <w:rsid w:val="007B571E"/>
    <w:rsid w:val="007B7295"/>
    <w:rsid w:val="007C1F9B"/>
    <w:rsid w:val="007C25BD"/>
    <w:rsid w:val="007C2AD1"/>
    <w:rsid w:val="007C2EA7"/>
    <w:rsid w:val="007C325A"/>
    <w:rsid w:val="007C5598"/>
    <w:rsid w:val="007C640E"/>
    <w:rsid w:val="007C649B"/>
    <w:rsid w:val="007C66A6"/>
    <w:rsid w:val="007C698C"/>
    <w:rsid w:val="007C7F89"/>
    <w:rsid w:val="007D077E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4DB"/>
    <w:rsid w:val="007E2006"/>
    <w:rsid w:val="007E340A"/>
    <w:rsid w:val="007E3650"/>
    <w:rsid w:val="007E3B11"/>
    <w:rsid w:val="007E4B96"/>
    <w:rsid w:val="007E7CE4"/>
    <w:rsid w:val="007F01A7"/>
    <w:rsid w:val="007F13E9"/>
    <w:rsid w:val="007F1BDF"/>
    <w:rsid w:val="007F1F3E"/>
    <w:rsid w:val="007F22FE"/>
    <w:rsid w:val="007F2E00"/>
    <w:rsid w:val="007F4979"/>
    <w:rsid w:val="007F4AF5"/>
    <w:rsid w:val="007F53EE"/>
    <w:rsid w:val="007F574A"/>
    <w:rsid w:val="007F5E25"/>
    <w:rsid w:val="007F6AEC"/>
    <w:rsid w:val="007F735C"/>
    <w:rsid w:val="007F76C8"/>
    <w:rsid w:val="0080049A"/>
    <w:rsid w:val="00800E7A"/>
    <w:rsid w:val="00801306"/>
    <w:rsid w:val="00801406"/>
    <w:rsid w:val="0080156D"/>
    <w:rsid w:val="00802937"/>
    <w:rsid w:val="00802A0B"/>
    <w:rsid w:val="00803037"/>
    <w:rsid w:val="00803AF9"/>
    <w:rsid w:val="00804FA3"/>
    <w:rsid w:val="008054B1"/>
    <w:rsid w:val="00805F57"/>
    <w:rsid w:val="00806FD2"/>
    <w:rsid w:val="008075C4"/>
    <w:rsid w:val="008138F8"/>
    <w:rsid w:val="00814010"/>
    <w:rsid w:val="008140F4"/>
    <w:rsid w:val="0081414A"/>
    <w:rsid w:val="008151AE"/>
    <w:rsid w:val="00815295"/>
    <w:rsid w:val="00815455"/>
    <w:rsid w:val="008170D1"/>
    <w:rsid w:val="00817E22"/>
    <w:rsid w:val="00817ECE"/>
    <w:rsid w:val="00821022"/>
    <w:rsid w:val="00822978"/>
    <w:rsid w:val="00823166"/>
    <w:rsid w:val="008231F6"/>
    <w:rsid w:val="00823BAC"/>
    <w:rsid w:val="0082542F"/>
    <w:rsid w:val="008255C4"/>
    <w:rsid w:val="008256B6"/>
    <w:rsid w:val="00825EDB"/>
    <w:rsid w:val="00826270"/>
    <w:rsid w:val="00826D9F"/>
    <w:rsid w:val="00827604"/>
    <w:rsid w:val="0083038C"/>
    <w:rsid w:val="00830A1D"/>
    <w:rsid w:val="00830C55"/>
    <w:rsid w:val="00830F4F"/>
    <w:rsid w:val="008312EC"/>
    <w:rsid w:val="00831393"/>
    <w:rsid w:val="00832A25"/>
    <w:rsid w:val="00832ED1"/>
    <w:rsid w:val="00836062"/>
    <w:rsid w:val="0084069E"/>
    <w:rsid w:val="00840C21"/>
    <w:rsid w:val="00840C5F"/>
    <w:rsid w:val="0084283F"/>
    <w:rsid w:val="00843DBA"/>
    <w:rsid w:val="00844EF8"/>
    <w:rsid w:val="00844FFC"/>
    <w:rsid w:val="00845E9A"/>
    <w:rsid w:val="008469B2"/>
    <w:rsid w:val="00846E92"/>
    <w:rsid w:val="00846EA8"/>
    <w:rsid w:val="00847765"/>
    <w:rsid w:val="00847F82"/>
    <w:rsid w:val="0085138A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38E4"/>
    <w:rsid w:val="008665E5"/>
    <w:rsid w:val="00870219"/>
    <w:rsid w:val="00870A6C"/>
    <w:rsid w:val="00870DE0"/>
    <w:rsid w:val="00870E53"/>
    <w:rsid w:val="00872807"/>
    <w:rsid w:val="00873BFF"/>
    <w:rsid w:val="00873F1E"/>
    <w:rsid w:val="0087624A"/>
    <w:rsid w:val="00880E3D"/>
    <w:rsid w:val="00883596"/>
    <w:rsid w:val="008839DB"/>
    <w:rsid w:val="0088442C"/>
    <w:rsid w:val="00885A76"/>
    <w:rsid w:val="008872FA"/>
    <w:rsid w:val="008876DC"/>
    <w:rsid w:val="008907C5"/>
    <w:rsid w:val="008911E4"/>
    <w:rsid w:val="008915C0"/>
    <w:rsid w:val="008917FE"/>
    <w:rsid w:val="00891945"/>
    <w:rsid w:val="00891C89"/>
    <w:rsid w:val="008928A2"/>
    <w:rsid w:val="00893FB0"/>
    <w:rsid w:val="008949B0"/>
    <w:rsid w:val="008949EC"/>
    <w:rsid w:val="00896E17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71FC"/>
    <w:rsid w:val="008B00C6"/>
    <w:rsid w:val="008B01A9"/>
    <w:rsid w:val="008B0794"/>
    <w:rsid w:val="008B1305"/>
    <w:rsid w:val="008B133B"/>
    <w:rsid w:val="008B21B1"/>
    <w:rsid w:val="008B2C7B"/>
    <w:rsid w:val="008B31DB"/>
    <w:rsid w:val="008B33D5"/>
    <w:rsid w:val="008B4B60"/>
    <w:rsid w:val="008B6373"/>
    <w:rsid w:val="008B64AB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70C"/>
    <w:rsid w:val="008C4F55"/>
    <w:rsid w:val="008C566D"/>
    <w:rsid w:val="008C58EC"/>
    <w:rsid w:val="008C5FDA"/>
    <w:rsid w:val="008C64E8"/>
    <w:rsid w:val="008C67E9"/>
    <w:rsid w:val="008C7AFB"/>
    <w:rsid w:val="008D1A30"/>
    <w:rsid w:val="008D2D74"/>
    <w:rsid w:val="008D4A3B"/>
    <w:rsid w:val="008D4C2C"/>
    <w:rsid w:val="008D4F3B"/>
    <w:rsid w:val="008D5294"/>
    <w:rsid w:val="008D7A21"/>
    <w:rsid w:val="008D7AF3"/>
    <w:rsid w:val="008D7B1A"/>
    <w:rsid w:val="008E0644"/>
    <w:rsid w:val="008E1668"/>
    <w:rsid w:val="008E1DE5"/>
    <w:rsid w:val="008E3863"/>
    <w:rsid w:val="008E4185"/>
    <w:rsid w:val="008E53CA"/>
    <w:rsid w:val="008E60A0"/>
    <w:rsid w:val="008E7CC9"/>
    <w:rsid w:val="008F1203"/>
    <w:rsid w:val="008F3979"/>
    <w:rsid w:val="008F4723"/>
    <w:rsid w:val="008F688D"/>
    <w:rsid w:val="008F71B4"/>
    <w:rsid w:val="008F7E9B"/>
    <w:rsid w:val="009001A8"/>
    <w:rsid w:val="0090034B"/>
    <w:rsid w:val="009003C8"/>
    <w:rsid w:val="0090049C"/>
    <w:rsid w:val="00900A28"/>
    <w:rsid w:val="009019EB"/>
    <w:rsid w:val="00902236"/>
    <w:rsid w:val="009022E4"/>
    <w:rsid w:val="00902757"/>
    <w:rsid w:val="00902D7B"/>
    <w:rsid w:val="009040F5"/>
    <w:rsid w:val="009043DB"/>
    <w:rsid w:val="00904744"/>
    <w:rsid w:val="0090485B"/>
    <w:rsid w:val="0090507C"/>
    <w:rsid w:val="009059A2"/>
    <w:rsid w:val="00906A1D"/>
    <w:rsid w:val="009116DD"/>
    <w:rsid w:val="00911F67"/>
    <w:rsid w:val="00913BBF"/>
    <w:rsid w:val="00916582"/>
    <w:rsid w:val="009173BF"/>
    <w:rsid w:val="00917625"/>
    <w:rsid w:val="00920722"/>
    <w:rsid w:val="00920DBB"/>
    <w:rsid w:val="009212F5"/>
    <w:rsid w:val="0092174C"/>
    <w:rsid w:val="00921EAD"/>
    <w:rsid w:val="00923E57"/>
    <w:rsid w:val="009246BB"/>
    <w:rsid w:val="00924B67"/>
    <w:rsid w:val="00924FCF"/>
    <w:rsid w:val="009258EC"/>
    <w:rsid w:val="00927B66"/>
    <w:rsid w:val="00927ED4"/>
    <w:rsid w:val="00930912"/>
    <w:rsid w:val="00930B78"/>
    <w:rsid w:val="00931A2A"/>
    <w:rsid w:val="0093205B"/>
    <w:rsid w:val="0093270F"/>
    <w:rsid w:val="009327EE"/>
    <w:rsid w:val="00932B8A"/>
    <w:rsid w:val="00932EB3"/>
    <w:rsid w:val="0093380C"/>
    <w:rsid w:val="00934B7B"/>
    <w:rsid w:val="00935CB9"/>
    <w:rsid w:val="009365CF"/>
    <w:rsid w:val="009367CE"/>
    <w:rsid w:val="00936E1B"/>
    <w:rsid w:val="00937C32"/>
    <w:rsid w:val="009400A9"/>
    <w:rsid w:val="00940309"/>
    <w:rsid w:val="00941D96"/>
    <w:rsid w:val="00942050"/>
    <w:rsid w:val="00942067"/>
    <w:rsid w:val="0094229B"/>
    <w:rsid w:val="00942E36"/>
    <w:rsid w:val="00943B36"/>
    <w:rsid w:val="0094493E"/>
    <w:rsid w:val="00944969"/>
    <w:rsid w:val="00944A2A"/>
    <w:rsid w:val="00945AAA"/>
    <w:rsid w:val="00946139"/>
    <w:rsid w:val="00947262"/>
    <w:rsid w:val="009474D1"/>
    <w:rsid w:val="00947C90"/>
    <w:rsid w:val="009502C2"/>
    <w:rsid w:val="00950F96"/>
    <w:rsid w:val="00951249"/>
    <w:rsid w:val="009514F4"/>
    <w:rsid w:val="00951647"/>
    <w:rsid w:val="00951F50"/>
    <w:rsid w:val="00952799"/>
    <w:rsid w:val="009527AB"/>
    <w:rsid w:val="00952DE6"/>
    <w:rsid w:val="0095508F"/>
    <w:rsid w:val="0095603D"/>
    <w:rsid w:val="00956913"/>
    <w:rsid w:val="00956D7F"/>
    <w:rsid w:val="00957561"/>
    <w:rsid w:val="00957A13"/>
    <w:rsid w:val="00957CD3"/>
    <w:rsid w:val="00957FDD"/>
    <w:rsid w:val="00960122"/>
    <w:rsid w:val="0096022C"/>
    <w:rsid w:val="009605B8"/>
    <w:rsid w:val="00960993"/>
    <w:rsid w:val="00961604"/>
    <w:rsid w:val="00961B12"/>
    <w:rsid w:val="00962239"/>
    <w:rsid w:val="00964459"/>
    <w:rsid w:val="00964D89"/>
    <w:rsid w:val="00964F42"/>
    <w:rsid w:val="00965081"/>
    <w:rsid w:val="0096646A"/>
    <w:rsid w:val="00966487"/>
    <w:rsid w:val="00967FD6"/>
    <w:rsid w:val="009702AA"/>
    <w:rsid w:val="00970E82"/>
    <w:rsid w:val="00970F6B"/>
    <w:rsid w:val="00971F5F"/>
    <w:rsid w:val="00971F95"/>
    <w:rsid w:val="009720A5"/>
    <w:rsid w:val="00972D6B"/>
    <w:rsid w:val="00973267"/>
    <w:rsid w:val="009732EA"/>
    <w:rsid w:val="00973329"/>
    <w:rsid w:val="009736A2"/>
    <w:rsid w:val="00973B18"/>
    <w:rsid w:val="00973FBD"/>
    <w:rsid w:val="00974BE6"/>
    <w:rsid w:val="009754EB"/>
    <w:rsid w:val="009758A2"/>
    <w:rsid w:val="00976A59"/>
    <w:rsid w:val="0098018E"/>
    <w:rsid w:val="00981D01"/>
    <w:rsid w:val="00982B0D"/>
    <w:rsid w:val="00983B73"/>
    <w:rsid w:val="00984B0A"/>
    <w:rsid w:val="009851E2"/>
    <w:rsid w:val="0098533A"/>
    <w:rsid w:val="009862F0"/>
    <w:rsid w:val="00986DCE"/>
    <w:rsid w:val="00987A60"/>
    <w:rsid w:val="00990281"/>
    <w:rsid w:val="009902C3"/>
    <w:rsid w:val="00990CD4"/>
    <w:rsid w:val="0099191D"/>
    <w:rsid w:val="00991B46"/>
    <w:rsid w:val="00992240"/>
    <w:rsid w:val="009933F3"/>
    <w:rsid w:val="009939CC"/>
    <w:rsid w:val="009944BC"/>
    <w:rsid w:val="00994BD1"/>
    <w:rsid w:val="00995589"/>
    <w:rsid w:val="009959AD"/>
    <w:rsid w:val="00995FEC"/>
    <w:rsid w:val="00997D6D"/>
    <w:rsid w:val="009A04D4"/>
    <w:rsid w:val="009A215A"/>
    <w:rsid w:val="009A23D1"/>
    <w:rsid w:val="009A2C2E"/>
    <w:rsid w:val="009A2DD5"/>
    <w:rsid w:val="009A3299"/>
    <w:rsid w:val="009A32BA"/>
    <w:rsid w:val="009A34CD"/>
    <w:rsid w:val="009A3A78"/>
    <w:rsid w:val="009A4071"/>
    <w:rsid w:val="009A532F"/>
    <w:rsid w:val="009A5E43"/>
    <w:rsid w:val="009A654C"/>
    <w:rsid w:val="009A6646"/>
    <w:rsid w:val="009B0399"/>
    <w:rsid w:val="009B2446"/>
    <w:rsid w:val="009B3900"/>
    <w:rsid w:val="009B434F"/>
    <w:rsid w:val="009B452B"/>
    <w:rsid w:val="009B7436"/>
    <w:rsid w:val="009B7FA4"/>
    <w:rsid w:val="009C16AD"/>
    <w:rsid w:val="009C1A9F"/>
    <w:rsid w:val="009C2BB6"/>
    <w:rsid w:val="009C3AAE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B9"/>
    <w:rsid w:val="009D32D1"/>
    <w:rsid w:val="009D3BEA"/>
    <w:rsid w:val="009D436F"/>
    <w:rsid w:val="009D4E65"/>
    <w:rsid w:val="009D5E5E"/>
    <w:rsid w:val="009D6635"/>
    <w:rsid w:val="009D6DCD"/>
    <w:rsid w:val="009D7009"/>
    <w:rsid w:val="009E1691"/>
    <w:rsid w:val="009E2513"/>
    <w:rsid w:val="009E2C3B"/>
    <w:rsid w:val="009E4319"/>
    <w:rsid w:val="009E4B76"/>
    <w:rsid w:val="009E5527"/>
    <w:rsid w:val="009E6220"/>
    <w:rsid w:val="009E7DFB"/>
    <w:rsid w:val="009F1212"/>
    <w:rsid w:val="009F15FF"/>
    <w:rsid w:val="009F25AC"/>
    <w:rsid w:val="009F2A73"/>
    <w:rsid w:val="009F31F5"/>
    <w:rsid w:val="009F4F94"/>
    <w:rsid w:val="009F55B5"/>
    <w:rsid w:val="009F5B9A"/>
    <w:rsid w:val="009F6554"/>
    <w:rsid w:val="009F7530"/>
    <w:rsid w:val="00A00CEB"/>
    <w:rsid w:val="00A00E00"/>
    <w:rsid w:val="00A011A5"/>
    <w:rsid w:val="00A01378"/>
    <w:rsid w:val="00A0150D"/>
    <w:rsid w:val="00A0283D"/>
    <w:rsid w:val="00A0291C"/>
    <w:rsid w:val="00A03DD2"/>
    <w:rsid w:val="00A04D74"/>
    <w:rsid w:val="00A05463"/>
    <w:rsid w:val="00A06734"/>
    <w:rsid w:val="00A07E06"/>
    <w:rsid w:val="00A1108F"/>
    <w:rsid w:val="00A116D4"/>
    <w:rsid w:val="00A150D0"/>
    <w:rsid w:val="00A15348"/>
    <w:rsid w:val="00A15CC9"/>
    <w:rsid w:val="00A1619E"/>
    <w:rsid w:val="00A16252"/>
    <w:rsid w:val="00A1625E"/>
    <w:rsid w:val="00A163A8"/>
    <w:rsid w:val="00A1661A"/>
    <w:rsid w:val="00A17114"/>
    <w:rsid w:val="00A202D2"/>
    <w:rsid w:val="00A207CB"/>
    <w:rsid w:val="00A20CA5"/>
    <w:rsid w:val="00A2120C"/>
    <w:rsid w:val="00A2162B"/>
    <w:rsid w:val="00A21BAE"/>
    <w:rsid w:val="00A227D8"/>
    <w:rsid w:val="00A227E5"/>
    <w:rsid w:val="00A22B74"/>
    <w:rsid w:val="00A23580"/>
    <w:rsid w:val="00A236A7"/>
    <w:rsid w:val="00A2392A"/>
    <w:rsid w:val="00A23CD3"/>
    <w:rsid w:val="00A24C51"/>
    <w:rsid w:val="00A26332"/>
    <w:rsid w:val="00A263E5"/>
    <w:rsid w:val="00A2653F"/>
    <w:rsid w:val="00A277DD"/>
    <w:rsid w:val="00A279E3"/>
    <w:rsid w:val="00A27EDE"/>
    <w:rsid w:val="00A313AB"/>
    <w:rsid w:val="00A32A5B"/>
    <w:rsid w:val="00A32AAD"/>
    <w:rsid w:val="00A32AB7"/>
    <w:rsid w:val="00A33190"/>
    <w:rsid w:val="00A33695"/>
    <w:rsid w:val="00A33BC8"/>
    <w:rsid w:val="00A342B5"/>
    <w:rsid w:val="00A35162"/>
    <w:rsid w:val="00A35E47"/>
    <w:rsid w:val="00A369E7"/>
    <w:rsid w:val="00A376C0"/>
    <w:rsid w:val="00A404F7"/>
    <w:rsid w:val="00A4167C"/>
    <w:rsid w:val="00A41D95"/>
    <w:rsid w:val="00A4239C"/>
    <w:rsid w:val="00A42673"/>
    <w:rsid w:val="00A42B74"/>
    <w:rsid w:val="00A4450B"/>
    <w:rsid w:val="00A44FE3"/>
    <w:rsid w:val="00A45298"/>
    <w:rsid w:val="00A45A9D"/>
    <w:rsid w:val="00A46DDE"/>
    <w:rsid w:val="00A4713B"/>
    <w:rsid w:val="00A47476"/>
    <w:rsid w:val="00A47763"/>
    <w:rsid w:val="00A50AEA"/>
    <w:rsid w:val="00A51022"/>
    <w:rsid w:val="00A5107A"/>
    <w:rsid w:val="00A53D81"/>
    <w:rsid w:val="00A5456E"/>
    <w:rsid w:val="00A546BE"/>
    <w:rsid w:val="00A57F10"/>
    <w:rsid w:val="00A61156"/>
    <w:rsid w:val="00A624AC"/>
    <w:rsid w:val="00A63ECD"/>
    <w:rsid w:val="00A63F7A"/>
    <w:rsid w:val="00A644A7"/>
    <w:rsid w:val="00A668BE"/>
    <w:rsid w:val="00A678B8"/>
    <w:rsid w:val="00A7056A"/>
    <w:rsid w:val="00A70699"/>
    <w:rsid w:val="00A707C6"/>
    <w:rsid w:val="00A715A0"/>
    <w:rsid w:val="00A72ABA"/>
    <w:rsid w:val="00A7345A"/>
    <w:rsid w:val="00A74299"/>
    <w:rsid w:val="00A74EE6"/>
    <w:rsid w:val="00A75DF1"/>
    <w:rsid w:val="00A761A3"/>
    <w:rsid w:val="00A778A9"/>
    <w:rsid w:val="00A77D0B"/>
    <w:rsid w:val="00A806A1"/>
    <w:rsid w:val="00A8086D"/>
    <w:rsid w:val="00A82D3A"/>
    <w:rsid w:val="00A83D37"/>
    <w:rsid w:val="00A86BC9"/>
    <w:rsid w:val="00A87914"/>
    <w:rsid w:val="00A87F7A"/>
    <w:rsid w:val="00A9073F"/>
    <w:rsid w:val="00A91055"/>
    <w:rsid w:val="00A911CB"/>
    <w:rsid w:val="00A9128D"/>
    <w:rsid w:val="00A928CB"/>
    <w:rsid w:val="00A947E5"/>
    <w:rsid w:val="00A94C83"/>
    <w:rsid w:val="00A95086"/>
    <w:rsid w:val="00A9564B"/>
    <w:rsid w:val="00A96059"/>
    <w:rsid w:val="00A96D83"/>
    <w:rsid w:val="00AA02B1"/>
    <w:rsid w:val="00AA1E8B"/>
    <w:rsid w:val="00AA2694"/>
    <w:rsid w:val="00AA29D9"/>
    <w:rsid w:val="00AA2C2A"/>
    <w:rsid w:val="00AA2FB9"/>
    <w:rsid w:val="00AA45BA"/>
    <w:rsid w:val="00AA5C24"/>
    <w:rsid w:val="00AA5D22"/>
    <w:rsid w:val="00AA639F"/>
    <w:rsid w:val="00AA74A9"/>
    <w:rsid w:val="00AB0918"/>
    <w:rsid w:val="00AB0FC3"/>
    <w:rsid w:val="00AB11B5"/>
    <w:rsid w:val="00AB5036"/>
    <w:rsid w:val="00AB5136"/>
    <w:rsid w:val="00AB5B7B"/>
    <w:rsid w:val="00AB7B82"/>
    <w:rsid w:val="00AC0BED"/>
    <w:rsid w:val="00AC0DFC"/>
    <w:rsid w:val="00AC2682"/>
    <w:rsid w:val="00AC2BB3"/>
    <w:rsid w:val="00AC326E"/>
    <w:rsid w:val="00AC3377"/>
    <w:rsid w:val="00AC3D36"/>
    <w:rsid w:val="00AC3D5E"/>
    <w:rsid w:val="00AC430D"/>
    <w:rsid w:val="00AC450B"/>
    <w:rsid w:val="00AC496A"/>
    <w:rsid w:val="00AC5A8D"/>
    <w:rsid w:val="00AC666A"/>
    <w:rsid w:val="00AC689E"/>
    <w:rsid w:val="00AC7AAF"/>
    <w:rsid w:val="00AC7F92"/>
    <w:rsid w:val="00AD0495"/>
    <w:rsid w:val="00AD0512"/>
    <w:rsid w:val="00AD05F6"/>
    <w:rsid w:val="00AD3073"/>
    <w:rsid w:val="00AD3111"/>
    <w:rsid w:val="00AD4129"/>
    <w:rsid w:val="00AD461B"/>
    <w:rsid w:val="00AD4F4D"/>
    <w:rsid w:val="00AD503E"/>
    <w:rsid w:val="00AD5122"/>
    <w:rsid w:val="00AD5699"/>
    <w:rsid w:val="00AD7201"/>
    <w:rsid w:val="00AD7582"/>
    <w:rsid w:val="00AE001B"/>
    <w:rsid w:val="00AE16F1"/>
    <w:rsid w:val="00AE1F65"/>
    <w:rsid w:val="00AE2910"/>
    <w:rsid w:val="00AE328D"/>
    <w:rsid w:val="00AE4751"/>
    <w:rsid w:val="00AE496C"/>
    <w:rsid w:val="00AE4EAD"/>
    <w:rsid w:val="00AE6E11"/>
    <w:rsid w:val="00AE7298"/>
    <w:rsid w:val="00AE77EC"/>
    <w:rsid w:val="00AF0A13"/>
    <w:rsid w:val="00AF1B53"/>
    <w:rsid w:val="00AF37DC"/>
    <w:rsid w:val="00AF3BF5"/>
    <w:rsid w:val="00AF3E61"/>
    <w:rsid w:val="00AF51C6"/>
    <w:rsid w:val="00AF5E44"/>
    <w:rsid w:val="00AF5FAC"/>
    <w:rsid w:val="00AF669D"/>
    <w:rsid w:val="00B00384"/>
    <w:rsid w:val="00B004D0"/>
    <w:rsid w:val="00B0064F"/>
    <w:rsid w:val="00B0126D"/>
    <w:rsid w:val="00B012E3"/>
    <w:rsid w:val="00B0160C"/>
    <w:rsid w:val="00B03559"/>
    <w:rsid w:val="00B03A4F"/>
    <w:rsid w:val="00B03E65"/>
    <w:rsid w:val="00B05809"/>
    <w:rsid w:val="00B05E37"/>
    <w:rsid w:val="00B06578"/>
    <w:rsid w:val="00B07ED1"/>
    <w:rsid w:val="00B10761"/>
    <w:rsid w:val="00B11077"/>
    <w:rsid w:val="00B11102"/>
    <w:rsid w:val="00B13721"/>
    <w:rsid w:val="00B1426A"/>
    <w:rsid w:val="00B14568"/>
    <w:rsid w:val="00B156AE"/>
    <w:rsid w:val="00B16B9D"/>
    <w:rsid w:val="00B1789B"/>
    <w:rsid w:val="00B20C28"/>
    <w:rsid w:val="00B21209"/>
    <w:rsid w:val="00B21241"/>
    <w:rsid w:val="00B21B35"/>
    <w:rsid w:val="00B22329"/>
    <w:rsid w:val="00B22E2A"/>
    <w:rsid w:val="00B23574"/>
    <w:rsid w:val="00B2379D"/>
    <w:rsid w:val="00B239F6"/>
    <w:rsid w:val="00B23B56"/>
    <w:rsid w:val="00B2441F"/>
    <w:rsid w:val="00B24723"/>
    <w:rsid w:val="00B25900"/>
    <w:rsid w:val="00B25ABF"/>
    <w:rsid w:val="00B26914"/>
    <w:rsid w:val="00B271E0"/>
    <w:rsid w:val="00B273A3"/>
    <w:rsid w:val="00B27CB6"/>
    <w:rsid w:val="00B3218D"/>
    <w:rsid w:val="00B336CC"/>
    <w:rsid w:val="00B33735"/>
    <w:rsid w:val="00B33E4A"/>
    <w:rsid w:val="00B36B22"/>
    <w:rsid w:val="00B37DD6"/>
    <w:rsid w:val="00B37DEE"/>
    <w:rsid w:val="00B41C9B"/>
    <w:rsid w:val="00B4270B"/>
    <w:rsid w:val="00B43334"/>
    <w:rsid w:val="00B4356C"/>
    <w:rsid w:val="00B4379D"/>
    <w:rsid w:val="00B44577"/>
    <w:rsid w:val="00B44EBE"/>
    <w:rsid w:val="00B45E9C"/>
    <w:rsid w:val="00B4607C"/>
    <w:rsid w:val="00B46368"/>
    <w:rsid w:val="00B46DCB"/>
    <w:rsid w:val="00B474AB"/>
    <w:rsid w:val="00B51956"/>
    <w:rsid w:val="00B51A8F"/>
    <w:rsid w:val="00B5235B"/>
    <w:rsid w:val="00B5522F"/>
    <w:rsid w:val="00B6128C"/>
    <w:rsid w:val="00B6288C"/>
    <w:rsid w:val="00B628F6"/>
    <w:rsid w:val="00B633CE"/>
    <w:rsid w:val="00B6566C"/>
    <w:rsid w:val="00B67689"/>
    <w:rsid w:val="00B70371"/>
    <w:rsid w:val="00B70B6D"/>
    <w:rsid w:val="00B70E28"/>
    <w:rsid w:val="00B71162"/>
    <w:rsid w:val="00B71284"/>
    <w:rsid w:val="00B72EE9"/>
    <w:rsid w:val="00B73698"/>
    <w:rsid w:val="00B73F5E"/>
    <w:rsid w:val="00B74E1C"/>
    <w:rsid w:val="00B7560A"/>
    <w:rsid w:val="00B761E1"/>
    <w:rsid w:val="00B765ED"/>
    <w:rsid w:val="00B82A0A"/>
    <w:rsid w:val="00B82B8E"/>
    <w:rsid w:val="00B82DD4"/>
    <w:rsid w:val="00B83080"/>
    <w:rsid w:val="00B845D5"/>
    <w:rsid w:val="00B846E0"/>
    <w:rsid w:val="00B84744"/>
    <w:rsid w:val="00B84C9B"/>
    <w:rsid w:val="00B84E01"/>
    <w:rsid w:val="00B87295"/>
    <w:rsid w:val="00B91192"/>
    <w:rsid w:val="00B914C9"/>
    <w:rsid w:val="00B91A57"/>
    <w:rsid w:val="00B91AA1"/>
    <w:rsid w:val="00B92067"/>
    <w:rsid w:val="00B930E3"/>
    <w:rsid w:val="00B93C08"/>
    <w:rsid w:val="00B9410E"/>
    <w:rsid w:val="00B948EF"/>
    <w:rsid w:val="00B94B9C"/>
    <w:rsid w:val="00B95A12"/>
    <w:rsid w:val="00B96975"/>
    <w:rsid w:val="00B96BF1"/>
    <w:rsid w:val="00B96C87"/>
    <w:rsid w:val="00BA0E44"/>
    <w:rsid w:val="00BA1AA7"/>
    <w:rsid w:val="00BA229F"/>
    <w:rsid w:val="00BA320A"/>
    <w:rsid w:val="00BA34C7"/>
    <w:rsid w:val="00BA3DD0"/>
    <w:rsid w:val="00BA4345"/>
    <w:rsid w:val="00BA47E4"/>
    <w:rsid w:val="00BA5ED3"/>
    <w:rsid w:val="00BA776A"/>
    <w:rsid w:val="00BA78D3"/>
    <w:rsid w:val="00BB0016"/>
    <w:rsid w:val="00BB0DA9"/>
    <w:rsid w:val="00BB1339"/>
    <w:rsid w:val="00BB1B84"/>
    <w:rsid w:val="00BB2A3E"/>
    <w:rsid w:val="00BB2E39"/>
    <w:rsid w:val="00BB364F"/>
    <w:rsid w:val="00BB3CFD"/>
    <w:rsid w:val="00BB4E4F"/>
    <w:rsid w:val="00BB5AE1"/>
    <w:rsid w:val="00BB66DB"/>
    <w:rsid w:val="00BB6733"/>
    <w:rsid w:val="00BB6E4B"/>
    <w:rsid w:val="00BB711E"/>
    <w:rsid w:val="00BB7A3D"/>
    <w:rsid w:val="00BB7CFA"/>
    <w:rsid w:val="00BC24CD"/>
    <w:rsid w:val="00BC2AAC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104"/>
    <w:rsid w:val="00BD1C64"/>
    <w:rsid w:val="00BD4FE6"/>
    <w:rsid w:val="00BD54A6"/>
    <w:rsid w:val="00BD5F81"/>
    <w:rsid w:val="00BD68DE"/>
    <w:rsid w:val="00BD6AE6"/>
    <w:rsid w:val="00BE0120"/>
    <w:rsid w:val="00BE0704"/>
    <w:rsid w:val="00BE1571"/>
    <w:rsid w:val="00BE2467"/>
    <w:rsid w:val="00BE2B96"/>
    <w:rsid w:val="00BE3897"/>
    <w:rsid w:val="00BE38F3"/>
    <w:rsid w:val="00BE398F"/>
    <w:rsid w:val="00BE461A"/>
    <w:rsid w:val="00BE54D3"/>
    <w:rsid w:val="00BE553C"/>
    <w:rsid w:val="00BE7027"/>
    <w:rsid w:val="00BE7F8A"/>
    <w:rsid w:val="00BF0842"/>
    <w:rsid w:val="00BF0BF7"/>
    <w:rsid w:val="00BF1A9F"/>
    <w:rsid w:val="00BF1DFA"/>
    <w:rsid w:val="00BF2D44"/>
    <w:rsid w:val="00BF2FBB"/>
    <w:rsid w:val="00BF2FEB"/>
    <w:rsid w:val="00BF3801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2EC6"/>
    <w:rsid w:val="00C03BF8"/>
    <w:rsid w:val="00C04B4A"/>
    <w:rsid w:val="00C053DC"/>
    <w:rsid w:val="00C05A36"/>
    <w:rsid w:val="00C05BE6"/>
    <w:rsid w:val="00C05D9F"/>
    <w:rsid w:val="00C069D9"/>
    <w:rsid w:val="00C1201E"/>
    <w:rsid w:val="00C12BF5"/>
    <w:rsid w:val="00C13441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3383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5990"/>
    <w:rsid w:val="00C36E7F"/>
    <w:rsid w:val="00C36EA3"/>
    <w:rsid w:val="00C37D4F"/>
    <w:rsid w:val="00C400AF"/>
    <w:rsid w:val="00C40336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377"/>
    <w:rsid w:val="00C466DA"/>
    <w:rsid w:val="00C46E09"/>
    <w:rsid w:val="00C47117"/>
    <w:rsid w:val="00C475A6"/>
    <w:rsid w:val="00C502F9"/>
    <w:rsid w:val="00C517E4"/>
    <w:rsid w:val="00C52150"/>
    <w:rsid w:val="00C52184"/>
    <w:rsid w:val="00C5298E"/>
    <w:rsid w:val="00C52BDB"/>
    <w:rsid w:val="00C52DFE"/>
    <w:rsid w:val="00C52EA7"/>
    <w:rsid w:val="00C5390D"/>
    <w:rsid w:val="00C5592A"/>
    <w:rsid w:val="00C56187"/>
    <w:rsid w:val="00C56EC1"/>
    <w:rsid w:val="00C56F63"/>
    <w:rsid w:val="00C57FDF"/>
    <w:rsid w:val="00C60936"/>
    <w:rsid w:val="00C60DE9"/>
    <w:rsid w:val="00C6126C"/>
    <w:rsid w:val="00C61871"/>
    <w:rsid w:val="00C63465"/>
    <w:rsid w:val="00C6360C"/>
    <w:rsid w:val="00C65074"/>
    <w:rsid w:val="00C679C2"/>
    <w:rsid w:val="00C67B07"/>
    <w:rsid w:val="00C67DF2"/>
    <w:rsid w:val="00C715A7"/>
    <w:rsid w:val="00C72C1A"/>
    <w:rsid w:val="00C7332D"/>
    <w:rsid w:val="00C73DAC"/>
    <w:rsid w:val="00C74042"/>
    <w:rsid w:val="00C741FB"/>
    <w:rsid w:val="00C748C4"/>
    <w:rsid w:val="00C75F6C"/>
    <w:rsid w:val="00C77E35"/>
    <w:rsid w:val="00C80EAF"/>
    <w:rsid w:val="00C83135"/>
    <w:rsid w:val="00C83F4F"/>
    <w:rsid w:val="00C84710"/>
    <w:rsid w:val="00C8567F"/>
    <w:rsid w:val="00C857D3"/>
    <w:rsid w:val="00C86615"/>
    <w:rsid w:val="00C91679"/>
    <w:rsid w:val="00C91EFF"/>
    <w:rsid w:val="00C92BF5"/>
    <w:rsid w:val="00C93F84"/>
    <w:rsid w:val="00C94196"/>
    <w:rsid w:val="00C96B28"/>
    <w:rsid w:val="00C975C4"/>
    <w:rsid w:val="00C97AD3"/>
    <w:rsid w:val="00CA04E3"/>
    <w:rsid w:val="00CA157C"/>
    <w:rsid w:val="00CA18B6"/>
    <w:rsid w:val="00CA1F9F"/>
    <w:rsid w:val="00CA2B74"/>
    <w:rsid w:val="00CA34A0"/>
    <w:rsid w:val="00CA4F7A"/>
    <w:rsid w:val="00CA510B"/>
    <w:rsid w:val="00CA68FC"/>
    <w:rsid w:val="00CA7D13"/>
    <w:rsid w:val="00CB05AE"/>
    <w:rsid w:val="00CB103C"/>
    <w:rsid w:val="00CB2DDA"/>
    <w:rsid w:val="00CB3167"/>
    <w:rsid w:val="00CB4175"/>
    <w:rsid w:val="00CB4A9A"/>
    <w:rsid w:val="00CB5351"/>
    <w:rsid w:val="00CB56D0"/>
    <w:rsid w:val="00CB60E4"/>
    <w:rsid w:val="00CB6EB2"/>
    <w:rsid w:val="00CB7319"/>
    <w:rsid w:val="00CC077B"/>
    <w:rsid w:val="00CC1A0B"/>
    <w:rsid w:val="00CC274C"/>
    <w:rsid w:val="00CC2B02"/>
    <w:rsid w:val="00CC38D5"/>
    <w:rsid w:val="00CC5858"/>
    <w:rsid w:val="00CC5AEA"/>
    <w:rsid w:val="00CC61DA"/>
    <w:rsid w:val="00CC6C26"/>
    <w:rsid w:val="00CC709E"/>
    <w:rsid w:val="00CC7FE4"/>
    <w:rsid w:val="00CD0528"/>
    <w:rsid w:val="00CD108D"/>
    <w:rsid w:val="00CD1DC2"/>
    <w:rsid w:val="00CD2067"/>
    <w:rsid w:val="00CD2D39"/>
    <w:rsid w:val="00CD316B"/>
    <w:rsid w:val="00CD3407"/>
    <w:rsid w:val="00CD3AF2"/>
    <w:rsid w:val="00CD3E53"/>
    <w:rsid w:val="00CD45C5"/>
    <w:rsid w:val="00CD5538"/>
    <w:rsid w:val="00CD722A"/>
    <w:rsid w:val="00CD7C5E"/>
    <w:rsid w:val="00CE0364"/>
    <w:rsid w:val="00CE046C"/>
    <w:rsid w:val="00CE0724"/>
    <w:rsid w:val="00CE0AAE"/>
    <w:rsid w:val="00CE0C7E"/>
    <w:rsid w:val="00CE0EE5"/>
    <w:rsid w:val="00CE1372"/>
    <w:rsid w:val="00CE4382"/>
    <w:rsid w:val="00CE4C41"/>
    <w:rsid w:val="00CE5699"/>
    <w:rsid w:val="00CE56B8"/>
    <w:rsid w:val="00CE5DF8"/>
    <w:rsid w:val="00CE75BE"/>
    <w:rsid w:val="00CF07F3"/>
    <w:rsid w:val="00CF29FC"/>
    <w:rsid w:val="00CF2D67"/>
    <w:rsid w:val="00CF2E71"/>
    <w:rsid w:val="00CF3298"/>
    <w:rsid w:val="00CF3B8C"/>
    <w:rsid w:val="00CF3CB5"/>
    <w:rsid w:val="00CF3EB3"/>
    <w:rsid w:val="00CF4E61"/>
    <w:rsid w:val="00CF602F"/>
    <w:rsid w:val="00CF605C"/>
    <w:rsid w:val="00CF63D9"/>
    <w:rsid w:val="00CF6D9F"/>
    <w:rsid w:val="00CF6DBB"/>
    <w:rsid w:val="00CF73A3"/>
    <w:rsid w:val="00CF75E8"/>
    <w:rsid w:val="00D00C0D"/>
    <w:rsid w:val="00D01397"/>
    <w:rsid w:val="00D02424"/>
    <w:rsid w:val="00D030F0"/>
    <w:rsid w:val="00D032B9"/>
    <w:rsid w:val="00D033BC"/>
    <w:rsid w:val="00D04DD2"/>
    <w:rsid w:val="00D05989"/>
    <w:rsid w:val="00D060A3"/>
    <w:rsid w:val="00D063DB"/>
    <w:rsid w:val="00D0740C"/>
    <w:rsid w:val="00D1064B"/>
    <w:rsid w:val="00D12740"/>
    <w:rsid w:val="00D134CA"/>
    <w:rsid w:val="00D14999"/>
    <w:rsid w:val="00D16C10"/>
    <w:rsid w:val="00D20BAC"/>
    <w:rsid w:val="00D20C9C"/>
    <w:rsid w:val="00D235CB"/>
    <w:rsid w:val="00D265BD"/>
    <w:rsid w:val="00D305A1"/>
    <w:rsid w:val="00D33467"/>
    <w:rsid w:val="00D33CCC"/>
    <w:rsid w:val="00D33E94"/>
    <w:rsid w:val="00D3598A"/>
    <w:rsid w:val="00D36343"/>
    <w:rsid w:val="00D365AD"/>
    <w:rsid w:val="00D369DB"/>
    <w:rsid w:val="00D37030"/>
    <w:rsid w:val="00D379D4"/>
    <w:rsid w:val="00D37FC5"/>
    <w:rsid w:val="00D40270"/>
    <w:rsid w:val="00D412EC"/>
    <w:rsid w:val="00D413BF"/>
    <w:rsid w:val="00D41A84"/>
    <w:rsid w:val="00D443CB"/>
    <w:rsid w:val="00D45354"/>
    <w:rsid w:val="00D4541C"/>
    <w:rsid w:val="00D467DD"/>
    <w:rsid w:val="00D4680D"/>
    <w:rsid w:val="00D5057B"/>
    <w:rsid w:val="00D50971"/>
    <w:rsid w:val="00D50F6A"/>
    <w:rsid w:val="00D514BE"/>
    <w:rsid w:val="00D51F42"/>
    <w:rsid w:val="00D528C7"/>
    <w:rsid w:val="00D54F8A"/>
    <w:rsid w:val="00D55941"/>
    <w:rsid w:val="00D55A76"/>
    <w:rsid w:val="00D55EDF"/>
    <w:rsid w:val="00D57942"/>
    <w:rsid w:val="00D57E3B"/>
    <w:rsid w:val="00D57F9A"/>
    <w:rsid w:val="00D61E3E"/>
    <w:rsid w:val="00D62509"/>
    <w:rsid w:val="00D62F89"/>
    <w:rsid w:val="00D6408D"/>
    <w:rsid w:val="00D64B3D"/>
    <w:rsid w:val="00D65262"/>
    <w:rsid w:val="00D6534A"/>
    <w:rsid w:val="00D67458"/>
    <w:rsid w:val="00D6750F"/>
    <w:rsid w:val="00D67D96"/>
    <w:rsid w:val="00D70633"/>
    <w:rsid w:val="00D70D9A"/>
    <w:rsid w:val="00D71BE8"/>
    <w:rsid w:val="00D71DB1"/>
    <w:rsid w:val="00D72097"/>
    <w:rsid w:val="00D7217F"/>
    <w:rsid w:val="00D7235B"/>
    <w:rsid w:val="00D758E8"/>
    <w:rsid w:val="00D75991"/>
    <w:rsid w:val="00D76A8C"/>
    <w:rsid w:val="00D76A90"/>
    <w:rsid w:val="00D77086"/>
    <w:rsid w:val="00D804F8"/>
    <w:rsid w:val="00D80F68"/>
    <w:rsid w:val="00D81AF6"/>
    <w:rsid w:val="00D82290"/>
    <w:rsid w:val="00D8237B"/>
    <w:rsid w:val="00D828C4"/>
    <w:rsid w:val="00D8339B"/>
    <w:rsid w:val="00D84361"/>
    <w:rsid w:val="00D853D2"/>
    <w:rsid w:val="00D85D86"/>
    <w:rsid w:val="00D86358"/>
    <w:rsid w:val="00D869F2"/>
    <w:rsid w:val="00D9048E"/>
    <w:rsid w:val="00D90A87"/>
    <w:rsid w:val="00D9249B"/>
    <w:rsid w:val="00D93150"/>
    <w:rsid w:val="00D93426"/>
    <w:rsid w:val="00D93F64"/>
    <w:rsid w:val="00D94BA0"/>
    <w:rsid w:val="00D94E05"/>
    <w:rsid w:val="00D95A7F"/>
    <w:rsid w:val="00D95B0A"/>
    <w:rsid w:val="00D95DD7"/>
    <w:rsid w:val="00D95EC9"/>
    <w:rsid w:val="00D97576"/>
    <w:rsid w:val="00D9777F"/>
    <w:rsid w:val="00D9793A"/>
    <w:rsid w:val="00DA0C0B"/>
    <w:rsid w:val="00DA1161"/>
    <w:rsid w:val="00DA1248"/>
    <w:rsid w:val="00DA23E5"/>
    <w:rsid w:val="00DA27B7"/>
    <w:rsid w:val="00DA33FB"/>
    <w:rsid w:val="00DA365E"/>
    <w:rsid w:val="00DA37A0"/>
    <w:rsid w:val="00DA38FA"/>
    <w:rsid w:val="00DA3AFC"/>
    <w:rsid w:val="00DA3C48"/>
    <w:rsid w:val="00DA3D3F"/>
    <w:rsid w:val="00DA3F92"/>
    <w:rsid w:val="00DA449A"/>
    <w:rsid w:val="00DA508B"/>
    <w:rsid w:val="00DA5FA1"/>
    <w:rsid w:val="00DA6821"/>
    <w:rsid w:val="00DA6E26"/>
    <w:rsid w:val="00DA75A8"/>
    <w:rsid w:val="00DA7805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4395"/>
    <w:rsid w:val="00DB4EFE"/>
    <w:rsid w:val="00DB5742"/>
    <w:rsid w:val="00DB5939"/>
    <w:rsid w:val="00DB6C03"/>
    <w:rsid w:val="00DB71DD"/>
    <w:rsid w:val="00DB76D8"/>
    <w:rsid w:val="00DB7926"/>
    <w:rsid w:val="00DB7998"/>
    <w:rsid w:val="00DB7C3F"/>
    <w:rsid w:val="00DC1896"/>
    <w:rsid w:val="00DC24F5"/>
    <w:rsid w:val="00DC327D"/>
    <w:rsid w:val="00DC50BF"/>
    <w:rsid w:val="00DC51E4"/>
    <w:rsid w:val="00DC5D82"/>
    <w:rsid w:val="00DC62BC"/>
    <w:rsid w:val="00DC6797"/>
    <w:rsid w:val="00DC718F"/>
    <w:rsid w:val="00DC797E"/>
    <w:rsid w:val="00DD0713"/>
    <w:rsid w:val="00DD1B4A"/>
    <w:rsid w:val="00DD35AC"/>
    <w:rsid w:val="00DD3A36"/>
    <w:rsid w:val="00DD3C69"/>
    <w:rsid w:val="00DD4D4C"/>
    <w:rsid w:val="00DD4E52"/>
    <w:rsid w:val="00DD5210"/>
    <w:rsid w:val="00DD64F6"/>
    <w:rsid w:val="00DD679C"/>
    <w:rsid w:val="00DD67A7"/>
    <w:rsid w:val="00DD6967"/>
    <w:rsid w:val="00DD73A6"/>
    <w:rsid w:val="00DE03CC"/>
    <w:rsid w:val="00DE183B"/>
    <w:rsid w:val="00DE1CF0"/>
    <w:rsid w:val="00DE2A61"/>
    <w:rsid w:val="00DE2B94"/>
    <w:rsid w:val="00DE2D6A"/>
    <w:rsid w:val="00DE3F31"/>
    <w:rsid w:val="00DE4822"/>
    <w:rsid w:val="00DE4AF1"/>
    <w:rsid w:val="00DE5F6A"/>
    <w:rsid w:val="00DE646F"/>
    <w:rsid w:val="00DE678A"/>
    <w:rsid w:val="00DE6DBB"/>
    <w:rsid w:val="00DE6E42"/>
    <w:rsid w:val="00DE7116"/>
    <w:rsid w:val="00DF0A75"/>
    <w:rsid w:val="00DF1118"/>
    <w:rsid w:val="00DF1E8A"/>
    <w:rsid w:val="00DF34AD"/>
    <w:rsid w:val="00DF3B89"/>
    <w:rsid w:val="00DF5282"/>
    <w:rsid w:val="00DF5425"/>
    <w:rsid w:val="00DF5E4B"/>
    <w:rsid w:val="00DF6C51"/>
    <w:rsid w:val="00DF7F88"/>
    <w:rsid w:val="00E00037"/>
    <w:rsid w:val="00E001D5"/>
    <w:rsid w:val="00E036B1"/>
    <w:rsid w:val="00E050D0"/>
    <w:rsid w:val="00E05679"/>
    <w:rsid w:val="00E0743E"/>
    <w:rsid w:val="00E1002F"/>
    <w:rsid w:val="00E1025D"/>
    <w:rsid w:val="00E128FD"/>
    <w:rsid w:val="00E139E2"/>
    <w:rsid w:val="00E13BB7"/>
    <w:rsid w:val="00E15463"/>
    <w:rsid w:val="00E1744B"/>
    <w:rsid w:val="00E2054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27B5D"/>
    <w:rsid w:val="00E310CE"/>
    <w:rsid w:val="00E33857"/>
    <w:rsid w:val="00E33C66"/>
    <w:rsid w:val="00E35024"/>
    <w:rsid w:val="00E36EAA"/>
    <w:rsid w:val="00E37156"/>
    <w:rsid w:val="00E37BE5"/>
    <w:rsid w:val="00E40250"/>
    <w:rsid w:val="00E4062A"/>
    <w:rsid w:val="00E4123F"/>
    <w:rsid w:val="00E41B51"/>
    <w:rsid w:val="00E42299"/>
    <w:rsid w:val="00E423F8"/>
    <w:rsid w:val="00E42408"/>
    <w:rsid w:val="00E42502"/>
    <w:rsid w:val="00E4293B"/>
    <w:rsid w:val="00E43CD4"/>
    <w:rsid w:val="00E44ACE"/>
    <w:rsid w:val="00E44CA4"/>
    <w:rsid w:val="00E45384"/>
    <w:rsid w:val="00E47EE0"/>
    <w:rsid w:val="00E5096F"/>
    <w:rsid w:val="00E50D1B"/>
    <w:rsid w:val="00E51544"/>
    <w:rsid w:val="00E51DF7"/>
    <w:rsid w:val="00E52D68"/>
    <w:rsid w:val="00E53C7F"/>
    <w:rsid w:val="00E53CA0"/>
    <w:rsid w:val="00E5406F"/>
    <w:rsid w:val="00E55BB7"/>
    <w:rsid w:val="00E57A04"/>
    <w:rsid w:val="00E57A99"/>
    <w:rsid w:val="00E60825"/>
    <w:rsid w:val="00E61CDD"/>
    <w:rsid w:val="00E61F45"/>
    <w:rsid w:val="00E640F6"/>
    <w:rsid w:val="00E64644"/>
    <w:rsid w:val="00E64D85"/>
    <w:rsid w:val="00E65D90"/>
    <w:rsid w:val="00E66473"/>
    <w:rsid w:val="00E669F2"/>
    <w:rsid w:val="00E67DE3"/>
    <w:rsid w:val="00E7010E"/>
    <w:rsid w:val="00E70981"/>
    <w:rsid w:val="00E71F95"/>
    <w:rsid w:val="00E73378"/>
    <w:rsid w:val="00E73517"/>
    <w:rsid w:val="00E74AC2"/>
    <w:rsid w:val="00E75095"/>
    <w:rsid w:val="00E758C0"/>
    <w:rsid w:val="00E75A11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6CD"/>
    <w:rsid w:val="00E92E57"/>
    <w:rsid w:val="00E93641"/>
    <w:rsid w:val="00E937AF"/>
    <w:rsid w:val="00E93C2F"/>
    <w:rsid w:val="00E945C4"/>
    <w:rsid w:val="00E94886"/>
    <w:rsid w:val="00E951E9"/>
    <w:rsid w:val="00E95415"/>
    <w:rsid w:val="00E9549C"/>
    <w:rsid w:val="00E964D9"/>
    <w:rsid w:val="00E965E4"/>
    <w:rsid w:val="00EA0682"/>
    <w:rsid w:val="00EA06EF"/>
    <w:rsid w:val="00EA07D4"/>
    <w:rsid w:val="00EA07DB"/>
    <w:rsid w:val="00EA1286"/>
    <w:rsid w:val="00EA147B"/>
    <w:rsid w:val="00EA192B"/>
    <w:rsid w:val="00EA1FED"/>
    <w:rsid w:val="00EA4AD6"/>
    <w:rsid w:val="00EA54C4"/>
    <w:rsid w:val="00EA5966"/>
    <w:rsid w:val="00EA6566"/>
    <w:rsid w:val="00EA704F"/>
    <w:rsid w:val="00EA7256"/>
    <w:rsid w:val="00EA7A7F"/>
    <w:rsid w:val="00EB04B0"/>
    <w:rsid w:val="00EB0BD7"/>
    <w:rsid w:val="00EB0E0D"/>
    <w:rsid w:val="00EB1104"/>
    <w:rsid w:val="00EB16FB"/>
    <w:rsid w:val="00EB17B3"/>
    <w:rsid w:val="00EB1903"/>
    <w:rsid w:val="00EB1B13"/>
    <w:rsid w:val="00EB1CE1"/>
    <w:rsid w:val="00EB414F"/>
    <w:rsid w:val="00EB4625"/>
    <w:rsid w:val="00EB4FD5"/>
    <w:rsid w:val="00EB54D9"/>
    <w:rsid w:val="00EB5510"/>
    <w:rsid w:val="00EB5C8C"/>
    <w:rsid w:val="00EB68B1"/>
    <w:rsid w:val="00EB775C"/>
    <w:rsid w:val="00EB7C28"/>
    <w:rsid w:val="00EC0730"/>
    <w:rsid w:val="00EC1B0E"/>
    <w:rsid w:val="00EC335E"/>
    <w:rsid w:val="00EC44EA"/>
    <w:rsid w:val="00EC5450"/>
    <w:rsid w:val="00EC58C0"/>
    <w:rsid w:val="00EC5A8D"/>
    <w:rsid w:val="00EC5E8E"/>
    <w:rsid w:val="00EC6263"/>
    <w:rsid w:val="00EC653B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0F2"/>
    <w:rsid w:val="00ED4867"/>
    <w:rsid w:val="00ED5877"/>
    <w:rsid w:val="00ED5F1D"/>
    <w:rsid w:val="00ED7077"/>
    <w:rsid w:val="00EE2A97"/>
    <w:rsid w:val="00EE3322"/>
    <w:rsid w:val="00EE38F8"/>
    <w:rsid w:val="00EE749A"/>
    <w:rsid w:val="00EE7747"/>
    <w:rsid w:val="00EE7D91"/>
    <w:rsid w:val="00EF0E1C"/>
    <w:rsid w:val="00EF1CE2"/>
    <w:rsid w:val="00EF22BB"/>
    <w:rsid w:val="00EF343B"/>
    <w:rsid w:val="00EF42DE"/>
    <w:rsid w:val="00EF5A24"/>
    <w:rsid w:val="00EF6775"/>
    <w:rsid w:val="00F00153"/>
    <w:rsid w:val="00F00261"/>
    <w:rsid w:val="00F00900"/>
    <w:rsid w:val="00F00C62"/>
    <w:rsid w:val="00F00F56"/>
    <w:rsid w:val="00F01659"/>
    <w:rsid w:val="00F016A0"/>
    <w:rsid w:val="00F02EE4"/>
    <w:rsid w:val="00F047C3"/>
    <w:rsid w:val="00F071BE"/>
    <w:rsid w:val="00F07D24"/>
    <w:rsid w:val="00F07F9D"/>
    <w:rsid w:val="00F11105"/>
    <w:rsid w:val="00F12C97"/>
    <w:rsid w:val="00F13BD7"/>
    <w:rsid w:val="00F13D02"/>
    <w:rsid w:val="00F147C5"/>
    <w:rsid w:val="00F157FC"/>
    <w:rsid w:val="00F15EC7"/>
    <w:rsid w:val="00F16999"/>
    <w:rsid w:val="00F16B57"/>
    <w:rsid w:val="00F16E52"/>
    <w:rsid w:val="00F20D2A"/>
    <w:rsid w:val="00F214EB"/>
    <w:rsid w:val="00F22059"/>
    <w:rsid w:val="00F238FE"/>
    <w:rsid w:val="00F23DEB"/>
    <w:rsid w:val="00F2553D"/>
    <w:rsid w:val="00F274E3"/>
    <w:rsid w:val="00F27A12"/>
    <w:rsid w:val="00F27AC3"/>
    <w:rsid w:val="00F27C1A"/>
    <w:rsid w:val="00F27C5C"/>
    <w:rsid w:val="00F313C9"/>
    <w:rsid w:val="00F32EA4"/>
    <w:rsid w:val="00F344B3"/>
    <w:rsid w:val="00F34CC2"/>
    <w:rsid w:val="00F35E65"/>
    <w:rsid w:val="00F35F4E"/>
    <w:rsid w:val="00F36A89"/>
    <w:rsid w:val="00F4015B"/>
    <w:rsid w:val="00F40FA0"/>
    <w:rsid w:val="00F423A9"/>
    <w:rsid w:val="00F4290C"/>
    <w:rsid w:val="00F4390D"/>
    <w:rsid w:val="00F43F70"/>
    <w:rsid w:val="00F447BA"/>
    <w:rsid w:val="00F4632E"/>
    <w:rsid w:val="00F4684B"/>
    <w:rsid w:val="00F475AE"/>
    <w:rsid w:val="00F505AD"/>
    <w:rsid w:val="00F50FE3"/>
    <w:rsid w:val="00F5249A"/>
    <w:rsid w:val="00F52755"/>
    <w:rsid w:val="00F530DB"/>
    <w:rsid w:val="00F531DB"/>
    <w:rsid w:val="00F53752"/>
    <w:rsid w:val="00F540C6"/>
    <w:rsid w:val="00F54A5E"/>
    <w:rsid w:val="00F54FAC"/>
    <w:rsid w:val="00F55238"/>
    <w:rsid w:val="00F55D16"/>
    <w:rsid w:val="00F56825"/>
    <w:rsid w:val="00F577E2"/>
    <w:rsid w:val="00F57F58"/>
    <w:rsid w:val="00F6058A"/>
    <w:rsid w:val="00F6092B"/>
    <w:rsid w:val="00F60D2F"/>
    <w:rsid w:val="00F61D0E"/>
    <w:rsid w:val="00F6202D"/>
    <w:rsid w:val="00F62D33"/>
    <w:rsid w:val="00F64028"/>
    <w:rsid w:val="00F649CB"/>
    <w:rsid w:val="00F64A71"/>
    <w:rsid w:val="00F64ED3"/>
    <w:rsid w:val="00F66C4D"/>
    <w:rsid w:val="00F71AC6"/>
    <w:rsid w:val="00F72D47"/>
    <w:rsid w:val="00F73573"/>
    <w:rsid w:val="00F737A7"/>
    <w:rsid w:val="00F75C5C"/>
    <w:rsid w:val="00F7797D"/>
    <w:rsid w:val="00F81366"/>
    <w:rsid w:val="00F81525"/>
    <w:rsid w:val="00F81F23"/>
    <w:rsid w:val="00F82F34"/>
    <w:rsid w:val="00F8323F"/>
    <w:rsid w:val="00F83391"/>
    <w:rsid w:val="00F83ABF"/>
    <w:rsid w:val="00F847C4"/>
    <w:rsid w:val="00F8489E"/>
    <w:rsid w:val="00F851A9"/>
    <w:rsid w:val="00F86437"/>
    <w:rsid w:val="00F868A1"/>
    <w:rsid w:val="00F874D4"/>
    <w:rsid w:val="00F87BE5"/>
    <w:rsid w:val="00F93EF4"/>
    <w:rsid w:val="00F93FDA"/>
    <w:rsid w:val="00F94FF0"/>
    <w:rsid w:val="00F950B5"/>
    <w:rsid w:val="00F951CC"/>
    <w:rsid w:val="00F959B8"/>
    <w:rsid w:val="00FA2CA3"/>
    <w:rsid w:val="00FA36D4"/>
    <w:rsid w:val="00FA3EAF"/>
    <w:rsid w:val="00FA46BC"/>
    <w:rsid w:val="00FA4820"/>
    <w:rsid w:val="00FA5407"/>
    <w:rsid w:val="00FA55CA"/>
    <w:rsid w:val="00FA7DB8"/>
    <w:rsid w:val="00FB0DCB"/>
    <w:rsid w:val="00FB20A1"/>
    <w:rsid w:val="00FB26CD"/>
    <w:rsid w:val="00FB39D0"/>
    <w:rsid w:val="00FB4F56"/>
    <w:rsid w:val="00FB606E"/>
    <w:rsid w:val="00FB621E"/>
    <w:rsid w:val="00FB6AFE"/>
    <w:rsid w:val="00FB6F99"/>
    <w:rsid w:val="00FC1105"/>
    <w:rsid w:val="00FC1248"/>
    <w:rsid w:val="00FC190A"/>
    <w:rsid w:val="00FC234E"/>
    <w:rsid w:val="00FC3B98"/>
    <w:rsid w:val="00FC4426"/>
    <w:rsid w:val="00FC4A88"/>
    <w:rsid w:val="00FC55B5"/>
    <w:rsid w:val="00FC571D"/>
    <w:rsid w:val="00FC5B43"/>
    <w:rsid w:val="00FC6DC2"/>
    <w:rsid w:val="00FC7DD5"/>
    <w:rsid w:val="00FD0485"/>
    <w:rsid w:val="00FD10D3"/>
    <w:rsid w:val="00FD3BBB"/>
    <w:rsid w:val="00FD4CA1"/>
    <w:rsid w:val="00FD5E02"/>
    <w:rsid w:val="00FD5E64"/>
    <w:rsid w:val="00FD7812"/>
    <w:rsid w:val="00FD7CFB"/>
    <w:rsid w:val="00FE04A4"/>
    <w:rsid w:val="00FE0B21"/>
    <w:rsid w:val="00FE1BB4"/>
    <w:rsid w:val="00FE21EC"/>
    <w:rsid w:val="00FE316A"/>
    <w:rsid w:val="00FE5949"/>
    <w:rsid w:val="00FE59BF"/>
    <w:rsid w:val="00FE63EF"/>
    <w:rsid w:val="00FF0021"/>
    <w:rsid w:val="00FF0A42"/>
    <w:rsid w:val="00FF0FBF"/>
    <w:rsid w:val="00FF1D63"/>
    <w:rsid w:val="00FF27DF"/>
    <w:rsid w:val="00FF30F0"/>
    <w:rsid w:val="00FF40E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>
      <o:colormru v:ext="edit" colors="#fcebd4,#e7fe9c,#69f,#99f,#9cf"/>
    </o:shapedefaults>
    <o:shapelayout v:ext="edit">
      <o:idmap v:ext="edit" data="1"/>
      <o:rules v:ext="edit">
        <o:r id="V:Rule1" type="connector" idref="#_x0000_s1126"/>
        <o:r id="V:Rule2" type="connector" idref="#_s1040"/>
        <o:r id="V:Rule3" type="connector" idref="#_x0000_s1188"/>
        <o:r id="V:Rule4" type="connector" idref="#_x0000_s1189"/>
        <o:r id="V:Rule5" type="connector" idref="#_x0000_s1127"/>
        <o:r id="V:Rule6" type="connector" idref="#_x0000_s1183"/>
        <o:r id="V:Rule7" type="connector" idref="#_x0000_s1125"/>
        <o:r id="V:Rule8" type="connector" idref="#_x0000_s1187"/>
        <o:r id="V:Rule9" type="connector" idref="#_x0000_s1184"/>
        <o:r id="V:Rule10" type="connector" idref="#_x0000_s1190"/>
        <o:r id="V:Rule11" type="connector" idref="#_s1051"/>
        <o:r id="V:Rule12" type="connector" idref="#_x0000_s1185"/>
      </o:rules>
    </o:shapelayout>
  </w:shapeDefaults>
  <w:decimalSymbol w:val=","/>
  <w:listSeparator w:val=";"/>
  <w15:docId w15:val="{FD6B54D5-B6D6-44AB-A212-92B22913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5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1">
    <w:name w:val="Таблица-сетка 4 — акцент 5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1">
    <w:name w:val="Таблица-сетка 4 — акцент 3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1">
    <w:name w:val="Таблица-сетка 4 — акцент 1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1">
    <w:name w:val="Список-таблица 2 — акцент 1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10">
    <w:name w:val="Список-таблица 4 — акцент 1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1">
    <w:name w:val="Список-таблица 2 — акцент 6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1">
    <w:name w:val="Список-таблица 2 — акцент 2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5E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8">
    <w:name w:val="endnote text"/>
    <w:basedOn w:val="a"/>
    <w:link w:val="af9"/>
    <w:semiHidden/>
    <w:rsid w:val="003D60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3D6055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D272D"/>
  </w:style>
  <w:style w:type="paragraph" w:customStyle="1" w:styleId="ConsPlusNonformat">
    <w:name w:val="ConsPlusNonformat"/>
    <w:rsid w:val="00BC2AAC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BC2AA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afa">
    <w:name w:val="ФИРМЕННЫЙ"/>
    <w:basedOn w:val="a"/>
    <w:rsid w:val="0010559F"/>
    <w:pPr>
      <w:spacing w:after="0" w:line="240" w:lineRule="auto"/>
      <w:ind w:firstLine="720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E17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1744B"/>
    <w:rPr>
      <w:rFonts w:ascii="Courier New" w:eastAsia="Times New Roman" w:hAnsi="Courier New" w:cs="Courier New"/>
      <w:lang w:eastAsia="ar-SA"/>
    </w:rPr>
  </w:style>
  <w:style w:type="character" w:styleId="afb">
    <w:name w:val="page number"/>
    <w:basedOn w:val="a0"/>
    <w:rsid w:val="00E1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image" Target="media/image7.emf"/><Relationship Id="rId26" Type="http://schemas.openxmlformats.org/officeDocument/2006/relationships/diagramQuickStyle" Target="diagrams/quickStyle3.xml"/><Relationship Id="rId39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34" Type="http://schemas.openxmlformats.org/officeDocument/2006/relationships/chart" Target="charts/chart1.xml"/><Relationship Id="rId42" Type="http://schemas.openxmlformats.org/officeDocument/2006/relationships/chart" Target="charts/chart9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6.emf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openxmlformats.org/officeDocument/2006/relationships/chart" Target="charts/chart5.xml"/><Relationship Id="rId46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29" Type="http://schemas.openxmlformats.org/officeDocument/2006/relationships/diagramData" Target="diagrams/data4.xml"/><Relationship Id="rId41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chart" Target="charts/chart4.xml"/><Relationship Id="rId40" Type="http://schemas.openxmlformats.org/officeDocument/2006/relationships/chart" Target="charts/chart7.xml"/><Relationship Id="rId45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chart" Target="charts/chart3.xml"/><Relationship Id="rId10" Type="http://schemas.openxmlformats.org/officeDocument/2006/relationships/image" Target="media/image4.jpeg"/><Relationship Id="rId19" Type="http://schemas.openxmlformats.org/officeDocument/2006/relationships/diagramData" Target="diagrams/data2.xml"/><Relationship Id="rId31" Type="http://schemas.openxmlformats.org/officeDocument/2006/relationships/diagramQuickStyle" Target="diagrams/quickStyle4.xml"/><Relationship Id="rId44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chart" Target="charts/chart2.xm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46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607654919153193E-2"/>
          <c:y val="0.22863218413778208"/>
          <c:w val="0.64432667556639822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FF33CC"/>
              </a:solidFill>
            </c:spPr>
          </c:dPt>
          <c:dPt>
            <c:idx val="2"/>
            <c:bubble3D val="0"/>
            <c:spPr>
              <a:solidFill>
                <a:srgbClr val="6699FF"/>
              </a:solidFill>
            </c:spPr>
          </c:dPt>
          <c:dPt>
            <c:idx val="3"/>
            <c:bubble3D val="0"/>
            <c:spPr>
              <a:solidFill>
                <a:srgbClr val="92D050"/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dPt>
            <c:idx val="5"/>
            <c:bubble3D val="0"/>
            <c:spPr>
              <a:solidFill>
                <a:srgbClr val="E6BF1A"/>
              </a:solidFill>
            </c:spPr>
          </c:dPt>
          <c:dPt>
            <c:idx val="6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bubble3D val="0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7356128424312247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827084875816476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087321705773523E-3"/>
                  <c:y val="-5.513635925185991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2297525120055514E-2"/>
                  <c:y val="-4.6026276844519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730143907349816E-2"/>
                  <c:y val="-2.64155370381157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4940315522417362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- 15438,5 тыс.рублей</c:v>
                </c:pt>
                <c:pt idx="1">
                  <c:v>акцизы по подакцизным товарам - 11444,1 тыс.рублей</c:v>
                </c:pt>
                <c:pt idx="2">
                  <c:v>единый налог на вмененный доход - 2247,0 тыс.рублей</c:v>
                </c:pt>
                <c:pt idx="3">
                  <c:v>единый сельскохозяйственный налог - 4218,2 тыс.рублей</c:v>
                </c:pt>
                <c:pt idx="4">
                  <c:v>Налог с применением патентной системы - 152,0 тыс.рублей</c:v>
                </c:pt>
                <c:pt idx="5">
                  <c:v>государственная пошлина - 705,7 тыс.рублей</c:v>
                </c:pt>
                <c:pt idx="6">
                  <c:v>доходы от использования имущества - 4525,4 тыс.рублей</c:v>
                </c:pt>
                <c:pt idx="7">
                  <c:v>плата за негативное воздействие на окружающую среду - 110,0 тыс.рублей</c:v>
                </c:pt>
                <c:pt idx="8">
                  <c:v>доходы от продажи материальных и нематериальных активов - 2200,0 тыс.рублей</c:v>
                </c:pt>
                <c:pt idx="9">
                  <c:v>штрафы, санкции, возмещение ущерба - 588,4тыс.рублей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37.1</c:v>
                </c:pt>
                <c:pt idx="1">
                  <c:v>27.5</c:v>
                </c:pt>
                <c:pt idx="2">
                  <c:v>5.4</c:v>
                </c:pt>
                <c:pt idx="3">
                  <c:v>10.1</c:v>
                </c:pt>
                <c:pt idx="4">
                  <c:v>0.4</c:v>
                </c:pt>
                <c:pt idx="5">
                  <c:v>1.7000000000000011</c:v>
                </c:pt>
                <c:pt idx="6">
                  <c:v>10.9</c:v>
                </c:pt>
                <c:pt idx="7">
                  <c:v>0.2</c:v>
                </c:pt>
                <c:pt idx="8">
                  <c:v>5.3</c:v>
                </c:pt>
                <c:pt idx="9">
                  <c:v>1.4</c:v>
                </c:pt>
                <c:pt idx="10">
                  <c:v>2.0000000000000025E-2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557"/>
          <c:h val="0.8555404885577107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46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261488129087848E-2"/>
          <c:y val="0.22863218413778191"/>
          <c:w val="0.64432667556639844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FF33CC"/>
              </a:solidFill>
            </c:spPr>
          </c:dPt>
          <c:dPt>
            <c:idx val="2"/>
            <c:bubble3D val="0"/>
            <c:spPr>
              <a:solidFill>
                <a:srgbClr val="6699FF"/>
              </a:solidFill>
            </c:spPr>
          </c:dPt>
          <c:dPt>
            <c:idx val="3"/>
            <c:bubble3D val="0"/>
            <c:spPr>
              <a:solidFill>
                <a:srgbClr val="92D050"/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dPt>
            <c:idx val="5"/>
            <c:bubble3D val="0"/>
            <c:spPr>
              <a:solidFill>
                <a:srgbClr val="E6BF1A"/>
              </a:solidFill>
            </c:spPr>
          </c:dPt>
          <c:dPt>
            <c:idx val="6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bubble3D val="0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5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7356128424312206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827084875816465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087321705773523E-3"/>
                  <c:y val="-5.51363592518599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2297525120055514E-2"/>
                  <c:y val="-4.60262768445198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730143907349816E-2"/>
                  <c:y val="-2.64155370381156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4940315522417265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- 16469,3 тыс.рублей</c:v>
                </c:pt>
                <c:pt idx="1">
                  <c:v>акцизы по подакцизным товарам - 11829,4 тыс.рублей</c:v>
                </c:pt>
                <c:pt idx="2">
                  <c:v>единый налог на вмененный доход - 2247,0 тыс.рублей</c:v>
                </c:pt>
                <c:pt idx="3">
                  <c:v>единый сельскохозяйственный налог - 4471,2 тыс.рублей</c:v>
                </c:pt>
                <c:pt idx="4">
                  <c:v>Налог с применением патентной системы - 152,0 тыс.рублей</c:v>
                </c:pt>
                <c:pt idx="5">
                  <c:v>государственная пошлина - 711,4 тыс.рублей</c:v>
                </c:pt>
                <c:pt idx="6">
                  <c:v>доходы от использования имущества - 4525,4 тыс.рублей</c:v>
                </c:pt>
                <c:pt idx="7">
                  <c:v>плата за негативное воздействие на окружающую среду - 126,5 тыс.рублей</c:v>
                </c:pt>
                <c:pt idx="8">
                  <c:v>доходы от продажи материальных и нематериальных активов - 900,0 тыс.рублей</c:v>
                </c:pt>
                <c:pt idx="9">
                  <c:v>штрафы, санкции, возмещение ущерба - 593,4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39.200000000000003</c:v>
                </c:pt>
                <c:pt idx="1">
                  <c:v>28.1</c:v>
                </c:pt>
                <c:pt idx="2">
                  <c:v>5.3</c:v>
                </c:pt>
                <c:pt idx="3">
                  <c:v>10.6</c:v>
                </c:pt>
                <c:pt idx="4">
                  <c:v>0.4</c:v>
                </c:pt>
                <c:pt idx="5">
                  <c:v>1.7</c:v>
                </c:pt>
                <c:pt idx="6">
                  <c:v>10.8</c:v>
                </c:pt>
                <c:pt idx="7">
                  <c:v>0.3</c:v>
                </c:pt>
                <c:pt idx="8">
                  <c:v>2.1</c:v>
                </c:pt>
                <c:pt idx="9">
                  <c:v>1.4</c:v>
                </c:pt>
                <c:pt idx="10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585"/>
          <c:h val="0.8555404885577107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46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569154548957267E-2"/>
          <c:y val="0.22863218413778341"/>
          <c:w val="0.64432667556639867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FF33CC"/>
              </a:solidFill>
            </c:spPr>
          </c:dPt>
          <c:dPt>
            <c:idx val="2"/>
            <c:bubble3D val="0"/>
            <c:spPr>
              <a:solidFill>
                <a:srgbClr val="6699FF"/>
              </a:solidFill>
            </c:spPr>
          </c:dPt>
          <c:dPt>
            <c:idx val="3"/>
            <c:bubble3D val="0"/>
            <c:spPr>
              <a:solidFill>
                <a:srgbClr val="92D050"/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dPt>
            <c:idx val="5"/>
            <c:bubble3D val="0"/>
            <c:spPr>
              <a:solidFill>
                <a:srgbClr val="E6BF1A"/>
              </a:solidFill>
            </c:spPr>
          </c:dPt>
          <c:dPt>
            <c:idx val="6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bubble3D val="0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7356128424312206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827084875816473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087321705773523E-3"/>
                  <c:y val="-5.51363592518599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2297525120055514E-2"/>
                  <c:y val="-4.60262768445198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730143907349816E-2"/>
                  <c:y val="-2.64155370381156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4940315522417265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- 17523,4 тыс.рублей</c:v>
                </c:pt>
                <c:pt idx="1">
                  <c:v>акцизы по подакцизным товарам - 12686,8 тыс.рублей</c:v>
                </c:pt>
                <c:pt idx="2">
                  <c:v>единый налог на вмененный доход - 2247,0 тыс.рублей</c:v>
                </c:pt>
                <c:pt idx="3">
                  <c:v>единый сельскохозяйственный налог - 4739,3 тыс.рублей</c:v>
                </c:pt>
                <c:pt idx="4">
                  <c:v>Налог с применением патентной системы - 152,0 тыс.рублей</c:v>
                </c:pt>
                <c:pt idx="5">
                  <c:v>государственная пошлина - 711,4 тыс.рублей</c:v>
                </c:pt>
                <c:pt idx="6">
                  <c:v>доходы от использования имущества - 4525,4 тыс.рублей</c:v>
                </c:pt>
                <c:pt idx="7">
                  <c:v>плата за негативное воздействие на окружающую среду - 126,5 тыс.рублей</c:v>
                </c:pt>
                <c:pt idx="8">
                  <c:v>доходы от продажи материальных и нематериальных активов - 900,0 тыс.рублей</c:v>
                </c:pt>
                <c:pt idx="9">
                  <c:v>штрафы, санкции, возмещение ущерба - 593,4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39.6</c:v>
                </c:pt>
                <c:pt idx="1">
                  <c:v>28.7</c:v>
                </c:pt>
                <c:pt idx="2">
                  <c:v>5.0999999999999996</c:v>
                </c:pt>
                <c:pt idx="3">
                  <c:v>10.7</c:v>
                </c:pt>
                <c:pt idx="4">
                  <c:v>0.3</c:v>
                </c:pt>
                <c:pt idx="5">
                  <c:v>1.6</c:v>
                </c:pt>
                <c:pt idx="6">
                  <c:v>10.199999999999999</c:v>
                </c:pt>
                <c:pt idx="7">
                  <c:v>0.3</c:v>
                </c:pt>
                <c:pt idx="8">
                  <c:v>2</c:v>
                </c:pt>
                <c:pt idx="9">
                  <c:v>1.3</c:v>
                </c:pt>
                <c:pt idx="10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607"/>
          <c:h val="0.8555404885577107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04374568875317"/>
          <c:y val="0"/>
          <c:w val="0.72254093038749856"/>
          <c:h val="0.916625316689790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685E-2"/>
                  <c:y val="3.40737250477509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58,1%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дотации - 55914,0 тыс.рублей</c:v>
                </c:pt>
                <c:pt idx="1">
                  <c:v>субсидии - 13307,2 тыс.рублей</c:v>
                </c:pt>
                <c:pt idx="2">
                  <c:v>субвенции - 109024,0 тыс.рублей</c:v>
                </c:pt>
                <c:pt idx="3">
                  <c:v>иные межбюджетные трансферты - 9362,5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29.8</c:v>
                </c:pt>
                <c:pt idx="1">
                  <c:v>7.1</c:v>
                </c:pt>
                <c:pt idx="2">
                  <c:v>58.1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8">
          <a:noFill/>
        </a:ln>
      </c:spPr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0"/>
          <c:y val="0.79061934634076425"/>
          <c:w val="0.98275571987846178"/>
          <c:h val="0.19218795957739493"/>
        </c:manualLayout>
      </c:layout>
      <c:overlay val="0"/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0437456887532"/>
          <c:y val="0"/>
          <c:w val="0.72254093038749889"/>
          <c:h val="0.916625316689790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727E-2"/>
                  <c:y val="3.407372504775095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63,6%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дотации -49725,1 тыс.рублей</c:v>
                </c:pt>
                <c:pt idx="1">
                  <c:v>субсидии - 5715,0 тыс.рублей</c:v>
                </c:pt>
                <c:pt idx="2">
                  <c:v>субвенции - 113374,4 тыс.рублей</c:v>
                </c:pt>
                <c:pt idx="3">
                  <c:v>иные межбюджетные трансферты - 9362,5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27.9</c:v>
                </c:pt>
                <c:pt idx="1">
                  <c:v>3.2</c:v>
                </c:pt>
                <c:pt idx="2">
                  <c:v>63.6</c:v>
                </c:pt>
                <c:pt idx="3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8">
          <a:noFill/>
        </a:ln>
      </c:spPr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4.2365978673566803E-3"/>
          <c:y val="0.77709731714826502"/>
          <c:w val="0.98275571987846178"/>
          <c:h val="0.19218795957739498"/>
        </c:manualLayout>
      </c:layout>
      <c:overlay val="0"/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04374568875323"/>
          <c:y val="0"/>
          <c:w val="0.72254093038749911"/>
          <c:h val="0.916625316689791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768E-2"/>
                  <c:y val="3.40737250477509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65,0%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дотации -49459,6 тыс.рублей</c:v>
                </c:pt>
                <c:pt idx="1">
                  <c:v>субсидии - 5905,0 тыс.рублей</c:v>
                </c:pt>
                <c:pt idx="2">
                  <c:v>субвенции - 120329,3 тыс.рублей</c:v>
                </c:pt>
                <c:pt idx="3">
                  <c:v>иные межбюджетные трансферты - 9362,5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26.7</c:v>
                </c:pt>
                <c:pt idx="1">
                  <c:v>3.2</c:v>
                </c:pt>
                <c:pt idx="2">
                  <c:v>65</c:v>
                </c:pt>
                <c:pt idx="3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8">
          <a:noFill/>
        </a:ln>
      </c:spPr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4.2365978673566803E-3"/>
          <c:y val="0.77709731714826524"/>
          <c:w val="0.98275571987846178"/>
          <c:h val="0.19218795957739504"/>
        </c:manualLayout>
      </c:layout>
      <c:overlay val="0"/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908461184619963E-2"/>
          <c:y val="3.5702085626393557E-2"/>
          <c:w val="0.6413521660307927"/>
          <c:h val="0.963747692828721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24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9,9%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805828395162092E-2"/>
                  <c:y val="-3.58443259108742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7,3%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3474199745650352E-2"/>
                  <c:y val="-7.0632461264922772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67,1</a:t>
                    </a:r>
                  </a:p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13,4%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143209676110078E-2"/>
                  <c:y val="-3.9247029605170456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0813107124496448E-3"/>
                  <c:y val="-9.047023960714523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</a:t>
                    </a:r>
                  </a:p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5.3857185377600966E-2"/>
                  <c:y val="-6.6097479750515123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7.8853045431176827E-2"/>
                  <c:y val="-7.4777749555499104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- 22810,2 тыс.рублей</c:v>
                </c:pt>
                <c:pt idx="1">
                  <c:v>Национальная безопасность и правоохранительная деятельность  - 1664,4 тыс.рублей</c:v>
                </c:pt>
                <c:pt idx="2">
                  <c:v>Национальная экономика - 16640,7 тыс.рублей</c:v>
                </c:pt>
                <c:pt idx="3">
                  <c:v>Жилищно-коммунальное хозяйство - 51,0 тыс.рублей</c:v>
                </c:pt>
                <c:pt idx="4">
                  <c:v>Образование - 153446,4 тыс.рублей</c:v>
                </c:pt>
                <c:pt idx="5">
                  <c:v>Культура и кинематография - 30695,0 тыс.рублей</c:v>
                </c:pt>
                <c:pt idx="6">
                  <c:v>Социальная политика - 2780,5 тыс.рублей</c:v>
                </c:pt>
                <c:pt idx="7">
                  <c:v>Физическая культура и спорт - 120,0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- 53 тыс.рублей</c:v>
                </c:pt>
                <c:pt idx="10">
                  <c:v>Межбюджетные трансферты - 885,8 тыс.рублей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9.9499999999999993</c:v>
                </c:pt>
                <c:pt idx="1">
                  <c:v>0.73</c:v>
                </c:pt>
                <c:pt idx="2">
                  <c:v>7.3</c:v>
                </c:pt>
                <c:pt idx="3">
                  <c:v>0.02</c:v>
                </c:pt>
                <c:pt idx="4">
                  <c:v>66.900000000000006</c:v>
                </c:pt>
                <c:pt idx="5">
                  <c:v>13.4</c:v>
                </c:pt>
                <c:pt idx="6">
                  <c:v>1.2</c:v>
                </c:pt>
                <c:pt idx="7">
                  <c:v>0.05</c:v>
                </c:pt>
                <c:pt idx="8">
                  <c:v>0.04</c:v>
                </c:pt>
                <c:pt idx="9">
                  <c:v>0.02</c:v>
                </c:pt>
                <c:pt idx="10">
                  <c:v>0.39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26742430392154"/>
          <c:y val="4.7566399879028068E-2"/>
          <c:w val="0.33732575696079597"/>
          <c:h val="0.9103541686918766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864680574721963E-3"/>
          <c:y val="2.1365168063669521E-2"/>
          <c:w val="0.64547587737100121"/>
          <c:h val="0.969482459853808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3"/>
            <c:bubble3D val="0"/>
            <c:explosion val="22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8,8%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0,7</a:t>
                    </a:r>
                  </a:p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0046378223340703E-2"/>
                  <c:y val="1.0033810289842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3,0%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72,4%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13,3%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143209676110078E-2"/>
                  <c:y val="-3.9247029605170456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865752090267067E-2"/>
                  <c:y val="-7.900070555696682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8.2976756771382998E-2"/>
                  <c:y val="-2.181469251827410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- 18790,0 тыс.рублей</c:v>
                </c:pt>
                <c:pt idx="1">
                  <c:v>Национальная безопасность и правоохранительная деятельность  - 1474,2 тыс.рублей</c:v>
                </c:pt>
                <c:pt idx="2">
                  <c:v>Национальная экономика - 6482,1тыс.рублей  *</c:v>
                </c:pt>
                <c:pt idx="3">
                  <c:v>Жилищно-коммунальное хозяйство - 51,0 тыс.рублей</c:v>
                </c:pt>
                <c:pt idx="4">
                  <c:v>Образование - 155471,0 тыс.рублей</c:v>
                </c:pt>
                <c:pt idx="5">
                  <c:v>Культура и кинематография - 28606,2 тыс.рублей</c:v>
                </c:pt>
                <c:pt idx="6">
                  <c:v>Социальная политика - 2689,4 тыс.рублей</c:v>
                </c:pt>
                <c:pt idx="7">
                  <c:v>Физическая культура и спорт - 125,0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- 5,6 тыс.рублей</c:v>
                </c:pt>
                <c:pt idx="10">
                  <c:v>Межбюджетные трансферты - 918,1 тыс.рублей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8.8000000000000007</c:v>
                </c:pt>
                <c:pt idx="1">
                  <c:v>0.7</c:v>
                </c:pt>
                <c:pt idx="2">
                  <c:v>3</c:v>
                </c:pt>
                <c:pt idx="3">
                  <c:v>0.1</c:v>
                </c:pt>
                <c:pt idx="4">
                  <c:v>72.400000000000006</c:v>
                </c:pt>
                <c:pt idx="5">
                  <c:v>13.3</c:v>
                </c:pt>
                <c:pt idx="6">
                  <c:v>1.2</c:v>
                </c:pt>
                <c:pt idx="7">
                  <c:v>0.1</c:v>
                </c:pt>
                <c:pt idx="8">
                  <c:v>0.1</c:v>
                </c:pt>
                <c:pt idx="9">
                  <c:v>0.03</c:v>
                </c:pt>
                <c:pt idx="10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solidFill>
            <a:sysClr val="windowText" lastClr="000000"/>
          </a:solidFill>
        </a:ln>
      </c:spPr>
    </c:plotArea>
    <c:legend>
      <c:legendPos val="r"/>
      <c:layout>
        <c:manualLayout>
          <c:xMode val="edge"/>
          <c:yMode val="edge"/>
          <c:x val="0.66267424303921574"/>
          <c:y val="4.7566399879028103E-2"/>
          <c:w val="0.33732575696079614"/>
          <c:h val="0.9103541686918766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627567172660045E-3"/>
          <c:y val="1.563040103857986E-2"/>
          <c:w val="0.65784701139161905"/>
          <c:h val="0.98436959896141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 w="6350">
              <a:solidFill>
                <a:sysClr val="windowText" lastClr="000000"/>
              </a:solidFill>
            </a:ln>
          </c:spPr>
          <c:explosion val="2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8,9%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0046378223340703E-2"/>
                  <c:y val="1.0033810289842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74,0%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14,0 %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143209676110078E-2"/>
                  <c:y val="-3.9247029605170456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865752090267067E-2"/>
                  <c:y val="-7.900070555696682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8.2976756771382998E-2"/>
                  <c:y val="-2.181469251827412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- 19338,3 тыс.рублей</c:v>
                </c:pt>
                <c:pt idx="1">
                  <c:v>Национальная безопасность и правоохранительная деятельность  - 1532,0 тыс.рублей</c:v>
                </c:pt>
                <c:pt idx="2">
                  <c:v>Национальная экономика -1389,5 тыс.рублей*</c:v>
                </c:pt>
                <c:pt idx="3">
                  <c:v>Жилищно-коммунальное хозяйство - 51,0 тыс.рублей</c:v>
                </c:pt>
                <c:pt idx="4">
                  <c:v>Образование - 161185,4тыс.рублей</c:v>
                </c:pt>
                <c:pt idx="5">
                  <c:v>Культура и кинематография - 30493,2 тыс.рублей</c:v>
                </c:pt>
                <c:pt idx="6">
                  <c:v>Социальная политика -2653,3 тыс.рублей</c:v>
                </c:pt>
                <c:pt idx="7">
                  <c:v>Физическая культура и спорт - 132,0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- 3,3 тыс.рублей</c:v>
                </c:pt>
                <c:pt idx="10">
                  <c:v>Межбюджетные трансферты - 943,6 тыс.рублей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8.9</c:v>
                </c:pt>
                <c:pt idx="1">
                  <c:v>0.7</c:v>
                </c:pt>
                <c:pt idx="2">
                  <c:v>0.6</c:v>
                </c:pt>
                <c:pt idx="3">
                  <c:v>0.1</c:v>
                </c:pt>
                <c:pt idx="4">
                  <c:v>74</c:v>
                </c:pt>
                <c:pt idx="5">
                  <c:v>14</c:v>
                </c:pt>
                <c:pt idx="6">
                  <c:v>1.1000000000000001</c:v>
                </c:pt>
                <c:pt idx="7">
                  <c:v>0.1</c:v>
                </c:pt>
                <c:pt idx="8">
                  <c:v>0.1</c:v>
                </c:pt>
                <c:pt idx="9">
                  <c:v>0.03</c:v>
                </c:pt>
                <c:pt idx="10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267424303921096"/>
          <c:y val="4.4699122287133471E-2"/>
          <c:w val="0.33732575696079636"/>
          <c:h val="0.9103541686918766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района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(Муниципальное Собрание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3B2ACAC0-D438-4B94-A2BC-9031B33C8901}" type="presOf" srcId="{DCC4FF24-1C20-475A-B67A-2556B4BEE26E}" destId="{97716750-295B-454A-9006-FAED3D941721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A57D978-8CE1-406A-A71A-6BC5C01D3BE3}" type="presOf" srcId="{1DAF9A75-D40C-43E8-BFCE-1251C32B5B88}" destId="{2F71F25F-DD0B-4A65-96DE-610E932641C3}" srcOrd="0" destOrd="0" presId="urn:microsoft.com/office/officeart/2005/8/layout/cycle5"/>
    <dgm:cxn modelId="{C2F5B653-EEB6-4979-BAE1-54E7D34E1EA0}" type="presOf" srcId="{CE4EEE75-EE48-4417-B374-F72728AF2613}" destId="{8C70F050-89C2-4AB2-8BE5-7899CA93B38B}" srcOrd="0" destOrd="0" presId="urn:microsoft.com/office/officeart/2005/8/layout/cycle5"/>
    <dgm:cxn modelId="{BB9DB8FF-801E-4867-8D1B-7C6BC1A628D5}" type="presOf" srcId="{E62BDE49-94BB-4145-95D9-28E0DDE3785B}" destId="{0E48CDDB-4203-4801-9903-56BB4E33635E}" srcOrd="0" destOrd="0" presId="urn:microsoft.com/office/officeart/2005/8/layout/cycle5"/>
    <dgm:cxn modelId="{099F9F17-ECCE-456E-A7BC-4CA8347C26D8}" type="presOf" srcId="{3154577B-7D7A-4040-9B71-F5445D7E271B}" destId="{6C2E45C6-00A1-46DF-976E-FBEB16775892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D7DC208F-FE5A-4EA0-B9DF-40FA21EABFB1}" type="presOf" srcId="{3A808672-FC29-4A30-9D54-1D968E349A77}" destId="{8E2B1D6F-04BB-4EA7-A497-5EC4E6BE47E1}" srcOrd="0" destOrd="0" presId="urn:microsoft.com/office/officeart/2005/8/layout/cycle5"/>
    <dgm:cxn modelId="{6AFF8FAA-BACA-40EA-962F-194BEC494D14}" type="presOf" srcId="{1660BABE-90D3-4D76-B14D-595099645098}" destId="{47880C1E-8D85-4DFD-AAAB-2C959FEA2F71}" srcOrd="0" destOrd="0" presId="urn:microsoft.com/office/officeart/2005/8/layout/cycle5"/>
    <dgm:cxn modelId="{8260EBF4-40FA-406C-B7BF-D7AECB9946E7}" type="presOf" srcId="{F9FB8F48-3C21-4175-8BB9-FE91149BF634}" destId="{FFD87610-0161-40AA-B6F2-206B8389E2FA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637D1164-3D78-492A-BBC5-7C9F90BF01C6}" type="presOf" srcId="{2D8B1D8A-4094-4A1F-9D5C-52D78D2E6B09}" destId="{9D90D23B-0864-49AA-8899-C39A68891A17}" srcOrd="0" destOrd="0" presId="urn:microsoft.com/office/officeart/2005/8/layout/cycle5"/>
    <dgm:cxn modelId="{0A2A3CF1-F7F0-487A-B13C-B8C25086FEED}" type="presOf" srcId="{7E82AFF4-81A6-4510-9ED4-D10E2B483F09}" destId="{A6A47DAF-677A-4343-A2C3-42DE9B32D4F3}" srcOrd="0" destOrd="0" presId="urn:microsoft.com/office/officeart/2005/8/layout/cycle5"/>
    <dgm:cxn modelId="{259D7443-383C-468A-8D17-6FA920C479AB}" type="presOf" srcId="{C99A366B-ADCF-4669-8772-DFFE79F96E9A}" destId="{5FAE9040-91A4-441C-9DD8-9B3B0116C0A2}" srcOrd="0" destOrd="0" presId="urn:microsoft.com/office/officeart/2005/8/layout/cycle5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7E5CB432-9579-4BF9-8C8F-3898C1D6E1CB}" type="presOf" srcId="{6171CB52-6E1F-4840-AE51-C09612A61041}" destId="{721DEFBB-1F9A-49B2-BF53-F5BB824C640B}" srcOrd="0" destOrd="0" presId="urn:microsoft.com/office/officeart/2005/8/layout/cycle5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14EB0A38-BBF4-4743-A6F9-2AD3E583E1EC}" type="presOf" srcId="{E8C5CF45-BAF3-41E2-9009-928516EC30A7}" destId="{A809E8C5-A173-45B7-84E1-2C5E55B2BADD}" srcOrd="0" destOrd="0" presId="urn:microsoft.com/office/officeart/2005/8/layout/cycle5"/>
    <dgm:cxn modelId="{11B0FC20-CDE3-4366-A292-7BB0135D73F0}" type="presParOf" srcId="{8E2B1D6F-04BB-4EA7-A497-5EC4E6BE47E1}" destId="{0E48CDDB-4203-4801-9903-56BB4E33635E}" srcOrd="0" destOrd="0" presId="urn:microsoft.com/office/officeart/2005/8/layout/cycle5"/>
    <dgm:cxn modelId="{1B3CBF47-7BFC-4C0C-80B1-BA1BB21003C2}" type="presParOf" srcId="{8E2B1D6F-04BB-4EA7-A497-5EC4E6BE47E1}" destId="{FD1E278D-4979-49A2-BA39-F7F900B8E7EC}" srcOrd="1" destOrd="0" presId="urn:microsoft.com/office/officeart/2005/8/layout/cycle5"/>
    <dgm:cxn modelId="{19D0AC4F-B937-4F59-98E1-638DF53E2F6B}" type="presParOf" srcId="{8E2B1D6F-04BB-4EA7-A497-5EC4E6BE47E1}" destId="{2F71F25F-DD0B-4A65-96DE-610E932641C3}" srcOrd="2" destOrd="0" presId="urn:microsoft.com/office/officeart/2005/8/layout/cycle5"/>
    <dgm:cxn modelId="{31BEBFE3-CBE4-435B-B2D2-E0E7E0C226C3}" type="presParOf" srcId="{8E2B1D6F-04BB-4EA7-A497-5EC4E6BE47E1}" destId="{8C70F050-89C2-4AB2-8BE5-7899CA93B38B}" srcOrd="3" destOrd="0" presId="urn:microsoft.com/office/officeart/2005/8/layout/cycle5"/>
    <dgm:cxn modelId="{B6815BC9-40DE-45C9-B8B7-F5AAE55ED0F7}" type="presParOf" srcId="{8E2B1D6F-04BB-4EA7-A497-5EC4E6BE47E1}" destId="{BF1F09DF-2914-4D59-847B-D6D5F8DDFEEF}" srcOrd="4" destOrd="0" presId="urn:microsoft.com/office/officeart/2005/8/layout/cycle5"/>
    <dgm:cxn modelId="{4FAA39E8-3862-4A79-B1E5-15129D404DC6}" type="presParOf" srcId="{8E2B1D6F-04BB-4EA7-A497-5EC4E6BE47E1}" destId="{5FAE9040-91A4-441C-9DD8-9B3B0116C0A2}" srcOrd="5" destOrd="0" presId="urn:microsoft.com/office/officeart/2005/8/layout/cycle5"/>
    <dgm:cxn modelId="{B9795441-1CA1-434B-A508-A0F1DBC8EBF7}" type="presParOf" srcId="{8E2B1D6F-04BB-4EA7-A497-5EC4E6BE47E1}" destId="{A809E8C5-A173-45B7-84E1-2C5E55B2BADD}" srcOrd="6" destOrd="0" presId="urn:microsoft.com/office/officeart/2005/8/layout/cycle5"/>
    <dgm:cxn modelId="{5B691349-D887-4D2B-985B-1173815ABF93}" type="presParOf" srcId="{8E2B1D6F-04BB-4EA7-A497-5EC4E6BE47E1}" destId="{A24CCB3D-A566-40E9-AA50-BEFB3281B4FC}" srcOrd="7" destOrd="0" presId="urn:microsoft.com/office/officeart/2005/8/layout/cycle5"/>
    <dgm:cxn modelId="{C84632E3-B23B-4FFA-A5B0-BB446B0A65AF}" type="presParOf" srcId="{8E2B1D6F-04BB-4EA7-A497-5EC4E6BE47E1}" destId="{A6A47DAF-677A-4343-A2C3-42DE9B32D4F3}" srcOrd="8" destOrd="0" presId="urn:microsoft.com/office/officeart/2005/8/layout/cycle5"/>
    <dgm:cxn modelId="{362549CC-3967-4180-8B9C-DCC37D547917}" type="presParOf" srcId="{8E2B1D6F-04BB-4EA7-A497-5EC4E6BE47E1}" destId="{6C2E45C6-00A1-46DF-976E-FBEB16775892}" srcOrd="9" destOrd="0" presId="urn:microsoft.com/office/officeart/2005/8/layout/cycle5"/>
    <dgm:cxn modelId="{7673BC3B-A460-4A60-A428-0DAA1020D3AE}" type="presParOf" srcId="{8E2B1D6F-04BB-4EA7-A497-5EC4E6BE47E1}" destId="{3FD55166-05B7-4048-8514-7B758EB36329}" srcOrd="10" destOrd="0" presId="urn:microsoft.com/office/officeart/2005/8/layout/cycle5"/>
    <dgm:cxn modelId="{650A0DC3-654C-41E9-814F-06938214BA58}" type="presParOf" srcId="{8E2B1D6F-04BB-4EA7-A497-5EC4E6BE47E1}" destId="{FFD87610-0161-40AA-B6F2-206B8389E2FA}" srcOrd="11" destOrd="0" presId="urn:microsoft.com/office/officeart/2005/8/layout/cycle5"/>
    <dgm:cxn modelId="{005B2FF8-8692-462E-8BC2-79FB323F2A39}" type="presParOf" srcId="{8E2B1D6F-04BB-4EA7-A497-5EC4E6BE47E1}" destId="{9D90D23B-0864-49AA-8899-C39A68891A17}" srcOrd="12" destOrd="0" presId="urn:microsoft.com/office/officeart/2005/8/layout/cycle5"/>
    <dgm:cxn modelId="{94339F9E-38F8-44DC-BEBF-E48541BDD6A9}" type="presParOf" srcId="{8E2B1D6F-04BB-4EA7-A497-5EC4E6BE47E1}" destId="{DAB108AA-3FCC-4330-9462-F32C18E4B665}" srcOrd="13" destOrd="0" presId="urn:microsoft.com/office/officeart/2005/8/layout/cycle5"/>
    <dgm:cxn modelId="{30275FC2-D156-4411-A9EB-293ADD833E61}" type="presParOf" srcId="{8E2B1D6F-04BB-4EA7-A497-5EC4E6BE47E1}" destId="{97716750-295B-454A-9006-FAED3D941721}" srcOrd="14" destOrd="0" presId="urn:microsoft.com/office/officeart/2005/8/layout/cycle5"/>
    <dgm:cxn modelId="{46FBCDA9-2598-43C4-9B36-F6D10EB492C6}" type="presParOf" srcId="{8E2B1D6F-04BB-4EA7-A497-5EC4E6BE47E1}" destId="{47880C1E-8D85-4DFD-AAAB-2C959FEA2F71}" srcOrd="15" destOrd="0" presId="urn:microsoft.com/office/officeart/2005/8/layout/cycle5"/>
    <dgm:cxn modelId="{F0597B9C-6692-439F-961E-7B22F6195755}" type="presParOf" srcId="{8E2B1D6F-04BB-4EA7-A497-5EC4E6BE47E1}" destId="{49FF1299-8495-41B8-BE92-E3A8E623FE19}" srcOrd="16" destOrd="0" presId="urn:microsoft.com/office/officeart/2005/8/layout/cycle5"/>
    <dgm:cxn modelId="{E693AEFC-861C-4FDA-AEFC-4C1988FCE890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B4E5F6-756C-464F-9678-5708143CC2FD}" type="presOf" srcId="{1C59AC04-BB01-4AB2-84CC-ABEC200D68A6}" destId="{8635F9FE-D1CB-4B62-8813-C1440244973D}" srcOrd="0" destOrd="0" presId="urn:microsoft.com/office/officeart/2005/8/layout/hierarchy3"/>
    <dgm:cxn modelId="{03AFDB03-E98C-4D9F-BE57-E2A4559F8C9D}" type="presOf" srcId="{1C59AC04-BB01-4AB2-84CC-ABEC200D68A6}" destId="{E62A8229-D6AA-468F-838D-00B01F51D6E9}" srcOrd="1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190C9CE6-D8C8-4E76-8BE2-2BC7FC6E1FD6}" type="presOf" srcId="{9FFA1C2D-3371-4E7C-B540-11F9B15A38CA}" destId="{CC2FD097-F3FB-4B3B-A75F-BAD9EC4A818B}" srcOrd="0" destOrd="0" presId="urn:microsoft.com/office/officeart/2005/8/layout/hierarchy3"/>
    <dgm:cxn modelId="{AB560945-A549-493F-8967-35D178A06448}" type="presOf" srcId="{1302C63C-5681-465F-B181-772EDEBDB656}" destId="{FFA0B8A4-B681-4102-8750-4ABEBA00E471}" srcOrd="0" destOrd="0" presId="urn:microsoft.com/office/officeart/2005/8/layout/hierarchy3"/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06261530-8976-4E21-9D08-F25600B6F465}" type="presOf" srcId="{B15793B0-0E93-4897-A447-44AAD083CC64}" destId="{759A003B-956C-44CB-B966-77ED472BA81A}" srcOrd="0" destOrd="0" presId="urn:microsoft.com/office/officeart/2005/8/layout/hierarchy3"/>
    <dgm:cxn modelId="{333A69B8-9EEE-4928-8E91-1EE54F64EE60}" type="presParOf" srcId="{759A003B-956C-44CB-B966-77ED472BA81A}" destId="{525272D5-F5CC-433E-86D9-C039D11AEC45}" srcOrd="0" destOrd="0" presId="urn:microsoft.com/office/officeart/2005/8/layout/hierarchy3"/>
    <dgm:cxn modelId="{A312C7A7-BD12-404C-AE08-FA78079470A1}" type="presParOf" srcId="{525272D5-F5CC-433E-86D9-C039D11AEC45}" destId="{540791F9-CCC4-4AFE-A6A8-B678815076D5}" srcOrd="0" destOrd="0" presId="urn:microsoft.com/office/officeart/2005/8/layout/hierarchy3"/>
    <dgm:cxn modelId="{F4242B5B-3A45-46A9-9698-1FB01162CBE9}" type="presParOf" srcId="{540791F9-CCC4-4AFE-A6A8-B678815076D5}" destId="{8635F9FE-D1CB-4B62-8813-C1440244973D}" srcOrd="0" destOrd="0" presId="urn:microsoft.com/office/officeart/2005/8/layout/hierarchy3"/>
    <dgm:cxn modelId="{D911AF1A-7DCA-4B0A-9908-867EE0FF6C20}" type="presParOf" srcId="{540791F9-CCC4-4AFE-A6A8-B678815076D5}" destId="{E62A8229-D6AA-468F-838D-00B01F51D6E9}" srcOrd="1" destOrd="0" presId="urn:microsoft.com/office/officeart/2005/8/layout/hierarchy3"/>
    <dgm:cxn modelId="{214DCECD-C923-4D11-87BB-A8312F3DE616}" type="presParOf" srcId="{525272D5-F5CC-433E-86D9-C039D11AEC45}" destId="{62C66162-1249-4309-95E6-34151052F14D}" srcOrd="1" destOrd="0" presId="urn:microsoft.com/office/officeart/2005/8/layout/hierarchy3"/>
    <dgm:cxn modelId="{5B3F8D67-30A1-483E-892A-0640D330828E}" type="presParOf" srcId="{62C66162-1249-4309-95E6-34151052F14D}" destId="{CC2FD097-F3FB-4B3B-A75F-BAD9EC4A818B}" srcOrd="0" destOrd="0" presId="urn:microsoft.com/office/officeart/2005/8/layout/hierarchy3"/>
    <dgm:cxn modelId="{50AA4C57-920C-4F6E-97A7-7FD724625775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6D7D5E9E-0D99-4CD6-BACD-E6E8E03B745B}" type="presOf" srcId="{1C59AC04-BB01-4AB2-84CC-ABEC200D68A6}" destId="{E62A8229-D6AA-468F-838D-00B01F51D6E9}" srcOrd="1" destOrd="0" presId="urn:microsoft.com/office/officeart/2005/8/layout/hierarchy3"/>
    <dgm:cxn modelId="{583FBDFF-E1B2-4612-8F99-6280DFDDB6CB}" type="presOf" srcId="{9FFA1C2D-3371-4E7C-B540-11F9B15A38CA}" destId="{CC2FD097-F3FB-4B3B-A75F-BAD9EC4A818B}" srcOrd="0" destOrd="0" presId="urn:microsoft.com/office/officeart/2005/8/layout/hierarchy3"/>
    <dgm:cxn modelId="{C65394E1-6374-4F17-B425-6AC8F158814F}" type="presOf" srcId="{1302C63C-5681-465F-B181-772EDEBDB656}" destId="{FFA0B8A4-B681-4102-8750-4ABEBA00E471}" srcOrd="0" destOrd="0" presId="urn:microsoft.com/office/officeart/2005/8/layout/hierarchy3"/>
    <dgm:cxn modelId="{F7EAD6D1-EFBA-4216-A5B9-550D736ECC1B}" type="presOf" srcId="{1C59AC04-BB01-4AB2-84CC-ABEC200D68A6}" destId="{8635F9FE-D1CB-4B62-8813-C1440244973D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7A29768B-1359-43B1-8463-8B0A29A79514}" type="presOf" srcId="{B15793B0-0E93-4897-A447-44AAD083CC64}" destId="{759A003B-956C-44CB-B966-77ED472BA81A}" srcOrd="0" destOrd="0" presId="urn:microsoft.com/office/officeart/2005/8/layout/hierarchy3"/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031375B-DB42-41EA-B75F-385659F4EBC2}" type="presParOf" srcId="{759A003B-956C-44CB-B966-77ED472BA81A}" destId="{525272D5-F5CC-433E-86D9-C039D11AEC45}" srcOrd="0" destOrd="0" presId="urn:microsoft.com/office/officeart/2005/8/layout/hierarchy3"/>
    <dgm:cxn modelId="{3CEFB28A-010C-44E5-A44B-7F0652B826D8}" type="presParOf" srcId="{525272D5-F5CC-433E-86D9-C039D11AEC45}" destId="{540791F9-CCC4-4AFE-A6A8-B678815076D5}" srcOrd="0" destOrd="0" presId="urn:microsoft.com/office/officeart/2005/8/layout/hierarchy3"/>
    <dgm:cxn modelId="{D31A4F85-3242-4783-9598-104D3E2E084B}" type="presParOf" srcId="{540791F9-CCC4-4AFE-A6A8-B678815076D5}" destId="{8635F9FE-D1CB-4B62-8813-C1440244973D}" srcOrd="0" destOrd="0" presId="urn:microsoft.com/office/officeart/2005/8/layout/hierarchy3"/>
    <dgm:cxn modelId="{CA73ADDD-3BB8-403F-BD26-9C7418A721F4}" type="presParOf" srcId="{540791F9-CCC4-4AFE-A6A8-B678815076D5}" destId="{E62A8229-D6AA-468F-838D-00B01F51D6E9}" srcOrd="1" destOrd="0" presId="urn:microsoft.com/office/officeart/2005/8/layout/hierarchy3"/>
    <dgm:cxn modelId="{3B73A284-879F-41E7-B665-36CC407C227C}" type="presParOf" srcId="{525272D5-F5CC-433E-86D9-C039D11AEC45}" destId="{62C66162-1249-4309-95E6-34151052F14D}" srcOrd="1" destOrd="0" presId="urn:microsoft.com/office/officeart/2005/8/layout/hierarchy3"/>
    <dgm:cxn modelId="{DCE9E535-C070-4ABD-9B50-1F12A991C1B7}" type="presParOf" srcId="{62C66162-1249-4309-95E6-34151052F14D}" destId="{CC2FD097-F3FB-4B3B-A75F-BAD9EC4A818B}" srcOrd="0" destOrd="0" presId="urn:microsoft.com/office/officeart/2005/8/layout/hierarchy3"/>
    <dgm:cxn modelId="{FCDC1EB6-2F59-4C38-9475-6E0A5524B8E7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8B43052A-48E3-4320-9A49-8D9356E9BAB5}" type="presOf" srcId="{81DD5CC2-679E-426A-8C3B-A0BBB20E2A62}" destId="{4B411D71-A6B0-4BE0-8EC0-D99311D90749}" srcOrd="0" destOrd="0" presId="urn:microsoft.com/office/officeart/2005/8/layout/hList3"/>
    <dgm:cxn modelId="{DF8E0CB1-99B0-4D71-A279-7578BD5D5645}" type="presOf" srcId="{8105756D-9302-41C6-9252-EE98154A2950}" destId="{4ECD33E0-1A3E-4C69-9615-A7C9B20D92AF}" srcOrd="0" destOrd="0" presId="urn:microsoft.com/office/officeart/2005/8/layout/hList3"/>
    <dgm:cxn modelId="{F4877103-4AF9-4CFF-A87B-12CF0D6314C6}" type="presOf" srcId="{290F4FAE-A2D5-44AA-9BFD-80FCBADAF3A1}" destId="{E3F50E39-E6AA-475E-B1A7-213B50BE7700}" srcOrd="0" destOrd="0" presId="urn:microsoft.com/office/officeart/2005/8/layout/hList3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586BEF6E-D217-4A8C-974D-8D9EF6087ED0}" type="presOf" srcId="{4893D520-FEA2-4050-805E-97FF68056555}" destId="{A39CB25B-B9EF-4DA5-96C0-B53537B03A8F}" srcOrd="0" destOrd="0" presId="urn:microsoft.com/office/officeart/2005/8/layout/hList3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3487E7D6-D71F-4E55-B4AD-FB7D6A8B45D5}" type="presOf" srcId="{0847AB9D-AC8A-43A0-9B86-1811B875350D}" destId="{5C2ACC7A-2403-43B7-9ABE-3E0B6EAD8DC9}" srcOrd="0" destOrd="0" presId="urn:microsoft.com/office/officeart/2005/8/layout/hList3"/>
    <dgm:cxn modelId="{8363430F-5D28-480D-B7F0-2587043C32D3}" type="presParOf" srcId="{4ECD33E0-1A3E-4C69-9615-A7C9B20D92AF}" destId="{4B411D71-A6B0-4BE0-8EC0-D99311D90749}" srcOrd="0" destOrd="0" presId="urn:microsoft.com/office/officeart/2005/8/layout/hList3"/>
    <dgm:cxn modelId="{9AF85325-1562-4DBF-8915-C85B698F4E6E}" type="presParOf" srcId="{4ECD33E0-1A3E-4C69-9615-A7C9B20D92AF}" destId="{FC10732C-7FFB-433A-B422-BDF9ADF4352B}" srcOrd="1" destOrd="0" presId="urn:microsoft.com/office/officeart/2005/8/layout/hList3"/>
    <dgm:cxn modelId="{6663D2F1-4C3A-49E7-B277-6D38A6BBDAD3}" type="presParOf" srcId="{FC10732C-7FFB-433A-B422-BDF9ADF4352B}" destId="{A39CB25B-B9EF-4DA5-96C0-B53537B03A8F}" srcOrd="0" destOrd="0" presId="urn:microsoft.com/office/officeart/2005/8/layout/hList3"/>
    <dgm:cxn modelId="{63FDCD2C-0BCD-4093-8209-10272F32E85F}" type="presParOf" srcId="{FC10732C-7FFB-433A-B422-BDF9ADF4352B}" destId="{E3F50E39-E6AA-475E-B1A7-213B50BE7700}" srcOrd="1" destOrd="0" presId="urn:microsoft.com/office/officeart/2005/8/layout/hList3"/>
    <dgm:cxn modelId="{3C7B3C55-A862-417B-9511-868AA5385D29}" type="presParOf" srcId="{FC10732C-7FFB-433A-B422-BDF9ADF4352B}" destId="{5C2ACC7A-2403-43B7-9ABE-3E0B6EAD8DC9}" srcOrd="2" destOrd="0" presId="urn:microsoft.com/office/officeart/2005/8/layout/hList3"/>
    <dgm:cxn modelId="{F350C66C-17DE-4899-BA1F-54BF7335D15C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2184181" y="51521"/>
        <a:ext cx="5860880" cy="952602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РМР )  </a:t>
          </a:r>
          <a:endParaRPr lang="ru-RU" sz="1600" kern="1200"/>
        </a:p>
      </dsp:txBody>
      <dsp:txXfrm>
        <a:off x="5132335" y="1609995"/>
        <a:ext cx="4545038" cy="1193380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 kern="1200"/>
        </a:p>
      </dsp:txBody>
      <dsp:txXfrm>
        <a:off x="5240398" y="3478253"/>
        <a:ext cx="4436494" cy="120227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района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(Муниципальное Собрание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95670" y="5097753"/>
        <a:ext cx="5893931" cy="1087409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администрации РМР)</a:t>
          </a:r>
        </a:p>
      </dsp:txBody>
      <dsp:txXfrm>
        <a:off x="65352" y="3471419"/>
        <a:ext cx="4830129" cy="1208045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73743" y="1609781"/>
        <a:ext cx="4794684" cy="1187400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48798" y="35653"/>
        <a:ext cx="2357412" cy="114314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934507" y="1553492"/>
        <a:ext cx="1871704" cy="114314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48798" y="35653"/>
        <a:ext cx="2357412" cy="114314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934507" y="1553492"/>
        <a:ext cx="1871704" cy="114314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EE98-952A-4AA5-9A30-6908441C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56</Pages>
  <Words>6737</Words>
  <Characters>38402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45049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85</cp:revision>
  <cp:lastPrinted>2018-12-19T11:12:00Z</cp:lastPrinted>
  <dcterms:created xsi:type="dcterms:W3CDTF">2018-11-09T11:41:00Z</dcterms:created>
  <dcterms:modified xsi:type="dcterms:W3CDTF">2018-12-21T05:48:00Z</dcterms:modified>
</cp:coreProperties>
</file>