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34" w:rsidRDefault="00093E34" w:rsidP="00093E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34" w:rsidRPr="00240967" w:rsidRDefault="00093E34" w:rsidP="00093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93E34" w:rsidRPr="00240967" w:rsidRDefault="00093E34" w:rsidP="00093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93E34" w:rsidRPr="00240967" w:rsidRDefault="00093E34" w:rsidP="00093E34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93E34" w:rsidRPr="00240967" w:rsidRDefault="00093E34" w:rsidP="00093E3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093E34" w:rsidRPr="00240967" w:rsidRDefault="00093E34" w:rsidP="00093E3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AB73C5" w:rsidRDefault="00AB73C5" w:rsidP="00AB73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3C5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AB73C5" w:rsidRPr="00622B7E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AB73C5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ыдача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присвоении, изменении </w:t>
      </w:r>
    </w:p>
    <w:p w:rsidR="00AB73C5" w:rsidRPr="00622B7E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адреса объекту адресации»</w:t>
      </w:r>
    </w:p>
    <w:p w:rsidR="00AB73C5" w:rsidRDefault="00AB73C5" w:rsidP="00AB73C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C5" w:rsidRDefault="00AB73C5" w:rsidP="00AB73C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73C5" w:rsidRPr="00AB73C5" w:rsidRDefault="00AB73C5" w:rsidP="00AB73C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98C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</w:t>
      </w:r>
      <w:r>
        <w:rPr>
          <w:rFonts w:ascii="Times New Roman" w:hAnsi="Times New Roman" w:cs="Times New Roman"/>
          <w:b w:val="0"/>
          <w:sz w:val="28"/>
          <w:szCs w:val="28"/>
        </w:rPr>
        <w:t>ой о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бласти</w:t>
      </w:r>
    </w:p>
    <w:p w:rsidR="00AB73C5" w:rsidRDefault="00AB73C5" w:rsidP="00AB73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8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B73C5" w:rsidRDefault="00AB73C5" w:rsidP="00AB73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3C5" w:rsidRPr="00AB73C5" w:rsidRDefault="00AB73C5" w:rsidP="00093E34">
      <w:pPr>
        <w:pStyle w:val="ConsPlusTitle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 </w:t>
      </w:r>
      <w:r w:rsidRPr="00AB73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предоставлению муниципальной услуги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«В</w:t>
      </w:r>
      <w:r w:rsidRPr="00AB73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ыдача решения о присвоении, изменении или аннулир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овании адреса объекту адресации</w:t>
      </w:r>
      <w:r w:rsidRPr="00AB73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AB73C5" w:rsidRPr="00B4677E" w:rsidRDefault="00AB73C5" w:rsidP="00AB7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15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2315"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C2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2315">
        <w:rPr>
          <w:rFonts w:ascii="Times New Roman" w:hAnsi="Times New Roman" w:cs="Times New Roman"/>
          <w:sz w:val="28"/>
          <w:szCs w:val="28"/>
        </w:rPr>
        <w:t xml:space="preserve">.2014 года № </w:t>
      </w:r>
      <w:r>
        <w:rPr>
          <w:rFonts w:ascii="Times New Roman" w:hAnsi="Times New Roman" w:cs="Times New Roman"/>
          <w:sz w:val="28"/>
          <w:szCs w:val="28"/>
        </w:rPr>
        <w:t>368</w:t>
      </w:r>
      <w:r w:rsidR="00093E34">
        <w:rPr>
          <w:rFonts w:ascii="Times New Roman" w:hAnsi="Times New Roman" w:cs="Times New Roman"/>
          <w:sz w:val="28"/>
          <w:szCs w:val="28"/>
        </w:rPr>
        <w:t xml:space="preserve"> </w:t>
      </w:r>
      <w:r w:rsidRPr="005C2315">
        <w:rPr>
          <w:rFonts w:ascii="Times New Roman" w:hAnsi="Times New Roman" w:cs="Times New Roman"/>
          <w:sz w:val="28"/>
          <w:szCs w:val="28"/>
        </w:rPr>
        <w:t xml:space="preserve"> «</w:t>
      </w:r>
      <w:r w:rsidRPr="005C2315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Романовского муниципального района Саратовской области по предоставлению муниципальной услуги «Присвоение почтовых адресов объектам недвижимости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B73C5" w:rsidRPr="006D198C" w:rsidRDefault="00AB73C5" w:rsidP="00AB73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"/>
      <w:r w:rsidRPr="006D198C">
        <w:rPr>
          <w:rFonts w:ascii="Times New Roman" w:hAnsi="Times New Roman" w:cs="Times New Roman"/>
          <w:sz w:val="28"/>
          <w:szCs w:val="28"/>
        </w:rPr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AB73C5" w:rsidRPr="00AB73C5" w:rsidRDefault="00AB73C5" w:rsidP="00AB73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"/>
      <w:bookmarkEnd w:id="0"/>
      <w:r w:rsidRPr="006D198C">
        <w:rPr>
          <w:rFonts w:ascii="Times New Roman" w:hAnsi="Times New Roman" w:cs="Times New Roman"/>
          <w:sz w:val="28"/>
          <w:szCs w:val="28"/>
        </w:rPr>
        <w:t>4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6D198C">
        <w:rPr>
          <w:rFonts w:ascii="Times New Roman" w:eastAsia="Calibri" w:hAnsi="Times New Roman" w:cs="Times New Roman"/>
          <w:sz w:val="28"/>
          <w:szCs w:val="28"/>
        </w:rPr>
        <w:t>Могилина</w:t>
      </w:r>
      <w:proofErr w:type="spell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bookmarkEnd w:id="1"/>
    </w:p>
    <w:p w:rsidR="00093E34" w:rsidRDefault="00093E34" w:rsidP="00AB73C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73C5" w:rsidRPr="006D198C" w:rsidRDefault="00AB73C5" w:rsidP="00AB73C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</w:p>
    <w:p w:rsidR="00AB73C5" w:rsidRPr="006D198C" w:rsidRDefault="00AB73C5" w:rsidP="00AB73C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                                                 А.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И.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Щербаков</w:t>
      </w:r>
    </w:p>
    <w:p w:rsidR="00AB73C5" w:rsidRPr="006D198C" w:rsidRDefault="00AB73C5" w:rsidP="00AB7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3C5" w:rsidRDefault="00AB73C5" w:rsidP="00AB73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AB73C5" w:rsidRPr="00AB73C5" w:rsidRDefault="00AB73C5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B73C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B73C5" w:rsidRPr="00AB73C5" w:rsidRDefault="00AB73C5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B73C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67130" w:rsidRDefault="00AB73C5" w:rsidP="00967130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967130" w:rsidRDefault="00AB73C5" w:rsidP="00967130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9671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AB73C5" w:rsidRPr="00AB73C5" w:rsidRDefault="00AB73C5" w:rsidP="00967130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93E34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AB73C5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093E34">
        <w:rPr>
          <w:rFonts w:ascii="Times New Roman" w:hAnsi="Times New Roman" w:cs="Times New Roman"/>
          <w:b w:val="0"/>
          <w:sz w:val="24"/>
          <w:szCs w:val="24"/>
        </w:rPr>
        <w:t xml:space="preserve"> 527</w:t>
      </w:r>
    </w:p>
    <w:p w:rsidR="00AB73C5" w:rsidRDefault="00AB73C5" w:rsidP="00AB73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3C5" w:rsidRDefault="00AB73C5" w:rsidP="00B819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720" w:rsidRPr="00967130" w:rsidRDefault="00E74720" w:rsidP="00B819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  <w:r w:rsidR="0084794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2D17" w:rsidRPr="00967130" w:rsidRDefault="00E74720" w:rsidP="00B819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ПРЕДОСТАВЛЕНИЮ </w:t>
      </w:r>
      <w:r w:rsidR="00BE2D1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E74720" w:rsidRPr="00967130" w:rsidRDefault="00BE2D17" w:rsidP="00DE5E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E5E1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РЕШЕНИЯ О ПРИСВОЕНИИ, ИЗМЕНЕНИИ ИЛИ АН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DE5E1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УЛИРОВАНИИ АДРЕСА ОБЪЕКТУ АДРЕСАЦИИ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74720" w:rsidRPr="00967130" w:rsidRDefault="00E74720" w:rsidP="00B819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720" w:rsidRPr="00967130" w:rsidRDefault="00D826C4" w:rsidP="00B8192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E74720" w:rsidRPr="00967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Общие положения</w:t>
      </w:r>
    </w:p>
    <w:p w:rsidR="00E74720" w:rsidRPr="00967130" w:rsidRDefault="00E74720" w:rsidP="00B8192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26C4" w:rsidRPr="00967130" w:rsidRDefault="00D826C4" w:rsidP="00B8192A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регулирования регламента услуги</w:t>
      </w:r>
    </w:p>
    <w:p w:rsidR="00D826C4" w:rsidRPr="00967130" w:rsidRDefault="00D826C4" w:rsidP="00D826C4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2C09" w:rsidRPr="00967130" w:rsidRDefault="00F2142A" w:rsidP="00C12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1.1.</w:t>
      </w:r>
      <w:r w:rsidR="00F7768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</w:t>
      </w:r>
      <w:r w:rsidR="00C12C09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администрацией </w:t>
      </w:r>
      <w:r w:rsidR="00007B72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  <w:r w:rsidR="0002083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60D4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(далее – орган местного самоуправления)</w:t>
      </w:r>
    </w:p>
    <w:p w:rsidR="00F2142A" w:rsidRPr="00967130" w:rsidRDefault="00C960D4" w:rsidP="00CC29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по </w:t>
      </w:r>
      <w:r w:rsidR="006A79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выдаче</w:t>
      </w:r>
      <w:r w:rsidR="007701C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о присвоении, изменении или ан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701C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улировании адреса объекту адресации</w:t>
      </w:r>
      <w:r w:rsidR="001423C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соответственно Административный регламент,</w:t>
      </w:r>
      <w:r w:rsidR="00F2142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муниципальная услуга) </w:t>
      </w:r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</w:t>
      </w:r>
      <w:proofErr w:type="gramStart"/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)о</w:t>
      </w:r>
      <w:proofErr w:type="gramEnd"/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ргана местного самоуправления, предоставляющего муниципальную услугу, а также его должностных лиц, муниципальных служащих.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Круг заявителей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058" w:rsidRPr="00967130" w:rsidRDefault="00F2142A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Par2"/>
      <w:bookmarkEnd w:id="2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1.2.</w:t>
      </w:r>
      <w:r w:rsidR="00F7768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Заявителями на предоставление муниципальной услуги являются</w:t>
      </w:r>
      <w:r w:rsidR="00B25058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78243C" w:rsidRPr="00967130" w:rsidRDefault="0078243C" w:rsidP="00104B0F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физические лица</w:t>
      </w:r>
      <w:r w:rsidR="00104B0F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или 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юридические лица </w:t>
      </w:r>
      <w:r w:rsidR="00104B0F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собственники</w:t>
      </w:r>
      <w:r w:rsidR="00A40183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="00A40183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(далее - </w:t>
      </w:r>
      <w:r w:rsidR="00104B0F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объект адресации</w:t>
      </w:r>
      <w:r w:rsidR="00A40183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лица, обладающие одним из следующих вещных прав на объект адресации: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правом хозяйственного ведения;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б) правом оперативного управления;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в) правом пожизненно наследуемого владения;</w:t>
      </w:r>
    </w:p>
    <w:p w:rsidR="00F37B53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г) правом постоянного бессрочного пользования,</w:t>
      </w:r>
    </w:p>
    <w:p w:rsidR="00124308" w:rsidRPr="00967130" w:rsidRDefault="00A65324" w:rsidP="00124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1.2.1.</w:t>
      </w:r>
      <w:r w:rsidR="00153367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proofErr w:type="gramStart"/>
      <w:r w:rsidR="00124308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заявлением вправе обратиться </w:t>
      </w:r>
      <w:r w:rsidR="00D51B3B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представитель</w:t>
      </w:r>
      <w:r w:rsidR="00124308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</w:t>
      </w:r>
      <w:r w:rsidR="00D51B3B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</w:p>
    <w:p w:rsidR="00A65324" w:rsidRPr="00967130" w:rsidRDefault="00A65324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93E34" w:rsidRDefault="00A65324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A65324" w:rsidRPr="00967130" w:rsidRDefault="00A65324" w:rsidP="00093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установленном </w:t>
      </w:r>
      <w:hyperlink r:id="rId7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законодательством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</w:p>
    <w:p w:rsidR="00F2142A" w:rsidRDefault="00F2142A" w:rsidP="007824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4DB" w:rsidRDefault="004C04DB" w:rsidP="007824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4DB" w:rsidRPr="00967130" w:rsidRDefault="004C04DB" w:rsidP="007824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муниципальной услуги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</w:t>
      </w:r>
      <w:r w:rsidR="00F05CC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  <w:r w:rsidR="0002083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EF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МФЦ)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представлены в приложении №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 к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регламенту.</w:t>
      </w:r>
    </w:p>
    <w:p w:rsidR="00F2142A" w:rsidRPr="00967130" w:rsidRDefault="00F2142A" w:rsidP="00F2142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1.4.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</w:p>
    <w:p w:rsidR="002115EC" w:rsidRPr="00967130" w:rsidRDefault="00B10337" w:rsidP="00211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proofErr w:type="gramStart"/>
        <w:r w:rsidR="002115EC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2115EC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1" w:history="1">
        <w:r w:rsidR="002115EC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(далее – Единый и региональный порталы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proofErr w:type="gramEnd"/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средствах массовой информации.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отдела архитектуры, градостроительства и ЖКХ администрации Романовского муниципального район</w:t>
      </w:r>
      <w:proofErr w:type="gramStart"/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52FDD" w:rsidRPr="0096713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552FDD" w:rsidRPr="0096713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далее – подразделение)</w:t>
      </w:r>
      <w:r w:rsidR="00552FD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МФЦ.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</w:t>
      </w:r>
      <w:r w:rsidR="00F7768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F2142A" w:rsidRPr="00967130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устноеинформирование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42A" w:rsidRPr="00967130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134CA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рассмотрения обращений граждан Российской Федерации</w:t>
      </w:r>
      <w:r w:rsidR="00134CA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1.5.2. Для получения информации </w:t>
      </w:r>
      <w:r w:rsidR="00090A0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</w:t>
      </w:r>
      <w:r w:rsidR="00090A0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и)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процедуре предоставления муниципальной услуги заявитель вправе обратиться непосредственно в подразделение  в соответствии с графиком приема заявителей</w:t>
      </w:r>
      <w:r w:rsidR="007B72C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6899" w:rsidRPr="00967130" w:rsidRDefault="00A86899" w:rsidP="00A86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перечню документов, необходимых для получения муниципальной услуги;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сроку предоставления муниципальной услуги;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</w:t>
      </w:r>
      <w:r w:rsidR="00E602A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письменно посредством почтовой связи, электронной почты либо подав письменное обращение непосредственно в подразделение.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работы с обращениями, поступившими по электронной почте, назначается </w:t>
      </w:r>
      <w:r w:rsidR="0052054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органа местного самоуправления, подразделения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="0052054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 одного раза в день проверяет наличие обращений. При получении обращения указанн</w:t>
      </w:r>
      <w:r w:rsidR="00162B0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ыйспециалист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 на электронный адрес заявителя уведомление о получении обращения.</w:t>
      </w:r>
    </w:p>
    <w:p w:rsidR="00F2142A" w:rsidRPr="00967130" w:rsidRDefault="005A2D41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нной почты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должно содержать следующую информацию: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при наличии) (в случае обращения физического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F2142A" w:rsidRPr="00967130" w:rsidRDefault="00F2142A" w:rsidP="00007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7E66" w:rsidRPr="00967130" w:rsidRDefault="00457E66" w:rsidP="00457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нной почты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1.5.6. </w:t>
      </w:r>
      <w:r w:rsidR="00457E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«Личного кабинета» Единого и регионального порталов </w:t>
      </w:r>
      <w:proofErr w:type="spellStart"/>
      <w:r w:rsidR="00457E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457E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случае подачи заявления через указанные порталы.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адресуподразделения</w:t>
      </w:r>
      <w:r w:rsidR="00DD6AA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официальном сайте </w:t>
      </w:r>
      <w:r w:rsidR="00DD6AA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 местного самоуправления, посредством Единого и регионального порталов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1423C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информации: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8C1326" w:rsidRPr="00967130" w:rsidRDefault="008C1326" w:rsidP="008C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том, что муниципальная услуга предоставляется бесплатно.</w:t>
      </w:r>
    </w:p>
    <w:p w:rsidR="00845BC3" w:rsidRPr="00967130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</w:t>
      </w:r>
      <w:r w:rsidR="0013612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через которые мо</w:t>
      </w:r>
      <w:r w:rsidR="00037FD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гут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адресурасположени</w:t>
      </w:r>
      <w:r w:rsidR="00C1545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подразделения</w:t>
      </w:r>
      <w:r w:rsidR="00C1545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официальном сайте </w:t>
      </w:r>
      <w:r w:rsidR="00C1545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Единого портала МФЦ Саратовской области </w:t>
      </w:r>
      <w:hyperlink r:id="rId12" w:history="1">
        <w:r w:rsidRPr="0096713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http://www.mfc64.ru/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B72C6" w:rsidRPr="00967130" w:rsidRDefault="007B72C6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3C2" w:rsidRPr="00967130" w:rsidRDefault="001423C2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Стандарт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4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</w:t>
      </w:r>
      <w:r w:rsidR="0097742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ыдача решения о присвоении, изменении или аннулировании адреса объекту адресации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2979F0" w:rsidRPr="00967130" w:rsidRDefault="00837F7E" w:rsidP="0029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Муниципальная услуга предоставляется органом местного самоуправления</w:t>
      </w:r>
      <w:r w:rsidR="002979F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007B7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Романовского муниципального ра</w:t>
      </w:r>
      <w:r w:rsidR="00007B7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йона Саратовской области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осуществляется </w:t>
      </w:r>
      <w:r w:rsidR="002979F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специалистами подразделения 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архитектуры, градостроительства и ЖКХ администрации Романовского муниципального района</w:t>
      </w:r>
      <w:r w:rsidR="002979F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7F7E" w:rsidRPr="00967130" w:rsidRDefault="00A50E9A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предоставления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2.2.1. Присвоение объекту адресации адреса осуществляется: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в отношении земельных участков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отношении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13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4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выдачи (получения) разрешения на строительство здания или сооружения;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5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Градостроительным </w:t>
      </w:r>
      <w:hyperlink r:id="rId16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в) в отношении помещений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подготовки и оформления в установленном Жилищным </w:t>
      </w:r>
      <w:hyperlink r:id="rId17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8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2.2.2. Аннулирование адреса объекта адресации осуществляется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прекращения существования объекта адресации;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9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пунктах 1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20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 части 2 статьи 27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Федерального закона "О государственном кадастре недвижимости";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в) присвоения объекту адресации нового адреса.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адресации, указанных в </w:t>
      </w:r>
      <w:hyperlink r:id="rId21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частях 4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22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5 статьи 24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A4018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Муниципального Собрания Романовского муниципального</w:t>
      </w:r>
      <w:proofErr w:type="gramEnd"/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Саратовской области</w:t>
      </w:r>
      <w:r w:rsidRPr="0096713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91030" w:rsidRPr="00967130" w:rsidRDefault="00591030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45BC3" w:rsidRPr="00967130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1040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Результатом предоставления муниципальной услуги является:</w:t>
      </w:r>
    </w:p>
    <w:p w:rsidR="003A4932" w:rsidRPr="00967130" w:rsidRDefault="003A4932" w:rsidP="003A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(направление) заявителю решения органа местного самоуправления о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присвоении, изменении или аннулировании адреса объекту адресации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4E02" w:rsidRPr="00967130" w:rsidRDefault="00904E02" w:rsidP="003A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(направление) заявителю уведомления об отказе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присвоении, изменении или аннулировании.</w:t>
      </w:r>
    </w:p>
    <w:p w:rsidR="00845BC3" w:rsidRPr="00967130" w:rsidRDefault="00845BC3" w:rsidP="00837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Срок предоставления муниципальной услуги составляет</w:t>
      </w:r>
      <w:r w:rsidR="008624B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более чем </w:t>
      </w:r>
      <w:r w:rsidR="00580D6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1C303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80D6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</w:t>
      </w:r>
      <w:r w:rsidR="00DA0F2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дней.</w:t>
      </w:r>
    </w:p>
    <w:p w:rsidR="009B40DA" w:rsidRPr="00967130" w:rsidRDefault="009B40DA" w:rsidP="009B40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принятия органом местного самоуправления решения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 присвоении объекту адресации адреса или аннулировании его адреса (об отказе в присвоении или аннулировании</w:t>
      </w:r>
      <w:proofErr w:type="gramStart"/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)с</w:t>
      </w:r>
      <w:proofErr w:type="gramEnd"/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оставляет не более чем 18 рабочих дней со дня поступления заявления в орган местного самоуправления.</w:t>
      </w:r>
    </w:p>
    <w:p w:rsidR="009B40DA" w:rsidRPr="00967130" w:rsidRDefault="009B40DA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выдачи (направления) заявителю решения органа местного самоуправления составляет</w:t>
      </w:r>
      <w:r w:rsidR="008624B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более чем 11 рабочих дней 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со дня принятия решения.</w:t>
      </w:r>
    </w:p>
    <w:p w:rsidR="00A304A7" w:rsidRPr="00967130" w:rsidRDefault="00A304A7" w:rsidP="00845B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</w:t>
      </w:r>
      <w:r w:rsidR="005849F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304A7" w:rsidRPr="00967130" w:rsidRDefault="00A304A7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F7E7A" w:rsidRPr="00967130" w:rsidRDefault="00B10337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history="1">
        <w:proofErr w:type="gramStart"/>
        <w:r w:rsidR="00BF7E7A"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</w:t>
        </w:r>
      </w:hyperlink>
      <w:r w:rsidR="00BF7E7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proofErr w:type="gramEnd"/>
      <w:r w:rsidR="00BF7E7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(«Российская газета», 21 января 2009 года, № 7);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</w:t>
      </w:r>
      <w:proofErr w:type="gramEnd"/>
      <w:r w:rsidR="001155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Федеральным </w:t>
      </w:r>
      <w:hyperlink r:id="rId25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№ 95, 5 мая 2006 года);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6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7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2006 года № 152-ФЗ «О персональных данных» («Российская газета», № 165, 29 июля 2006 года);</w:t>
      </w:r>
    </w:p>
    <w:p w:rsidR="001C303A" w:rsidRPr="00967130" w:rsidRDefault="001C303A" w:rsidP="001C3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законом от 24 июля 2007 года №221-ФЗ «О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государственном кадастре недвижимости» (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газета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165, 01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августа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2007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37107D" w:rsidRPr="00967130" w:rsidRDefault="0037107D" w:rsidP="00371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 год, № 27);</w:t>
      </w:r>
    </w:p>
    <w:p w:rsidR="008A4105" w:rsidRPr="00967130" w:rsidRDefault="008A4105" w:rsidP="008A4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1C303A" w:rsidRPr="00967130" w:rsidRDefault="001C303A" w:rsidP="008A4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от 19 ноября </w:t>
      </w:r>
      <w:r w:rsidR="00B764A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2014 года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1221 «Об утверждении Правил присвоения, изменения и аннулирования адресов»</w:t>
      </w:r>
      <w:r w:rsidR="00B764A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(«Собрание законодательства РФ», 01 декабря 2014 года, № 48)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C303A" w:rsidRPr="00967130" w:rsidRDefault="001C303A" w:rsidP="001C3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Приказом Министерства финансов Российской Федерации от 11 декабря 2014 года №146н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="00B144A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73C25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(Официальный интернет-портал правовой информации http://www.pravo.gov.ru, 12 февраля 2015 года)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167EA" w:rsidRPr="00967130" w:rsidRDefault="003167EA" w:rsidP="001155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="001155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84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Сарат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овской области;</w:t>
      </w:r>
    </w:p>
    <w:p w:rsidR="003167EA" w:rsidRPr="00967130" w:rsidRDefault="00B144A7" w:rsidP="003167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Положением об отделе архитектуры, градостроительства и жилищно-коммунального хозяйства администрации Романовского муниципального района Саратовской области с изменением от 8 октября 2013 года</w:t>
      </w:r>
      <w:r w:rsidR="00A90A2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22A6" w:rsidRPr="00967130" w:rsidRDefault="00BD22A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37F7E" w:rsidRPr="00967130" w:rsidRDefault="00837F7E" w:rsidP="00B14AAF">
      <w:pPr>
        <w:tabs>
          <w:tab w:val="left" w:pos="733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Для получения муниципальной услуги заявител</w:t>
      </w:r>
      <w:r w:rsidR="00FF5B5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</w:t>
      </w:r>
      <w:r w:rsidR="00FF5B5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т: </w:t>
      </w:r>
    </w:p>
    <w:p w:rsidR="00B14AAF" w:rsidRPr="00967130" w:rsidRDefault="00B10337" w:rsidP="00B14A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06" w:history="1">
        <w:r w:rsidR="002F7EBA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Заявление</w:t>
        </w:r>
      </w:hyperlink>
      <w:r w:rsidR="002F7EB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согласно приложению № </w:t>
      </w:r>
      <w:r w:rsidR="00E3216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F7EB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="00A234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</w:t>
      </w:r>
      <w:r w:rsidR="00AD674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="002F7EB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регламенту.</w:t>
      </w:r>
      <w:r w:rsidR="00B14AA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AD674F" w:rsidRPr="00967130" w:rsidRDefault="00AD674F" w:rsidP="00AD6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B0CAD" w:rsidRPr="00967130" w:rsidRDefault="004B0CAD" w:rsidP="004B0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AD674F" w:rsidRPr="00967130" w:rsidRDefault="00AD674F" w:rsidP="00AD6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0078E" w:rsidRPr="00967130" w:rsidRDefault="00E0078E" w:rsidP="00E007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Иностранные граждане либо лица без гражданства все документы представляют на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русском языке или вместе с заверенным в установленном порядке переводом на русский язык.</w:t>
      </w:r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2.6.1. Документы не должны содержать подчистки либо приписки, зачеркнутые слова или другие исправления.</w:t>
      </w:r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ar99"/>
      <w:bookmarkEnd w:id="3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 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региональный порталы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2.6.3.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1423C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указанные заявление и документы заверяются электронной подписью в соответствии с </w:t>
      </w:r>
      <w:hyperlink r:id="rId28" w:history="1">
        <w:r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в электронном виде должно быть заполнено согласно </w:t>
      </w:r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форме,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представленной на Едином и региональном порталах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50C25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окумент</w:t>
      </w:r>
      <w:r w:rsidR="00650C25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необходимы</w:t>
      </w:r>
      <w:r w:rsidR="00004C0E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uble"/>
          <w:lang w:eastAsia="ru-RU"/>
        </w:rPr>
        <w:t>е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D8043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самостоятельно: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правоустанавливающие и (или)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правоудостоверяющие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 на объект (объекты) адресации;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д)</w:t>
      </w:r>
      <w:r w:rsidR="00064380" w:rsidRPr="00967130">
        <w:rPr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кадастровая выписка об объекте недвижимости, который снят с учета (в случае аннулирования адреса объекта адресации 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прекращением существования объекта адресации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80437" w:rsidRPr="00967130" w:rsidRDefault="00D80437" w:rsidP="004E4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и)</w:t>
      </w:r>
      <w:r w:rsidR="004E412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</w:t>
      </w:r>
      <w:r w:rsidR="004E412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</w:t>
      </w:r>
      <w:r w:rsidR="004E4124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9" w:history="1">
        <w:r w:rsidR="004E4124" w:rsidRPr="0096713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пунктах 1</w:t>
        </w:r>
      </w:hyperlink>
      <w:r w:rsidR="004E4124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30" w:history="1">
        <w:r w:rsidR="004E4124" w:rsidRPr="0096713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3 части 2 статьи 27</w:t>
        </w:r>
      </w:hyperlink>
      <w:r w:rsidR="004E4124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«О государственном кадастре недвижимости»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14048" w:rsidRPr="00967130" w:rsidRDefault="00E14048" w:rsidP="00E1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2.7.1. Если заявитель не представил самостоятельно документы, указанные в </w:t>
      </w:r>
      <w:hyperlink r:id="rId31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2.7Административного регламента, орган местного самоуправления запрашивает </w:t>
      </w:r>
      <w:r w:rsidR="007A1D68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документы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D80437" w:rsidRPr="00967130" w:rsidRDefault="00D80437" w:rsidP="00837F7E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="00A234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210-ФЗ государственных и муниципальных услуг, всоответствии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E4396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B561F" w:rsidRPr="00967130" w:rsidRDefault="00837F7E" w:rsidP="00516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B561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FE03AF" w:rsidRPr="00967130" w:rsidRDefault="00FE03AF" w:rsidP="009F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1D7D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Основани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приостановления 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</w:t>
      </w:r>
      <w:r w:rsidR="0088040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 не предусмотрены.</w:t>
      </w:r>
    </w:p>
    <w:p w:rsidR="00880403" w:rsidRPr="00967130" w:rsidRDefault="00880403" w:rsidP="00880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Основанием для отказа в предоставлении муниципальной услуги является:</w:t>
      </w:r>
    </w:p>
    <w:p w:rsidR="004B0CAD" w:rsidRPr="00967130" w:rsidRDefault="004B0CAD" w:rsidP="004B0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373E33" w:rsidRPr="00967130" w:rsidRDefault="00373E33" w:rsidP="00373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необходимых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присвоения объекту адресации адреса или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73E33" w:rsidRPr="00967130" w:rsidRDefault="00373E33" w:rsidP="00373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C6DD0" w:rsidRPr="00967130" w:rsidRDefault="00A31956" w:rsidP="00A3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="00373E3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32" w:history="1">
        <w:r w:rsidR="00373E33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</w:t>
        </w:r>
        <w:r w:rsidR="00F854B6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ах</w:t>
        </w:r>
      </w:hyperlink>
      <w:r w:rsidR="004B0C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5,8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4B0C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и 14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4B0C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 присвоения, изменения и аннулирования адресов, утвержденных постановлением Правительства Российской Федерации от 19 ноября 2014 года №1221</w:t>
      </w:r>
      <w:r w:rsidR="00373E3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03EC5" w:rsidRPr="00967130" w:rsidRDefault="00B03EC5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E4396B" w:rsidRPr="00967130" w:rsidRDefault="00E4396B" w:rsidP="00E43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E4396B" w:rsidRPr="00967130" w:rsidRDefault="00E4396B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double"/>
        </w:rPr>
      </w:pP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получения муниципальной услуги 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получение услуг, которые являются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 и обязательными.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Муниципальная услуга предоставляется бесплатно.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1D7D" w:rsidRPr="00967130" w:rsidRDefault="00837F7E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получения муниципальной услуги не требуется получение услуг, которые являются необходимыми и обязательными.</w:t>
      </w:r>
    </w:p>
    <w:p w:rsidR="002F56BF" w:rsidRPr="00967130" w:rsidRDefault="002F56BF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Срок </w:t>
      </w:r>
      <w:r w:rsidR="00213F9C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и порядок 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регистрации запроса заявителя о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1F61E0" w:rsidRPr="00967130" w:rsidRDefault="001F61E0" w:rsidP="001F61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2.16. Заявление о предоставлении муниципальной услуги регистрируется в </w:t>
      </w:r>
      <w:r w:rsidR="00304A0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течение трех </w:t>
      </w:r>
      <w:r w:rsidR="0054250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календарных </w:t>
      </w:r>
      <w:r w:rsidR="00304A0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дней с</w:t>
      </w:r>
      <w:r w:rsidR="000308A4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момента</w:t>
      </w:r>
      <w:r w:rsidR="00304A0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поступления</w:t>
      </w:r>
      <w:r w:rsidR="0054250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334EB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 местного самоуправления</w:t>
      </w:r>
      <w:r w:rsidR="0054250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E6186" w:rsidRPr="00967130" w:rsidRDefault="00CE6186" w:rsidP="00CE6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</w:t>
      </w:r>
      <w:r w:rsidR="008A3B9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(электронную базу данных)</w:t>
      </w:r>
      <w:r w:rsidR="001737B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включает в себя сведения о дате, регистрационном номере, Ф.И.О. заявит</w:t>
      </w:r>
      <w:r w:rsidR="001737B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ля. На заявлении проставляется штамп, в котором указывается входящий номер и дата регистрации.</w:t>
      </w:r>
    </w:p>
    <w:p w:rsidR="00837F7E" w:rsidRPr="00967130" w:rsidRDefault="00837F7E" w:rsidP="0083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Требования к помещениям, в которых предоставля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ю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тся муниципальная услуга, услуг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а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</w:t>
      </w:r>
      <w:r w:rsidR="0002083A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предоставля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емая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организаци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ей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 участвующ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ей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в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2369C" w:rsidRPr="00967130" w:rsidRDefault="00AF23D3" w:rsidP="007236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2.17. Вход в зданиеоргана местного самоуправления, подразделения оформляется вывеской с указанием основных реквизитов органа местного </w:t>
      </w:r>
      <w:r w:rsidR="0072369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самоуправления, подразделения.</w:t>
      </w:r>
    </w:p>
    <w:p w:rsidR="0072369C" w:rsidRPr="00967130" w:rsidRDefault="0072369C" w:rsidP="007236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AF23D3" w:rsidRPr="00967130" w:rsidRDefault="00AF23D3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37261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</w:t>
      </w:r>
      <w:r w:rsidR="008B2638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информационно-телекоммуникационных сетях общего пользования (в том числе в сети </w:t>
      </w:r>
      <w:r w:rsidR="0088040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88040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C003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средствах массовой информации, информационных материалах, размещенных в местах предоставления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003C" w:rsidRPr="00967130" w:rsidRDefault="00E74429" w:rsidP="00BC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</w:t>
      </w:r>
      <w:r w:rsidR="00BC003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услуги в электронном виде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через МФЦ</w:t>
      </w:r>
      <w:r w:rsidR="00BC003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45C6F" w:rsidRPr="00967130" w:rsidRDefault="0072369C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содействие (при необходимости) со стороны должностных лиц </w:t>
      </w:r>
      <w:r w:rsidR="00004C0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="00A45C6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45C6F" w:rsidRPr="00967130" w:rsidRDefault="00A45C6F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276BD8" w:rsidRPr="00967130" w:rsidRDefault="0072369C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допуска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иного лица, владеющего жестовым языком; собаки-проводника при наличии документа,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подтверждающего ее специальное обучение, выданного по установленной форме, в помещение приема и выдачи документов.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7261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 Качество предоставления муниципальной услуги характеризуется отсутствием:</w:t>
      </w:r>
    </w:p>
    <w:p w:rsidR="00837F7E" w:rsidRPr="00967130" w:rsidRDefault="005B2FE8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превышения максимально допустимого времени ожидания в </w:t>
      </w:r>
      <w:r w:rsidR="00837F7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очеред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(15 минут) </w:t>
      </w:r>
      <w:r w:rsidR="00837F7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документов от заявителей и выдаче результата муниципальной услуги;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нарушений сроков </w:t>
      </w:r>
      <w:r w:rsidR="00215BC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муниципальной услуги 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административных процедур.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45034E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МФЦ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409A6" w:rsidRPr="00967130" w:rsidRDefault="005A3DFA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2.20. </w:t>
      </w:r>
      <w:proofErr w:type="gramStart"/>
      <w:r w:rsidR="000409A6" w:rsidRPr="00967130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gramEnd"/>
      <w:r w:rsidR="000409A6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0409A6" w:rsidRPr="00967130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1423C2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84B00"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0409A6" w:rsidRPr="00967130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1423C2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87170"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0409A6" w:rsidRPr="00967130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/>
          <w:color w:val="000000" w:themeColor="text1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</w:t>
      </w:r>
      <w:r w:rsidR="001423C2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8CC"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через «Личный кабинет»;</w:t>
      </w:r>
    </w:p>
    <w:p w:rsidR="007D3D8C" w:rsidRPr="00967130" w:rsidRDefault="007D3D8C" w:rsidP="007D3D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мониторинга хода предоставления муниципальной услуги через «Личный кабинет».</w:t>
      </w:r>
    </w:p>
    <w:p w:rsidR="000409A6" w:rsidRPr="00967130" w:rsidRDefault="007D3D8C" w:rsidP="007D3D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B03EC5" w:rsidRPr="00967130" w:rsidRDefault="00B03EC5" w:rsidP="00B03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B03EC5" w:rsidRPr="00967130" w:rsidRDefault="00B03EC5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837F7E" w:rsidRPr="009671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837F7E" w:rsidRPr="009671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прием и регистрация заявления;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рассмотрение документов;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</w:t>
      </w:r>
      <w:r w:rsidR="00922A8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870B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принятиерешения</w:t>
      </w:r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предоставлении (отказе в предоставлении) муниципальной услуги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</w:t>
      </w:r>
      <w:r w:rsidR="00922A8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870B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(направление) заявителю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E3216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(постановления, распоряжения</w:t>
      </w:r>
      <w:proofErr w:type="gramStart"/>
      <w:r w:rsidR="00E3216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предоставлении муниципальной услуги </w:t>
      </w:r>
      <w:r w:rsidR="002345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="002345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отказ</w:t>
      </w:r>
      <w:r w:rsidR="002345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87BA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предоставлении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D92" w:rsidRPr="00967130" w:rsidRDefault="000F6D92" w:rsidP="006856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Блок-схема предоставления муниципальной услуги представлена в приложении №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C3048C" w:rsidRPr="00967130" w:rsidRDefault="00C3048C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Прием</w:t>
      </w:r>
      <w:r w:rsidR="0083502A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и регистрация</w:t>
      </w:r>
      <w:r w:rsidR="00516511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заяв</w:t>
      </w:r>
      <w:r w:rsidR="00886278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ления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</w:t>
      </w:r>
      <w:r w:rsidR="0051651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приложением документов, предусмотренных пункт</w:t>
      </w:r>
      <w:r w:rsidR="00FF273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2.6</w:t>
      </w:r>
      <w:r w:rsidR="00FF273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2.7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регламента, одним из следующих способов:</w:t>
      </w: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заявителя)</w:t>
      </w:r>
      <w:r w:rsidR="00B9614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подразделение;</w:t>
      </w:r>
    </w:p>
    <w:p w:rsidR="00B96140" w:rsidRPr="00967130" w:rsidRDefault="00B96140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заявителя)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МФЦ;</w:t>
      </w: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C44735" w:rsidRPr="00967130" w:rsidRDefault="00C44735" w:rsidP="00C447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Единого и регионального порталов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электронных документов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423C2" w:rsidRPr="00967130" w:rsidRDefault="00E1168A" w:rsidP="00E1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и прилагаемые к нему документы подлежат регистрации в день его поступления </w:t>
      </w:r>
      <w:r w:rsidR="00FF273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подразделение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специалистом, ответственным за прием и регистрацию документов, в соответствии с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инструкцией по делопроизводству. </m:t>
        </m:r>
      </m:oMath>
    </w:p>
    <w:p w:rsidR="00E1168A" w:rsidRPr="00967130" w:rsidRDefault="00E1168A" w:rsidP="00E1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B561F" w:rsidRPr="00967130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(приложение № </w:t>
      </w:r>
      <w:r w:rsidR="009271E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регламента)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153367" w:rsidRPr="00967130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Если заявление и документы, представляются заявителем </w:t>
      </w:r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лично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подразделение </w:t>
      </w:r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или в МФЦ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с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пециалист, ответственный за прием и регистрацию документов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выдает заявителю расписку в получении документов </w:t>
      </w:r>
      <w:r w:rsidR="00153367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день поступления в подразделение таких документов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 указанием их перечня и даты получения. </w:t>
      </w:r>
    </w:p>
    <w:p w:rsidR="006B561F" w:rsidRPr="00967130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случае если заявление и документы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6B561F" w:rsidRPr="00967130" w:rsidRDefault="007172AB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Получение заявления и документов в форме электронных документов, подтверждается путем направления заявителю сообщения о получении заявления и документов с указанием даты их получения. </w:t>
      </w:r>
      <w:proofErr w:type="gramStart"/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«Личный кабинет» заявителя через Единый и региональный порталы </w:t>
      </w:r>
      <w:proofErr w:type="spellStart"/>
      <w:r w:rsidR="00C4473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случае представления заявления и документов соответственно через Единый и региональный порталы </w:t>
      </w:r>
      <w:proofErr w:type="spellStart"/>
      <w:r w:rsidR="00C4473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  <w:proofErr w:type="gramEnd"/>
      <w:r w:rsidR="001423C2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6B561F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Сообщение направляется не позднее рабочего дня, следующего за днем поступления заявления в подразделение.</w:t>
      </w:r>
    </w:p>
    <w:p w:rsidR="006B561F" w:rsidRPr="00967130" w:rsidRDefault="006B561F" w:rsidP="006B56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получении документов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6B561F" w:rsidRDefault="006B561F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37DF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4C04DB" w:rsidRDefault="004C04DB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04DB" w:rsidRDefault="004C04DB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04DB" w:rsidRDefault="004C04DB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04DB" w:rsidRPr="00967130" w:rsidRDefault="004C04DB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886278" w:rsidRPr="00967130" w:rsidRDefault="00886278" w:rsidP="008862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886278" w:rsidRPr="00967130" w:rsidRDefault="00886278" w:rsidP="00886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107D" w:rsidRPr="00967130" w:rsidRDefault="0037107D" w:rsidP="003710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Основанием для начала административной процедуры является поступление документов на рассмотрение специалист</w:t>
      </w:r>
      <w:r w:rsidR="0099385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</w:t>
      </w:r>
      <w:r w:rsidR="0099385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99385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99385D" w:rsidRPr="00967130" w:rsidRDefault="0099385D" w:rsidP="00993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37107D" w:rsidRPr="00967130" w:rsidRDefault="0037107D" w:rsidP="00371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специалистом, осуществляющим формирование и направление межведомственного запросаспециалисту,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ответственному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предоставление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B2E3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</w:t>
      </w:r>
      <w:r w:rsidR="00AB2E3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B2E3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ней </w:t>
      </w:r>
      <w:r w:rsidR="00AB2E3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поступления заявления в орган местного самоуправления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591030" w:rsidRPr="00967130" w:rsidRDefault="00591030" w:rsidP="00116F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7E7" w:rsidRPr="00967130" w:rsidRDefault="00904E02" w:rsidP="00904E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</w:t>
      </w:r>
      <w:r w:rsidR="002047E7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ассмотрение документов</w:t>
      </w:r>
    </w:p>
    <w:p w:rsidR="002047E7" w:rsidRPr="00967130" w:rsidRDefault="002047E7" w:rsidP="00116F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подразделения рассматривает представленные документы на наличие оснований для принятия решения о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предоставлении муниципальной услуги,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отказе в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 для принятия решения о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муниципальной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определяет почтовый адрес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согласовывает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решения (постановления, распоряжения)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присвоении, изменении или аннулировании адреса объекту адресации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присвоении, изменении или аннулировании адреса объекту адресации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оформляет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 согласовывает проект решения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присвоении, изменении или аннулировании адреса объекту адресации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 форме согласно приложению №</w:t>
      </w:r>
      <w:r w:rsidR="003D1FA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271E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1E3A95" w:rsidRPr="00967130" w:rsidRDefault="001E3A95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административной процедуры является оформленн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согласованн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 проект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FA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(постановлени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распоряжени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 присвоении, изменении или аннулировании адреса объекту адресации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согласованн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проект 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присвоении, изменении или аннулировании адреса объекту адресации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="003C151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административной процедуры составляет 1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с момента поступления заявления 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орган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8024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4E02" w:rsidRPr="00967130" w:rsidRDefault="008024F2" w:rsidP="00B860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</w:t>
      </w:r>
      <w:r w:rsidR="00904E02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ринятие решения</w:t>
      </w:r>
      <w:r w:rsidR="00B8602F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о предоставлении (отказе в предоставлении) муниципальной услуги</w:t>
      </w:r>
    </w:p>
    <w:p w:rsidR="00B8602F" w:rsidRPr="00967130" w:rsidRDefault="00B8602F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A87BA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Основанием для начала исполнения административной процедуры является 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оформленный и согласованный проект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745497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Оформленный и согласованный проект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представляется на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и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руководителю подразделения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а в его отсутствие - лицу, его замещающему.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Подписанное 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(постановление, распоряжение) о присвоении, изменении или аннулировании адреса объекту адресации или решения об отказе в присвоении, изменении или аннулировании адреса объекту адресации</w:t>
      </w:r>
      <w:r w:rsidR="00B1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принятым решением.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="003C151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административной процедуры составляет </w:t>
      </w:r>
      <w:r w:rsidR="008958C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рабочих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8958C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ейс момента поступления заявления в орган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E02" w:rsidRPr="00967130" w:rsidRDefault="00B8602F" w:rsidP="00B860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</w:t>
      </w:r>
      <w:r w:rsidR="00904E02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ыдача </w:t>
      </w:r>
      <w:r w:rsidR="001D6D0D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C270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Основанием для начала исполнения административной процедуры является 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принятое решени</w:t>
      </w:r>
      <w:r w:rsidR="007605B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2083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D0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подразделения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05BF" w:rsidRPr="00967130" w:rsidRDefault="00904E02" w:rsidP="00760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подразделения </w:t>
      </w:r>
      <w:r w:rsidR="007605B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 (направляет) заявителю (представителю заявителя) </w:t>
      </w:r>
      <w:r w:rsidR="001D6D0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решение (постановление, распоряжение) о предоставлении муниципальной услуги или решение об отказе в предоставлении муниципальной услуги</w:t>
      </w:r>
      <w:r w:rsidR="0072300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документ)</w:t>
      </w:r>
      <w:r w:rsidR="007605B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7605BF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выдаче документа на бумажном носителе специалист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телефонной связи уведомляет заявителя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(представител</w:t>
      </w:r>
      <w:r w:rsidR="00F06D68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заявителя)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необходимости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получения документа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течени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рабочих дней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 под расписку 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предъявлении документа,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личность.</w:t>
      </w:r>
    </w:p>
    <w:p w:rsidR="00782936" w:rsidRPr="00967130" w:rsidRDefault="00782936" w:rsidP="007829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отсутствия возможности уведомления заявителя, а также в случае неявки заявителя в указанный срок для получения документа специалист подразделения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случае обращения за муниципальной услуги через Единый и региональный порталы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5034E" w:rsidRPr="00967130" w:rsidRDefault="0045034E" w:rsidP="00450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="003C151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административной процедуры составляет </w:t>
      </w:r>
      <w:r w:rsidR="00835C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11 рабочих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="00835C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ейсо дня принятия решения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47E7" w:rsidRPr="00967130" w:rsidRDefault="002047E7" w:rsidP="00116F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7292" w:rsidRPr="00967130" w:rsidRDefault="000D7292" w:rsidP="00927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E4396B" w:rsidRPr="00967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967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ормы контроля за исполнениемадминистративного регламента предоставлениямуниципальной услуги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соблюдением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административного регламента и иных нормативных правовых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актов, устанавливающих требования к предоставлению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муниципальной услуги, а также принятию ими решений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0D7292" w:rsidRPr="00967130" w:rsidRDefault="000D7292" w:rsidP="00F45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4.1.Текущий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1A342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 Саратовской области </w:t>
      </w:r>
      <w:r w:rsidR="001A342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анализа действий специалистов </w:t>
      </w:r>
      <w:r w:rsidR="001A342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подразделения,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A26B8B" w:rsidRPr="00967130" w:rsidRDefault="00A26B8B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:rsidR="00A26B8B" w:rsidRPr="00967130" w:rsidRDefault="00A26B8B" w:rsidP="00A26B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полнотой и качеством предоставления государственной услуги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D37DF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администрации Романовского муниципального района.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администрации Романовского муниципального района Саратовской области. 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3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2.20Административного регламента.</w:t>
      </w:r>
    </w:p>
    <w:p w:rsidR="00F45246" w:rsidRPr="00967130" w:rsidRDefault="007B757F" w:rsidP="00F45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34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</w:t>
      </w:r>
      <w:r w:rsidR="00D150A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выводы о наличии или отсутствии недостатков и предложения по их устранению (при наличии недостатков)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правка подписывается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администрации Романовского муниципального района Саратовской области. </w:t>
      </w:r>
    </w:p>
    <w:p w:rsidR="007B757F" w:rsidRPr="00967130" w:rsidRDefault="007B757F" w:rsidP="00F4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4DB" w:rsidRDefault="004C04DB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4C04DB" w:rsidRDefault="004C04DB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4C04DB" w:rsidRDefault="004C04DB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регламента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4.8. Заявители имеют право осуществлять </w:t>
      </w:r>
      <w:proofErr w:type="gramStart"/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контроль за</w:t>
      </w:r>
      <w:proofErr w:type="gramEnd"/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B757F" w:rsidRPr="00967130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B757F" w:rsidRPr="00967130" w:rsidRDefault="007B757F" w:rsidP="007B75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B757F" w:rsidRPr="00967130" w:rsidRDefault="007B757F" w:rsidP="007B75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5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7C611E" w:rsidRPr="00967130" w:rsidRDefault="007C611E" w:rsidP="007C61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требование у заявителя документов, не предусмотренных нормативными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967130">
        <w:rPr>
          <w:color w:val="000000" w:themeColor="text1"/>
          <w:sz w:val="24"/>
          <w:szCs w:val="24"/>
        </w:rPr>
        <w:t xml:space="preserve">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5246" w:rsidRPr="00967130" w:rsidRDefault="007C611E" w:rsidP="00F45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главе администрации Романовского муниципального района Саратовской области. </w:t>
      </w:r>
    </w:p>
    <w:p w:rsidR="007C611E" w:rsidRPr="00967130" w:rsidRDefault="007C611E" w:rsidP="007C611E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611E" w:rsidRPr="00967130" w:rsidRDefault="007C611E" w:rsidP="007C611E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C611E" w:rsidRPr="00967130" w:rsidRDefault="007C611E" w:rsidP="007C611E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5D1AE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5.6. Жалоба в соответствии с Федеральным законом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C611E" w:rsidRPr="00967130" w:rsidRDefault="007C611E" w:rsidP="007C61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C611E" w:rsidRPr="00967130" w:rsidRDefault="007C611E" w:rsidP="007C61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Время приема жалоб должно совпадать со временем предоставления муниципальной услуги.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5.10. В электронном виде жалоба может быть подана заявителем посредством: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Единого </w:t>
      </w:r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регионального портала </w:t>
      </w:r>
      <w:proofErr w:type="spellStart"/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5.11.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5.12. Оснований для приостановления рассмотрения жалобы не предусмотрено.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5.14.В случае установления в ходе или по результатам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B757F" w:rsidRPr="00967130" w:rsidRDefault="007B757F" w:rsidP="007B757F">
      <w:pPr>
        <w:pStyle w:val="ConsPlusNormal"/>
        <w:jc w:val="both"/>
        <w:outlineLvl w:val="1"/>
        <w:rPr>
          <w:i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5.15. Не позднее дня, следующего за днем принятия решения, указанного в </w:t>
      </w:r>
      <w:hyperlink w:anchor="Par53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  <w:r w:rsidR="009271EC"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5.13</w:t>
        </w:r>
      </w:hyperlink>
      <w:r w:rsidR="009271E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757F" w:rsidRPr="00967130" w:rsidRDefault="007B757F" w:rsidP="007B75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5.17. Заявитель имеет право на получение информации и документов, необходимых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обоснования и рассмотрения жалобы</w:t>
      </w:r>
      <w:r w:rsidRPr="0096713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5.18. Информация о порядке подачи и рассмотрения жалобы доводится до заявителя следующими способами: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0D7292" w:rsidRPr="00967130" w:rsidRDefault="007B757F" w:rsidP="0076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</w:t>
      </w:r>
      <w:r w:rsidR="0076137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76137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Едином и региональном порталах</w:t>
      </w:r>
      <w:r w:rsidR="005D1A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4" w:name="_GoBack"/>
      <w:bookmarkEnd w:id="4"/>
      <w:proofErr w:type="spellStart"/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729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proofErr w:type="gramEnd"/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9822B7" w:rsidRPr="00622B7E" w:rsidRDefault="001F11A0" w:rsidP="009822B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822B7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решения о присвоении,</w:t>
      </w:r>
    </w:p>
    <w:p w:rsidR="009822B7" w:rsidRPr="00622B7E" w:rsidRDefault="009822B7" w:rsidP="009822B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1F11A0" w:rsidRPr="00622B7E" w:rsidRDefault="009822B7" w:rsidP="009822B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</w:t>
      </w:r>
      <w:r w:rsidR="001F11A0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1215C" w:rsidRPr="00622B7E" w:rsidRDefault="0001215C" w:rsidP="001F11A0">
      <w:pPr>
        <w:spacing w:after="0" w:line="240" w:lineRule="auto"/>
        <w:jc w:val="center"/>
        <w:rPr>
          <w:color w:val="000000" w:themeColor="text1"/>
        </w:rPr>
      </w:pPr>
    </w:p>
    <w:p w:rsidR="0001215C" w:rsidRPr="00622B7E" w:rsidRDefault="0001215C" w:rsidP="001F11A0">
      <w:pPr>
        <w:spacing w:after="0" w:line="240" w:lineRule="auto"/>
        <w:jc w:val="center"/>
        <w:rPr>
          <w:color w:val="000000" w:themeColor="text1"/>
        </w:rPr>
      </w:pPr>
    </w:p>
    <w:p w:rsidR="0001215C" w:rsidRPr="00622B7E" w:rsidRDefault="0001215C" w:rsidP="001F11A0">
      <w:pPr>
        <w:spacing w:after="0" w:line="240" w:lineRule="auto"/>
        <w:jc w:val="center"/>
        <w:rPr>
          <w:color w:val="000000" w:themeColor="text1"/>
        </w:rPr>
      </w:pPr>
    </w:p>
    <w:p w:rsidR="001F11A0" w:rsidRPr="00622B7E" w:rsidRDefault="00B10337" w:rsidP="001F11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36" w:history="1">
        <w:r w:rsidR="001F11A0" w:rsidRPr="00622B7E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1F11A0" w:rsidRPr="00622B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F11A0" w:rsidRPr="00622B7E" w:rsidRDefault="001F11A0" w:rsidP="001F11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3"/>
        <w:gridCol w:w="2008"/>
        <w:gridCol w:w="1518"/>
        <w:gridCol w:w="2405"/>
        <w:gridCol w:w="1626"/>
      </w:tblGrid>
      <w:tr w:rsidR="00F45246" w:rsidRPr="00622B7E" w:rsidTr="004671EA">
        <w:tc>
          <w:tcPr>
            <w:tcW w:w="2052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681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Телефон, факс</w:t>
            </w:r>
          </w:p>
        </w:tc>
        <w:tc>
          <w:tcPr>
            <w:tcW w:w="188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Официальный сайт</w:t>
            </w:r>
          </w:p>
        </w:tc>
        <w:tc>
          <w:tcPr>
            <w:tcW w:w="171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График работы</w:t>
            </w:r>
          </w:p>
        </w:tc>
      </w:tr>
      <w:tr w:rsidR="00F45246" w:rsidRPr="00622B7E" w:rsidTr="004671EA">
        <w:tc>
          <w:tcPr>
            <w:tcW w:w="2052" w:type="dxa"/>
          </w:tcPr>
          <w:p w:rsidR="00F45246" w:rsidRPr="00622B7E" w:rsidRDefault="00151D6B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2235" w:type="dxa"/>
          </w:tcPr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F45246" w:rsidRPr="00622B7E" w:rsidRDefault="00151D6B" w:rsidP="00151D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681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8(845 44)4-02-58, факс 8(845 44) 4-02-54</w:t>
            </w:r>
          </w:p>
        </w:tc>
        <w:tc>
          <w:tcPr>
            <w:tcW w:w="1886" w:type="dxa"/>
          </w:tcPr>
          <w:p w:rsidR="004671EA" w:rsidRPr="00622B7E" w:rsidRDefault="00B10337" w:rsidP="004671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7" w:history="1">
              <w:r w:rsidR="004671EA" w:rsidRPr="00622B7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</w:t>
              </w:r>
              <w:proofErr w:type="spellStart"/>
              <w:r w:rsidR="004671EA" w:rsidRPr="00622B7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romanovka.sarmo.r</w:t>
              </w:r>
              <w:proofErr w:type="spellEnd"/>
              <w:r w:rsidR="004671EA" w:rsidRPr="00622B7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u/</w:t>
              </w:r>
            </w:hyperlink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Ср. </w:t>
            </w:r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перерывом на обед с 13.00 до 14.00</w:t>
            </w:r>
          </w:p>
        </w:tc>
      </w:tr>
      <w:tr w:rsidR="00F45246" w:rsidRPr="00622B7E" w:rsidTr="004671EA">
        <w:tc>
          <w:tcPr>
            <w:tcW w:w="2052" w:type="dxa"/>
          </w:tcPr>
          <w:p w:rsidR="00F45246" w:rsidRPr="00622B7E" w:rsidRDefault="00151D6B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2235" w:type="dxa"/>
          </w:tcPr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F45246" w:rsidRPr="00622B7E" w:rsidRDefault="00151D6B" w:rsidP="00151D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681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8(845 44)4-01-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88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Ср. </w:t>
            </w:r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перерывом на обед с 13.00 до 14.00</w:t>
            </w:r>
          </w:p>
        </w:tc>
      </w:tr>
      <w:tr w:rsidR="004671EA" w:rsidRPr="00622B7E" w:rsidTr="004671EA">
        <w:tc>
          <w:tcPr>
            <w:tcW w:w="2052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МФЦ</w:t>
            </w:r>
          </w:p>
        </w:tc>
        <w:tc>
          <w:tcPr>
            <w:tcW w:w="2235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д.16</w:t>
            </w:r>
          </w:p>
        </w:tc>
        <w:tc>
          <w:tcPr>
            <w:tcW w:w="1681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Тел.:8-(845)2 653969</w:t>
            </w:r>
          </w:p>
        </w:tc>
        <w:tc>
          <w:tcPr>
            <w:tcW w:w="1886" w:type="dxa"/>
          </w:tcPr>
          <w:p w:rsidR="004671EA" w:rsidRPr="00622B7E" w:rsidRDefault="008E6119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http://</w:t>
            </w:r>
            <w:r w:rsidR="004671EA"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mfc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6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4.ru/</w:t>
            </w:r>
          </w:p>
        </w:tc>
        <w:tc>
          <w:tcPr>
            <w:tcW w:w="1716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Вторник с 9:00  до               20:00, 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 15:30, перерыв с 13:00 до 14:00;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Выходные дни: воскресенье, понедельник.</w:t>
            </w:r>
          </w:p>
        </w:tc>
      </w:tr>
    </w:tbl>
    <w:p w:rsidR="001F11A0" w:rsidRPr="00622B7E" w:rsidRDefault="001F11A0" w:rsidP="004671E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:rsidR="001F11A0" w:rsidRPr="00622B7E" w:rsidRDefault="001F11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4F8" w:rsidRPr="00622B7E" w:rsidRDefault="001F11A0" w:rsidP="004C04DB">
      <w:pPr>
        <w:ind w:firstLine="68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6664F8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01215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664F8" w:rsidRPr="00622B7E" w:rsidRDefault="006664F8" w:rsidP="006664F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6664F8" w:rsidRPr="00622B7E" w:rsidRDefault="006664F8" w:rsidP="006664F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6664F8" w:rsidRPr="00622B7E" w:rsidRDefault="006664F8" w:rsidP="006664F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161254" w:rsidRPr="00622B7E" w:rsidRDefault="006664F8" w:rsidP="00161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61254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решения о присвоении,</w:t>
      </w:r>
    </w:p>
    <w:p w:rsidR="00161254" w:rsidRPr="00622B7E" w:rsidRDefault="00161254" w:rsidP="00161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6664F8" w:rsidRPr="00622B7E" w:rsidRDefault="00161254" w:rsidP="00161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</w:t>
      </w:r>
      <w:r w:rsidR="006664F8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61254" w:rsidRPr="00622B7E" w:rsidRDefault="00161254" w:rsidP="00161254">
      <w:pPr>
        <w:pStyle w:val="ConsPlusTitle"/>
        <w:jc w:val="center"/>
        <w:rPr>
          <w:color w:val="000000" w:themeColor="text1"/>
        </w:rPr>
      </w:pP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ФОРМА ЗАЯВЛЕНИЯ</w:t>
      </w: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О ПРИСВОЕНИИ ОБЪЕКТУ АДРЕСАЦИИ АДРЕСА ИЛИ АННУЛИРОВАНИИ</w:t>
      </w: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ЕГО АДРЕСА</w:t>
      </w: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161254" w:rsidRPr="00622B7E" w:rsidTr="005A65B4">
        <w:tc>
          <w:tcPr>
            <w:tcW w:w="6316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3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Заявление принято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регистрационный номер _______________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листов заявления ___________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прилагаемых документов ____,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том числе оригиналов ___, копий ____, количество листов в оригиналах ____, копиях 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ФИО должностного лица ________________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подпись должностного лица ____________</w:t>
            </w:r>
          </w:p>
        </w:tc>
      </w:tr>
      <w:tr w:rsidR="00161254" w:rsidRPr="00622B7E" w:rsidTr="005A65B4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----------------------------------------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(наименование органа местного самоуправления, органа</w:t>
            </w:r>
            <w:proofErr w:type="gramEnd"/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______________________________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3" w:type="dxa"/>
            <w:gridSpan w:val="5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дата "__" ____________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50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Прошу в отношении объекта адресации:</w:t>
            </w: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Вид:</w:t>
            </w: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Помещение</w:t>
            </w:r>
          </w:p>
        </w:tc>
        <w:tc>
          <w:tcPr>
            <w:tcW w:w="43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Присвоить адрес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В связи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52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а(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а(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путем раздела земельного участка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раздел которого осуществляется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52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участка путем объединения земельных участков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7964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Адрес объединяемого земельного участка 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161254" w:rsidRPr="00622B7E" w:rsidTr="005A65B4">
        <w:tc>
          <w:tcPr>
            <w:tcW w:w="631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участка</w:t>
            </w:r>
            <w:r w:rsidR="0011555A" w:rsidRPr="00622B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путем выдела из земельного участка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из которого осуществляется выдел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участка</w:t>
            </w:r>
            <w:r w:rsidR="0011555A" w:rsidRPr="00622B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путем перераспределения земельных участков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земельных участков, которые перераспределяются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5267" w:type="dxa"/>
            <w:gridSpan w:val="3"/>
          </w:tcPr>
          <w:p w:rsidR="00796463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Адрес земельного участка, который перераспределяется </w:t>
            </w:r>
            <w:hyperlink w:anchor="P561" w:history="1"/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Строительством, реконструкцией здания, сооружения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помещения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161254" w:rsidRPr="00622B7E" w:rsidTr="005A65B4">
        <w:tc>
          <w:tcPr>
            <w:tcW w:w="6316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2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помещения</w:t>
            </w:r>
            <w:r w:rsidR="0011555A" w:rsidRPr="00622B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</w:rPr>
              <w:t>ий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в здании, сооружении путем раздела здания, сооружения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5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5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здания, сооружения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я(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ий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в здании, сооружении путем раздела помещения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  <w:gridSpan w:val="3"/>
          </w:tcPr>
          <w:p w:rsidR="00161254" w:rsidRPr="00622B7E" w:rsidRDefault="00161254" w:rsidP="007964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Назначение помещения (жилое (нежилое) помещение) </w:t>
            </w:r>
          </w:p>
        </w:tc>
        <w:tc>
          <w:tcPr>
            <w:tcW w:w="3024" w:type="dxa"/>
            <w:gridSpan w:val="6"/>
          </w:tcPr>
          <w:p w:rsidR="00161254" w:rsidRPr="00622B7E" w:rsidRDefault="00161254" w:rsidP="007964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Вид помещения </w:t>
            </w:r>
          </w:p>
        </w:tc>
        <w:tc>
          <w:tcPr>
            <w:tcW w:w="2986" w:type="dxa"/>
            <w:gridSpan w:val="3"/>
          </w:tcPr>
          <w:p w:rsidR="00161254" w:rsidRPr="00622B7E" w:rsidRDefault="00161254" w:rsidP="007964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помещений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4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6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помещения, раздел которого осуществляется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8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80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нежилого помещения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Кадастровый номер объединяемого помещения 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Адрес объединяемого помещения 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8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80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нежилого помещения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здания, сооружения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161254" w:rsidRPr="00622B7E" w:rsidTr="005A65B4">
        <w:tc>
          <w:tcPr>
            <w:tcW w:w="631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910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Аннулировать адрес объекта адресации: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страны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В связи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9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Прекращением существования объекта адресации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9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38" w:history="1">
              <w:r w:rsidRPr="00622B7E">
                <w:rPr>
                  <w:rFonts w:ascii="Times New Roman" w:hAnsi="Times New Roman" w:cs="Times New Roman"/>
                  <w:color w:val="000000" w:themeColor="text1"/>
                </w:rPr>
                <w:t>пунктах 1</w:t>
              </w:r>
            </w:hyperlink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hyperlink r:id="rId39" w:history="1">
              <w:r w:rsidRPr="00622B7E">
                <w:rPr>
                  <w:rFonts w:ascii="Times New Roman" w:hAnsi="Times New Roman" w:cs="Times New Roman"/>
                  <w:color w:val="000000" w:themeColor="text1"/>
                </w:rPr>
                <w:t>3 части 2 статьи 27</w:t>
              </w:r>
            </w:hyperlink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lastRenderedPageBreak/>
              <w:t>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9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Присвоением объекту адресации нового адреса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161254" w:rsidRPr="00622B7E" w:rsidTr="005A65B4">
        <w:tc>
          <w:tcPr>
            <w:tcW w:w="6316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2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81" w:type="dxa"/>
            <w:gridSpan w:val="1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1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физическое лицо: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(при наличии):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вид:</w:t>
            </w:r>
          </w:p>
        </w:tc>
        <w:tc>
          <w:tcPr>
            <w:tcW w:w="2240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выдачи:</w:t>
            </w:r>
          </w:p>
        </w:tc>
        <w:tc>
          <w:tcPr>
            <w:tcW w:w="3682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выдан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82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2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4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12" w:type="dxa"/>
            <w:gridSpan w:val="1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8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8" w:type="dxa"/>
            <w:gridSpan w:val="6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КПП (для российского юридического лица):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8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4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 регистрации (для иностранного юридического лица):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54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1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Вещное право на объект адресации: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собственности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хозяйственного ведения имуществом на объект адресации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оперативного управления имуществом на объект адресации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пожизненно наследуемого владения земельным участком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постоянного (бессрочного) пользования земельным участком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81" w:type="dxa"/>
            <w:gridSpan w:val="1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Лично</w:t>
            </w:r>
          </w:p>
        </w:tc>
        <w:tc>
          <w:tcPr>
            <w:tcW w:w="35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4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многофункциональном центре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33" w:type="dxa"/>
            <w:gridSpan w:val="13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33" w:type="dxa"/>
            <w:gridSpan w:val="1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личном кабинете федеральной информационной адресной системы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81" w:type="dxa"/>
            <w:gridSpan w:val="1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Расписку в получении документов прошу: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6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Выдать лично</w:t>
            </w:r>
          </w:p>
        </w:tc>
        <w:tc>
          <w:tcPr>
            <w:tcW w:w="7017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Расписка получена: ___________________________________</w:t>
            </w:r>
          </w:p>
          <w:p w:rsidR="00161254" w:rsidRPr="00622B7E" w:rsidRDefault="00161254" w:rsidP="005A65B4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(подпись заявителя)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33" w:type="dxa"/>
            <w:gridSpan w:val="1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Не направлять</w:t>
            </w: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161254" w:rsidRPr="00622B7E" w:rsidTr="005A65B4">
        <w:tc>
          <w:tcPr>
            <w:tcW w:w="6316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2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Заявитель: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70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1254" w:rsidRPr="00622B7E" w:rsidTr="005A65B4"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70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61254" w:rsidRPr="00622B7E" w:rsidTr="005A65B4">
        <w:tc>
          <w:tcPr>
            <w:tcW w:w="537" w:type="dxa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физическое лицо: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(при наличии):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вид:</w:t>
            </w:r>
          </w:p>
        </w:tc>
        <w:tc>
          <w:tcPr>
            <w:tcW w:w="2230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</w:p>
        </w:tc>
        <w:tc>
          <w:tcPr>
            <w:tcW w:w="1481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выдачи:</w:t>
            </w:r>
          </w:p>
        </w:tc>
        <w:tc>
          <w:tcPr>
            <w:tcW w:w="3711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выдан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71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1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8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81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3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(для российского юридического лица):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3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32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 регистрации (для иностранного юридического лица):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Документы, прилагаемые к заявлению: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Оригинал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8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Копия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Оригинал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8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Копия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Оригинал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8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Копия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vMerge w:val="restart"/>
          </w:tcPr>
          <w:p w:rsidR="00161254" w:rsidRPr="00622B7E" w:rsidRDefault="00161254" w:rsidP="005A65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Примечание: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161254" w:rsidRPr="00622B7E" w:rsidTr="005A65B4">
        <w:tc>
          <w:tcPr>
            <w:tcW w:w="628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3" w:type="dxa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3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 автоматизированном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режиме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61254" w:rsidRPr="00622B7E" w:rsidTr="005A65B4">
        <w:tc>
          <w:tcPr>
            <w:tcW w:w="537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Настоящим также подтверждаю, что: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сведения, указанные в настоящем заявлении, на дату представления заявления достоверны;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представленные правоустанавливающи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й(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ие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61254" w:rsidRPr="00622B7E" w:rsidTr="005A65B4">
        <w:tc>
          <w:tcPr>
            <w:tcW w:w="5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74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3355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</w:tr>
      <w:tr w:rsidR="00161254" w:rsidRPr="00622B7E" w:rsidTr="005A65B4">
        <w:tc>
          <w:tcPr>
            <w:tcW w:w="5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_________________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161254" w:rsidRPr="00622B7E" w:rsidRDefault="00161254" w:rsidP="005A6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Отметка специалиста, принявшего заявление и приложенные к нему документы:</w:t>
            </w: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560"/>
      <w:bookmarkEnd w:id="5"/>
      <w:r w:rsidRPr="00622B7E">
        <w:rPr>
          <w:rFonts w:ascii="Times New Roman" w:hAnsi="Times New Roman" w:cs="Times New Roman"/>
          <w:color w:val="000000" w:themeColor="text1"/>
        </w:rPr>
        <w:t>&lt;1&gt; Строка дублируется для каждого объединенного земельного участка.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6" w:name="P561"/>
      <w:bookmarkEnd w:id="6"/>
      <w:r w:rsidRPr="00622B7E">
        <w:rPr>
          <w:rFonts w:ascii="Times New Roman" w:hAnsi="Times New Roman" w:cs="Times New Roman"/>
          <w:color w:val="000000" w:themeColor="text1"/>
        </w:rPr>
        <w:t>&lt;2&gt; Строка дублируется для каждого перераспределенного земельного участка.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7" w:name="P562"/>
      <w:bookmarkEnd w:id="7"/>
      <w:r w:rsidRPr="00622B7E">
        <w:rPr>
          <w:rFonts w:ascii="Times New Roman" w:hAnsi="Times New Roman" w:cs="Times New Roman"/>
          <w:color w:val="000000" w:themeColor="text1"/>
        </w:rPr>
        <w:t>&lt;3&gt; Строка дублируется для каждого разделенного помещения.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8" w:name="P563"/>
      <w:bookmarkEnd w:id="8"/>
      <w:r w:rsidRPr="00622B7E">
        <w:rPr>
          <w:rFonts w:ascii="Times New Roman" w:hAnsi="Times New Roman" w:cs="Times New Roman"/>
          <w:color w:val="000000" w:themeColor="text1"/>
        </w:rPr>
        <w:t>&lt;4&gt; Строка дублируется для каждого объединенного помещения.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Примечание.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9" w:name="P567"/>
      <w:bookmarkEnd w:id="9"/>
      <w:r w:rsidRPr="00622B7E">
        <w:rPr>
          <w:rFonts w:ascii="Times New Roman" w:hAnsi="Times New Roman" w:cs="Times New Roman"/>
          <w:color w:val="000000" w:themeColor="text1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161254" w:rsidRPr="00622B7E" w:rsidTr="005A65B4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P569"/>
            <w:bookmarkEnd w:id="10"/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622B7E">
        <w:rPr>
          <w:rFonts w:ascii="Times New Roman" w:hAnsi="Times New Roman" w:cs="Times New Roman"/>
          <w:color w:val="000000" w:themeColor="text1"/>
        </w:rPr>
        <w:t>. В этом случае строки, не подлежащие заполнению, из формы заявления исключаются.</w:t>
      </w: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13D85" w:rsidRPr="00622B7E" w:rsidRDefault="00A13D8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01215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«Выдача решения о присвоении,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E74720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адресации»</w:t>
      </w:r>
    </w:p>
    <w:p w:rsidR="00E74720" w:rsidRPr="00622B7E" w:rsidRDefault="00E7472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74720" w:rsidRPr="00622B7E" w:rsidRDefault="00E74720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707"/>
      <w:bookmarkEnd w:id="11"/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</w:t>
      </w:r>
    </w:p>
    <w:p w:rsidR="005F2707" w:rsidRPr="00622B7E" w:rsidRDefault="00E74720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E74720" w:rsidRPr="00622B7E" w:rsidRDefault="005F2707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22A81"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="00A25450"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25450" w:rsidRPr="00622B7E" w:rsidRDefault="00A25450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E31D8" w:rsidRPr="00622B7E" w:rsidRDefault="00B10337" w:rsidP="00151D6B">
      <w:pPr>
        <w:pStyle w:val="ConsPlusNormal"/>
        <w:jc w:val="center"/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yellow"/>
        </w:rPr>
        <w:pict>
          <v:rect id="_x0000_s1042" style="position:absolute;left:0;text-align:left;margin-left:-6.05pt;margin-top:3.25pt;width:284pt;height:48.1pt;z-index:251676672">
            <v:textbox style="mso-next-textbox:#_x0000_s1042">
              <w:txbxContent>
                <w:p w:rsidR="00B10337" w:rsidRPr="00A55C1E" w:rsidRDefault="00B10337" w:rsidP="00C3048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 документов в орган местного самоуправления, в т. ч. через МФЦ, Единый и региональный порталы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color w:val="000000" w:themeColor="text1"/>
          <w:highlight w:val="yellow"/>
        </w:rPr>
        <w:pict>
          <v:line id="_x0000_s1026" style="position:absolute;left:0;text-align:left;z-index:251660288" from="138.45pt,2.05pt" to="138.45pt,20.05pt">
            <v:stroke endarrow="block"/>
          </v:line>
        </w:pict>
      </w:r>
    </w:p>
    <w:p w:rsidR="004839F8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color w:val="000000" w:themeColor="text1"/>
          <w:szCs w:val="24"/>
          <w:highlight w:val="yellow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9pt;margin-top:7.55pt;width:294.45pt;height:24.05pt;z-index:251661312;mso-width-relative:margin;mso-height-relative:margin">
            <v:textbox style="mso-next-textbox:#_x0000_s1027">
              <w:txbxContent>
                <w:p w:rsidR="00B10337" w:rsidRPr="00A55C1E" w:rsidRDefault="00B10337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расписки о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приеме документов</w:t>
                  </w: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10337" w:rsidRPr="002D3F44" w:rsidRDefault="00B10337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3048C" w:rsidRPr="00622B7E" w:rsidRDefault="00C3048C" w:rsidP="00151D6B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38.4pt;margin-top:10.9pt;width:.05pt;height:17.5pt;z-index:251679744" o:connectortype="straight">
            <v:stroke endarrow="block"/>
          </v:shape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rect id="_x0000_s1031" style="position:absolute;left:0;text-align:left;margin-left:-10.9pt;margin-top:3.3pt;width:294.45pt;height:37.4pt;z-index:251665408">
            <v:textbox style="mso-next-textbox:#_x0000_s1031">
              <w:txbxContent>
                <w:p w:rsidR="00B10337" w:rsidRPr="00A55C1E" w:rsidRDefault="00B10337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shape id="_x0000_s1032" type="#_x0000_t32" style="position:absolute;left:0;text-align:left;margin-left:138.4pt;margin-top:3.1pt;width:0;height:21.9pt;z-index:251666432" o:connectortype="straight">
            <v:stroke endarrow="block"/>
          </v:shape>
        </w:pict>
      </w:r>
    </w:p>
    <w:p w:rsidR="00C3048C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rect id="_x0000_s1033" style="position:absolute;left:0;text-align:left;margin-left:-10.9pt;margin-top:12.5pt;width:294.45pt;height:22.35pt;z-index:251667456">
            <v:textbox style="mso-next-textbox:#_x0000_s1033">
              <w:txbxContent>
                <w:p w:rsidR="00B10337" w:rsidRPr="00922A81" w:rsidRDefault="00B10337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ассмотрение документов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shape id="_x0000_s1034" type="#_x0000_t32" style="position:absolute;left:0;text-align:left;margin-left:138.4pt;margin-top:10.5pt;width:0;height:22.5pt;z-index:251668480" o:connectortype="straight">
            <v:stroke endarrow="block"/>
          </v:shape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rect id="_x0000_s1049" style="position:absolute;left:0;text-align:left;margin-left:-10.9pt;margin-top:7.95pt;width:294.45pt;height:39.1pt;z-index:251681792">
            <v:textbox style="mso-next-textbox:#_x0000_s1049">
              <w:txbxContent>
                <w:p w:rsidR="00B10337" w:rsidRPr="00922A81" w:rsidRDefault="00B10337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ринятие решения о предоставлении (отказе впредоставлении) муниципальной услуги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line id="_x0000_s1051" style="position:absolute;left:0;text-align:left;z-index:251683840" from="138.4pt,6.9pt" to="138.4pt,26.75pt">
            <v:stroke endarrow="block"/>
          </v:line>
        </w:pict>
      </w:r>
    </w:p>
    <w:p w:rsidR="00C3048C" w:rsidRPr="00622B7E" w:rsidRDefault="00B10337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rect id="_x0000_s1052" style="position:absolute;left:0;text-align:left;margin-left:-10.9pt;margin-top:12.95pt;width:294.45pt;height:39.8pt;z-index:251684864">
            <v:textbox style="mso-next-textbox:#_x0000_s1052">
              <w:txbxContent>
                <w:p w:rsidR="00B10337" w:rsidRPr="003E1DA2" w:rsidRDefault="00B10337" w:rsidP="003E1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snapToGrid/>
          <w:color w:val="000000" w:themeColor="text1"/>
          <w:szCs w:val="24"/>
          <w:highlight w:val="yellow"/>
        </w:rPr>
        <w:pict>
          <v:line id="_x0000_s1053" style="position:absolute;left:0;text-align:left;z-index:251685888" from="138.4pt,11.35pt" to="138.4pt,31.2pt">
            <v:stroke endarrow="block"/>
          </v:line>
        </w:pict>
      </w:r>
    </w:p>
    <w:p w:rsidR="00C3048C" w:rsidRPr="00622B7E" w:rsidRDefault="00C3048C" w:rsidP="00151D6B">
      <w:pPr>
        <w:pStyle w:val="1"/>
        <w:tabs>
          <w:tab w:val="left" w:pos="7260"/>
          <w:tab w:val="right" w:pos="9326"/>
        </w:tabs>
        <w:ind w:right="28" w:firstLine="0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B10337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>
        <w:rPr>
          <w:noProof/>
          <w:color w:val="000000" w:themeColor="text1"/>
          <w:highlight w:val="yellow"/>
        </w:rPr>
        <w:pict>
          <v:rect id="_x0000_s1054" style="position:absolute;left:0;text-align:left;margin-left:-10.9pt;margin-top:3.6pt;width:294.45pt;height:74.65pt;z-index:251686912">
            <v:textbox style="mso-next-textbox:#_x0000_s1054">
              <w:txbxContent>
                <w:p w:rsidR="00B10337" w:rsidRPr="00922A81" w:rsidRDefault="00B10337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ыдача (направление) заявителю решения опредоставлении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ConsPlusNormal"/>
        <w:jc w:val="center"/>
        <w:rPr>
          <w:color w:val="000000" w:themeColor="text1"/>
          <w:highlight w:val="yellow"/>
        </w:rPr>
      </w:pPr>
    </w:p>
    <w:p w:rsidR="00453BB4" w:rsidRPr="00622B7E" w:rsidRDefault="00453BB4" w:rsidP="00151D6B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  <w:lang w:eastAsia="ru-RU"/>
        </w:rPr>
      </w:pPr>
      <w:r w:rsidRPr="00622B7E">
        <w:rPr>
          <w:rFonts w:ascii="Times New Roman" w:hAnsi="Times New Roman" w:cs="Times New Roman"/>
          <w:color w:val="000000" w:themeColor="text1"/>
          <w:sz w:val="20"/>
          <w:highlight w:val="yellow"/>
        </w:rPr>
        <w:br w:type="page"/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9271E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66528C" w:rsidRPr="00622B7E" w:rsidRDefault="00151D6B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66528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«Выдача решения о присвоении,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161254" w:rsidRPr="00622B7E" w:rsidRDefault="0066528C" w:rsidP="0066528C">
      <w:pPr>
        <w:pStyle w:val="ConsPlusNormal"/>
        <w:jc w:val="right"/>
        <w:rPr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адресации»</w:t>
      </w:r>
    </w:p>
    <w:p w:rsidR="0066528C" w:rsidRPr="00622B7E" w:rsidRDefault="0066528C" w:rsidP="00161254">
      <w:pPr>
        <w:pStyle w:val="ConsPlusTitle"/>
        <w:jc w:val="center"/>
        <w:rPr>
          <w:color w:val="000000" w:themeColor="text1"/>
          <w:highlight w:val="yellow"/>
        </w:rPr>
      </w:pPr>
      <w:bookmarkStart w:id="12" w:name="P584"/>
      <w:bookmarkEnd w:id="12"/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ФОРМА РЕШЕНИЯ</w:t>
      </w: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ПРИСВОЕНИИ ОБЪЕКТУ АДРЕСАЦИИ АДРЕСА</w:t>
      </w:r>
    </w:p>
    <w:p w:rsidR="00161254" w:rsidRPr="00622B7E" w:rsidRDefault="00161254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АДРЕСА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color w:val="000000" w:themeColor="text1"/>
        </w:rPr>
        <w:t xml:space="preserve">                                             </w:t>
      </w:r>
      <w:r w:rsidRPr="00622B7E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______________________________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(Ф.И.О., адрес заявителя</w:t>
      </w:r>
      <w:proofErr w:type="gramEnd"/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(представителя) заявителя)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______________________________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(регистрационный номер</w:t>
      </w:r>
      <w:proofErr w:type="gramEnd"/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  заявления о присвоении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 объекту адресации адреса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или </w:t>
      </w:r>
      <w:proofErr w:type="gramStart"/>
      <w:r w:rsidRPr="00622B7E">
        <w:rPr>
          <w:rFonts w:ascii="Times New Roman" w:hAnsi="Times New Roman" w:cs="Times New Roman"/>
          <w:color w:val="000000" w:themeColor="text1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</w:rPr>
        <w:t xml:space="preserve"> его адреса)</w:t>
      </w:r>
    </w:p>
    <w:p w:rsidR="00161254" w:rsidRPr="00622B7E" w:rsidRDefault="00161254" w:rsidP="00161254">
      <w:pPr>
        <w:pStyle w:val="ConsPlusNonformat"/>
        <w:jc w:val="both"/>
        <w:rPr>
          <w:color w:val="000000" w:themeColor="text1"/>
          <w:sz w:val="24"/>
          <w:szCs w:val="24"/>
        </w:rPr>
      </w:pP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присвоении объекту адресации адреса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адреса</w:t>
      </w:r>
    </w:p>
    <w:p w:rsidR="00151D6B" w:rsidRPr="00622B7E" w:rsidRDefault="005D1AEB" w:rsidP="00151D6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от ___________ № </w:t>
      </w:r>
      <w:r w:rsidR="00161254" w:rsidRPr="00622B7E">
        <w:rPr>
          <w:rFonts w:ascii="Times New Roman" w:hAnsi="Times New Roman" w:cs="Times New Roman"/>
          <w:color w:val="000000" w:themeColor="text1"/>
        </w:rPr>
        <w:t xml:space="preserve"> 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(наименование </w:t>
      </w:r>
      <w:r w:rsidR="005D1AE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органа местного самоуправления)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сообщает, что ____________________________________________________________,</w:t>
      </w:r>
    </w:p>
    <w:p w:rsidR="00161254" w:rsidRPr="00622B7E" w:rsidRDefault="00161254" w:rsidP="005D1AE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(Ф.И.О. заявителя в дательном падеже, наименование, номер</w:t>
      </w:r>
      <w:r w:rsidR="005D1AE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и дата выдачи документа,</w:t>
      </w:r>
      <w:proofErr w:type="gramEnd"/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151D6B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подтверждающего личность, почтовый адрес - для физического лица;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полное наименование, ИНН, КПП (для</w:t>
      </w:r>
      <w:proofErr w:type="gramEnd"/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 w:rsidR="00151D6B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российского юридического лица), страна, дата и номер регистрации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(для иностранного юридического лица),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__________________________________________________________________________,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почтовый адрес - для юридического лица)</w:t>
      </w:r>
    </w:p>
    <w:p w:rsidR="00161254" w:rsidRPr="00622B7E" w:rsidRDefault="00161254" w:rsidP="001155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 основании  </w:t>
      </w:r>
      <w:hyperlink r:id="rId40" w:history="1">
        <w:r w:rsidRPr="00622B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</w:t>
        </w:r>
      </w:hyperlink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присвоения,  изменения  и   аннулирования   адресов,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 постановлением Правительства Российской Федерации от 19 ноября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2014 г.  N 1221,  отказано  в  присвоении (аннулировании) адреса следующему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нужное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подчеркнуть)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объекту адресации ________________________________________________________.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(вид и наименование объекта адресации, описание</w:t>
      </w:r>
      <w:proofErr w:type="gramEnd"/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местонахождения объекта адресации в случае обращения заявителя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о присвоении объекту адресации адреса,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адрес объекта адресации в случае обращения заявителя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об аннулировании его адреса)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(основание отказа)</w:t>
      </w:r>
    </w:p>
    <w:p w:rsidR="00161254" w:rsidRPr="00622B7E" w:rsidRDefault="00161254" w:rsidP="00151D6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Уполномоченное    лицо    органа    местного   самоуправления,   органа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государственной  власти субъекта Российской Федерации - города федерального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значения или органа местного самоуправления внутригородского муниципального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образования  города федерального значения, уполномоченного законом субъекта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151D6B" w:rsidRPr="00622B7E" w:rsidRDefault="00151D6B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161254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                         _______________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1254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(должность, Ф.И.О.)                                 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</w:t>
      </w:r>
      <w:r w:rsidR="00161254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(подпись)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</w:p>
    <w:p w:rsidR="009271EC" w:rsidRPr="00622B7E" w:rsidRDefault="00151D6B" w:rsidP="00151D6B">
      <w:pPr>
        <w:pStyle w:val="ConsPlusNonformat"/>
        <w:ind w:left="141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161254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  <w:r w:rsidR="009271EC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5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«Выдача решения о присвоении,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9271EC" w:rsidRPr="00622B7E" w:rsidRDefault="009271EC" w:rsidP="009271EC">
      <w:pPr>
        <w:pStyle w:val="ConsPlusNormal"/>
        <w:jc w:val="right"/>
        <w:rPr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адресации»</w:t>
      </w:r>
    </w:p>
    <w:p w:rsidR="009271EC" w:rsidRPr="00622B7E" w:rsidRDefault="009271EC" w:rsidP="009271EC">
      <w:pPr>
        <w:pStyle w:val="ConsPlusNormal"/>
        <w:jc w:val="both"/>
        <w:rPr>
          <w:color w:val="000000" w:themeColor="text1"/>
        </w:rPr>
      </w:pPr>
    </w:p>
    <w:p w:rsidR="009271EC" w:rsidRPr="00622B7E" w:rsidRDefault="009271EC" w:rsidP="00151D6B">
      <w:pPr>
        <w:pStyle w:val="ConsPlusNonformat"/>
        <w:jc w:val="right"/>
        <w:rPr>
          <w:color w:val="000000" w:themeColor="text1"/>
        </w:rPr>
      </w:pPr>
      <w:r w:rsidRPr="00622B7E">
        <w:rPr>
          <w:color w:val="000000" w:themeColor="text1"/>
        </w:rPr>
        <w:t xml:space="preserve">                                             ______________________________</w:t>
      </w:r>
    </w:p>
    <w:p w:rsidR="009271EC" w:rsidRPr="00622B7E" w:rsidRDefault="009271EC" w:rsidP="00151D6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color w:val="000000" w:themeColor="text1"/>
        </w:rPr>
        <w:t xml:space="preserve">                                             </w:t>
      </w:r>
      <w:r w:rsidRPr="00622B7E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9271EC" w:rsidRPr="00622B7E" w:rsidRDefault="009271EC" w:rsidP="00151D6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(Ф.И.О., адрес заявителя</w:t>
      </w:r>
      <w:proofErr w:type="gramEnd"/>
    </w:p>
    <w:p w:rsidR="009271EC" w:rsidRPr="00622B7E" w:rsidRDefault="009271EC" w:rsidP="00151D6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(представителя) заявителя)</w:t>
      </w:r>
    </w:p>
    <w:p w:rsidR="009271EC" w:rsidRPr="00622B7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1EC" w:rsidRPr="00622B7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РАСПИСКА В ПОЛУЧЕНИИ ДОКУМЕНТОВ </w:t>
      </w:r>
    </w:p>
    <w:p w:rsidR="009271EC" w:rsidRPr="00622B7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1EC" w:rsidRPr="00622B7E" w:rsidRDefault="009271EC" w:rsidP="009271E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390"/>
        <w:gridCol w:w="2146"/>
        <w:gridCol w:w="1665"/>
      </w:tblGrid>
      <w:tr w:rsidR="009271EC" w:rsidRPr="00622B7E" w:rsidTr="0039165C"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листов</w:t>
            </w: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71EC" w:rsidRPr="00622B7E" w:rsidRDefault="009271EC" w:rsidP="009271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Всего принято ____________ документов на ____________ листах.</w:t>
      </w:r>
    </w:p>
    <w:p w:rsidR="009271EC" w:rsidRPr="00622B7E" w:rsidRDefault="009271EC" w:rsidP="009271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71EC" w:rsidRPr="00622B7E" w:rsidRDefault="009271EC" w:rsidP="009271E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1254" w:rsidRPr="00622B7E" w:rsidRDefault="00161254" w:rsidP="009271EC">
      <w:pPr>
        <w:rPr>
          <w:color w:val="000000" w:themeColor="text1"/>
        </w:rPr>
      </w:pPr>
    </w:p>
    <w:sectPr w:rsidR="00161254" w:rsidRPr="00622B7E" w:rsidSect="00093E3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720"/>
    <w:rsid w:val="00004C0E"/>
    <w:rsid w:val="00007B72"/>
    <w:rsid w:val="00010CB5"/>
    <w:rsid w:val="00011A54"/>
    <w:rsid w:val="0001215C"/>
    <w:rsid w:val="00013BEB"/>
    <w:rsid w:val="00013E20"/>
    <w:rsid w:val="0002083A"/>
    <w:rsid w:val="000308A4"/>
    <w:rsid w:val="0003136B"/>
    <w:rsid w:val="000378CC"/>
    <w:rsid w:val="00037FD9"/>
    <w:rsid w:val="000409A6"/>
    <w:rsid w:val="00064380"/>
    <w:rsid w:val="00071C53"/>
    <w:rsid w:val="000820A3"/>
    <w:rsid w:val="0008484F"/>
    <w:rsid w:val="00090A0F"/>
    <w:rsid w:val="00090DD0"/>
    <w:rsid w:val="00090EC9"/>
    <w:rsid w:val="00093E34"/>
    <w:rsid w:val="000A0369"/>
    <w:rsid w:val="000A6E4C"/>
    <w:rsid w:val="000B184C"/>
    <w:rsid w:val="000C34B2"/>
    <w:rsid w:val="000D7292"/>
    <w:rsid w:val="000E7208"/>
    <w:rsid w:val="000F284D"/>
    <w:rsid w:val="000F6D92"/>
    <w:rsid w:val="001009F6"/>
    <w:rsid w:val="00104B0F"/>
    <w:rsid w:val="0011040E"/>
    <w:rsid w:val="0011555A"/>
    <w:rsid w:val="001163D4"/>
    <w:rsid w:val="00116FC5"/>
    <w:rsid w:val="00120452"/>
    <w:rsid w:val="00122070"/>
    <w:rsid w:val="00124308"/>
    <w:rsid w:val="00134CAB"/>
    <w:rsid w:val="0013612F"/>
    <w:rsid w:val="001423C2"/>
    <w:rsid w:val="00143F5F"/>
    <w:rsid w:val="00151D6B"/>
    <w:rsid w:val="00153367"/>
    <w:rsid w:val="001542B3"/>
    <w:rsid w:val="00161254"/>
    <w:rsid w:val="00162B0E"/>
    <w:rsid w:val="00164F5C"/>
    <w:rsid w:val="001737B2"/>
    <w:rsid w:val="00187170"/>
    <w:rsid w:val="00190D3F"/>
    <w:rsid w:val="00193BBE"/>
    <w:rsid w:val="001956A6"/>
    <w:rsid w:val="001A0823"/>
    <w:rsid w:val="001A3420"/>
    <w:rsid w:val="001A3B24"/>
    <w:rsid w:val="001C1157"/>
    <w:rsid w:val="001C303A"/>
    <w:rsid w:val="001C7379"/>
    <w:rsid w:val="001D1F26"/>
    <w:rsid w:val="001D3404"/>
    <w:rsid w:val="001D6D0D"/>
    <w:rsid w:val="001E3A95"/>
    <w:rsid w:val="001F11A0"/>
    <w:rsid w:val="001F61E0"/>
    <w:rsid w:val="001F7FD9"/>
    <w:rsid w:val="00202C44"/>
    <w:rsid w:val="002047E7"/>
    <w:rsid w:val="002060B0"/>
    <w:rsid w:val="002115EC"/>
    <w:rsid w:val="0021233A"/>
    <w:rsid w:val="00213F9C"/>
    <w:rsid w:val="00215BC7"/>
    <w:rsid w:val="002261B1"/>
    <w:rsid w:val="00233A31"/>
    <w:rsid w:val="00234566"/>
    <w:rsid w:val="002422BD"/>
    <w:rsid w:val="0024377A"/>
    <w:rsid w:val="002440C2"/>
    <w:rsid w:val="0026172A"/>
    <w:rsid w:val="00266045"/>
    <w:rsid w:val="00274AA6"/>
    <w:rsid w:val="00276BD8"/>
    <w:rsid w:val="00281462"/>
    <w:rsid w:val="00283527"/>
    <w:rsid w:val="00284380"/>
    <w:rsid w:val="002876C4"/>
    <w:rsid w:val="0029182C"/>
    <w:rsid w:val="00291B9A"/>
    <w:rsid w:val="002979F0"/>
    <w:rsid w:val="002A3F32"/>
    <w:rsid w:val="002C01B5"/>
    <w:rsid w:val="002C6207"/>
    <w:rsid w:val="002D31A2"/>
    <w:rsid w:val="002D44E5"/>
    <w:rsid w:val="002E1D45"/>
    <w:rsid w:val="002F0143"/>
    <w:rsid w:val="002F29C6"/>
    <w:rsid w:val="002F56BF"/>
    <w:rsid w:val="002F7EBA"/>
    <w:rsid w:val="00304A01"/>
    <w:rsid w:val="003167EA"/>
    <w:rsid w:val="00316B90"/>
    <w:rsid w:val="0032066A"/>
    <w:rsid w:val="003218EE"/>
    <w:rsid w:val="00334EBF"/>
    <w:rsid w:val="00336C65"/>
    <w:rsid w:val="003379C4"/>
    <w:rsid w:val="00340CA6"/>
    <w:rsid w:val="00342586"/>
    <w:rsid w:val="00344B8A"/>
    <w:rsid w:val="0035039F"/>
    <w:rsid w:val="0037094A"/>
    <w:rsid w:val="0037107D"/>
    <w:rsid w:val="00372619"/>
    <w:rsid w:val="00373E33"/>
    <w:rsid w:val="0037449F"/>
    <w:rsid w:val="00375973"/>
    <w:rsid w:val="0037703A"/>
    <w:rsid w:val="0038254F"/>
    <w:rsid w:val="00382D73"/>
    <w:rsid w:val="0039165C"/>
    <w:rsid w:val="00397299"/>
    <w:rsid w:val="003A3BAA"/>
    <w:rsid w:val="003A4932"/>
    <w:rsid w:val="003B03E7"/>
    <w:rsid w:val="003B7503"/>
    <w:rsid w:val="003C00A0"/>
    <w:rsid w:val="003C151C"/>
    <w:rsid w:val="003C6C12"/>
    <w:rsid w:val="003D1FA7"/>
    <w:rsid w:val="003D53DB"/>
    <w:rsid w:val="003E0B5C"/>
    <w:rsid w:val="003E1DA2"/>
    <w:rsid w:val="003F7F5F"/>
    <w:rsid w:val="00412F9A"/>
    <w:rsid w:val="0041396B"/>
    <w:rsid w:val="00417E12"/>
    <w:rsid w:val="0042109D"/>
    <w:rsid w:val="00426A59"/>
    <w:rsid w:val="0043082E"/>
    <w:rsid w:val="00442E7A"/>
    <w:rsid w:val="0045034E"/>
    <w:rsid w:val="00453BB4"/>
    <w:rsid w:val="004572B5"/>
    <w:rsid w:val="00457E66"/>
    <w:rsid w:val="0046115D"/>
    <w:rsid w:val="004671EA"/>
    <w:rsid w:val="004728EA"/>
    <w:rsid w:val="00473C25"/>
    <w:rsid w:val="00477014"/>
    <w:rsid w:val="00481DF4"/>
    <w:rsid w:val="004839F8"/>
    <w:rsid w:val="00495CE6"/>
    <w:rsid w:val="00497783"/>
    <w:rsid w:val="004A0277"/>
    <w:rsid w:val="004A20A1"/>
    <w:rsid w:val="004A3E44"/>
    <w:rsid w:val="004B0CAD"/>
    <w:rsid w:val="004C04DB"/>
    <w:rsid w:val="004C05E3"/>
    <w:rsid w:val="004C2706"/>
    <w:rsid w:val="004D10AC"/>
    <w:rsid w:val="004D1C01"/>
    <w:rsid w:val="004D573D"/>
    <w:rsid w:val="004D608E"/>
    <w:rsid w:val="004E4124"/>
    <w:rsid w:val="004E6754"/>
    <w:rsid w:val="004F3A39"/>
    <w:rsid w:val="00505D2C"/>
    <w:rsid w:val="00512857"/>
    <w:rsid w:val="00516511"/>
    <w:rsid w:val="00520549"/>
    <w:rsid w:val="00522CC2"/>
    <w:rsid w:val="005308F8"/>
    <w:rsid w:val="00541EF5"/>
    <w:rsid w:val="0054250D"/>
    <w:rsid w:val="00551E34"/>
    <w:rsid w:val="00552FDD"/>
    <w:rsid w:val="005534A4"/>
    <w:rsid w:val="00566D54"/>
    <w:rsid w:val="00580D69"/>
    <w:rsid w:val="005825F8"/>
    <w:rsid w:val="00583780"/>
    <w:rsid w:val="005849FB"/>
    <w:rsid w:val="00584B00"/>
    <w:rsid w:val="00591030"/>
    <w:rsid w:val="005A2D41"/>
    <w:rsid w:val="005A32DA"/>
    <w:rsid w:val="005A3DFA"/>
    <w:rsid w:val="005A4288"/>
    <w:rsid w:val="005A65B4"/>
    <w:rsid w:val="005B2FE8"/>
    <w:rsid w:val="005B3D95"/>
    <w:rsid w:val="005C19FE"/>
    <w:rsid w:val="005C64F9"/>
    <w:rsid w:val="005D1AEB"/>
    <w:rsid w:val="005D274B"/>
    <w:rsid w:val="005D4452"/>
    <w:rsid w:val="005D5A90"/>
    <w:rsid w:val="005D6C1B"/>
    <w:rsid w:val="005E1335"/>
    <w:rsid w:val="005F137F"/>
    <w:rsid w:val="005F1841"/>
    <w:rsid w:val="005F2707"/>
    <w:rsid w:val="005F4BC0"/>
    <w:rsid w:val="005F5AB2"/>
    <w:rsid w:val="00600F96"/>
    <w:rsid w:val="00603126"/>
    <w:rsid w:val="00612DEA"/>
    <w:rsid w:val="00622B7E"/>
    <w:rsid w:val="00632DBF"/>
    <w:rsid w:val="00646C84"/>
    <w:rsid w:val="00650C25"/>
    <w:rsid w:val="0066528C"/>
    <w:rsid w:val="00665C8F"/>
    <w:rsid w:val="00665CAC"/>
    <w:rsid w:val="006664F8"/>
    <w:rsid w:val="00670A83"/>
    <w:rsid w:val="00676353"/>
    <w:rsid w:val="00683DE0"/>
    <w:rsid w:val="00685613"/>
    <w:rsid w:val="006A7902"/>
    <w:rsid w:val="006B034F"/>
    <w:rsid w:val="006B561F"/>
    <w:rsid w:val="006B6A49"/>
    <w:rsid w:val="006C5208"/>
    <w:rsid w:val="006D40A3"/>
    <w:rsid w:val="006E5107"/>
    <w:rsid w:val="006F0EC4"/>
    <w:rsid w:val="006F4228"/>
    <w:rsid w:val="006F55AD"/>
    <w:rsid w:val="006F63BC"/>
    <w:rsid w:val="00705662"/>
    <w:rsid w:val="00714F9E"/>
    <w:rsid w:val="007172AB"/>
    <w:rsid w:val="00720166"/>
    <w:rsid w:val="0072300B"/>
    <w:rsid w:val="0072343E"/>
    <w:rsid w:val="0072369C"/>
    <w:rsid w:val="00745497"/>
    <w:rsid w:val="007455D6"/>
    <w:rsid w:val="00753AB2"/>
    <w:rsid w:val="007555B7"/>
    <w:rsid w:val="007605BF"/>
    <w:rsid w:val="0076137F"/>
    <w:rsid w:val="007701C9"/>
    <w:rsid w:val="007744B6"/>
    <w:rsid w:val="00777886"/>
    <w:rsid w:val="00777ACD"/>
    <w:rsid w:val="0078243C"/>
    <w:rsid w:val="00782936"/>
    <w:rsid w:val="00783A48"/>
    <w:rsid w:val="00784C7F"/>
    <w:rsid w:val="00792361"/>
    <w:rsid w:val="00792B40"/>
    <w:rsid w:val="00796463"/>
    <w:rsid w:val="007A1D68"/>
    <w:rsid w:val="007A634A"/>
    <w:rsid w:val="007B21FD"/>
    <w:rsid w:val="007B72C6"/>
    <w:rsid w:val="007B757F"/>
    <w:rsid w:val="007C21B5"/>
    <w:rsid w:val="007C611E"/>
    <w:rsid w:val="007D3D8C"/>
    <w:rsid w:val="007D591D"/>
    <w:rsid w:val="007F6092"/>
    <w:rsid w:val="008024F2"/>
    <w:rsid w:val="00807C8F"/>
    <w:rsid w:val="008141EB"/>
    <w:rsid w:val="00815B44"/>
    <w:rsid w:val="00821C3D"/>
    <w:rsid w:val="008267C8"/>
    <w:rsid w:val="0083502A"/>
    <w:rsid w:val="00835C5A"/>
    <w:rsid w:val="00837F7E"/>
    <w:rsid w:val="00845683"/>
    <w:rsid w:val="00845BC3"/>
    <w:rsid w:val="0084794E"/>
    <w:rsid w:val="00850FE6"/>
    <w:rsid w:val="008624B7"/>
    <w:rsid w:val="00871F00"/>
    <w:rsid w:val="00873C26"/>
    <w:rsid w:val="0087564E"/>
    <w:rsid w:val="00880403"/>
    <w:rsid w:val="0088240C"/>
    <w:rsid w:val="00886278"/>
    <w:rsid w:val="008958C7"/>
    <w:rsid w:val="008A3B9F"/>
    <w:rsid w:val="008A4105"/>
    <w:rsid w:val="008A5C4B"/>
    <w:rsid w:val="008B2638"/>
    <w:rsid w:val="008B38AD"/>
    <w:rsid w:val="008B3E33"/>
    <w:rsid w:val="008C0DF1"/>
    <w:rsid w:val="008C1326"/>
    <w:rsid w:val="008C1413"/>
    <w:rsid w:val="008C3ABF"/>
    <w:rsid w:val="008D2B90"/>
    <w:rsid w:val="008E2617"/>
    <w:rsid w:val="008E4FE5"/>
    <w:rsid w:val="008E5860"/>
    <w:rsid w:val="008E6119"/>
    <w:rsid w:val="008E68B1"/>
    <w:rsid w:val="00904E02"/>
    <w:rsid w:val="009113F2"/>
    <w:rsid w:val="009119DB"/>
    <w:rsid w:val="00922A81"/>
    <w:rsid w:val="009271EC"/>
    <w:rsid w:val="009321ED"/>
    <w:rsid w:val="00953AA2"/>
    <w:rsid w:val="00967130"/>
    <w:rsid w:val="009674C1"/>
    <w:rsid w:val="00967927"/>
    <w:rsid w:val="00971C11"/>
    <w:rsid w:val="00977422"/>
    <w:rsid w:val="0098138A"/>
    <w:rsid w:val="009822B7"/>
    <w:rsid w:val="00987B3A"/>
    <w:rsid w:val="00991A86"/>
    <w:rsid w:val="0099385D"/>
    <w:rsid w:val="009B0C91"/>
    <w:rsid w:val="009B21EB"/>
    <w:rsid w:val="009B40DA"/>
    <w:rsid w:val="009B7D18"/>
    <w:rsid w:val="009C40BA"/>
    <w:rsid w:val="009D1507"/>
    <w:rsid w:val="009D2D31"/>
    <w:rsid w:val="009D3129"/>
    <w:rsid w:val="009D5BF7"/>
    <w:rsid w:val="009E0AA1"/>
    <w:rsid w:val="009E31D8"/>
    <w:rsid w:val="009E3616"/>
    <w:rsid w:val="009E7F76"/>
    <w:rsid w:val="009F05BA"/>
    <w:rsid w:val="009F305C"/>
    <w:rsid w:val="009F4A4C"/>
    <w:rsid w:val="009F646D"/>
    <w:rsid w:val="00A025A0"/>
    <w:rsid w:val="00A02DDA"/>
    <w:rsid w:val="00A1078C"/>
    <w:rsid w:val="00A13D85"/>
    <w:rsid w:val="00A210E5"/>
    <w:rsid w:val="00A23400"/>
    <w:rsid w:val="00A2527E"/>
    <w:rsid w:val="00A25450"/>
    <w:rsid w:val="00A26B8B"/>
    <w:rsid w:val="00A304A7"/>
    <w:rsid w:val="00A31956"/>
    <w:rsid w:val="00A352FE"/>
    <w:rsid w:val="00A40183"/>
    <w:rsid w:val="00A41140"/>
    <w:rsid w:val="00A42946"/>
    <w:rsid w:val="00A44B78"/>
    <w:rsid w:val="00A45C6F"/>
    <w:rsid w:val="00A45DFE"/>
    <w:rsid w:val="00A50E9A"/>
    <w:rsid w:val="00A5423F"/>
    <w:rsid w:val="00A55C1E"/>
    <w:rsid w:val="00A65324"/>
    <w:rsid w:val="00A77397"/>
    <w:rsid w:val="00A81FCD"/>
    <w:rsid w:val="00A86899"/>
    <w:rsid w:val="00A870BC"/>
    <w:rsid w:val="00A87BAD"/>
    <w:rsid w:val="00A90A29"/>
    <w:rsid w:val="00A9391C"/>
    <w:rsid w:val="00AA7EC4"/>
    <w:rsid w:val="00AB2E31"/>
    <w:rsid w:val="00AB41E7"/>
    <w:rsid w:val="00AB73C5"/>
    <w:rsid w:val="00AD1A3C"/>
    <w:rsid w:val="00AD674F"/>
    <w:rsid w:val="00AE72BA"/>
    <w:rsid w:val="00AF23D3"/>
    <w:rsid w:val="00B0231E"/>
    <w:rsid w:val="00B03EC5"/>
    <w:rsid w:val="00B0575D"/>
    <w:rsid w:val="00B100CC"/>
    <w:rsid w:val="00B10337"/>
    <w:rsid w:val="00B12361"/>
    <w:rsid w:val="00B144A7"/>
    <w:rsid w:val="00B14AAF"/>
    <w:rsid w:val="00B172E8"/>
    <w:rsid w:val="00B25058"/>
    <w:rsid w:val="00B32512"/>
    <w:rsid w:val="00B327B9"/>
    <w:rsid w:val="00B4271B"/>
    <w:rsid w:val="00B50CC2"/>
    <w:rsid w:val="00B62566"/>
    <w:rsid w:val="00B6287A"/>
    <w:rsid w:val="00B757C9"/>
    <w:rsid w:val="00B764AC"/>
    <w:rsid w:val="00B8192A"/>
    <w:rsid w:val="00B85E0A"/>
    <w:rsid w:val="00B8602F"/>
    <w:rsid w:val="00B86378"/>
    <w:rsid w:val="00B900E8"/>
    <w:rsid w:val="00B94CB4"/>
    <w:rsid w:val="00B96140"/>
    <w:rsid w:val="00B96A1F"/>
    <w:rsid w:val="00BA0AE9"/>
    <w:rsid w:val="00BB18D8"/>
    <w:rsid w:val="00BB3E07"/>
    <w:rsid w:val="00BC003C"/>
    <w:rsid w:val="00BC1F95"/>
    <w:rsid w:val="00BC75E7"/>
    <w:rsid w:val="00BD22A6"/>
    <w:rsid w:val="00BD73BD"/>
    <w:rsid w:val="00BE2D17"/>
    <w:rsid w:val="00BF7E7A"/>
    <w:rsid w:val="00C05308"/>
    <w:rsid w:val="00C12C09"/>
    <w:rsid w:val="00C1328E"/>
    <w:rsid w:val="00C1545C"/>
    <w:rsid w:val="00C2493D"/>
    <w:rsid w:val="00C3048C"/>
    <w:rsid w:val="00C33509"/>
    <w:rsid w:val="00C37797"/>
    <w:rsid w:val="00C41AF2"/>
    <w:rsid w:val="00C41BEA"/>
    <w:rsid w:val="00C4286C"/>
    <w:rsid w:val="00C44735"/>
    <w:rsid w:val="00C81D7D"/>
    <w:rsid w:val="00C870EF"/>
    <w:rsid w:val="00C931FF"/>
    <w:rsid w:val="00C960D4"/>
    <w:rsid w:val="00CC2979"/>
    <w:rsid w:val="00CC7580"/>
    <w:rsid w:val="00CD79C9"/>
    <w:rsid w:val="00CE01F9"/>
    <w:rsid w:val="00CE4380"/>
    <w:rsid w:val="00CE6186"/>
    <w:rsid w:val="00CF4273"/>
    <w:rsid w:val="00D04054"/>
    <w:rsid w:val="00D150A9"/>
    <w:rsid w:val="00D15282"/>
    <w:rsid w:val="00D37DF0"/>
    <w:rsid w:val="00D465E6"/>
    <w:rsid w:val="00D5193F"/>
    <w:rsid w:val="00D51B3B"/>
    <w:rsid w:val="00D6041C"/>
    <w:rsid w:val="00D74EDB"/>
    <w:rsid w:val="00D80437"/>
    <w:rsid w:val="00D81198"/>
    <w:rsid w:val="00D826C4"/>
    <w:rsid w:val="00D8536C"/>
    <w:rsid w:val="00D94DD4"/>
    <w:rsid w:val="00D95E5E"/>
    <w:rsid w:val="00DA0F2C"/>
    <w:rsid w:val="00DA4878"/>
    <w:rsid w:val="00DB0446"/>
    <w:rsid w:val="00DB17AC"/>
    <w:rsid w:val="00DB37F8"/>
    <w:rsid w:val="00DC7132"/>
    <w:rsid w:val="00DD1C07"/>
    <w:rsid w:val="00DD5E63"/>
    <w:rsid w:val="00DD6AA3"/>
    <w:rsid w:val="00DE5E13"/>
    <w:rsid w:val="00DE7767"/>
    <w:rsid w:val="00DF254C"/>
    <w:rsid w:val="00DF3874"/>
    <w:rsid w:val="00DF6451"/>
    <w:rsid w:val="00DF7DF5"/>
    <w:rsid w:val="00E0078E"/>
    <w:rsid w:val="00E06AAD"/>
    <w:rsid w:val="00E1168A"/>
    <w:rsid w:val="00E11841"/>
    <w:rsid w:val="00E14048"/>
    <w:rsid w:val="00E21AA4"/>
    <w:rsid w:val="00E2288C"/>
    <w:rsid w:val="00E3216D"/>
    <w:rsid w:val="00E4396B"/>
    <w:rsid w:val="00E46388"/>
    <w:rsid w:val="00E4744D"/>
    <w:rsid w:val="00E530D3"/>
    <w:rsid w:val="00E54E03"/>
    <w:rsid w:val="00E602A7"/>
    <w:rsid w:val="00E619D7"/>
    <w:rsid w:val="00E7152A"/>
    <w:rsid w:val="00E74429"/>
    <w:rsid w:val="00E74720"/>
    <w:rsid w:val="00E83937"/>
    <w:rsid w:val="00E86585"/>
    <w:rsid w:val="00EA56C4"/>
    <w:rsid w:val="00EB464A"/>
    <w:rsid w:val="00ED65C6"/>
    <w:rsid w:val="00ED6CF0"/>
    <w:rsid w:val="00EF18BC"/>
    <w:rsid w:val="00F05CC1"/>
    <w:rsid w:val="00F06D68"/>
    <w:rsid w:val="00F10C70"/>
    <w:rsid w:val="00F14E5B"/>
    <w:rsid w:val="00F211A1"/>
    <w:rsid w:val="00F2142A"/>
    <w:rsid w:val="00F312DB"/>
    <w:rsid w:val="00F32EFA"/>
    <w:rsid w:val="00F37B53"/>
    <w:rsid w:val="00F37BCA"/>
    <w:rsid w:val="00F37D96"/>
    <w:rsid w:val="00F41032"/>
    <w:rsid w:val="00F41A28"/>
    <w:rsid w:val="00F431E8"/>
    <w:rsid w:val="00F45246"/>
    <w:rsid w:val="00F455BE"/>
    <w:rsid w:val="00F5219C"/>
    <w:rsid w:val="00F619BD"/>
    <w:rsid w:val="00F6703B"/>
    <w:rsid w:val="00F73BA7"/>
    <w:rsid w:val="00F7768A"/>
    <w:rsid w:val="00F854B6"/>
    <w:rsid w:val="00F864D9"/>
    <w:rsid w:val="00F873A4"/>
    <w:rsid w:val="00F94658"/>
    <w:rsid w:val="00FA6CA2"/>
    <w:rsid w:val="00FB27F5"/>
    <w:rsid w:val="00FB40FB"/>
    <w:rsid w:val="00FC3D0C"/>
    <w:rsid w:val="00FC5655"/>
    <w:rsid w:val="00FC6432"/>
    <w:rsid w:val="00FC6A9E"/>
    <w:rsid w:val="00FC6DD0"/>
    <w:rsid w:val="00FE03AF"/>
    <w:rsid w:val="00FF2739"/>
    <w:rsid w:val="00FF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No Spacing"/>
    <w:qFormat/>
    <w:rsid w:val="003A493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9">
    <w:name w:val="header"/>
    <w:basedOn w:val="a"/>
    <w:link w:val="aa"/>
    <w:unhideWhenUsed/>
    <w:rsid w:val="00AB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B7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B4AD5B292202A9B2EB73A6859A53AE12B0FB4A80F4A491EE4D022A0E4B2A4E60EB5160CC35953C4DN5C5M" TargetMode="External"/><Relationship Id="rId18" Type="http://schemas.openxmlformats.org/officeDocument/2006/relationships/hyperlink" Target="consultantplus://offline/ref=B4AD5B292202A9B2EB73A6859A53AE12B0FB4B87F7A891EE4D022A0E4B2A4E60EB5160CF37N9C1M" TargetMode="External"/><Relationship Id="rId26" Type="http://schemas.openxmlformats.org/officeDocument/2006/relationships/hyperlink" Target="consultantplus://offline/ref=1C4F090D3C16D1EE6A98E0FA0F63B9E518C3972B4260FD6B5437B4E62Ad4L3J" TargetMode="External"/><Relationship Id="rId39" Type="http://schemas.openxmlformats.org/officeDocument/2006/relationships/hyperlink" Target="consultantplus://offline/ref=367650C84E6DB580B33B7BFE173B33441C27EED693320E5ED85F0B132BE90D1F09EFB1ECsCo9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17DBC0B5B7821E31E174655C41660386735975C668922E50C28BD7309C67592B6F49603F9yCCFM" TargetMode="External"/><Relationship Id="rId34" Type="http://schemas.openxmlformats.org/officeDocument/2006/relationships/hyperlink" Target="consultantplus://offline/ref=517EFAB1354FB569EE267971A5F45BBCDFE4B2C02556DA698C4D52F85456746F430478C9D4C7C08A991062a4i2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33B72C188202D6BAC17AE67BA28B2018BB3109721174EBC1D233559974A7E06B0157B56B24FE33346hCG" TargetMode="External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B4AD5B292202A9B2EB73A6859A53AE12B0FB4A84F6A691EE4D022A0E4B2A4E60EB5160CC35953B47N5CAM" TargetMode="External"/><Relationship Id="rId25" Type="http://schemas.openxmlformats.org/officeDocument/2006/relationships/hyperlink" Target="consultantplus://offline/ref=1C4F090D3C16D1EE6A98E0FA0F63B9E518CC94284167FD6B5437B4E62Ad4L3J" TargetMode="External"/><Relationship Id="rId33" Type="http://schemas.openxmlformats.org/officeDocument/2006/relationships/hyperlink" Target="consultantplus://offline/ref=517EFAB1354FB569EE267971A5F45BBCDFE4B2C02556DA698C4D52F85456746F430478C9D4C7C08A991763a4i9H" TargetMode="External"/><Relationship Id="rId38" Type="http://schemas.openxmlformats.org/officeDocument/2006/relationships/hyperlink" Target="consultantplus://offline/ref=367650C84E6DB580B33B7BFE173B33441C27EED693320E5ED85F0B132BE90D1F09EFB1ECC958AD41s6oC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A80F4A491EE4D022A0E4BN2CAM" TargetMode="External"/><Relationship Id="rId20" Type="http://schemas.openxmlformats.org/officeDocument/2006/relationships/hyperlink" Target="consultantplus://offline/ref=817DBC0B5B7821E31E174655C41660386735975C668922E50C28BD7309C67592B6F49600yFCBM" TargetMode="External"/><Relationship Id="rId29" Type="http://schemas.openxmlformats.org/officeDocument/2006/relationships/hyperlink" Target="consultantplus://offline/ref=B4F6EC6561ED2B8016556D65901646CF4D9BBA77D7A9A6D7D7AC287B980F199E619F9F73D176A6EBi8g5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8E3B9FEFF07EBA7B22F84A9EADACA9A88CD2C513212022D21FF80E97C693FE1A25AC8C49522F49CEx2b1H" TargetMode="External"/><Relationship Id="rId32" Type="http://schemas.openxmlformats.org/officeDocument/2006/relationships/hyperlink" Target="consultantplus://offline/ref=989EC9A5C55AAF70477DD8A7DF7F59114736265D48833D28FC13DB488E03156AD552CCA013EF6101r7u1L" TargetMode="External"/><Relationship Id="rId37" Type="http://schemas.openxmlformats.org/officeDocument/2006/relationships/hyperlink" Target="http://romanovka.sarmo.ru/" TargetMode="External"/><Relationship Id="rId40" Type="http://schemas.openxmlformats.org/officeDocument/2006/relationships/hyperlink" Target="consultantplus://offline/ref=367650C84E6DB580B33B7BFE173B33441C27E9D3953A0E5ED85F0B132BE90D1F09EFB1ECC958AF43s6o0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AD5B292202A9B2EB73A6859A53AE12B0FB4B87F7A891EE4D022A0E4B2A4E60EB5160CC35953849N5CFM" TargetMode="External"/><Relationship Id="rId23" Type="http://schemas.openxmlformats.org/officeDocument/2006/relationships/hyperlink" Target="consultantplus://offline/ref=8E3B9FEFF07EBA7B22F84A9EADACA9A88FD2C01F2B7775D04EAD00x9b2H" TargetMode="External"/><Relationship Id="rId28" Type="http://schemas.openxmlformats.org/officeDocument/2006/relationships/hyperlink" Target="consultantplus://offline/ref=086C94972C3A0F64FCAC176519E7E5F7B8F038067787F7A20FFEBF645BsCw0N" TargetMode="External"/><Relationship Id="rId36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817DBC0B5B7821E31E174655C41660386735975C668922E50C28BD7309C67592B6F49600FBC967BFyAC8M" TargetMode="External"/><Relationship Id="rId31" Type="http://schemas.openxmlformats.org/officeDocument/2006/relationships/hyperlink" Target="consultantplus://offline/ref=E7643C93753EA19B75E55348358F75163E6BB4F70B1853EE80033402F562CAA730BA6D370567EB30b8m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B4AD5B292202A9B2EB73A6859A53AE12B0FB4B87F7A891EE4D022A0E4B2A4E60EB5160CC35953849N5CFM" TargetMode="External"/><Relationship Id="rId22" Type="http://schemas.openxmlformats.org/officeDocument/2006/relationships/hyperlink" Target="consultantplus://offline/ref=817DBC0B5B7821E31E174655C41660386735975C668922E50C28BD7309C67592B6F49606yFC9M" TargetMode="External"/><Relationship Id="rId27" Type="http://schemas.openxmlformats.org/officeDocument/2006/relationships/hyperlink" Target="consultantplus://offline/ref=1C4F090D3C16D1EE6A98E0FA0F63B9E518CC9D2D406AFD6B5437B4E62Ad4L3J" TargetMode="External"/><Relationship Id="rId30" Type="http://schemas.openxmlformats.org/officeDocument/2006/relationships/hyperlink" Target="consultantplus://offline/ref=B4F6EC6561ED2B8016556D65901646CF4D9BBA77D7A9A6D7D7AC287B980F199E619F9F73iDg1L" TargetMode="External"/><Relationship Id="rId35" Type="http://schemas.openxmlformats.org/officeDocument/2006/relationships/hyperlink" Target="consultantplus://offline/ref=F74A318F9D8ADF9483AC76F276F96D86A1B6525C67F327A61428D40A62F10188BA7F07EAI5T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C9C0D-0ACE-41BC-A51E-1590B436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13358</Words>
  <Characters>76144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nikolaevaov</dc:creator>
  <cp:lastModifiedBy>Admin</cp:lastModifiedBy>
  <cp:revision>4</cp:revision>
  <cp:lastPrinted>2016-01-22T05:51:00Z</cp:lastPrinted>
  <dcterms:created xsi:type="dcterms:W3CDTF">2016-01-22T05:44:00Z</dcterms:created>
  <dcterms:modified xsi:type="dcterms:W3CDTF">2016-01-22T10:36:00Z</dcterms:modified>
</cp:coreProperties>
</file>