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F70" w:rsidRDefault="00C47F70" w:rsidP="00C47F70">
      <w:pPr>
        <w:shd w:val="clear" w:color="auto" w:fill="FFFFFF"/>
        <w:ind w:left="9672"/>
      </w:pPr>
    </w:p>
    <w:p w:rsidR="00C47F70" w:rsidRPr="00EC1DD9" w:rsidRDefault="00C47F70" w:rsidP="00C47F70">
      <w:pPr>
        <w:shd w:val="clear" w:color="auto" w:fill="FFFFFF"/>
        <w:spacing w:line="278" w:lineRule="exact"/>
        <w:ind w:left="5" w:right="2208" w:firstLine="3734"/>
        <w:rPr>
          <w:b/>
          <w:color w:val="000000"/>
          <w:spacing w:val="4"/>
          <w:sz w:val="24"/>
          <w:szCs w:val="24"/>
        </w:rPr>
      </w:pPr>
      <w:r w:rsidRPr="00EC1DD9">
        <w:rPr>
          <w:b/>
          <w:color w:val="000000"/>
          <w:spacing w:val="4"/>
          <w:sz w:val="24"/>
          <w:szCs w:val="24"/>
        </w:rPr>
        <w:t xml:space="preserve">ПРОТОКОЛ </w:t>
      </w:r>
    </w:p>
    <w:p w:rsidR="00C47F70" w:rsidRDefault="00C47F70" w:rsidP="00C47F70">
      <w:pPr>
        <w:shd w:val="clear" w:color="auto" w:fill="FFFFFF"/>
        <w:spacing w:line="278" w:lineRule="exact"/>
        <w:ind w:left="5" w:right="27" w:hanging="5"/>
        <w:rPr>
          <w:b/>
          <w:color w:val="000000"/>
          <w:spacing w:val="-8"/>
          <w:sz w:val="24"/>
          <w:szCs w:val="24"/>
        </w:rPr>
      </w:pPr>
      <w:r w:rsidRPr="00EC1DD9">
        <w:rPr>
          <w:b/>
          <w:color w:val="000000"/>
          <w:spacing w:val="-8"/>
          <w:sz w:val="24"/>
          <w:szCs w:val="24"/>
        </w:rPr>
        <w:t xml:space="preserve">публичных </w:t>
      </w:r>
      <w:proofErr w:type="gramStart"/>
      <w:r w:rsidRPr="00EC1DD9">
        <w:rPr>
          <w:b/>
          <w:color w:val="000000"/>
          <w:spacing w:val="-8"/>
          <w:sz w:val="24"/>
          <w:szCs w:val="24"/>
        </w:rPr>
        <w:t>слушаний</w:t>
      </w:r>
      <w:proofErr w:type="gramEnd"/>
      <w:r w:rsidRPr="00EC1DD9">
        <w:rPr>
          <w:b/>
          <w:color w:val="000000"/>
          <w:spacing w:val="-8"/>
          <w:sz w:val="24"/>
          <w:szCs w:val="24"/>
        </w:rPr>
        <w:t xml:space="preserve"> но постановлению администрации Алексеевского </w:t>
      </w:r>
    </w:p>
    <w:p w:rsidR="00C47F70" w:rsidRDefault="00C47F70" w:rsidP="00C47F70">
      <w:pPr>
        <w:shd w:val="clear" w:color="auto" w:fill="FFFFFF"/>
        <w:spacing w:line="278" w:lineRule="exact"/>
        <w:ind w:left="5" w:right="27" w:hanging="5"/>
        <w:rPr>
          <w:b/>
          <w:color w:val="000000"/>
          <w:spacing w:val="-3"/>
          <w:sz w:val="24"/>
          <w:szCs w:val="24"/>
        </w:rPr>
      </w:pPr>
      <w:r w:rsidRPr="00EC1DD9">
        <w:rPr>
          <w:b/>
          <w:color w:val="000000"/>
          <w:spacing w:val="-8"/>
          <w:sz w:val="24"/>
          <w:szCs w:val="24"/>
        </w:rPr>
        <w:t xml:space="preserve">муниципального образования </w:t>
      </w:r>
      <w:r>
        <w:rPr>
          <w:b/>
          <w:color w:val="000000"/>
          <w:spacing w:val="-8"/>
          <w:sz w:val="24"/>
          <w:szCs w:val="24"/>
        </w:rPr>
        <w:t>о</w:t>
      </w:r>
      <w:r w:rsidRPr="00EC1DD9">
        <w:rPr>
          <w:b/>
          <w:color w:val="000000"/>
          <w:sz w:val="24"/>
          <w:szCs w:val="24"/>
        </w:rPr>
        <w:t>т 17</w:t>
      </w:r>
      <w:r>
        <w:rPr>
          <w:b/>
          <w:color w:val="000000"/>
          <w:sz w:val="24"/>
          <w:szCs w:val="24"/>
        </w:rPr>
        <w:t>.</w:t>
      </w:r>
      <w:r w:rsidRPr="00EC1DD9">
        <w:rPr>
          <w:b/>
          <w:color w:val="000000"/>
          <w:sz w:val="24"/>
          <w:szCs w:val="24"/>
        </w:rPr>
        <w:t xml:space="preserve">11.2012 года № 34-р   «О проведении публичных </w:t>
      </w:r>
      <w:proofErr w:type="gramStart"/>
      <w:r w:rsidRPr="00EC1DD9">
        <w:rPr>
          <w:b/>
          <w:color w:val="000000"/>
          <w:spacing w:val="-3"/>
          <w:sz w:val="24"/>
          <w:szCs w:val="24"/>
        </w:rPr>
        <w:t>слушаний</w:t>
      </w:r>
      <w:proofErr w:type="gramEnd"/>
      <w:r w:rsidRPr="00EC1DD9">
        <w:rPr>
          <w:b/>
          <w:color w:val="000000"/>
          <w:spacing w:val="-3"/>
          <w:sz w:val="24"/>
          <w:szCs w:val="24"/>
        </w:rPr>
        <w:t xml:space="preserve"> но обсуждению проекта «Правила землепользования и застройки </w:t>
      </w:r>
    </w:p>
    <w:p w:rsidR="00C47F70" w:rsidRPr="00EC1DD9" w:rsidRDefault="00C47F70" w:rsidP="00C47F70">
      <w:pPr>
        <w:shd w:val="clear" w:color="auto" w:fill="FFFFFF"/>
        <w:spacing w:line="278" w:lineRule="exact"/>
        <w:ind w:left="5" w:right="27" w:hanging="5"/>
        <w:rPr>
          <w:b/>
        </w:rPr>
      </w:pPr>
      <w:r w:rsidRPr="00EC1DD9">
        <w:rPr>
          <w:b/>
          <w:color w:val="000000"/>
          <w:spacing w:val="2"/>
          <w:sz w:val="24"/>
          <w:szCs w:val="24"/>
        </w:rPr>
        <w:t>Алексеевского   муниципального образования».</w:t>
      </w:r>
    </w:p>
    <w:p w:rsidR="00C47F70" w:rsidRDefault="00C47F70" w:rsidP="00C47F70">
      <w:pPr>
        <w:shd w:val="clear" w:color="auto" w:fill="FFFFFF"/>
        <w:spacing w:after="269" w:line="278" w:lineRule="exact"/>
        <w:ind w:right="883"/>
        <w:rPr>
          <w:b/>
        </w:rPr>
      </w:pPr>
    </w:p>
    <w:p w:rsidR="00C47F70" w:rsidRPr="00EC1DD9" w:rsidRDefault="00C47F70" w:rsidP="00C47F70">
      <w:pPr>
        <w:shd w:val="clear" w:color="auto" w:fill="FFFFFF"/>
        <w:spacing w:after="269" w:line="278" w:lineRule="exact"/>
        <w:ind w:right="883"/>
        <w:rPr>
          <w:b/>
        </w:rPr>
        <w:sectPr w:rsidR="00C47F70" w:rsidRPr="00EC1DD9">
          <w:type w:val="continuous"/>
          <w:pgSz w:w="11909" w:h="16834"/>
          <w:pgMar w:top="687" w:right="360" w:bottom="360" w:left="1599" w:header="720" w:footer="720" w:gutter="0"/>
          <w:cols w:space="60"/>
          <w:noEndnote/>
        </w:sectPr>
      </w:pPr>
    </w:p>
    <w:p w:rsidR="00C47F70" w:rsidRPr="00EC1DD9" w:rsidRDefault="00C47F70" w:rsidP="00C47F70">
      <w:pPr>
        <w:shd w:val="clear" w:color="auto" w:fill="FFFFFF"/>
        <w:spacing w:before="19"/>
        <w:rPr>
          <w:b/>
        </w:rPr>
      </w:pPr>
      <w:r w:rsidRPr="00EC1DD9">
        <w:rPr>
          <w:b/>
          <w:color w:val="767676"/>
          <w:spacing w:val="-1"/>
          <w:sz w:val="24"/>
          <w:szCs w:val="24"/>
        </w:rPr>
        <w:lastRenderedPageBreak/>
        <w:t>п. Алексеевский</w:t>
      </w:r>
    </w:p>
    <w:p w:rsidR="00C47F70" w:rsidRPr="00EC1DD9" w:rsidRDefault="00C47F70" w:rsidP="00C47F70">
      <w:pPr>
        <w:shd w:val="clear" w:color="auto" w:fill="FFFFFF"/>
        <w:rPr>
          <w:b/>
        </w:rPr>
      </w:pPr>
      <w:r w:rsidRPr="00EC1DD9">
        <w:rPr>
          <w:b/>
        </w:rPr>
        <w:br w:type="column"/>
      </w:r>
      <w:r>
        <w:rPr>
          <w:b/>
        </w:rPr>
        <w:lastRenderedPageBreak/>
        <w:t xml:space="preserve">                 </w:t>
      </w:r>
      <w:r w:rsidRPr="00EC1DD9">
        <w:rPr>
          <w:b/>
          <w:color w:val="000000"/>
          <w:spacing w:val="-6"/>
          <w:sz w:val="24"/>
          <w:szCs w:val="24"/>
        </w:rPr>
        <w:t>от 21.12.2012 года</w:t>
      </w:r>
    </w:p>
    <w:p w:rsidR="00C47F70" w:rsidRPr="00EC1DD9" w:rsidRDefault="00C47F70" w:rsidP="00C47F70">
      <w:pPr>
        <w:shd w:val="clear" w:color="auto" w:fill="FFFFFF"/>
        <w:rPr>
          <w:b/>
        </w:rPr>
        <w:sectPr w:rsidR="00C47F70" w:rsidRPr="00EC1DD9" w:rsidSect="00EC1DD9">
          <w:type w:val="continuous"/>
          <w:pgSz w:w="11909" w:h="16834"/>
          <w:pgMar w:top="687" w:right="1531" w:bottom="360" w:left="2333" w:header="720" w:footer="720" w:gutter="0"/>
          <w:cols w:num="2" w:space="720" w:equalWidth="0">
            <w:col w:w="3763" w:space="850"/>
            <w:col w:w="3430"/>
          </w:cols>
          <w:noEndnote/>
        </w:sectPr>
      </w:pPr>
    </w:p>
    <w:p w:rsidR="00C47F70" w:rsidRPr="00EC1DD9" w:rsidRDefault="00C47F70" w:rsidP="00C47F70">
      <w:pPr>
        <w:shd w:val="clear" w:color="auto" w:fill="FFFFFF"/>
        <w:spacing w:before="566" w:line="283" w:lineRule="exact"/>
        <w:ind w:left="29" w:right="442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lastRenderedPageBreak/>
        <w:t xml:space="preserve">Место проведения: здание Дома культуры, расположенного по адресу: п. Алексеевский, </w:t>
      </w:r>
      <w:proofErr w:type="spellStart"/>
      <w:r>
        <w:rPr>
          <w:color w:val="000000"/>
          <w:spacing w:val="-2"/>
          <w:sz w:val="24"/>
          <w:szCs w:val="24"/>
        </w:rPr>
        <w:t>ул</w:t>
      </w:r>
      <w:proofErr w:type="spellEnd"/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Набережная д.27</w:t>
      </w:r>
      <w:proofErr w:type="gramStart"/>
      <w:r>
        <w:rPr>
          <w:color w:val="000000"/>
          <w:spacing w:val="-6"/>
          <w:sz w:val="24"/>
          <w:szCs w:val="24"/>
        </w:rPr>
        <w:t xml:space="preserve"> А</w:t>
      </w:r>
      <w:proofErr w:type="gramEnd"/>
    </w:p>
    <w:p w:rsidR="00C47F70" w:rsidRDefault="00C47F70" w:rsidP="00C47F70">
      <w:pPr>
        <w:shd w:val="clear" w:color="auto" w:fill="FFFFFF"/>
        <w:spacing w:line="283" w:lineRule="exact"/>
        <w:ind w:left="763"/>
      </w:pPr>
      <w:r>
        <w:rPr>
          <w:color w:val="000000"/>
          <w:spacing w:val="-7"/>
          <w:sz w:val="24"/>
          <w:szCs w:val="24"/>
        </w:rPr>
        <w:t xml:space="preserve">Присутствовало – </w:t>
      </w:r>
      <w:r w:rsidRPr="00EC1DD9">
        <w:rPr>
          <w:iCs/>
          <w:color w:val="000000"/>
          <w:spacing w:val="-7"/>
          <w:sz w:val="24"/>
          <w:szCs w:val="24"/>
        </w:rPr>
        <w:t xml:space="preserve">81 </w:t>
      </w:r>
      <w:r>
        <w:rPr>
          <w:color w:val="000000"/>
          <w:spacing w:val="-7"/>
          <w:sz w:val="24"/>
          <w:szCs w:val="24"/>
        </w:rPr>
        <w:t>человек (список прилагается).</w:t>
      </w:r>
    </w:p>
    <w:p w:rsidR="00C47F70" w:rsidRDefault="00C47F70" w:rsidP="00C47F70">
      <w:pPr>
        <w:shd w:val="clear" w:color="auto" w:fill="FFFFFF"/>
        <w:spacing w:before="283" w:line="278" w:lineRule="exact"/>
        <w:ind w:left="34" w:right="883"/>
      </w:pPr>
      <w:r>
        <w:rPr>
          <w:color w:val="000000"/>
          <w:spacing w:val="-3"/>
          <w:sz w:val="24"/>
          <w:szCs w:val="24"/>
        </w:rPr>
        <w:t xml:space="preserve">Открывает публичные слушания глава Алексеевского   муниципального образования </w:t>
      </w:r>
      <w:r>
        <w:rPr>
          <w:color w:val="000000"/>
          <w:spacing w:val="-7"/>
          <w:sz w:val="24"/>
          <w:szCs w:val="24"/>
        </w:rPr>
        <w:t>Болдова Л</w:t>
      </w:r>
      <w:proofErr w:type="gramStart"/>
      <w:r>
        <w:rPr>
          <w:color w:val="000000"/>
          <w:spacing w:val="-7"/>
          <w:sz w:val="24"/>
          <w:szCs w:val="24"/>
        </w:rPr>
        <w:t>,У</w:t>
      </w:r>
      <w:proofErr w:type="gramEnd"/>
      <w:r>
        <w:rPr>
          <w:color w:val="000000"/>
          <w:spacing w:val="-7"/>
          <w:sz w:val="24"/>
          <w:szCs w:val="24"/>
        </w:rPr>
        <w:t>.</w:t>
      </w:r>
    </w:p>
    <w:p w:rsidR="00C47F70" w:rsidRDefault="00C47F70" w:rsidP="00C47F70">
      <w:pPr>
        <w:shd w:val="clear" w:color="auto" w:fill="FFFFFF"/>
        <w:tabs>
          <w:tab w:val="left" w:pos="888"/>
        </w:tabs>
        <w:spacing w:line="278" w:lineRule="exact"/>
        <w:ind w:left="19" w:right="442" w:firstLine="730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7"/>
          <w:sz w:val="24"/>
          <w:szCs w:val="24"/>
        </w:rPr>
        <w:t>Нам необходимо избрать председателя и секретаря собрания. Ваши предложения'?</w:t>
      </w:r>
      <w:r>
        <w:rPr>
          <w:color w:val="000000"/>
          <w:spacing w:val="-7"/>
          <w:sz w:val="24"/>
          <w:szCs w:val="24"/>
        </w:rPr>
        <w:br/>
      </w:r>
      <w:r>
        <w:rPr>
          <w:color w:val="000000"/>
          <w:spacing w:val="-6"/>
          <w:sz w:val="24"/>
          <w:szCs w:val="24"/>
        </w:rPr>
        <w:t>Поступило предложение председателем избрать Болдову Л.У., секретарем Логинову О.Н..</w:t>
      </w:r>
    </w:p>
    <w:p w:rsidR="00C47F70" w:rsidRDefault="00C47F70" w:rsidP="00C47F70">
      <w:pPr>
        <w:shd w:val="clear" w:color="auto" w:fill="FFFFFF"/>
        <w:tabs>
          <w:tab w:val="left" w:pos="898"/>
        </w:tabs>
        <w:spacing w:before="5" w:line="278" w:lineRule="exact"/>
        <w:ind w:left="758" w:right="3974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>Кто за данное предложение? Прошу голосовать.</w:t>
      </w:r>
      <w:r>
        <w:rPr>
          <w:color w:val="000000"/>
          <w:spacing w:val="-6"/>
          <w:sz w:val="24"/>
          <w:szCs w:val="24"/>
        </w:rPr>
        <w:br/>
      </w:r>
      <w:r>
        <w:rPr>
          <w:color w:val="000000"/>
          <w:spacing w:val="-9"/>
          <w:sz w:val="24"/>
          <w:szCs w:val="24"/>
        </w:rPr>
        <w:t>Голосовали: единогласно</w:t>
      </w:r>
    </w:p>
    <w:p w:rsidR="00C47F70" w:rsidRPr="00EC1DD9" w:rsidRDefault="00C47F70" w:rsidP="00C47F70">
      <w:pPr>
        <w:shd w:val="clear" w:color="auto" w:fill="FFFFFF"/>
        <w:spacing w:before="240"/>
        <w:ind w:right="581"/>
        <w:jc w:val="center"/>
        <w:rPr>
          <w:b/>
        </w:rPr>
      </w:pPr>
      <w:r w:rsidRPr="00EC1DD9">
        <w:rPr>
          <w:b/>
          <w:color w:val="000000"/>
          <w:spacing w:val="2"/>
          <w:sz w:val="24"/>
          <w:szCs w:val="24"/>
        </w:rPr>
        <w:t>ПОВЕСТКА ДНЯ</w:t>
      </w:r>
    </w:p>
    <w:p w:rsidR="00C47F70" w:rsidRPr="00EC1DD9" w:rsidRDefault="00C47F70" w:rsidP="00C47F70">
      <w:pPr>
        <w:shd w:val="clear" w:color="auto" w:fill="FFFFFF"/>
        <w:spacing w:before="298" w:line="278" w:lineRule="exact"/>
        <w:ind w:left="34" w:right="1834"/>
        <w:jc w:val="both"/>
        <w:rPr>
          <w:b/>
        </w:rPr>
      </w:pPr>
      <w:r w:rsidRPr="00EC1DD9">
        <w:rPr>
          <w:b/>
          <w:color w:val="000000"/>
          <w:spacing w:val="3"/>
          <w:sz w:val="24"/>
          <w:szCs w:val="24"/>
        </w:rPr>
        <w:t xml:space="preserve">1. Информация о порядке проведения Публичных слушаний. Докладчик - </w:t>
      </w:r>
      <w:r w:rsidRPr="00EC1DD9">
        <w:rPr>
          <w:b/>
          <w:color w:val="000000"/>
          <w:spacing w:val="12"/>
          <w:sz w:val="24"/>
          <w:szCs w:val="24"/>
        </w:rPr>
        <w:t xml:space="preserve">Гаврилова О.Н. - депутат Совета Алексеевского муниципального </w:t>
      </w:r>
      <w:r w:rsidRPr="00EC1DD9">
        <w:rPr>
          <w:b/>
          <w:color w:val="000000"/>
          <w:spacing w:val="2"/>
          <w:sz w:val="24"/>
          <w:szCs w:val="24"/>
        </w:rPr>
        <w:t>образования.</w:t>
      </w:r>
    </w:p>
    <w:p w:rsidR="00C47F70" w:rsidRDefault="00C47F70" w:rsidP="00C47F70">
      <w:pPr>
        <w:shd w:val="clear" w:color="auto" w:fill="FFFFFF"/>
        <w:spacing w:line="278" w:lineRule="exact"/>
        <w:ind w:left="29" w:right="27"/>
        <w:rPr>
          <w:b/>
          <w:color w:val="000000"/>
          <w:spacing w:val="2"/>
          <w:sz w:val="24"/>
          <w:szCs w:val="24"/>
        </w:rPr>
      </w:pPr>
      <w:r w:rsidRPr="00EC1DD9">
        <w:rPr>
          <w:b/>
          <w:color w:val="000000"/>
          <w:spacing w:val="5"/>
          <w:sz w:val="24"/>
          <w:szCs w:val="24"/>
        </w:rPr>
        <w:t xml:space="preserve">2.Обсуждсние проекта «Правила землепользования в застройки </w:t>
      </w:r>
      <w:r>
        <w:rPr>
          <w:b/>
          <w:color w:val="000000"/>
          <w:spacing w:val="5"/>
          <w:sz w:val="24"/>
          <w:szCs w:val="24"/>
        </w:rPr>
        <w:t>А</w:t>
      </w:r>
      <w:r w:rsidRPr="00EC1DD9">
        <w:rPr>
          <w:b/>
          <w:color w:val="000000"/>
          <w:spacing w:val="5"/>
          <w:sz w:val="24"/>
          <w:szCs w:val="24"/>
        </w:rPr>
        <w:t xml:space="preserve">лексеевского </w:t>
      </w:r>
      <w:r w:rsidRPr="00EC1DD9">
        <w:rPr>
          <w:b/>
          <w:color w:val="000000"/>
          <w:spacing w:val="2"/>
          <w:sz w:val="24"/>
          <w:szCs w:val="24"/>
        </w:rPr>
        <w:t xml:space="preserve">муниципального образования». </w:t>
      </w:r>
    </w:p>
    <w:p w:rsidR="00C47F70" w:rsidRPr="00EC1DD9" w:rsidRDefault="00C47F70" w:rsidP="00C47F70">
      <w:pPr>
        <w:shd w:val="clear" w:color="auto" w:fill="FFFFFF"/>
        <w:spacing w:line="278" w:lineRule="exact"/>
        <w:ind w:left="29" w:right="27"/>
        <w:rPr>
          <w:b/>
        </w:rPr>
      </w:pPr>
      <w:r>
        <w:rPr>
          <w:b/>
          <w:color w:val="000000"/>
          <w:spacing w:val="5"/>
          <w:sz w:val="24"/>
          <w:szCs w:val="24"/>
        </w:rPr>
        <w:t xml:space="preserve"> </w:t>
      </w:r>
      <w:r w:rsidRPr="00EC1DD9">
        <w:rPr>
          <w:b/>
          <w:color w:val="000000"/>
          <w:spacing w:val="3"/>
          <w:sz w:val="24"/>
          <w:szCs w:val="24"/>
        </w:rPr>
        <w:t>Докладчик - Болдова Л.У.- глава Алексеевского муниципального образования</w:t>
      </w:r>
    </w:p>
    <w:p w:rsidR="00C47F70" w:rsidRDefault="00C47F70" w:rsidP="00C47F70">
      <w:pPr>
        <w:shd w:val="clear" w:color="auto" w:fill="FFFFFF"/>
        <w:spacing w:before="562" w:line="274" w:lineRule="exact"/>
        <w:ind w:left="14" w:right="27"/>
      </w:pPr>
      <w:r>
        <w:rPr>
          <w:color w:val="000000"/>
          <w:spacing w:val="10"/>
          <w:sz w:val="24"/>
          <w:szCs w:val="24"/>
        </w:rPr>
        <w:t xml:space="preserve">         По первому вопросу слушали Гаврилову О.</w:t>
      </w:r>
      <w:proofErr w:type="gramStart"/>
      <w:r>
        <w:rPr>
          <w:color w:val="000000"/>
          <w:spacing w:val="10"/>
          <w:sz w:val="24"/>
          <w:szCs w:val="24"/>
        </w:rPr>
        <w:t>Н.</w:t>
      </w:r>
      <w:proofErr w:type="gramEnd"/>
      <w:r>
        <w:rPr>
          <w:color w:val="000000"/>
          <w:spacing w:val="10"/>
          <w:sz w:val="24"/>
          <w:szCs w:val="24"/>
        </w:rPr>
        <w:t xml:space="preserve"> которая проинформировала </w:t>
      </w:r>
      <w:r>
        <w:rPr>
          <w:color w:val="000000"/>
          <w:spacing w:val="4"/>
          <w:sz w:val="24"/>
          <w:szCs w:val="24"/>
        </w:rPr>
        <w:t xml:space="preserve">присутствующих о порядке проведения Публичных слушаний, так же пояснила, что в </w:t>
      </w:r>
      <w:r>
        <w:rPr>
          <w:color w:val="000000"/>
          <w:sz w:val="24"/>
          <w:szCs w:val="24"/>
        </w:rPr>
        <w:t xml:space="preserve">соответствии  с  Градостроительным  кодексом. Законом Саратовской области от 9.10.2006 </w:t>
      </w:r>
      <w:r>
        <w:rPr>
          <w:color w:val="000000"/>
          <w:spacing w:val="6"/>
          <w:sz w:val="24"/>
          <w:szCs w:val="24"/>
        </w:rPr>
        <w:t xml:space="preserve">года    № 96-ЗСО «О  регулировании  градостроительной деятельности  в Саратовской    </w:t>
      </w:r>
      <w:r>
        <w:rPr>
          <w:color w:val="000000"/>
          <w:sz w:val="24"/>
          <w:szCs w:val="24"/>
        </w:rPr>
        <w:t xml:space="preserve">области»,    в    целях    установления    порядка    правового  регулирования  развития, </w:t>
      </w:r>
      <w:r>
        <w:rPr>
          <w:color w:val="000000"/>
          <w:spacing w:val="2"/>
          <w:sz w:val="24"/>
          <w:szCs w:val="24"/>
        </w:rPr>
        <w:t xml:space="preserve">использования и организации территории Алексеевского муниципального образования. </w:t>
      </w:r>
      <w:r>
        <w:rPr>
          <w:color w:val="000000"/>
          <w:spacing w:val="9"/>
          <w:sz w:val="24"/>
          <w:szCs w:val="24"/>
        </w:rPr>
        <w:t xml:space="preserve">создания условий для его устойчивого развитая, сохранения окружающей среды и </w:t>
      </w:r>
      <w:r>
        <w:rPr>
          <w:color w:val="000000"/>
          <w:sz w:val="24"/>
          <w:szCs w:val="24"/>
        </w:rPr>
        <w:t xml:space="preserve">объектов    культурного    наследия,   создания   условий   для   планировки территории, </w:t>
      </w:r>
      <w:r>
        <w:rPr>
          <w:color w:val="000000"/>
          <w:spacing w:val="5"/>
          <w:sz w:val="24"/>
          <w:szCs w:val="24"/>
        </w:rPr>
        <w:t xml:space="preserve">обеспечения прав и законных интересов физических </w:t>
      </w:r>
      <w:proofErr w:type="gramStart"/>
      <w:r>
        <w:rPr>
          <w:color w:val="000000"/>
          <w:spacing w:val="5"/>
          <w:sz w:val="24"/>
          <w:szCs w:val="24"/>
        </w:rPr>
        <w:t>и-</w:t>
      </w:r>
      <w:proofErr w:type="gramEnd"/>
      <w:r>
        <w:rPr>
          <w:color w:val="000000"/>
          <w:spacing w:val="5"/>
          <w:sz w:val="24"/>
          <w:szCs w:val="24"/>
        </w:rPr>
        <w:t xml:space="preserve"> юридических лиц, в том числе </w:t>
      </w:r>
      <w:r>
        <w:rPr>
          <w:color w:val="000000"/>
          <w:spacing w:val="-1"/>
          <w:sz w:val="24"/>
          <w:szCs w:val="24"/>
        </w:rPr>
        <w:t xml:space="preserve">правообладателей земельных участков и объектов капитального строительства- создания </w:t>
      </w:r>
      <w:r>
        <w:rPr>
          <w:color w:val="000000"/>
          <w:spacing w:val="4"/>
          <w:sz w:val="24"/>
          <w:szCs w:val="24"/>
        </w:rPr>
        <w:t xml:space="preserve">условий для привлечения инвестиций, в том числе путем предоставления возможности, </w:t>
      </w:r>
      <w:r>
        <w:rPr>
          <w:color w:val="000000"/>
          <w:spacing w:val="-1"/>
          <w:sz w:val="24"/>
          <w:szCs w:val="24"/>
        </w:rPr>
        <w:t xml:space="preserve">выбора наиболее эффективных видов разрешенного использования земельных участков и </w:t>
      </w:r>
      <w:r>
        <w:rPr>
          <w:color w:val="000000"/>
          <w:spacing w:val="-2"/>
          <w:sz w:val="24"/>
          <w:szCs w:val="24"/>
        </w:rPr>
        <w:t xml:space="preserve">объектов капитального строительства необходимо разработать Правила землепользования </w:t>
      </w:r>
      <w:r>
        <w:rPr>
          <w:color w:val="000000"/>
          <w:spacing w:val="3"/>
          <w:sz w:val="24"/>
          <w:szCs w:val="24"/>
        </w:rPr>
        <w:t xml:space="preserve">застройки  муниципального  образования,  для  чего  Проект  данных.  Правил  были </w:t>
      </w:r>
      <w:r>
        <w:rPr>
          <w:color w:val="000000"/>
          <w:spacing w:val="1"/>
          <w:sz w:val="24"/>
          <w:szCs w:val="24"/>
        </w:rPr>
        <w:t>размешены   на   сайте,   опубликованы   в   информационном сборнике «Алексеев</w:t>
      </w:r>
      <w:r>
        <w:rPr>
          <w:color w:val="000000"/>
          <w:spacing w:val="10"/>
          <w:sz w:val="24"/>
          <w:szCs w:val="24"/>
        </w:rPr>
        <w:t>ский вестник».  Таким образом, с проектом Правил все ознакомлены и мы переходим к обсуждению.</w:t>
      </w:r>
    </w:p>
    <w:p w:rsidR="00C47F70" w:rsidRDefault="00C47F70" w:rsidP="00C47F70">
      <w:pPr>
        <w:shd w:val="clear" w:color="auto" w:fill="FFFFFF"/>
        <w:spacing w:before="10" w:line="274" w:lineRule="exact"/>
        <w:ind w:left="5678"/>
      </w:pPr>
      <w:r>
        <w:rPr>
          <w:color w:val="000000"/>
          <w:sz w:val="24"/>
          <w:szCs w:val="24"/>
        </w:rPr>
        <w:t>'</w:t>
      </w:r>
    </w:p>
    <w:p w:rsidR="00C47F70" w:rsidRPr="00A652BC" w:rsidRDefault="00C47F70" w:rsidP="00C47F70">
      <w:pPr>
        <w:shd w:val="clear" w:color="auto" w:fill="FFFFFF"/>
        <w:spacing w:before="43" w:line="278" w:lineRule="exact"/>
        <w:ind w:left="758"/>
        <w:rPr>
          <w:b/>
        </w:rPr>
      </w:pPr>
      <w:r w:rsidRPr="00A652BC">
        <w:rPr>
          <w:b/>
          <w:color w:val="000000"/>
          <w:spacing w:val="1"/>
          <w:sz w:val="24"/>
          <w:szCs w:val="24"/>
        </w:rPr>
        <w:t>По второму вопросу повестки дня слушали Болдову Л.У.</w:t>
      </w:r>
      <w:r>
        <w:rPr>
          <w:b/>
          <w:color w:val="000000"/>
          <w:spacing w:val="1"/>
          <w:sz w:val="24"/>
          <w:szCs w:val="24"/>
        </w:rPr>
        <w:t>,</w:t>
      </w:r>
    </w:p>
    <w:p w:rsidR="00C47F70" w:rsidRDefault="00C47F70" w:rsidP="00C47F70">
      <w:pPr>
        <w:shd w:val="clear" w:color="auto" w:fill="FFFFFF"/>
        <w:spacing w:line="278" w:lineRule="exact"/>
        <w:ind w:right="27"/>
        <w:rPr>
          <w:color w:val="000000"/>
          <w:spacing w:val="-5"/>
          <w:sz w:val="24"/>
          <w:szCs w:val="24"/>
        </w:rPr>
      </w:pPr>
      <w:r>
        <w:rPr>
          <w:color w:val="000000"/>
          <w:sz w:val="24"/>
          <w:szCs w:val="24"/>
        </w:rPr>
        <w:t xml:space="preserve">-  </w:t>
      </w:r>
      <w:proofErr w:type="gramStart"/>
      <w:r>
        <w:rPr>
          <w:color w:val="000000"/>
          <w:sz w:val="24"/>
          <w:szCs w:val="24"/>
        </w:rPr>
        <w:t>которая</w:t>
      </w:r>
      <w:proofErr w:type="gramEnd"/>
      <w:r>
        <w:rPr>
          <w:color w:val="000000"/>
          <w:sz w:val="24"/>
          <w:szCs w:val="24"/>
        </w:rPr>
        <w:t xml:space="preserve"> сказала о том,  что для обсуждения  Правил  землепользования  и  застройки </w:t>
      </w:r>
      <w:r>
        <w:rPr>
          <w:color w:val="000000"/>
          <w:spacing w:val="-5"/>
          <w:sz w:val="24"/>
          <w:szCs w:val="24"/>
        </w:rPr>
        <w:t>муниципального образования записались двое выступающих.</w:t>
      </w:r>
    </w:p>
    <w:p w:rsidR="00C47F70" w:rsidRDefault="00C47F70" w:rsidP="00C47F70">
      <w:pPr>
        <w:shd w:val="clear" w:color="auto" w:fill="FFFFFF"/>
        <w:spacing w:line="278" w:lineRule="exact"/>
        <w:ind w:right="27"/>
        <w:rPr>
          <w:color w:val="000000"/>
          <w:spacing w:val="-5"/>
          <w:sz w:val="24"/>
          <w:szCs w:val="24"/>
        </w:rPr>
      </w:pPr>
    </w:p>
    <w:p w:rsidR="00C47F70" w:rsidRDefault="00C47F70" w:rsidP="00C47F70">
      <w:pPr>
        <w:shd w:val="clear" w:color="auto" w:fill="FFFFFF"/>
        <w:spacing w:line="278" w:lineRule="exact"/>
        <w:ind w:right="27"/>
        <w:rPr>
          <w:color w:val="000000"/>
          <w:spacing w:val="-5"/>
          <w:sz w:val="24"/>
          <w:szCs w:val="24"/>
        </w:rPr>
      </w:pPr>
    </w:p>
    <w:p w:rsidR="00C47F70" w:rsidRDefault="00C47F70" w:rsidP="00C47F70">
      <w:pPr>
        <w:shd w:val="clear" w:color="auto" w:fill="FFFFFF"/>
        <w:spacing w:line="278" w:lineRule="exact"/>
        <w:ind w:right="27"/>
        <w:rPr>
          <w:color w:val="000000"/>
          <w:spacing w:val="-5"/>
          <w:sz w:val="24"/>
          <w:szCs w:val="24"/>
        </w:rPr>
      </w:pPr>
    </w:p>
    <w:p w:rsidR="00C47F70" w:rsidRDefault="00C47F70" w:rsidP="00C47F70">
      <w:pPr>
        <w:shd w:val="clear" w:color="auto" w:fill="FFFFFF"/>
        <w:spacing w:line="278" w:lineRule="exact"/>
        <w:ind w:right="27"/>
        <w:rPr>
          <w:color w:val="000000"/>
          <w:spacing w:val="-5"/>
          <w:sz w:val="24"/>
          <w:szCs w:val="24"/>
        </w:rPr>
      </w:pPr>
    </w:p>
    <w:p w:rsidR="00472224" w:rsidRDefault="00472224" w:rsidP="00E33926">
      <w:pPr>
        <w:shd w:val="clear" w:color="auto" w:fill="FFFFFF"/>
      </w:pPr>
    </w:p>
    <w:p w:rsidR="00472224" w:rsidRDefault="00E33926" w:rsidP="00E33926">
      <w:pPr>
        <w:shd w:val="clear" w:color="auto" w:fill="FFFFFF"/>
        <w:jc w:val="both"/>
      </w:pPr>
      <w:r>
        <w:rPr>
          <w:color w:val="000000"/>
          <w:spacing w:val="-1"/>
          <w:sz w:val="23"/>
          <w:szCs w:val="23"/>
        </w:rPr>
        <w:lastRenderedPageBreak/>
        <w:t xml:space="preserve">           Слово    предоставляется     Зыковой  М.Е.    депутату    Совета       </w:t>
      </w:r>
      <w:r w:rsidR="00FA48AE">
        <w:rPr>
          <w:color w:val="000000"/>
          <w:spacing w:val="-1"/>
          <w:sz w:val="23"/>
          <w:szCs w:val="23"/>
        </w:rPr>
        <w:t>Алексеевского</w:t>
      </w:r>
    </w:p>
    <w:p w:rsidR="00E33926" w:rsidRDefault="00E33926" w:rsidP="00E33926">
      <w:pPr>
        <w:shd w:val="clear" w:color="auto" w:fill="FFFFFF"/>
        <w:spacing w:line="274" w:lineRule="exact"/>
        <w:ind w:left="48" w:right="34" w:hanging="48"/>
        <w:rPr>
          <w:color w:val="000000"/>
          <w:spacing w:val="-3"/>
          <w:sz w:val="23"/>
          <w:szCs w:val="23"/>
        </w:rPr>
      </w:pPr>
      <w:r>
        <w:rPr>
          <w:color w:val="000000"/>
          <w:spacing w:val="-3"/>
          <w:sz w:val="23"/>
          <w:szCs w:val="23"/>
        </w:rPr>
        <w:t xml:space="preserve">                 </w:t>
      </w:r>
      <w:r w:rsidR="00FA48AE">
        <w:rPr>
          <w:color w:val="000000"/>
          <w:spacing w:val="-3"/>
          <w:sz w:val="23"/>
          <w:szCs w:val="23"/>
        </w:rPr>
        <w:t>муниципального образования.</w:t>
      </w:r>
    </w:p>
    <w:p w:rsidR="00472224" w:rsidRPr="00E33926" w:rsidRDefault="00FA48AE" w:rsidP="00E33926">
      <w:pPr>
        <w:shd w:val="clear" w:color="auto" w:fill="FFFFFF"/>
        <w:spacing w:line="274" w:lineRule="exact"/>
        <w:ind w:left="48" w:right="34" w:hanging="48"/>
        <w:rPr>
          <w:b/>
        </w:rPr>
      </w:pPr>
      <w:r>
        <w:rPr>
          <w:color w:val="000000"/>
          <w:spacing w:val="-3"/>
          <w:sz w:val="23"/>
          <w:szCs w:val="23"/>
        </w:rPr>
        <w:t xml:space="preserve"> </w:t>
      </w:r>
      <w:r w:rsidRPr="00E33926">
        <w:rPr>
          <w:b/>
          <w:color w:val="000000"/>
          <w:spacing w:val="7"/>
          <w:sz w:val="23"/>
          <w:szCs w:val="23"/>
        </w:rPr>
        <w:t>Зыкова М.Е,</w:t>
      </w:r>
    </w:p>
    <w:p w:rsidR="00472224" w:rsidRDefault="00890595" w:rsidP="00890595">
      <w:pPr>
        <w:shd w:val="clear" w:color="auto" w:fill="FFFFFF"/>
        <w:spacing w:before="10" w:line="274" w:lineRule="exact"/>
        <w:ind w:right="34" w:hanging="48"/>
        <w:jc w:val="both"/>
      </w:pPr>
      <w:r>
        <w:rPr>
          <w:color w:val="000000"/>
          <w:sz w:val="23"/>
          <w:szCs w:val="23"/>
        </w:rPr>
        <w:t xml:space="preserve">-  Я </w:t>
      </w:r>
      <w:r w:rsidR="00FA48AE">
        <w:rPr>
          <w:color w:val="000000"/>
          <w:sz w:val="23"/>
          <w:szCs w:val="23"/>
        </w:rPr>
        <w:t>пр</w:t>
      </w:r>
      <w:r>
        <w:rPr>
          <w:color w:val="000000"/>
          <w:sz w:val="23"/>
          <w:szCs w:val="23"/>
        </w:rPr>
        <w:t xml:space="preserve">едлагаю принять   «Правила землепользовании и </w:t>
      </w:r>
      <w:r w:rsidR="00FA48AE">
        <w:rPr>
          <w:color w:val="000000"/>
          <w:sz w:val="23"/>
          <w:szCs w:val="23"/>
        </w:rPr>
        <w:t>застройки   Алексеевского</w:t>
      </w:r>
      <w:r>
        <w:rPr>
          <w:color w:val="000000"/>
          <w:sz w:val="23"/>
          <w:szCs w:val="23"/>
        </w:rPr>
        <w:t xml:space="preserve"> </w:t>
      </w:r>
      <w:r w:rsidR="00FA48AE">
        <w:rPr>
          <w:color w:val="000000"/>
          <w:sz w:val="23"/>
          <w:szCs w:val="23"/>
        </w:rPr>
        <w:t xml:space="preserve">муниципального   образования»   без   дополнений   и   изменений,   так   </w:t>
      </w:r>
      <w:proofErr w:type="gramStart"/>
      <w:r w:rsidR="00FA48AE">
        <w:rPr>
          <w:color w:val="000000"/>
          <w:sz w:val="23"/>
          <w:szCs w:val="23"/>
        </w:rPr>
        <w:t>как</w:t>
      </w:r>
      <w:proofErr w:type="gramEnd"/>
      <w:r w:rsidR="00FA48AE">
        <w:rPr>
          <w:color w:val="000000"/>
          <w:sz w:val="23"/>
          <w:szCs w:val="23"/>
        </w:rPr>
        <w:t xml:space="preserve">   по   мнению</w:t>
      </w:r>
      <w:r>
        <w:rPr>
          <w:color w:val="000000"/>
          <w:sz w:val="23"/>
          <w:szCs w:val="23"/>
        </w:rPr>
        <w:t xml:space="preserve"> </w:t>
      </w:r>
      <w:r w:rsidR="00E33926">
        <w:rPr>
          <w:color w:val="000000"/>
          <w:sz w:val="23"/>
          <w:szCs w:val="23"/>
        </w:rPr>
        <w:t>бол</w:t>
      </w:r>
      <w:r w:rsidR="00FA48AE">
        <w:rPr>
          <w:color w:val="000000"/>
          <w:sz w:val="23"/>
          <w:szCs w:val="23"/>
        </w:rPr>
        <w:t>ьшинства  присутствующих собственников,   владельцев  и   пользователей  земельных</w:t>
      </w:r>
      <w:r w:rsidR="00E33926">
        <w:rPr>
          <w:color w:val="000000"/>
          <w:sz w:val="23"/>
          <w:szCs w:val="23"/>
        </w:rPr>
        <w:t xml:space="preserve"> </w:t>
      </w:r>
      <w:r w:rsidR="00FA48AE">
        <w:rPr>
          <w:color w:val="000000"/>
          <w:spacing w:val="2"/>
          <w:sz w:val="23"/>
          <w:szCs w:val="23"/>
        </w:rPr>
        <w:t>участков в документе отражены все права на земельные участки, порядок планирования</w:t>
      </w:r>
      <w:r>
        <w:rPr>
          <w:color w:val="000000"/>
          <w:spacing w:val="2"/>
          <w:sz w:val="23"/>
          <w:szCs w:val="23"/>
        </w:rPr>
        <w:t xml:space="preserve"> </w:t>
      </w:r>
      <w:r w:rsidR="00FA48AE">
        <w:rPr>
          <w:color w:val="000000"/>
          <w:spacing w:val="-2"/>
          <w:sz w:val="23"/>
          <w:szCs w:val="23"/>
        </w:rPr>
        <w:t>территорий и другие понятия.</w:t>
      </w:r>
    </w:p>
    <w:p w:rsidR="00890595" w:rsidRDefault="00890595" w:rsidP="00E33926">
      <w:pPr>
        <w:shd w:val="clear" w:color="auto" w:fill="FFFFFF"/>
        <w:spacing w:before="5" w:line="274" w:lineRule="exact"/>
        <w:ind w:left="14" w:right="34" w:hanging="48"/>
        <w:rPr>
          <w:color w:val="000000"/>
          <w:spacing w:val="-1"/>
          <w:sz w:val="23"/>
          <w:szCs w:val="23"/>
        </w:rPr>
      </w:pPr>
      <w:r>
        <w:rPr>
          <w:color w:val="000000"/>
          <w:spacing w:val="-1"/>
          <w:sz w:val="23"/>
          <w:szCs w:val="23"/>
        </w:rPr>
        <w:t>Сло</w:t>
      </w:r>
      <w:r w:rsidR="00FA48AE">
        <w:rPr>
          <w:color w:val="000000"/>
          <w:spacing w:val="-1"/>
          <w:sz w:val="23"/>
          <w:szCs w:val="23"/>
        </w:rPr>
        <w:t>во предоставляется Васильченко Т.В. - житель поселка Алексеев</w:t>
      </w:r>
      <w:r>
        <w:rPr>
          <w:color w:val="000000"/>
          <w:spacing w:val="-1"/>
          <w:sz w:val="23"/>
          <w:szCs w:val="23"/>
        </w:rPr>
        <w:t>ский</w:t>
      </w:r>
    </w:p>
    <w:p w:rsidR="00472224" w:rsidRDefault="00FA48AE" w:rsidP="00FA48AE">
      <w:pPr>
        <w:shd w:val="clear" w:color="auto" w:fill="FFFFFF"/>
        <w:spacing w:before="5" w:line="274" w:lineRule="exact"/>
        <w:ind w:left="14" w:right="34" w:hanging="48"/>
        <w:jc w:val="both"/>
      </w:pPr>
      <w:r>
        <w:rPr>
          <w:color w:val="000000"/>
          <w:spacing w:val="-1"/>
          <w:sz w:val="23"/>
          <w:szCs w:val="23"/>
        </w:rPr>
        <w:t xml:space="preserve"> - </w:t>
      </w:r>
      <w:r>
        <w:rPr>
          <w:color w:val="000000"/>
          <w:spacing w:val="8"/>
          <w:sz w:val="23"/>
          <w:szCs w:val="23"/>
        </w:rPr>
        <w:t>Я поддерживаю предложение Зыковой М.Е. о принятии «Правила землепользования и застройки  Ал</w:t>
      </w:r>
      <w:r>
        <w:rPr>
          <w:color w:val="000000"/>
          <w:sz w:val="23"/>
          <w:szCs w:val="23"/>
        </w:rPr>
        <w:t xml:space="preserve">ексеевского   муниципального образования без дополнений и изменений,  так    </w:t>
      </w:r>
      <w:r>
        <w:rPr>
          <w:color w:val="000000"/>
          <w:spacing w:val="3"/>
          <w:sz w:val="23"/>
          <w:szCs w:val="23"/>
        </w:rPr>
        <w:t>как в них предусмотрены проекты межевания, соблюдение прав и интересов физических и</w:t>
      </w:r>
    </w:p>
    <w:p w:rsidR="00FA48AE" w:rsidRDefault="00FA48AE" w:rsidP="00FA48AE">
      <w:pPr>
        <w:shd w:val="clear" w:color="auto" w:fill="FFFFFF"/>
        <w:spacing w:line="288" w:lineRule="exact"/>
        <w:ind w:left="19" w:right="34" w:hanging="48"/>
        <w:jc w:val="both"/>
        <w:rPr>
          <w:color w:val="000000"/>
          <w:spacing w:val="-1"/>
          <w:sz w:val="23"/>
          <w:szCs w:val="23"/>
        </w:rPr>
      </w:pPr>
      <w:r>
        <w:rPr>
          <w:color w:val="000000"/>
          <w:spacing w:val="-1"/>
          <w:sz w:val="23"/>
          <w:szCs w:val="23"/>
        </w:rPr>
        <w:t xml:space="preserve">юридических лиц, </w:t>
      </w:r>
      <w:proofErr w:type="gramStart"/>
      <w:r>
        <w:rPr>
          <w:color w:val="000000"/>
          <w:spacing w:val="-1"/>
          <w:sz w:val="23"/>
          <w:szCs w:val="23"/>
        </w:rPr>
        <w:t>контроль за</w:t>
      </w:r>
      <w:proofErr w:type="gramEnd"/>
      <w:r>
        <w:rPr>
          <w:color w:val="000000"/>
          <w:spacing w:val="-1"/>
          <w:sz w:val="23"/>
          <w:szCs w:val="23"/>
        </w:rPr>
        <w:t xml:space="preserve"> использованием земельных участков.</w:t>
      </w:r>
    </w:p>
    <w:p w:rsidR="00FA48AE" w:rsidRDefault="00FA48AE" w:rsidP="00FA48AE">
      <w:pPr>
        <w:shd w:val="clear" w:color="auto" w:fill="FFFFFF"/>
        <w:spacing w:line="288" w:lineRule="exact"/>
        <w:ind w:left="19" w:right="34" w:hanging="48"/>
        <w:jc w:val="both"/>
        <w:rPr>
          <w:color w:val="000000"/>
          <w:spacing w:val="-1"/>
          <w:sz w:val="23"/>
          <w:szCs w:val="23"/>
        </w:rPr>
      </w:pPr>
      <w:r>
        <w:rPr>
          <w:color w:val="000000"/>
          <w:spacing w:val="-1"/>
          <w:sz w:val="23"/>
          <w:szCs w:val="23"/>
        </w:rPr>
        <w:t xml:space="preserve">- Кто за  данное предложение? </w:t>
      </w:r>
    </w:p>
    <w:p w:rsidR="00472224" w:rsidRDefault="00FA48AE" w:rsidP="00FA48AE">
      <w:pPr>
        <w:shd w:val="clear" w:color="auto" w:fill="FFFFFF"/>
        <w:spacing w:line="288" w:lineRule="exact"/>
        <w:ind w:left="19" w:right="34" w:hanging="48"/>
        <w:jc w:val="both"/>
      </w:pPr>
      <w:r>
        <w:rPr>
          <w:color w:val="000000"/>
          <w:spacing w:val="-1"/>
          <w:sz w:val="23"/>
          <w:szCs w:val="23"/>
        </w:rPr>
        <w:t>Прошу проголосовать.</w:t>
      </w:r>
    </w:p>
    <w:p w:rsidR="00472224" w:rsidRDefault="00FA48AE" w:rsidP="00FA48AE">
      <w:pPr>
        <w:shd w:val="clear" w:color="auto" w:fill="FFFFFF"/>
        <w:spacing w:line="288" w:lineRule="exact"/>
        <w:ind w:right="34"/>
      </w:pPr>
      <w:r>
        <w:rPr>
          <w:color w:val="000000"/>
          <w:spacing w:val="-1"/>
          <w:sz w:val="23"/>
          <w:szCs w:val="23"/>
        </w:rPr>
        <w:t>Голосовали: «За» - 78, «Против» - нет, «Воздержались» - 3.</w:t>
      </w:r>
    </w:p>
    <w:p w:rsidR="00472224" w:rsidRPr="00FA48AE" w:rsidRDefault="00FA48AE" w:rsidP="00E33926">
      <w:pPr>
        <w:shd w:val="clear" w:color="auto" w:fill="FFFFFF"/>
        <w:spacing w:before="302"/>
        <w:ind w:left="754" w:right="34" w:hanging="48"/>
        <w:rPr>
          <w:b/>
        </w:rPr>
      </w:pPr>
      <w:r w:rsidRPr="00FA48AE">
        <w:rPr>
          <w:b/>
          <w:color w:val="000000"/>
          <w:spacing w:val="6"/>
          <w:sz w:val="23"/>
          <w:szCs w:val="23"/>
        </w:rPr>
        <w:t>Решение Публичного слушания:</w:t>
      </w:r>
    </w:p>
    <w:p w:rsidR="00472224" w:rsidRPr="00FA48AE" w:rsidRDefault="00FA48AE" w:rsidP="00E33926">
      <w:pPr>
        <w:shd w:val="clear" w:color="auto" w:fill="FFFFFF"/>
        <w:spacing w:before="326" w:after="173" w:line="274" w:lineRule="exact"/>
        <w:ind w:left="38" w:right="34" w:hanging="48"/>
        <w:rPr>
          <w:b/>
        </w:rPr>
      </w:pPr>
      <w:r w:rsidRPr="00FA48AE">
        <w:rPr>
          <w:b/>
          <w:color w:val="000000"/>
          <w:spacing w:val="5"/>
          <w:sz w:val="23"/>
          <w:szCs w:val="23"/>
        </w:rPr>
        <w:t xml:space="preserve">1.    Одобрить    Проект   «Правила   землепользования    </w:t>
      </w:r>
      <w:proofErr w:type="spellStart"/>
      <w:r w:rsidRPr="00FA48AE">
        <w:rPr>
          <w:b/>
          <w:color w:val="000000"/>
          <w:spacing w:val="5"/>
          <w:sz w:val="23"/>
          <w:szCs w:val="23"/>
        </w:rPr>
        <w:t>н</w:t>
      </w:r>
      <w:proofErr w:type="spellEnd"/>
      <w:r w:rsidRPr="00FA48AE">
        <w:rPr>
          <w:b/>
          <w:color w:val="000000"/>
          <w:spacing w:val="5"/>
          <w:sz w:val="23"/>
          <w:szCs w:val="23"/>
        </w:rPr>
        <w:t xml:space="preserve">   застройки </w:t>
      </w:r>
      <w:r w:rsidRPr="00FA48AE">
        <w:rPr>
          <w:b/>
          <w:color w:val="000000"/>
          <w:spacing w:val="10"/>
          <w:sz w:val="23"/>
          <w:szCs w:val="23"/>
        </w:rPr>
        <w:t>Алексеевского муниципального образования».</w:t>
      </w:r>
    </w:p>
    <w:p w:rsidR="00472224" w:rsidRDefault="00472224" w:rsidP="00E33926">
      <w:pPr>
        <w:shd w:val="clear" w:color="auto" w:fill="FFFFFF"/>
        <w:spacing w:before="326" w:after="173" w:line="274" w:lineRule="exact"/>
        <w:ind w:left="38" w:right="34" w:hanging="48"/>
      </w:pPr>
    </w:p>
    <w:p w:rsidR="00FA48AE" w:rsidRDefault="00FA48AE" w:rsidP="00E33926">
      <w:pPr>
        <w:shd w:val="clear" w:color="auto" w:fill="FFFFFF"/>
        <w:spacing w:before="326" w:after="173" w:line="274" w:lineRule="exact"/>
        <w:ind w:left="38" w:right="34" w:hanging="48"/>
        <w:sectPr w:rsidR="00FA48AE" w:rsidSect="00E33926">
          <w:type w:val="continuous"/>
          <w:pgSz w:w="11909" w:h="16834"/>
          <w:pgMar w:top="1440" w:right="360" w:bottom="720" w:left="1560" w:header="720" w:footer="720" w:gutter="0"/>
          <w:cols w:space="60"/>
          <w:noEndnote/>
        </w:sectPr>
      </w:pPr>
    </w:p>
    <w:p w:rsidR="00472224" w:rsidRDefault="00FA48AE" w:rsidP="00E33926">
      <w:pPr>
        <w:shd w:val="clear" w:color="auto" w:fill="FFFFFF"/>
        <w:spacing w:line="269" w:lineRule="exact"/>
        <w:ind w:right="34" w:hanging="48"/>
      </w:pPr>
      <w:r>
        <w:rPr>
          <w:color w:val="000000"/>
          <w:spacing w:val="9"/>
          <w:sz w:val="23"/>
          <w:szCs w:val="23"/>
        </w:rPr>
        <w:lastRenderedPageBreak/>
        <w:t xml:space="preserve">2. Обнародовать протокол - Правила   землепользования    и </w:t>
      </w:r>
      <w:r>
        <w:rPr>
          <w:color w:val="000000"/>
          <w:spacing w:val="7"/>
          <w:sz w:val="23"/>
          <w:szCs w:val="23"/>
        </w:rPr>
        <w:t>образования».</w:t>
      </w:r>
    </w:p>
    <w:p w:rsidR="00472224" w:rsidRDefault="00FA48AE" w:rsidP="00E33926">
      <w:pPr>
        <w:shd w:val="clear" w:color="auto" w:fill="FFFFFF"/>
        <w:spacing w:before="10" w:line="264" w:lineRule="exact"/>
        <w:ind w:left="29" w:right="34" w:hanging="48"/>
      </w:pPr>
      <w:r>
        <w:br w:type="column"/>
      </w:r>
      <w:r>
        <w:rPr>
          <w:color w:val="000000"/>
          <w:spacing w:val="11"/>
          <w:sz w:val="23"/>
          <w:szCs w:val="23"/>
        </w:rPr>
        <w:lastRenderedPageBreak/>
        <w:t>Публичных слушаний по обсуждению проекта застройки    Алексеевского    муниципального</w:t>
      </w:r>
    </w:p>
    <w:p w:rsidR="00472224" w:rsidRDefault="00472224" w:rsidP="00E33926">
      <w:pPr>
        <w:shd w:val="clear" w:color="auto" w:fill="FFFFFF"/>
        <w:spacing w:before="10" w:line="264" w:lineRule="exact"/>
        <w:ind w:left="29" w:right="34" w:hanging="48"/>
        <w:sectPr w:rsidR="00472224" w:rsidSect="00E33926">
          <w:type w:val="continuous"/>
          <w:pgSz w:w="11909" w:h="16834"/>
          <w:pgMar w:top="1440" w:right="2458" w:bottom="720" w:left="1560" w:header="720" w:footer="720" w:gutter="0"/>
          <w:cols w:num="2" w:space="720" w:equalWidth="0">
            <w:col w:w="3580" w:space="139"/>
            <w:col w:w="5112"/>
          </w:cols>
          <w:noEndnote/>
        </w:sectPr>
      </w:pPr>
    </w:p>
    <w:p w:rsidR="00472224" w:rsidRDefault="00472224">
      <w:pPr>
        <w:shd w:val="clear" w:color="auto" w:fill="FFFFFF"/>
        <w:spacing w:before="278" w:after="427"/>
        <w:ind w:left="10229"/>
      </w:pPr>
    </w:p>
    <w:p w:rsidR="00472224" w:rsidRDefault="00472224">
      <w:pPr>
        <w:shd w:val="clear" w:color="auto" w:fill="FFFFFF"/>
        <w:spacing w:before="278" w:after="427"/>
        <w:ind w:left="10229"/>
        <w:sectPr w:rsidR="00472224" w:rsidSect="00E33926">
          <w:type w:val="continuous"/>
          <w:pgSz w:w="11909" w:h="16834"/>
          <w:pgMar w:top="1440" w:right="360" w:bottom="720" w:left="1560" w:header="720" w:footer="720" w:gutter="0"/>
          <w:cols w:space="60"/>
          <w:noEndnote/>
        </w:sectPr>
      </w:pPr>
    </w:p>
    <w:p w:rsidR="00472224" w:rsidRDefault="00B17D8B">
      <w:pPr>
        <w:framePr w:h="605" w:hSpace="38" w:vSpace="58" w:wrap="auto" w:vAnchor="text" w:hAnchor="margin" w:x="3318" w:y="59"/>
        <w:rPr>
          <w:sz w:val="24"/>
          <w:szCs w:val="24"/>
        </w:rPr>
      </w:pPr>
      <w:r w:rsidRPr="00366A38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0pt">
            <v:imagedata r:id="rId4" o:title=""/>
          </v:shape>
        </w:pict>
      </w:r>
    </w:p>
    <w:p w:rsidR="00472224" w:rsidRDefault="00FA48AE">
      <w:pPr>
        <w:shd w:val="clear" w:color="auto" w:fill="FFFFFF"/>
        <w:spacing w:before="374"/>
      </w:pPr>
      <w:r>
        <w:rPr>
          <w:color w:val="000000"/>
          <w:spacing w:val="-8"/>
          <w:sz w:val="25"/>
          <w:szCs w:val="25"/>
        </w:rPr>
        <w:lastRenderedPageBreak/>
        <w:t>Глава Алексеевского МО</w:t>
      </w:r>
    </w:p>
    <w:p w:rsidR="00472224" w:rsidRDefault="00FA48AE">
      <w:pPr>
        <w:shd w:val="clear" w:color="auto" w:fill="FFFFFF"/>
        <w:spacing w:before="370"/>
      </w:pPr>
      <w:r>
        <w:br w:type="column"/>
      </w:r>
      <w:r>
        <w:rPr>
          <w:color w:val="000000"/>
          <w:spacing w:val="-7"/>
          <w:sz w:val="25"/>
          <w:szCs w:val="25"/>
        </w:rPr>
        <w:lastRenderedPageBreak/>
        <w:t>Л.У. Болдова</w:t>
      </w:r>
    </w:p>
    <w:p w:rsidR="00472224" w:rsidRDefault="00472224">
      <w:pPr>
        <w:shd w:val="clear" w:color="auto" w:fill="FFFFFF"/>
        <w:spacing w:before="370"/>
        <w:sectPr w:rsidR="00472224" w:rsidSect="00E33926">
          <w:type w:val="continuous"/>
          <w:pgSz w:w="11909" w:h="16834"/>
          <w:pgMar w:top="1440" w:right="4589" w:bottom="720" w:left="1560" w:header="720" w:footer="720" w:gutter="0"/>
          <w:cols w:num="2" w:space="720" w:equalWidth="0">
            <w:col w:w="2587" w:space="2227"/>
            <w:col w:w="1348"/>
          </w:cols>
          <w:noEndnote/>
        </w:sectPr>
      </w:pPr>
    </w:p>
    <w:p w:rsidR="00472224" w:rsidRDefault="00FA48AE">
      <w:pPr>
        <w:spacing w:before="394"/>
        <w:rPr>
          <w:sz w:val="2"/>
          <w:szCs w:val="2"/>
        </w:rPr>
      </w:pPr>
      <w:r>
        <w:lastRenderedPageBreak/>
        <w:t xml:space="preserve"> </w:t>
      </w:r>
    </w:p>
    <w:p w:rsidR="00472224" w:rsidRDefault="00472224">
      <w:pPr>
        <w:spacing w:before="394"/>
        <w:rPr>
          <w:sz w:val="2"/>
          <w:szCs w:val="2"/>
        </w:rPr>
        <w:sectPr w:rsidR="00472224" w:rsidSect="00E33926">
          <w:type w:val="continuous"/>
          <w:pgSz w:w="11909" w:h="16834"/>
          <w:pgMar w:top="1440" w:right="4512" w:bottom="720" w:left="1560" w:header="720" w:footer="720" w:gutter="0"/>
          <w:cols w:space="60"/>
          <w:noEndnote/>
        </w:sectPr>
      </w:pPr>
    </w:p>
    <w:p w:rsidR="00472224" w:rsidRDefault="00B17D8B">
      <w:pPr>
        <w:framePr w:h="1037" w:hSpace="38" w:vSpace="58" w:wrap="notBeside" w:vAnchor="text" w:hAnchor="margin" w:x="3351" w:y="59"/>
        <w:rPr>
          <w:sz w:val="24"/>
          <w:szCs w:val="24"/>
        </w:rPr>
      </w:pPr>
      <w:r w:rsidRPr="00366A38">
        <w:rPr>
          <w:sz w:val="24"/>
          <w:szCs w:val="24"/>
        </w:rPr>
        <w:pict>
          <v:shape id="_x0000_i1026" type="#_x0000_t75" style="width:64.5pt;height:51.75pt">
            <v:imagedata r:id="rId5" o:title=""/>
          </v:shape>
        </w:pict>
      </w:r>
    </w:p>
    <w:p w:rsidR="00472224" w:rsidRDefault="00FA48AE">
      <w:pPr>
        <w:shd w:val="clear" w:color="auto" w:fill="FFFFFF"/>
        <w:spacing w:before="365"/>
      </w:pPr>
      <w:r>
        <w:rPr>
          <w:color w:val="000000"/>
          <w:spacing w:val="-7"/>
          <w:sz w:val="25"/>
          <w:szCs w:val="25"/>
        </w:rPr>
        <w:lastRenderedPageBreak/>
        <w:t>Секретарь собрания</w:t>
      </w:r>
    </w:p>
    <w:p w:rsidR="00E33926" w:rsidRDefault="00FA48AE">
      <w:pPr>
        <w:shd w:val="clear" w:color="auto" w:fill="FFFFFF"/>
        <w:spacing w:before="360"/>
      </w:pPr>
      <w:r>
        <w:br w:type="column"/>
      </w:r>
      <w:r>
        <w:rPr>
          <w:color w:val="000000"/>
          <w:spacing w:val="-8"/>
          <w:sz w:val="25"/>
          <w:szCs w:val="25"/>
        </w:rPr>
        <w:lastRenderedPageBreak/>
        <w:t>О.Н. Логинова</w:t>
      </w:r>
    </w:p>
    <w:sectPr w:rsidR="00E33926" w:rsidSect="00E33926">
      <w:type w:val="continuous"/>
      <w:pgSz w:w="11909" w:h="16834"/>
      <w:pgMar w:top="1440" w:right="4512" w:bottom="720" w:left="1560" w:header="720" w:footer="720" w:gutter="0"/>
      <w:cols w:num="2" w:space="720" w:equalWidth="0">
        <w:col w:w="2040" w:space="2832"/>
        <w:col w:w="1488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6340"/>
    <w:rsid w:val="000F6340"/>
    <w:rsid w:val="00366A38"/>
    <w:rsid w:val="00472224"/>
    <w:rsid w:val="00890595"/>
    <w:rsid w:val="00B17D8B"/>
    <w:rsid w:val="00C47F70"/>
    <w:rsid w:val="00E33926"/>
    <w:rsid w:val="00FA4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22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2016-09-07T07:55:00Z</dcterms:created>
  <dcterms:modified xsi:type="dcterms:W3CDTF">2016-09-07T07:56:00Z</dcterms:modified>
</cp:coreProperties>
</file>