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EA" w:rsidRPr="00666EF1" w:rsidRDefault="00AB0283" w:rsidP="00FB6BB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6EF1">
        <w:rPr>
          <w:rFonts w:ascii="Times New Roman" w:hAnsi="Times New Roman"/>
          <w:b/>
          <w:sz w:val="32"/>
          <w:szCs w:val="32"/>
        </w:rPr>
        <w:t>Добрый день у</w:t>
      </w:r>
      <w:r w:rsidR="00E74CEA" w:rsidRPr="00666EF1">
        <w:rPr>
          <w:rFonts w:ascii="Times New Roman" w:hAnsi="Times New Roman"/>
          <w:b/>
          <w:sz w:val="32"/>
          <w:szCs w:val="32"/>
        </w:rPr>
        <w:t xml:space="preserve">важаемые </w:t>
      </w:r>
      <w:r w:rsidR="00A136D0" w:rsidRPr="00666EF1">
        <w:rPr>
          <w:rFonts w:ascii="Times New Roman" w:hAnsi="Times New Roman"/>
          <w:b/>
          <w:sz w:val="32"/>
          <w:szCs w:val="32"/>
        </w:rPr>
        <w:t xml:space="preserve">участники </w:t>
      </w:r>
      <w:r w:rsidR="007C4F17" w:rsidRPr="00666EF1">
        <w:rPr>
          <w:rFonts w:ascii="Times New Roman" w:hAnsi="Times New Roman"/>
          <w:b/>
          <w:sz w:val="32"/>
          <w:szCs w:val="32"/>
        </w:rPr>
        <w:t>актива</w:t>
      </w:r>
      <w:r w:rsidR="00E74CEA" w:rsidRPr="00666EF1">
        <w:rPr>
          <w:rFonts w:ascii="Times New Roman" w:hAnsi="Times New Roman"/>
          <w:b/>
          <w:sz w:val="32"/>
          <w:szCs w:val="32"/>
        </w:rPr>
        <w:t>!</w:t>
      </w:r>
    </w:p>
    <w:p w:rsidR="007C4F17" w:rsidRPr="00666EF1" w:rsidRDefault="007C4F17" w:rsidP="007C4F17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4223A" w:rsidRPr="00666EF1" w:rsidRDefault="0054223A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C4566F" w:rsidRPr="00666EF1" w:rsidRDefault="002C354C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Перед органами местного самоуправления стоит значительный блок задач, связанных с исполнением полномочий по развитию социальной сферы, благоустройство территории и развитие экономики района.</w:t>
      </w:r>
    </w:p>
    <w:p w:rsidR="002C354C" w:rsidRPr="00666EF1" w:rsidRDefault="002C354C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Реализация этих полномочий в первую очередь зависит от исполнения бюджетных назначений.</w:t>
      </w:r>
    </w:p>
    <w:p w:rsidR="007C4F17" w:rsidRPr="00666EF1" w:rsidRDefault="00E74CEA" w:rsidP="00D874AD">
      <w:pPr>
        <w:pStyle w:val="western"/>
        <w:spacing w:before="0" w:beforeAutospacing="0" w:after="0" w:afterAutospacing="0" w:line="360" w:lineRule="auto"/>
        <w:ind w:firstLine="851"/>
        <w:jc w:val="both"/>
        <w:rPr>
          <w:sz w:val="32"/>
          <w:szCs w:val="32"/>
        </w:rPr>
      </w:pPr>
      <w:r w:rsidRPr="00666EF1">
        <w:rPr>
          <w:sz w:val="32"/>
          <w:szCs w:val="32"/>
        </w:rPr>
        <w:t xml:space="preserve">Объем доходов консолидированного бюджета района за  </w:t>
      </w:r>
      <w:r w:rsidR="002F227D" w:rsidRPr="00666EF1">
        <w:rPr>
          <w:sz w:val="32"/>
          <w:szCs w:val="32"/>
        </w:rPr>
        <w:t>2016</w:t>
      </w:r>
      <w:r w:rsidRPr="00666EF1">
        <w:rPr>
          <w:sz w:val="32"/>
          <w:szCs w:val="32"/>
        </w:rPr>
        <w:t xml:space="preserve"> г</w:t>
      </w:r>
      <w:r w:rsidR="007C4F17" w:rsidRPr="00666EF1">
        <w:rPr>
          <w:sz w:val="32"/>
          <w:szCs w:val="32"/>
        </w:rPr>
        <w:t>од</w:t>
      </w:r>
      <w:r w:rsidRPr="00666EF1">
        <w:rPr>
          <w:sz w:val="32"/>
          <w:szCs w:val="32"/>
        </w:rPr>
        <w:t xml:space="preserve"> составил </w:t>
      </w:r>
      <w:r w:rsidR="00294BE0" w:rsidRPr="00666EF1">
        <w:rPr>
          <w:sz w:val="32"/>
          <w:szCs w:val="32"/>
        </w:rPr>
        <w:t xml:space="preserve"> 214,6</w:t>
      </w:r>
      <w:r w:rsidR="004A7356" w:rsidRPr="00666EF1">
        <w:rPr>
          <w:sz w:val="32"/>
          <w:szCs w:val="32"/>
        </w:rPr>
        <w:t xml:space="preserve"> млн.</w:t>
      </w:r>
      <w:r w:rsidRPr="00666EF1">
        <w:rPr>
          <w:sz w:val="32"/>
          <w:szCs w:val="32"/>
        </w:rPr>
        <w:t xml:space="preserve"> рублей или </w:t>
      </w:r>
      <w:r w:rsidR="00294BE0" w:rsidRPr="00666EF1">
        <w:rPr>
          <w:sz w:val="32"/>
          <w:szCs w:val="32"/>
        </w:rPr>
        <w:t>94,5</w:t>
      </w:r>
      <w:r w:rsidR="007C4F17" w:rsidRPr="00666EF1">
        <w:rPr>
          <w:sz w:val="32"/>
          <w:szCs w:val="32"/>
        </w:rPr>
        <w:t xml:space="preserve">% к </w:t>
      </w:r>
      <w:r w:rsidR="00294BE0" w:rsidRPr="00666EF1">
        <w:rPr>
          <w:sz w:val="32"/>
          <w:szCs w:val="32"/>
        </w:rPr>
        <w:t>уточненному плану года.</w:t>
      </w:r>
      <w:r w:rsidRPr="00666EF1">
        <w:rPr>
          <w:sz w:val="32"/>
          <w:szCs w:val="32"/>
        </w:rPr>
        <w:t xml:space="preserve"> </w:t>
      </w:r>
    </w:p>
    <w:p w:rsidR="00E74CEA" w:rsidRPr="00666EF1" w:rsidRDefault="007C4F17" w:rsidP="00D874AD">
      <w:pPr>
        <w:pStyle w:val="western"/>
        <w:spacing w:before="0" w:beforeAutospacing="0" w:after="0" w:afterAutospacing="0" w:line="360" w:lineRule="auto"/>
        <w:ind w:firstLine="851"/>
        <w:jc w:val="both"/>
        <w:rPr>
          <w:color w:val="00B0F0"/>
          <w:sz w:val="32"/>
          <w:szCs w:val="32"/>
        </w:rPr>
      </w:pPr>
      <w:r w:rsidRPr="00666EF1">
        <w:rPr>
          <w:sz w:val="32"/>
          <w:szCs w:val="32"/>
        </w:rPr>
        <w:t>Собственных доходов в</w:t>
      </w:r>
      <w:r w:rsidR="00A136D0" w:rsidRPr="00666EF1">
        <w:rPr>
          <w:sz w:val="32"/>
          <w:szCs w:val="32"/>
        </w:rPr>
        <w:t xml:space="preserve"> консолидированный бюджет </w:t>
      </w:r>
      <w:r w:rsidR="00E74CEA" w:rsidRPr="00666EF1">
        <w:rPr>
          <w:sz w:val="32"/>
          <w:szCs w:val="32"/>
        </w:rPr>
        <w:t xml:space="preserve">поступило </w:t>
      </w:r>
      <w:r w:rsidR="00294BE0" w:rsidRPr="00666EF1">
        <w:rPr>
          <w:sz w:val="32"/>
          <w:szCs w:val="32"/>
        </w:rPr>
        <w:t>64,7</w:t>
      </w:r>
      <w:r w:rsidR="004A7356" w:rsidRPr="00666EF1">
        <w:rPr>
          <w:sz w:val="32"/>
          <w:szCs w:val="32"/>
        </w:rPr>
        <w:t xml:space="preserve"> млн.</w:t>
      </w:r>
      <w:r w:rsidR="00E74CEA" w:rsidRPr="00666EF1">
        <w:rPr>
          <w:sz w:val="32"/>
          <w:szCs w:val="32"/>
        </w:rPr>
        <w:t xml:space="preserve"> </w:t>
      </w:r>
      <w:r w:rsidR="0051422E" w:rsidRPr="00666EF1">
        <w:rPr>
          <w:sz w:val="32"/>
          <w:szCs w:val="32"/>
        </w:rPr>
        <w:t>рублей</w:t>
      </w:r>
      <w:r w:rsidR="00AB0283" w:rsidRPr="00666EF1">
        <w:rPr>
          <w:sz w:val="32"/>
          <w:szCs w:val="32"/>
        </w:rPr>
        <w:t xml:space="preserve">, что составляет </w:t>
      </w:r>
      <w:r w:rsidRPr="00666EF1">
        <w:rPr>
          <w:sz w:val="32"/>
          <w:szCs w:val="32"/>
        </w:rPr>
        <w:t>10</w:t>
      </w:r>
      <w:r w:rsidR="00294BE0" w:rsidRPr="00666EF1">
        <w:rPr>
          <w:sz w:val="32"/>
          <w:szCs w:val="32"/>
        </w:rPr>
        <w:t>6</w:t>
      </w:r>
      <w:r w:rsidRPr="00666EF1">
        <w:rPr>
          <w:sz w:val="32"/>
          <w:szCs w:val="32"/>
        </w:rPr>
        <w:t>,8</w:t>
      </w:r>
      <w:r w:rsidR="00E74CEA" w:rsidRPr="00666EF1">
        <w:rPr>
          <w:sz w:val="32"/>
          <w:szCs w:val="32"/>
        </w:rPr>
        <w:t xml:space="preserve">% к аналогичному периоду </w:t>
      </w:r>
      <w:r w:rsidR="002F227D" w:rsidRPr="00666EF1">
        <w:rPr>
          <w:sz w:val="32"/>
          <w:szCs w:val="32"/>
        </w:rPr>
        <w:t>2015</w:t>
      </w:r>
      <w:r w:rsidR="00E74CEA" w:rsidRPr="00666EF1">
        <w:rPr>
          <w:sz w:val="32"/>
          <w:szCs w:val="32"/>
        </w:rPr>
        <w:t xml:space="preserve"> г</w:t>
      </w:r>
      <w:r w:rsidR="004A7356" w:rsidRPr="00666EF1">
        <w:rPr>
          <w:sz w:val="32"/>
          <w:szCs w:val="32"/>
        </w:rPr>
        <w:t>ода</w:t>
      </w:r>
      <w:r w:rsidR="00E74CEA" w:rsidRPr="00666EF1">
        <w:rPr>
          <w:sz w:val="32"/>
          <w:szCs w:val="32"/>
        </w:rPr>
        <w:t>.</w:t>
      </w:r>
      <w:r w:rsidR="00E74CEA" w:rsidRPr="00666EF1">
        <w:rPr>
          <w:color w:val="00B0F0"/>
          <w:sz w:val="32"/>
          <w:szCs w:val="32"/>
        </w:rPr>
        <w:t xml:space="preserve"> </w:t>
      </w:r>
    </w:p>
    <w:p w:rsidR="00E128EC" w:rsidRPr="00666EF1" w:rsidRDefault="00E128EC" w:rsidP="00D874AD">
      <w:pPr>
        <w:pStyle w:val="western"/>
        <w:spacing w:before="0" w:beforeAutospacing="0" w:after="0" w:afterAutospacing="0" w:line="360" w:lineRule="auto"/>
        <w:ind w:firstLine="851"/>
        <w:jc w:val="both"/>
        <w:rPr>
          <w:sz w:val="32"/>
          <w:szCs w:val="32"/>
        </w:rPr>
      </w:pPr>
      <w:r w:rsidRPr="00666EF1">
        <w:rPr>
          <w:sz w:val="32"/>
          <w:szCs w:val="32"/>
        </w:rPr>
        <w:t>Основная  доля доходов (</w:t>
      </w:r>
      <w:r w:rsidR="00AB0283" w:rsidRPr="00666EF1">
        <w:rPr>
          <w:sz w:val="32"/>
          <w:szCs w:val="32"/>
        </w:rPr>
        <w:t>81,3</w:t>
      </w:r>
      <w:r w:rsidRPr="00666EF1">
        <w:rPr>
          <w:sz w:val="32"/>
          <w:szCs w:val="32"/>
        </w:rPr>
        <w:t xml:space="preserve">%) была обеспечена за счет </w:t>
      </w:r>
      <w:r w:rsidR="00AB0283" w:rsidRPr="00666EF1">
        <w:rPr>
          <w:sz w:val="32"/>
          <w:szCs w:val="32"/>
        </w:rPr>
        <w:t>четырех</w:t>
      </w:r>
      <w:r w:rsidRPr="00666EF1">
        <w:rPr>
          <w:sz w:val="32"/>
          <w:szCs w:val="32"/>
        </w:rPr>
        <w:t xml:space="preserve"> налогов: налога на доходы физических</w:t>
      </w:r>
      <w:r w:rsidR="007C4F17" w:rsidRPr="00666EF1">
        <w:rPr>
          <w:sz w:val="32"/>
          <w:szCs w:val="32"/>
        </w:rPr>
        <w:t xml:space="preserve"> лиц, </w:t>
      </w:r>
      <w:r w:rsidR="00AB0283" w:rsidRPr="00666EF1">
        <w:rPr>
          <w:sz w:val="32"/>
          <w:szCs w:val="32"/>
        </w:rPr>
        <w:t xml:space="preserve">земельного налога, </w:t>
      </w:r>
      <w:r w:rsidR="007C4F17" w:rsidRPr="00666EF1">
        <w:rPr>
          <w:sz w:val="32"/>
          <w:szCs w:val="32"/>
        </w:rPr>
        <w:t>единого сельскохозяйственного налога и</w:t>
      </w:r>
      <w:r w:rsidRPr="00666EF1">
        <w:rPr>
          <w:sz w:val="32"/>
          <w:szCs w:val="32"/>
        </w:rPr>
        <w:t xml:space="preserve"> акцизов.</w:t>
      </w:r>
    </w:p>
    <w:p w:rsidR="00294BE0" w:rsidRPr="00666EF1" w:rsidRDefault="002C354C" w:rsidP="00D874AD">
      <w:pPr>
        <w:pStyle w:val="western"/>
        <w:spacing w:before="0" w:beforeAutospacing="0" w:after="0" w:afterAutospacing="0" w:line="360" w:lineRule="auto"/>
        <w:ind w:firstLine="851"/>
        <w:jc w:val="both"/>
        <w:rPr>
          <w:sz w:val="32"/>
          <w:szCs w:val="32"/>
        </w:rPr>
      </w:pPr>
      <w:r w:rsidRPr="00666EF1">
        <w:rPr>
          <w:sz w:val="32"/>
          <w:szCs w:val="32"/>
        </w:rPr>
        <w:t xml:space="preserve">Поступление </w:t>
      </w:r>
      <w:r w:rsidR="00294BE0" w:rsidRPr="00666EF1">
        <w:rPr>
          <w:sz w:val="32"/>
          <w:szCs w:val="32"/>
        </w:rPr>
        <w:t>налог</w:t>
      </w:r>
      <w:r w:rsidR="00AB0283" w:rsidRPr="00666EF1">
        <w:rPr>
          <w:sz w:val="32"/>
          <w:szCs w:val="32"/>
        </w:rPr>
        <w:t>а</w:t>
      </w:r>
      <w:r w:rsidR="00294BE0" w:rsidRPr="00666EF1">
        <w:rPr>
          <w:sz w:val="32"/>
          <w:szCs w:val="32"/>
        </w:rPr>
        <w:t xml:space="preserve"> на доходы физических лиц </w:t>
      </w:r>
      <w:r w:rsidRPr="00666EF1">
        <w:rPr>
          <w:sz w:val="32"/>
          <w:szCs w:val="32"/>
        </w:rPr>
        <w:t xml:space="preserve">                                    составляет </w:t>
      </w:r>
      <w:r w:rsidR="00294BE0" w:rsidRPr="00666EF1">
        <w:rPr>
          <w:sz w:val="32"/>
          <w:szCs w:val="32"/>
        </w:rPr>
        <w:t xml:space="preserve"> 16,9 млн.руб. или </w:t>
      </w:r>
      <w:r w:rsidR="00ED3BB8" w:rsidRPr="00666EF1">
        <w:rPr>
          <w:sz w:val="32"/>
          <w:szCs w:val="32"/>
        </w:rPr>
        <w:t>101,6% к уровню 2015 года;</w:t>
      </w:r>
    </w:p>
    <w:p w:rsidR="00AB0283" w:rsidRPr="00666EF1" w:rsidRDefault="00AB0283" w:rsidP="00D874AD">
      <w:pPr>
        <w:pStyle w:val="western"/>
        <w:spacing w:before="0" w:beforeAutospacing="0" w:after="0" w:afterAutospacing="0" w:line="360" w:lineRule="auto"/>
        <w:ind w:firstLine="851"/>
        <w:jc w:val="both"/>
        <w:rPr>
          <w:sz w:val="32"/>
          <w:szCs w:val="32"/>
        </w:rPr>
      </w:pPr>
      <w:r w:rsidRPr="00666EF1">
        <w:rPr>
          <w:sz w:val="32"/>
          <w:szCs w:val="32"/>
        </w:rPr>
        <w:t>земельный налог-12,6 млн. руб. (100%);</w:t>
      </w:r>
    </w:p>
    <w:p w:rsidR="00323F6C" w:rsidRPr="00666EF1" w:rsidRDefault="00323F6C" w:rsidP="00D874AD">
      <w:pPr>
        <w:pStyle w:val="western"/>
        <w:spacing w:before="0" w:beforeAutospacing="0" w:after="0" w:afterAutospacing="0" w:line="360" w:lineRule="auto"/>
        <w:ind w:firstLine="851"/>
        <w:jc w:val="both"/>
        <w:rPr>
          <w:sz w:val="32"/>
          <w:szCs w:val="32"/>
        </w:rPr>
      </w:pPr>
      <w:r w:rsidRPr="00666EF1">
        <w:rPr>
          <w:sz w:val="32"/>
          <w:szCs w:val="32"/>
        </w:rPr>
        <w:t xml:space="preserve">единый сельскохозяйственный налог – </w:t>
      </w:r>
      <w:r w:rsidR="00294BE0" w:rsidRPr="00666EF1">
        <w:rPr>
          <w:sz w:val="32"/>
          <w:szCs w:val="32"/>
        </w:rPr>
        <w:t>10,9</w:t>
      </w:r>
      <w:r w:rsidR="007C4F17" w:rsidRPr="00666EF1">
        <w:rPr>
          <w:sz w:val="32"/>
          <w:szCs w:val="32"/>
        </w:rPr>
        <w:t xml:space="preserve"> млн. рублей или  в </w:t>
      </w:r>
      <w:r w:rsidR="00294BE0" w:rsidRPr="00666EF1">
        <w:rPr>
          <w:sz w:val="32"/>
          <w:szCs w:val="32"/>
        </w:rPr>
        <w:t xml:space="preserve">3,5 </w:t>
      </w:r>
      <w:r w:rsidR="007C4F17" w:rsidRPr="00666EF1">
        <w:rPr>
          <w:sz w:val="32"/>
          <w:szCs w:val="32"/>
        </w:rPr>
        <w:t>раза вы</w:t>
      </w:r>
      <w:r w:rsidRPr="00666EF1">
        <w:rPr>
          <w:sz w:val="32"/>
          <w:szCs w:val="32"/>
        </w:rPr>
        <w:t>ше уровня 2015 г</w:t>
      </w:r>
      <w:r w:rsidR="00ED3BB8" w:rsidRPr="00666EF1">
        <w:rPr>
          <w:sz w:val="32"/>
          <w:szCs w:val="32"/>
        </w:rPr>
        <w:t>ода</w:t>
      </w:r>
      <w:r w:rsidRPr="00666EF1">
        <w:rPr>
          <w:sz w:val="32"/>
          <w:szCs w:val="32"/>
        </w:rPr>
        <w:t>;</w:t>
      </w:r>
    </w:p>
    <w:p w:rsidR="00323F6C" w:rsidRPr="00666EF1" w:rsidRDefault="00323F6C" w:rsidP="00D874AD">
      <w:pPr>
        <w:pStyle w:val="western"/>
        <w:spacing w:before="0" w:beforeAutospacing="0" w:after="0" w:afterAutospacing="0" w:line="360" w:lineRule="auto"/>
        <w:ind w:firstLine="851"/>
        <w:jc w:val="both"/>
        <w:rPr>
          <w:sz w:val="32"/>
          <w:szCs w:val="32"/>
        </w:rPr>
      </w:pPr>
      <w:r w:rsidRPr="00666EF1">
        <w:rPr>
          <w:sz w:val="32"/>
          <w:szCs w:val="32"/>
        </w:rPr>
        <w:t>акцизы по подакцизным товарам (продукции), производимым на территории Российской Федерации, -</w:t>
      </w:r>
      <w:r w:rsidR="00294BE0" w:rsidRPr="00666EF1">
        <w:rPr>
          <w:sz w:val="32"/>
          <w:szCs w:val="32"/>
        </w:rPr>
        <w:t xml:space="preserve"> 12,2</w:t>
      </w:r>
      <w:r w:rsidRPr="00666EF1">
        <w:rPr>
          <w:sz w:val="32"/>
          <w:szCs w:val="32"/>
        </w:rPr>
        <w:t xml:space="preserve"> млн. рублей</w:t>
      </w:r>
      <w:r w:rsidR="00DF1B67" w:rsidRPr="00666EF1">
        <w:rPr>
          <w:sz w:val="32"/>
          <w:szCs w:val="32"/>
        </w:rPr>
        <w:t xml:space="preserve"> (</w:t>
      </w:r>
      <w:r w:rsidR="007C4F17" w:rsidRPr="00666EF1">
        <w:rPr>
          <w:sz w:val="32"/>
          <w:szCs w:val="32"/>
        </w:rPr>
        <w:t>1</w:t>
      </w:r>
      <w:r w:rsidR="00294BE0" w:rsidRPr="00666EF1">
        <w:rPr>
          <w:sz w:val="32"/>
          <w:szCs w:val="32"/>
        </w:rPr>
        <w:t>46</w:t>
      </w:r>
      <w:r w:rsidR="00DF1B67" w:rsidRPr="00666EF1">
        <w:rPr>
          <w:sz w:val="32"/>
          <w:szCs w:val="32"/>
        </w:rPr>
        <w:t>% к уровню 2015 года)</w:t>
      </w:r>
      <w:r w:rsidRPr="00666EF1">
        <w:rPr>
          <w:sz w:val="32"/>
          <w:szCs w:val="32"/>
        </w:rPr>
        <w:t>.</w:t>
      </w:r>
    </w:p>
    <w:p w:rsidR="005F72B1" w:rsidRPr="00666EF1" w:rsidRDefault="005F72B1" w:rsidP="00D874AD">
      <w:pPr>
        <w:shd w:val="clear" w:color="auto" w:fill="FFFFFF"/>
        <w:spacing w:after="0" w:line="360" w:lineRule="auto"/>
        <w:ind w:right="5" w:firstLine="851"/>
        <w:jc w:val="both"/>
        <w:rPr>
          <w:rFonts w:ascii="Times New Roman" w:eastAsia="Times New Roman" w:hAnsi="Times New Roman"/>
          <w:spacing w:val="-6"/>
          <w:sz w:val="32"/>
          <w:szCs w:val="32"/>
          <w:lang w:eastAsia="ru-RU"/>
        </w:rPr>
      </w:pPr>
      <w:r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 xml:space="preserve">Собственные доходы бюджетов поселений составили </w:t>
      </w:r>
      <w:r w:rsidR="00680432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 xml:space="preserve">                                   </w:t>
      </w:r>
      <w:r w:rsidR="00ED3BB8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>26,1</w:t>
      </w:r>
      <w:r w:rsidR="004226E8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 xml:space="preserve"> млн. рублей, что на </w:t>
      </w:r>
      <w:r w:rsidR="00ED3BB8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>12,8</w:t>
      </w:r>
      <w:r w:rsidR="004226E8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 xml:space="preserve">% ниже </w:t>
      </w:r>
      <w:r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>к уровн</w:t>
      </w:r>
      <w:r w:rsidR="00B5367D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>ю</w:t>
      </w:r>
      <w:r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 xml:space="preserve"> прошлого года</w:t>
      </w:r>
      <w:r w:rsidR="004226E8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>.</w:t>
      </w:r>
      <w:r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 xml:space="preserve"> </w:t>
      </w:r>
      <w:r w:rsidR="007C4F17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 xml:space="preserve"> </w:t>
      </w:r>
      <w:r w:rsidR="007C4F17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lastRenderedPageBreak/>
        <w:t>Снижение произошло из-за отмены налогового сбора акцизов</w:t>
      </w:r>
      <w:r w:rsidR="009C4F9B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 xml:space="preserve"> в</w:t>
      </w:r>
      <w:r w:rsidR="007C4F17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 xml:space="preserve"> сельские поселения, что составляет </w:t>
      </w:r>
      <w:r w:rsidR="00ED3BB8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>18</w:t>
      </w:r>
      <w:r w:rsidR="007C4F17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>% от доходов</w:t>
      </w:r>
      <w:r w:rsidR="00ED3BB8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>.</w:t>
      </w:r>
      <w:r w:rsidR="007C4F17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 xml:space="preserve"> </w:t>
      </w:r>
      <w:r w:rsidR="00ED3BB8" w:rsidRPr="00666EF1">
        <w:rPr>
          <w:rFonts w:ascii="Times New Roman" w:eastAsia="Times New Roman" w:hAnsi="Times New Roman"/>
          <w:spacing w:val="-6"/>
          <w:sz w:val="32"/>
          <w:szCs w:val="32"/>
          <w:lang w:eastAsia="ru-RU"/>
        </w:rPr>
        <w:t xml:space="preserve"> </w:t>
      </w:r>
    </w:p>
    <w:p w:rsidR="002C354C" w:rsidRPr="00666EF1" w:rsidRDefault="002C354C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Первоочередной задачей остается формирование устойчивой налогооблагаемой базы, и создание стимулов по её наращиваю, выявление дополнительных доходных источников бюджета, включая мероприятия по сокращению теневой занятости.</w:t>
      </w:r>
    </w:p>
    <w:p w:rsidR="002C354C" w:rsidRPr="00666EF1" w:rsidRDefault="002C354C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В рамках реализации мер, направленных на снижение неформальной занятости и увеличения поступлений взносов в пенсионный фонд и налога на доходы физических лиц, от легализации заработной платы, администрацией муниципального района, совместно с представителями пенсионного фонда, прокуратуры района  и центра занятости, было выявлено 194 работника, не имеющих трудового договора. На сегодняшний день легализовано 188 трудовых договоров. Работа в этом направлении </w:t>
      </w:r>
      <w:r w:rsidR="00AB0283" w:rsidRPr="00666EF1">
        <w:rPr>
          <w:rFonts w:ascii="Times New Roman" w:hAnsi="Times New Roman"/>
          <w:sz w:val="32"/>
          <w:szCs w:val="32"/>
        </w:rPr>
        <w:t>продолжается</w:t>
      </w:r>
      <w:r w:rsidRPr="00666EF1">
        <w:rPr>
          <w:rFonts w:ascii="Times New Roman" w:hAnsi="Times New Roman"/>
          <w:sz w:val="32"/>
          <w:szCs w:val="32"/>
        </w:rPr>
        <w:t xml:space="preserve"> и в текущем году.   </w:t>
      </w:r>
    </w:p>
    <w:p w:rsidR="000E1DD1" w:rsidRPr="00666EF1" w:rsidRDefault="000E1DD1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Среднемесячная номинальная начисленная заработная плата по организациям, не относящимся к субъектам малого предпринимательства, за </w:t>
      </w:r>
      <w:r w:rsidR="00ED3BB8" w:rsidRPr="00666EF1">
        <w:rPr>
          <w:rFonts w:ascii="Times New Roman" w:hAnsi="Times New Roman"/>
          <w:sz w:val="32"/>
          <w:szCs w:val="32"/>
        </w:rPr>
        <w:t>2016 год</w:t>
      </w:r>
      <w:r w:rsidRPr="00666EF1">
        <w:rPr>
          <w:rFonts w:ascii="Times New Roman" w:hAnsi="Times New Roman"/>
          <w:sz w:val="32"/>
          <w:szCs w:val="32"/>
        </w:rPr>
        <w:t xml:space="preserve"> составила </w:t>
      </w:r>
      <w:r w:rsidR="002C354C" w:rsidRPr="00666EF1">
        <w:rPr>
          <w:rFonts w:ascii="Times New Roman" w:hAnsi="Times New Roman"/>
          <w:sz w:val="32"/>
          <w:szCs w:val="32"/>
        </w:rPr>
        <w:t>18</w:t>
      </w:r>
      <w:r w:rsidR="00504368" w:rsidRPr="00666EF1">
        <w:rPr>
          <w:rFonts w:ascii="Times New Roman" w:hAnsi="Times New Roman"/>
          <w:sz w:val="32"/>
          <w:szCs w:val="32"/>
        </w:rPr>
        <w:t>811,3</w:t>
      </w:r>
      <w:r w:rsidR="002C354C" w:rsidRPr="00666EF1">
        <w:rPr>
          <w:rFonts w:ascii="Times New Roman" w:hAnsi="Times New Roman"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 xml:space="preserve">руб. и увеличилась на </w:t>
      </w:r>
      <w:r w:rsidR="00504368" w:rsidRPr="00666EF1">
        <w:rPr>
          <w:rFonts w:ascii="Times New Roman" w:hAnsi="Times New Roman"/>
          <w:sz w:val="32"/>
          <w:szCs w:val="32"/>
        </w:rPr>
        <w:t>3,4</w:t>
      </w:r>
      <w:r w:rsidRPr="00666EF1">
        <w:rPr>
          <w:rFonts w:ascii="Times New Roman" w:hAnsi="Times New Roman"/>
          <w:sz w:val="32"/>
          <w:szCs w:val="32"/>
        </w:rPr>
        <w:t xml:space="preserve">% по сравнению с соответствующим периодом прошлого года. </w:t>
      </w:r>
    </w:p>
    <w:p w:rsidR="004C1E68" w:rsidRPr="00666EF1" w:rsidRDefault="004C1E68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Выполнение возложенных на администрацию функций во многом зависит от положений дел в экономике, основу которой в районе составляет сельское хозяйство. Ведущей отраслью в сельском хозяйстве является растениеводство.</w:t>
      </w:r>
    </w:p>
    <w:p w:rsidR="000D7B36" w:rsidRPr="00666EF1" w:rsidRDefault="008C59EA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Прошедший год Губернатор</w:t>
      </w:r>
      <w:r w:rsidR="000D7B36" w:rsidRPr="00666EF1">
        <w:rPr>
          <w:rFonts w:ascii="Times New Roman" w:hAnsi="Times New Roman"/>
          <w:sz w:val="32"/>
          <w:szCs w:val="32"/>
        </w:rPr>
        <w:t>ом</w:t>
      </w:r>
      <w:r w:rsidRPr="00666EF1">
        <w:rPr>
          <w:rFonts w:ascii="Times New Roman" w:hAnsi="Times New Roman"/>
          <w:sz w:val="32"/>
          <w:szCs w:val="32"/>
        </w:rPr>
        <w:t xml:space="preserve"> Саратовской области В.В.Радаевым объявлен Годом хлебороба. Эта дань уважения </w:t>
      </w:r>
      <w:r w:rsidRPr="00666EF1">
        <w:rPr>
          <w:rFonts w:ascii="Times New Roman" w:hAnsi="Times New Roman"/>
          <w:sz w:val="32"/>
          <w:szCs w:val="32"/>
        </w:rPr>
        <w:lastRenderedPageBreak/>
        <w:t xml:space="preserve">людям труда, всем, кто пришел в профессию, помня о том, что земледелие – одно из самых не простых </w:t>
      </w:r>
      <w:r w:rsidR="000D7B36" w:rsidRPr="00666EF1">
        <w:rPr>
          <w:rFonts w:ascii="Times New Roman" w:hAnsi="Times New Roman"/>
          <w:sz w:val="32"/>
          <w:szCs w:val="32"/>
        </w:rPr>
        <w:t>и ответственных ремесел.</w:t>
      </w:r>
    </w:p>
    <w:p w:rsidR="00C93E7E" w:rsidRPr="00666EF1" w:rsidRDefault="00C93E7E" w:rsidP="001C580C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Валовой сбор зерновых и зернобобовых культур в 2016 году составил 95,6 тыс.тонн, что на 13 % больше 2015 года, при средней урожайности 28,4 ц/га. Валовой сбор сахарной свеклы</w:t>
      </w:r>
      <w:r w:rsidR="003C3937" w:rsidRPr="00666EF1">
        <w:rPr>
          <w:rFonts w:ascii="Times New Roman" w:hAnsi="Times New Roman"/>
          <w:sz w:val="32"/>
          <w:szCs w:val="32"/>
        </w:rPr>
        <w:t xml:space="preserve">   </w:t>
      </w:r>
      <w:r w:rsidRPr="00666EF1">
        <w:rPr>
          <w:rFonts w:ascii="Times New Roman" w:hAnsi="Times New Roman"/>
          <w:sz w:val="32"/>
          <w:szCs w:val="32"/>
        </w:rPr>
        <w:t>-</w:t>
      </w:r>
      <w:r w:rsidR="001C580C">
        <w:rPr>
          <w:rFonts w:ascii="Times New Roman" w:hAnsi="Times New Roman"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 xml:space="preserve">68,0 тыс. тонн, что в 2 раза выше уровня 2015 года, при средней урожайности 441,6 ц/га. Валовой сбор подсолнечника составил </w:t>
      </w:r>
      <w:r w:rsidR="0054223A" w:rsidRPr="00666EF1">
        <w:rPr>
          <w:rFonts w:ascii="Times New Roman" w:hAnsi="Times New Roman"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>28,4 тыс.тонн, при средней урожайности 14,8 ц/га.</w:t>
      </w:r>
    </w:p>
    <w:p w:rsidR="00C93E7E" w:rsidRPr="00666EF1" w:rsidRDefault="00C93E7E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Наивысшей урожайности при выращивании зерновых культур добились в хозяйствах ООО «Вершина» -42,8 ц/га, ООО «Романовская Нива» -37,6 ц/га, ИП главы КФХ Кабанов А.Е.</w:t>
      </w:r>
      <w:r w:rsidR="0054223A" w:rsidRPr="00666EF1">
        <w:rPr>
          <w:rFonts w:ascii="Times New Roman" w:hAnsi="Times New Roman"/>
          <w:sz w:val="32"/>
          <w:szCs w:val="32"/>
        </w:rPr>
        <w:t xml:space="preserve">                 </w:t>
      </w:r>
      <w:r w:rsidRPr="00666EF1">
        <w:rPr>
          <w:rFonts w:ascii="Times New Roman" w:hAnsi="Times New Roman"/>
          <w:sz w:val="32"/>
          <w:szCs w:val="32"/>
        </w:rPr>
        <w:t xml:space="preserve"> – 33,0 ц/га, ИП глава КФХ Терешина А.А.—33,7 ц/га, ООО «Агронетика» -31,4 ц/га.</w:t>
      </w:r>
    </w:p>
    <w:p w:rsidR="00C93E7E" w:rsidRPr="00666EF1" w:rsidRDefault="00C93E7E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Наивысшей урожайности при выращивании подсолнечника добились в хозяйствах ИП главы КФХ Жаркова И.А.-35,0 ц/га, ИП главы КФХ </w:t>
      </w:r>
      <w:r w:rsidR="00504368" w:rsidRPr="00666EF1">
        <w:rPr>
          <w:rFonts w:ascii="Times New Roman" w:hAnsi="Times New Roman"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>Ускова А.Н.-32,3 ц/га, ИП главы КФХ Черкина Ю.В. -30,6 ц/га, ИП главы КФХ Гонтарева А.Ю. -28,0 ц/га.</w:t>
      </w:r>
    </w:p>
    <w:p w:rsidR="00C93E7E" w:rsidRPr="00666EF1" w:rsidRDefault="00C93E7E" w:rsidP="00D874A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             Для повышения урожайности сельскохозяйственных культур хозяйствами района было приобретено минеральных удобрений  -2,4 тыс.тонн, что на 30% выше уровня 2015 года.</w:t>
      </w:r>
    </w:p>
    <w:p w:rsidR="00C93E7E" w:rsidRPr="00666EF1" w:rsidRDefault="00C93E7E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Посевная площадь в 2017 году составит 70,0 тыс.га. Зерновые и зернобобовые займут 48,6 тыс.га, технические культуры </w:t>
      </w:r>
      <w:r w:rsidR="0054223A" w:rsidRPr="00666EF1">
        <w:rPr>
          <w:rFonts w:ascii="Times New Roman" w:hAnsi="Times New Roman"/>
          <w:sz w:val="32"/>
          <w:szCs w:val="32"/>
        </w:rPr>
        <w:t xml:space="preserve">                    </w:t>
      </w:r>
      <w:r w:rsidRPr="00666EF1">
        <w:rPr>
          <w:rFonts w:ascii="Times New Roman" w:hAnsi="Times New Roman"/>
          <w:sz w:val="32"/>
          <w:szCs w:val="32"/>
        </w:rPr>
        <w:t xml:space="preserve">18,7 тыс.га. Необходимо отметить, что в этом году будут увеличены площади под сахарной свеклой до 3,1 тыс.га, что на </w:t>
      </w:r>
      <w:r w:rsidR="0054223A" w:rsidRPr="00666EF1">
        <w:rPr>
          <w:rFonts w:ascii="Times New Roman" w:hAnsi="Times New Roman"/>
          <w:sz w:val="32"/>
          <w:szCs w:val="32"/>
        </w:rPr>
        <w:t xml:space="preserve">                </w:t>
      </w:r>
      <w:r w:rsidRPr="00666EF1">
        <w:rPr>
          <w:rFonts w:ascii="Times New Roman" w:hAnsi="Times New Roman"/>
          <w:sz w:val="32"/>
          <w:szCs w:val="32"/>
        </w:rPr>
        <w:t>1,5 тыс.га больше, чем в 2016 году.</w:t>
      </w:r>
    </w:p>
    <w:p w:rsidR="00C93E7E" w:rsidRPr="00666EF1" w:rsidRDefault="00C93E7E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Посеяно озимой пшеницы под будущий урожай на площади                       19,4 тыс.га .</w:t>
      </w:r>
    </w:p>
    <w:p w:rsidR="00C93E7E" w:rsidRPr="00666EF1" w:rsidRDefault="00C93E7E" w:rsidP="00D874AD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lastRenderedPageBreak/>
        <w:t>В Романовском муниципальном районе по состоянию на 1 января 2017  года во всех категориях хозяйств насчитывается крупного рогатого скота 9</w:t>
      </w:r>
      <w:r w:rsidR="003F2AF3" w:rsidRPr="00666EF1">
        <w:rPr>
          <w:rFonts w:ascii="Times New Roman" w:hAnsi="Times New Roman"/>
          <w:sz w:val="32"/>
          <w:szCs w:val="32"/>
        </w:rPr>
        <w:t>199</w:t>
      </w:r>
      <w:r w:rsidRPr="00666EF1">
        <w:rPr>
          <w:rFonts w:ascii="Times New Roman" w:hAnsi="Times New Roman"/>
          <w:sz w:val="32"/>
          <w:szCs w:val="32"/>
        </w:rPr>
        <w:t xml:space="preserve"> голов, что составляет 10</w:t>
      </w:r>
      <w:r w:rsidR="009023E2" w:rsidRPr="00666EF1">
        <w:rPr>
          <w:rFonts w:ascii="Times New Roman" w:hAnsi="Times New Roman"/>
          <w:sz w:val="32"/>
          <w:szCs w:val="32"/>
        </w:rPr>
        <w:t>0,</w:t>
      </w:r>
      <w:r w:rsidR="003F2AF3" w:rsidRPr="00666EF1">
        <w:rPr>
          <w:rFonts w:ascii="Times New Roman" w:hAnsi="Times New Roman"/>
          <w:sz w:val="32"/>
          <w:szCs w:val="32"/>
        </w:rPr>
        <w:t>7</w:t>
      </w:r>
      <w:r w:rsidRPr="00666EF1">
        <w:rPr>
          <w:rFonts w:ascii="Times New Roman" w:hAnsi="Times New Roman"/>
          <w:sz w:val="32"/>
          <w:szCs w:val="32"/>
        </w:rPr>
        <w:t>% к уровню прошлого года, в том числе коров 1</w:t>
      </w:r>
      <w:r w:rsidR="009023E2" w:rsidRPr="00666EF1">
        <w:rPr>
          <w:rFonts w:ascii="Times New Roman" w:hAnsi="Times New Roman"/>
          <w:sz w:val="32"/>
          <w:szCs w:val="32"/>
        </w:rPr>
        <w:t>8</w:t>
      </w:r>
      <w:r w:rsidR="003F2AF3" w:rsidRPr="00666EF1">
        <w:rPr>
          <w:rFonts w:ascii="Times New Roman" w:hAnsi="Times New Roman"/>
          <w:sz w:val="32"/>
          <w:szCs w:val="32"/>
        </w:rPr>
        <w:t>81</w:t>
      </w:r>
      <w:r w:rsidRPr="00666EF1">
        <w:rPr>
          <w:rFonts w:ascii="Times New Roman" w:hAnsi="Times New Roman"/>
          <w:sz w:val="32"/>
          <w:szCs w:val="32"/>
        </w:rPr>
        <w:t xml:space="preserve"> голов (10</w:t>
      </w:r>
      <w:r w:rsidR="003F2AF3" w:rsidRPr="00666EF1">
        <w:rPr>
          <w:rFonts w:ascii="Times New Roman" w:hAnsi="Times New Roman"/>
          <w:sz w:val="32"/>
          <w:szCs w:val="32"/>
        </w:rPr>
        <w:t>3,6</w:t>
      </w:r>
      <w:r w:rsidRPr="00666EF1">
        <w:rPr>
          <w:rFonts w:ascii="Times New Roman" w:hAnsi="Times New Roman"/>
          <w:sz w:val="32"/>
          <w:szCs w:val="32"/>
        </w:rPr>
        <w:t xml:space="preserve">%), свиней </w:t>
      </w:r>
      <w:r w:rsidR="009023E2" w:rsidRPr="00666EF1">
        <w:rPr>
          <w:rFonts w:ascii="Times New Roman" w:hAnsi="Times New Roman"/>
          <w:sz w:val="32"/>
          <w:szCs w:val="32"/>
        </w:rPr>
        <w:t>3425</w:t>
      </w:r>
      <w:r w:rsidRPr="00666EF1">
        <w:rPr>
          <w:rFonts w:ascii="Times New Roman" w:hAnsi="Times New Roman"/>
          <w:sz w:val="32"/>
          <w:szCs w:val="32"/>
        </w:rPr>
        <w:t xml:space="preserve"> голов (</w:t>
      </w:r>
      <w:r w:rsidR="009023E2" w:rsidRPr="00666EF1">
        <w:rPr>
          <w:rFonts w:ascii="Times New Roman" w:hAnsi="Times New Roman"/>
          <w:sz w:val="32"/>
          <w:szCs w:val="32"/>
        </w:rPr>
        <w:t>55</w:t>
      </w:r>
      <w:r w:rsidRPr="00666EF1">
        <w:rPr>
          <w:rFonts w:ascii="Times New Roman" w:hAnsi="Times New Roman"/>
          <w:sz w:val="32"/>
          <w:szCs w:val="32"/>
        </w:rPr>
        <w:t xml:space="preserve">%), овец и коз </w:t>
      </w:r>
      <w:r w:rsidR="009023E2" w:rsidRPr="00666EF1">
        <w:rPr>
          <w:rFonts w:ascii="Times New Roman" w:hAnsi="Times New Roman"/>
          <w:sz w:val="32"/>
          <w:szCs w:val="32"/>
        </w:rPr>
        <w:t>44</w:t>
      </w:r>
      <w:r w:rsidR="003F2AF3" w:rsidRPr="00666EF1">
        <w:rPr>
          <w:rFonts w:ascii="Times New Roman" w:hAnsi="Times New Roman"/>
          <w:sz w:val="32"/>
          <w:szCs w:val="32"/>
        </w:rPr>
        <w:t>25</w:t>
      </w:r>
      <w:r w:rsidRPr="00666EF1">
        <w:rPr>
          <w:rFonts w:ascii="Times New Roman" w:hAnsi="Times New Roman"/>
          <w:sz w:val="32"/>
          <w:szCs w:val="32"/>
        </w:rPr>
        <w:t xml:space="preserve"> голов (</w:t>
      </w:r>
      <w:r w:rsidR="009023E2" w:rsidRPr="00666EF1">
        <w:rPr>
          <w:rFonts w:ascii="Times New Roman" w:hAnsi="Times New Roman"/>
          <w:sz w:val="32"/>
          <w:szCs w:val="32"/>
        </w:rPr>
        <w:t>10</w:t>
      </w:r>
      <w:r w:rsidR="003F2AF3" w:rsidRPr="00666EF1">
        <w:rPr>
          <w:rFonts w:ascii="Times New Roman" w:hAnsi="Times New Roman"/>
          <w:sz w:val="32"/>
          <w:szCs w:val="32"/>
        </w:rPr>
        <w:t>8,8</w:t>
      </w:r>
      <w:r w:rsidRPr="00666EF1">
        <w:rPr>
          <w:rFonts w:ascii="Times New Roman" w:hAnsi="Times New Roman"/>
          <w:sz w:val="32"/>
          <w:szCs w:val="32"/>
        </w:rPr>
        <w:t>%), птицы 1</w:t>
      </w:r>
      <w:r w:rsidR="003F2AF3" w:rsidRPr="00666EF1">
        <w:rPr>
          <w:rFonts w:ascii="Times New Roman" w:hAnsi="Times New Roman"/>
          <w:sz w:val="32"/>
          <w:szCs w:val="32"/>
        </w:rPr>
        <w:t>1</w:t>
      </w:r>
      <w:r w:rsidRPr="00666EF1">
        <w:rPr>
          <w:rFonts w:ascii="Times New Roman" w:hAnsi="Times New Roman"/>
          <w:sz w:val="32"/>
          <w:szCs w:val="32"/>
        </w:rPr>
        <w:t>0</w:t>
      </w:r>
      <w:r w:rsidR="003F2AF3" w:rsidRPr="00666EF1">
        <w:rPr>
          <w:rFonts w:ascii="Times New Roman" w:hAnsi="Times New Roman"/>
          <w:sz w:val="32"/>
          <w:szCs w:val="32"/>
        </w:rPr>
        <w:t>914</w:t>
      </w:r>
      <w:r w:rsidR="009023E2" w:rsidRPr="00666EF1">
        <w:rPr>
          <w:rFonts w:ascii="Times New Roman" w:hAnsi="Times New Roman"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>голов (10</w:t>
      </w:r>
      <w:r w:rsidR="003F2AF3" w:rsidRPr="00666EF1">
        <w:rPr>
          <w:rFonts w:ascii="Times New Roman" w:hAnsi="Times New Roman"/>
          <w:sz w:val="32"/>
          <w:szCs w:val="32"/>
        </w:rPr>
        <w:t>8,8</w:t>
      </w:r>
      <w:r w:rsidRPr="00666EF1">
        <w:rPr>
          <w:rFonts w:ascii="Times New Roman" w:hAnsi="Times New Roman"/>
          <w:sz w:val="32"/>
          <w:szCs w:val="32"/>
        </w:rPr>
        <w:t>%).</w:t>
      </w:r>
    </w:p>
    <w:p w:rsidR="00FA27B6" w:rsidRPr="00666EF1" w:rsidRDefault="00FA27B6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В 2016 году на территории района сложилась чрезвычайная ситуация, т.к был  обнаружен вирус африканской чумы свиней, в связи с чем  поголовье свиней уменьшилось на 45%.</w:t>
      </w:r>
    </w:p>
    <w:p w:rsidR="00FA27B6" w:rsidRPr="00666EF1" w:rsidRDefault="00FA27B6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В районе отчуждено </w:t>
      </w:r>
      <w:r w:rsidR="002C354C" w:rsidRPr="00666EF1">
        <w:rPr>
          <w:rFonts w:ascii="Times New Roman" w:hAnsi="Times New Roman"/>
          <w:sz w:val="32"/>
          <w:szCs w:val="32"/>
        </w:rPr>
        <w:t xml:space="preserve"> 1480 </w:t>
      </w:r>
      <w:r w:rsidRPr="00666EF1">
        <w:rPr>
          <w:rFonts w:ascii="Times New Roman" w:hAnsi="Times New Roman"/>
          <w:sz w:val="32"/>
          <w:szCs w:val="32"/>
        </w:rPr>
        <w:t xml:space="preserve"> голов, уничтожено </w:t>
      </w:r>
      <w:r w:rsidR="00877729" w:rsidRPr="00666EF1">
        <w:rPr>
          <w:rFonts w:ascii="Times New Roman" w:hAnsi="Times New Roman"/>
          <w:sz w:val="32"/>
          <w:szCs w:val="32"/>
        </w:rPr>
        <w:t>588</w:t>
      </w:r>
      <w:r w:rsidRPr="00666EF1">
        <w:rPr>
          <w:rFonts w:ascii="Times New Roman" w:hAnsi="Times New Roman"/>
          <w:sz w:val="32"/>
          <w:szCs w:val="32"/>
        </w:rPr>
        <w:t xml:space="preserve"> голов. </w:t>
      </w:r>
    </w:p>
    <w:p w:rsidR="00FA27B6" w:rsidRPr="00666EF1" w:rsidRDefault="00FA27B6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На основании распоряжений Губернатора Саратовской области из резервного фонда были выделены денежные средства в сумме </w:t>
      </w:r>
      <w:r w:rsidR="00877729" w:rsidRPr="00666EF1">
        <w:rPr>
          <w:rFonts w:ascii="Times New Roman" w:hAnsi="Times New Roman"/>
          <w:sz w:val="32"/>
          <w:szCs w:val="32"/>
        </w:rPr>
        <w:t>7,5 млн.</w:t>
      </w:r>
      <w:r w:rsidRPr="00666EF1">
        <w:rPr>
          <w:rFonts w:ascii="Times New Roman" w:hAnsi="Times New Roman"/>
          <w:sz w:val="32"/>
          <w:szCs w:val="32"/>
        </w:rPr>
        <w:t xml:space="preserve">руб. для возмещения ущерба владельцам животных, отчужденных при ликвидации очага заболевания в Большекарайском, Подгорненском, Бобылевском и Романовском  муниципальных образованиях. </w:t>
      </w:r>
    </w:p>
    <w:p w:rsidR="00C93E7E" w:rsidRPr="00666EF1" w:rsidRDefault="00C93E7E" w:rsidP="00D874AD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За </w:t>
      </w:r>
      <w:r w:rsidR="009023E2" w:rsidRPr="00666EF1">
        <w:rPr>
          <w:rFonts w:ascii="Times New Roman" w:hAnsi="Times New Roman"/>
          <w:sz w:val="32"/>
          <w:szCs w:val="32"/>
        </w:rPr>
        <w:t>20</w:t>
      </w:r>
      <w:r w:rsidRPr="00666EF1">
        <w:rPr>
          <w:rFonts w:ascii="Times New Roman" w:hAnsi="Times New Roman"/>
          <w:sz w:val="32"/>
          <w:szCs w:val="32"/>
        </w:rPr>
        <w:t>16 год произведено скота и птицы на убой в живом весе –</w:t>
      </w:r>
      <w:r w:rsidR="009023E2" w:rsidRPr="00666EF1">
        <w:rPr>
          <w:rFonts w:ascii="Times New Roman" w:hAnsi="Times New Roman"/>
          <w:sz w:val="32"/>
          <w:szCs w:val="32"/>
        </w:rPr>
        <w:t xml:space="preserve"> 3</w:t>
      </w:r>
      <w:r w:rsidR="003F2AF3" w:rsidRPr="00666EF1">
        <w:rPr>
          <w:rFonts w:ascii="Times New Roman" w:hAnsi="Times New Roman"/>
          <w:sz w:val="32"/>
          <w:szCs w:val="32"/>
        </w:rPr>
        <w:t>525,7</w:t>
      </w:r>
      <w:r w:rsidRPr="00666EF1">
        <w:rPr>
          <w:rFonts w:ascii="Times New Roman" w:hAnsi="Times New Roman"/>
          <w:sz w:val="32"/>
          <w:szCs w:val="32"/>
        </w:rPr>
        <w:t xml:space="preserve"> тонн (</w:t>
      </w:r>
      <w:r w:rsidR="003F2AF3" w:rsidRPr="00666EF1">
        <w:rPr>
          <w:rFonts w:ascii="Times New Roman" w:hAnsi="Times New Roman"/>
          <w:sz w:val="32"/>
          <w:szCs w:val="32"/>
        </w:rPr>
        <w:t>100,6</w:t>
      </w:r>
      <w:r w:rsidRPr="00666EF1">
        <w:rPr>
          <w:rFonts w:ascii="Times New Roman" w:hAnsi="Times New Roman"/>
          <w:sz w:val="32"/>
          <w:szCs w:val="32"/>
        </w:rPr>
        <w:t xml:space="preserve">% к уровню прошлого года), валовой надой молока – </w:t>
      </w:r>
      <w:r w:rsidR="009023E2" w:rsidRPr="00666EF1">
        <w:rPr>
          <w:rFonts w:ascii="Times New Roman" w:hAnsi="Times New Roman"/>
          <w:sz w:val="32"/>
          <w:szCs w:val="32"/>
        </w:rPr>
        <w:t>7</w:t>
      </w:r>
      <w:r w:rsidR="003F2AF3" w:rsidRPr="00666EF1">
        <w:rPr>
          <w:rFonts w:ascii="Times New Roman" w:hAnsi="Times New Roman"/>
          <w:sz w:val="32"/>
          <w:szCs w:val="32"/>
        </w:rPr>
        <w:t>399,1</w:t>
      </w:r>
      <w:r w:rsidRPr="00666EF1">
        <w:rPr>
          <w:rFonts w:ascii="Times New Roman" w:hAnsi="Times New Roman"/>
          <w:sz w:val="32"/>
          <w:szCs w:val="32"/>
        </w:rPr>
        <w:t xml:space="preserve"> тонн (</w:t>
      </w:r>
      <w:r w:rsidR="003F2AF3" w:rsidRPr="00666EF1">
        <w:rPr>
          <w:rFonts w:ascii="Times New Roman" w:hAnsi="Times New Roman"/>
          <w:sz w:val="32"/>
          <w:szCs w:val="32"/>
        </w:rPr>
        <w:t>97,1</w:t>
      </w:r>
      <w:r w:rsidRPr="00666EF1">
        <w:rPr>
          <w:rFonts w:ascii="Times New Roman" w:hAnsi="Times New Roman"/>
          <w:sz w:val="32"/>
          <w:szCs w:val="32"/>
        </w:rPr>
        <w:t>% к уровню прошлого года).</w:t>
      </w:r>
    </w:p>
    <w:p w:rsidR="00C93E7E" w:rsidRPr="00666EF1" w:rsidRDefault="00C93E7E" w:rsidP="00D874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В районе действует хозяйство ИП главы КФХ Кабанова А.Е., который занимается животноводством. В хозяйстве насчитывается КРС -852 головы, в том числе коров -330 голов. Произведено молока за 2016 год в количестве 854 тонны, которое реализуется на ООО «Романовский молочный завод». </w:t>
      </w:r>
    </w:p>
    <w:p w:rsidR="00AB0283" w:rsidRPr="00666EF1" w:rsidRDefault="00AB0283" w:rsidP="00D874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В 2014-2015 годах индивидуальные предприниматели, главы крестьянско- фермерских хозяйств Гонтарев Андрей Юрьевич, Беляков Дмитрий Владимирович получили гранты по </w:t>
      </w:r>
      <w:r w:rsidR="001C580C">
        <w:rPr>
          <w:rFonts w:ascii="Times New Roman" w:hAnsi="Times New Roman"/>
          <w:sz w:val="32"/>
          <w:szCs w:val="32"/>
        </w:rPr>
        <w:t xml:space="preserve">                                     </w:t>
      </w:r>
      <w:r w:rsidRPr="00666EF1">
        <w:rPr>
          <w:rFonts w:ascii="Times New Roman" w:hAnsi="Times New Roman"/>
          <w:sz w:val="32"/>
          <w:szCs w:val="32"/>
        </w:rPr>
        <w:lastRenderedPageBreak/>
        <w:t xml:space="preserve">1,5 млн. рублей </w:t>
      </w:r>
      <w:r w:rsidR="00504368" w:rsidRPr="00666EF1">
        <w:rPr>
          <w:rFonts w:ascii="Times New Roman" w:hAnsi="Times New Roman"/>
          <w:sz w:val="32"/>
          <w:szCs w:val="32"/>
        </w:rPr>
        <w:t>по</w:t>
      </w:r>
      <w:r w:rsidRPr="00666EF1">
        <w:rPr>
          <w:rFonts w:ascii="Times New Roman" w:hAnsi="Times New Roman"/>
          <w:sz w:val="32"/>
          <w:szCs w:val="32"/>
        </w:rPr>
        <w:t xml:space="preserve"> федеральной программ</w:t>
      </w:r>
      <w:r w:rsidR="00504368" w:rsidRPr="00666EF1">
        <w:rPr>
          <w:rFonts w:ascii="Times New Roman" w:hAnsi="Times New Roman"/>
          <w:sz w:val="32"/>
          <w:szCs w:val="32"/>
        </w:rPr>
        <w:t>е</w:t>
      </w:r>
      <w:r w:rsidRPr="00666EF1">
        <w:rPr>
          <w:rFonts w:ascii="Times New Roman" w:hAnsi="Times New Roman"/>
          <w:sz w:val="32"/>
          <w:szCs w:val="32"/>
        </w:rPr>
        <w:t xml:space="preserve"> </w:t>
      </w:r>
      <w:r w:rsidR="00504368" w:rsidRPr="00666EF1">
        <w:rPr>
          <w:rFonts w:ascii="Times New Roman" w:hAnsi="Times New Roman"/>
          <w:sz w:val="32"/>
          <w:szCs w:val="32"/>
        </w:rPr>
        <w:t>на</w:t>
      </w:r>
      <w:r w:rsidRPr="00666EF1">
        <w:rPr>
          <w:rFonts w:ascii="Times New Roman" w:hAnsi="Times New Roman"/>
          <w:sz w:val="32"/>
          <w:szCs w:val="32"/>
        </w:rPr>
        <w:t xml:space="preserve"> поддержк</w:t>
      </w:r>
      <w:r w:rsidR="00504368" w:rsidRPr="00666EF1">
        <w:rPr>
          <w:rFonts w:ascii="Times New Roman" w:hAnsi="Times New Roman"/>
          <w:sz w:val="32"/>
          <w:szCs w:val="32"/>
        </w:rPr>
        <w:t>у</w:t>
      </w:r>
      <w:r w:rsidRPr="00666EF1">
        <w:rPr>
          <w:rFonts w:ascii="Times New Roman" w:hAnsi="Times New Roman"/>
          <w:sz w:val="32"/>
          <w:szCs w:val="32"/>
        </w:rPr>
        <w:t xml:space="preserve"> «Начинающий фермер». Данные средства освоены на приобретение племенного поголовья крупнорогатого скота.</w:t>
      </w:r>
      <w:r w:rsidR="00F82E4B" w:rsidRPr="00666EF1">
        <w:rPr>
          <w:rFonts w:ascii="Times New Roman" w:hAnsi="Times New Roman"/>
          <w:sz w:val="32"/>
          <w:szCs w:val="32"/>
        </w:rPr>
        <w:t xml:space="preserve"> Данные хозяйства успешно развиваются и увеличивают поголовье скота.</w:t>
      </w:r>
    </w:p>
    <w:p w:rsidR="00C93E7E" w:rsidRPr="00666EF1" w:rsidRDefault="00C93E7E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В 2016 году в районе открылось ООО «Вяз-Агро». Было закуплено 109 голов крупного рогатого скота мясного направления  черно-пестрой и бестужевской породы. Приобретено технологическое оборудование на сумму более 3 млн. рублей. </w:t>
      </w:r>
    </w:p>
    <w:p w:rsidR="00C93E7E" w:rsidRPr="00666EF1" w:rsidRDefault="00C93E7E" w:rsidP="00D874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На данный момент на территории района закупают молоко у крестьянских (фермерских) хозяйств: ООО «Романовский молочный завод»</w:t>
      </w:r>
      <w:r w:rsidR="009023E2" w:rsidRPr="00666EF1">
        <w:rPr>
          <w:rFonts w:ascii="Times New Roman" w:hAnsi="Times New Roman"/>
          <w:sz w:val="32"/>
          <w:szCs w:val="32"/>
        </w:rPr>
        <w:t>,</w:t>
      </w:r>
      <w:r w:rsidRPr="00666EF1">
        <w:rPr>
          <w:rFonts w:ascii="Times New Roman" w:hAnsi="Times New Roman"/>
          <w:sz w:val="32"/>
          <w:szCs w:val="32"/>
        </w:rPr>
        <w:t xml:space="preserve">   «Балашовский маслосыркомбинат» </w:t>
      </w:r>
      <w:r w:rsidR="009023E2" w:rsidRPr="00666EF1">
        <w:rPr>
          <w:rFonts w:ascii="Times New Roman" w:hAnsi="Times New Roman"/>
          <w:sz w:val="32"/>
          <w:szCs w:val="32"/>
        </w:rPr>
        <w:t>от 15 до</w:t>
      </w:r>
      <w:r w:rsidRPr="00666EF1">
        <w:rPr>
          <w:rFonts w:ascii="Times New Roman" w:hAnsi="Times New Roman"/>
          <w:sz w:val="32"/>
          <w:szCs w:val="32"/>
        </w:rPr>
        <w:t xml:space="preserve"> 16 рублей за килограмм в зачетном весе, у населения закупает сельскохозяйственный снабженческо-сбытовой  потребительский кооператив «Изобилие»  от 15 до 16 рублей за литр. За 2016 год кооперативом  «Изобилие» закуплено 72,9 т молока, которое реализуется на сельскохозяйственной ярмарке, на территории района. </w:t>
      </w:r>
    </w:p>
    <w:p w:rsidR="00C93E7E" w:rsidRPr="00666EF1" w:rsidRDefault="00C93E7E" w:rsidP="00D874A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Сельскохозяйственный потребительский снабженческо-сбытовой кооператив «Север» закупил мяса у населения 206,9 т</w:t>
      </w:r>
      <w:r w:rsidR="0054223A" w:rsidRPr="00666EF1">
        <w:rPr>
          <w:rFonts w:ascii="Times New Roman" w:hAnsi="Times New Roman"/>
          <w:sz w:val="32"/>
          <w:szCs w:val="32"/>
        </w:rPr>
        <w:t>онн</w:t>
      </w:r>
      <w:r w:rsidRPr="00666EF1">
        <w:rPr>
          <w:rFonts w:ascii="Times New Roman" w:hAnsi="Times New Roman"/>
          <w:sz w:val="32"/>
          <w:szCs w:val="32"/>
        </w:rPr>
        <w:t xml:space="preserve"> в живом весе. Закупленную продукцию кооператив реализует на рынках г. Саратова.</w:t>
      </w:r>
    </w:p>
    <w:p w:rsidR="00C93E7E" w:rsidRPr="00666EF1" w:rsidRDefault="00C93E7E" w:rsidP="00D874AD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В Романовском муниципальном районе насчитывается 89 прудов, из которых 53 предоставлены в аренду гражданам и индивидуальным предпринимателям. В 2016 году произведено </w:t>
      </w:r>
      <w:r w:rsidR="0054223A" w:rsidRPr="00666EF1">
        <w:rPr>
          <w:rFonts w:ascii="Times New Roman" w:hAnsi="Times New Roman"/>
          <w:sz w:val="32"/>
          <w:szCs w:val="32"/>
        </w:rPr>
        <w:t xml:space="preserve">                  </w:t>
      </w:r>
      <w:r w:rsidRPr="00666EF1">
        <w:rPr>
          <w:rFonts w:ascii="Times New Roman" w:hAnsi="Times New Roman"/>
          <w:sz w:val="32"/>
          <w:szCs w:val="32"/>
        </w:rPr>
        <w:t xml:space="preserve">28,3 тонны товарной рыбы, что составляет 108,8% к 2015 году. </w:t>
      </w:r>
    </w:p>
    <w:p w:rsidR="00C93E7E" w:rsidRPr="00666EF1" w:rsidRDefault="00FA27B6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Инвестиции сельхозпроизводителей в основной капитал составили 332,4 млн.рублей. </w:t>
      </w:r>
      <w:r w:rsidR="00C93E7E" w:rsidRPr="00666EF1">
        <w:rPr>
          <w:rFonts w:ascii="Times New Roman" w:hAnsi="Times New Roman"/>
          <w:sz w:val="32"/>
          <w:szCs w:val="32"/>
        </w:rPr>
        <w:t>Приобретено 1</w:t>
      </w:r>
      <w:r w:rsidR="00504368" w:rsidRPr="00666EF1">
        <w:rPr>
          <w:rFonts w:ascii="Times New Roman" w:hAnsi="Times New Roman"/>
          <w:sz w:val="32"/>
          <w:szCs w:val="32"/>
        </w:rPr>
        <w:t>7</w:t>
      </w:r>
      <w:r w:rsidR="00C93E7E" w:rsidRPr="00666EF1">
        <w:rPr>
          <w:rFonts w:ascii="Times New Roman" w:hAnsi="Times New Roman"/>
          <w:sz w:val="32"/>
          <w:szCs w:val="32"/>
        </w:rPr>
        <w:t xml:space="preserve"> новых </w:t>
      </w:r>
      <w:r w:rsidR="00C93E7E" w:rsidRPr="00666EF1">
        <w:rPr>
          <w:rFonts w:ascii="Times New Roman" w:hAnsi="Times New Roman"/>
          <w:sz w:val="32"/>
          <w:szCs w:val="32"/>
        </w:rPr>
        <w:lastRenderedPageBreak/>
        <w:t xml:space="preserve">зерноуборочных комбайнов и </w:t>
      </w:r>
      <w:r w:rsidR="00504368" w:rsidRPr="00666EF1">
        <w:rPr>
          <w:rFonts w:ascii="Times New Roman" w:hAnsi="Times New Roman"/>
          <w:sz w:val="32"/>
          <w:szCs w:val="32"/>
        </w:rPr>
        <w:t xml:space="preserve"> 1 свеклоуборочный, </w:t>
      </w:r>
      <w:r w:rsidR="00C93E7E" w:rsidRPr="00666EF1">
        <w:rPr>
          <w:rFonts w:ascii="Times New Roman" w:hAnsi="Times New Roman"/>
          <w:sz w:val="32"/>
          <w:szCs w:val="32"/>
        </w:rPr>
        <w:t>10 тракторов. Положено начало модернизации и строительству механизированных токов.</w:t>
      </w:r>
    </w:p>
    <w:p w:rsidR="00C93E7E" w:rsidRPr="00666EF1" w:rsidRDefault="00C93E7E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В настоящее время в хозяйствах имеется 426 тракторов, 118 зерноуборочных комбайнов,</w:t>
      </w:r>
      <w:r w:rsidR="00FA27B6" w:rsidRPr="00666EF1">
        <w:rPr>
          <w:rFonts w:ascii="Times New Roman" w:hAnsi="Times New Roman"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>8 свеклоуборочных комбайнов и другой техники.</w:t>
      </w:r>
    </w:p>
    <w:p w:rsidR="00C93E7E" w:rsidRPr="00666EF1" w:rsidRDefault="00C93E7E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Среднемесячная заработная плата в сельхозпредприятиях за 2016 год составила   21 146,1  рублей.</w:t>
      </w:r>
    </w:p>
    <w:p w:rsidR="00FA27B6" w:rsidRPr="00666EF1" w:rsidRDefault="00FA27B6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В прошедшем году сельхозпроизводителями района получены субсидии  в сумме 15,8 млн.руб., в том числе из федерального бюджета в сумме 14,7 млн.руб. из областного бюджета в сумме 1,1 млн.руб.</w:t>
      </w:r>
    </w:p>
    <w:p w:rsidR="00653BE7" w:rsidRPr="00666EF1" w:rsidRDefault="00653BE7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В соответствии с мероприятиями муниципальной программы  развития малого и среднего предпринимательства на территории района  в 2016 году предоставлено субсидий (грантов)  вновь зарегистрированным и действующим менее одного года  субъектам малого</w:t>
      </w:r>
      <w:r w:rsidR="00F82E4B" w:rsidRPr="00666EF1">
        <w:rPr>
          <w:rFonts w:ascii="Times New Roman" w:hAnsi="Times New Roman"/>
          <w:sz w:val="32"/>
          <w:szCs w:val="32"/>
        </w:rPr>
        <w:t xml:space="preserve"> и среднего предпринимательства.</w:t>
      </w:r>
      <w:r w:rsidRPr="00666EF1">
        <w:rPr>
          <w:rFonts w:ascii="Times New Roman" w:hAnsi="Times New Roman"/>
          <w:sz w:val="32"/>
          <w:szCs w:val="32"/>
        </w:rPr>
        <w:t xml:space="preserve"> </w:t>
      </w:r>
      <w:r w:rsidR="00F82E4B" w:rsidRPr="00666EF1">
        <w:rPr>
          <w:rFonts w:ascii="Times New Roman" w:hAnsi="Times New Roman"/>
          <w:sz w:val="32"/>
          <w:szCs w:val="32"/>
        </w:rPr>
        <w:t xml:space="preserve">Программой определены приоритетные направления- это </w:t>
      </w:r>
      <w:r w:rsidRPr="00666EF1">
        <w:rPr>
          <w:rFonts w:ascii="Times New Roman" w:hAnsi="Times New Roman"/>
          <w:sz w:val="32"/>
          <w:szCs w:val="32"/>
        </w:rPr>
        <w:t xml:space="preserve"> </w:t>
      </w:r>
    </w:p>
    <w:p w:rsidR="00653BE7" w:rsidRPr="00666EF1" w:rsidRDefault="00F82E4B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- </w:t>
      </w:r>
      <w:r w:rsidR="00653BE7" w:rsidRPr="00666EF1">
        <w:rPr>
          <w:rFonts w:ascii="Times New Roman" w:hAnsi="Times New Roman"/>
          <w:sz w:val="32"/>
          <w:szCs w:val="32"/>
        </w:rPr>
        <w:t>разв</w:t>
      </w:r>
      <w:r w:rsidRPr="00666EF1">
        <w:rPr>
          <w:rFonts w:ascii="Times New Roman" w:hAnsi="Times New Roman"/>
          <w:sz w:val="32"/>
          <w:szCs w:val="32"/>
        </w:rPr>
        <w:t>едение крупного рогатого скота</w:t>
      </w:r>
      <w:r w:rsidR="00653BE7" w:rsidRPr="00666EF1">
        <w:rPr>
          <w:rFonts w:ascii="Times New Roman" w:hAnsi="Times New Roman"/>
          <w:sz w:val="32"/>
          <w:szCs w:val="32"/>
        </w:rPr>
        <w:t xml:space="preserve">; </w:t>
      </w:r>
    </w:p>
    <w:p w:rsidR="00653BE7" w:rsidRPr="00666EF1" w:rsidRDefault="00F82E4B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- выращивание овощей в теплицах;</w:t>
      </w:r>
    </w:p>
    <w:p w:rsidR="00653BE7" w:rsidRPr="00666EF1" w:rsidRDefault="00F82E4B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- </w:t>
      </w:r>
      <w:r w:rsidR="00653BE7" w:rsidRPr="00666EF1">
        <w:rPr>
          <w:rFonts w:ascii="Times New Roman" w:hAnsi="Times New Roman"/>
          <w:sz w:val="32"/>
          <w:szCs w:val="32"/>
        </w:rPr>
        <w:t xml:space="preserve">розничная торговля пищевыми продуктами; </w:t>
      </w:r>
    </w:p>
    <w:p w:rsidR="00F82E4B" w:rsidRPr="00666EF1" w:rsidRDefault="00F82E4B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- </w:t>
      </w:r>
      <w:r w:rsidR="00653BE7" w:rsidRPr="00666EF1">
        <w:rPr>
          <w:rFonts w:ascii="Times New Roman" w:hAnsi="Times New Roman"/>
          <w:sz w:val="32"/>
          <w:szCs w:val="32"/>
        </w:rPr>
        <w:t>предоставление парикмахерских услуг</w:t>
      </w:r>
      <w:r w:rsidRPr="00666EF1">
        <w:rPr>
          <w:rFonts w:ascii="Times New Roman" w:hAnsi="Times New Roman"/>
          <w:sz w:val="32"/>
          <w:szCs w:val="32"/>
        </w:rPr>
        <w:t>.</w:t>
      </w:r>
    </w:p>
    <w:p w:rsidR="00653BE7" w:rsidRPr="00666EF1" w:rsidRDefault="00F82E4B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В прошедшем году Государственную поддержку получили 5 субъектов малого предпринимательства на сумму 875 тыс. руб.</w:t>
      </w:r>
      <w:r w:rsidR="00653BE7" w:rsidRPr="00666EF1">
        <w:rPr>
          <w:rFonts w:ascii="Times New Roman" w:hAnsi="Times New Roman"/>
          <w:sz w:val="32"/>
          <w:szCs w:val="32"/>
        </w:rPr>
        <w:t xml:space="preserve">  </w:t>
      </w:r>
    </w:p>
    <w:p w:rsidR="00CB0685" w:rsidRPr="00666EF1" w:rsidRDefault="00CB0685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lastRenderedPageBreak/>
        <w:t xml:space="preserve">Объем отгруженной продукции, выполнение работ и услуг по организациям не относящимся к субъектам малого предпринимательства за </w:t>
      </w:r>
      <w:r w:rsidR="00A146EB" w:rsidRPr="00666EF1">
        <w:rPr>
          <w:rFonts w:ascii="Times New Roman" w:hAnsi="Times New Roman"/>
          <w:sz w:val="32"/>
          <w:szCs w:val="32"/>
        </w:rPr>
        <w:t>2016 год</w:t>
      </w:r>
      <w:r w:rsidRPr="00666EF1">
        <w:rPr>
          <w:rFonts w:ascii="Times New Roman" w:hAnsi="Times New Roman"/>
          <w:sz w:val="32"/>
          <w:szCs w:val="32"/>
        </w:rPr>
        <w:t xml:space="preserve"> составляет в сумме </w:t>
      </w:r>
      <w:r w:rsidR="00C4566F" w:rsidRPr="00666EF1">
        <w:rPr>
          <w:rFonts w:ascii="Times New Roman" w:hAnsi="Times New Roman"/>
          <w:sz w:val="32"/>
          <w:szCs w:val="32"/>
        </w:rPr>
        <w:t xml:space="preserve">                        </w:t>
      </w:r>
      <w:r w:rsidR="00A146EB" w:rsidRPr="00666EF1">
        <w:rPr>
          <w:rFonts w:ascii="Times New Roman" w:hAnsi="Times New Roman"/>
          <w:sz w:val="32"/>
          <w:szCs w:val="32"/>
        </w:rPr>
        <w:t>27,0</w:t>
      </w:r>
      <w:r w:rsidRPr="00666EF1">
        <w:rPr>
          <w:rFonts w:ascii="Times New Roman" w:hAnsi="Times New Roman"/>
          <w:sz w:val="32"/>
          <w:szCs w:val="32"/>
        </w:rPr>
        <w:t xml:space="preserve"> млн.руб., что на </w:t>
      </w:r>
      <w:r w:rsidR="00A146EB" w:rsidRPr="00666EF1">
        <w:rPr>
          <w:rFonts w:ascii="Times New Roman" w:hAnsi="Times New Roman"/>
          <w:sz w:val="32"/>
          <w:szCs w:val="32"/>
        </w:rPr>
        <w:t>8</w:t>
      </w:r>
      <w:r w:rsidRPr="00666EF1">
        <w:rPr>
          <w:rFonts w:ascii="Times New Roman" w:hAnsi="Times New Roman"/>
          <w:sz w:val="32"/>
          <w:szCs w:val="32"/>
        </w:rPr>
        <w:t>% выше уровня предыдущего года.</w:t>
      </w:r>
    </w:p>
    <w:p w:rsidR="00CB0685" w:rsidRPr="00666EF1" w:rsidRDefault="00CB0685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Сеть торгового обслуживания населения насчитывает 115  торговых точек, из которых 75 или 65% расположены в районном центре. Оборот розничной торговли по району, включая объем продажи товаров на ярмарках составил </w:t>
      </w:r>
      <w:r w:rsidR="00A146EB" w:rsidRPr="00666EF1">
        <w:rPr>
          <w:rFonts w:ascii="Times New Roman" w:hAnsi="Times New Roman"/>
          <w:sz w:val="32"/>
          <w:szCs w:val="32"/>
        </w:rPr>
        <w:t>600,0</w:t>
      </w:r>
      <w:r w:rsidRPr="00666EF1">
        <w:rPr>
          <w:rFonts w:ascii="Times New Roman" w:hAnsi="Times New Roman"/>
          <w:sz w:val="32"/>
          <w:szCs w:val="32"/>
        </w:rPr>
        <w:t xml:space="preserve"> млн.руб. </w:t>
      </w:r>
    </w:p>
    <w:p w:rsidR="00CB0685" w:rsidRPr="00666EF1" w:rsidRDefault="00CB0685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Оборот общественного питания составил </w:t>
      </w:r>
      <w:r w:rsidR="00A146EB" w:rsidRPr="00666EF1">
        <w:rPr>
          <w:rFonts w:ascii="Times New Roman" w:hAnsi="Times New Roman"/>
          <w:sz w:val="32"/>
          <w:szCs w:val="32"/>
        </w:rPr>
        <w:t>19,2</w:t>
      </w:r>
      <w:r w:rsidRPr="00666EF1">
        <w:rPr>
          <w:rFonts w:ascii="Times New Roman" w:hAnsi="Times New Roman"/>
          <w:sz w:val="32"/>
          <w:szCs w:val="32"/>
        </w:rPr>
        <w:t xml:space="preserve"> млн.руб., что в сопоставимых ценах на </w:t>
      </w:r>
      <w:r w:rsidR="00A146EB" w:rsidRPr="00666EF1">
        <w:rPr>
          <w:rFonts w:ascii="Times New Roman" w:hAnsi="Times New Roman"/>
          <w:sz w:val="32"/>
          <w:szCs w:val="32"/>
        </w:rPr>
        <w:t xml:space="preserve">15,9 </w:t>
      </w:r>
      <w:r w:rsidRPr="00666EF1">
        <w:rPr>
          <w:rFonts w:ascii="Times New Roman" w:hAnsi="Times New Roman"/>
          <w:sz w:val="32"/>
          <w:szCs w:val="32"/>
        </w:rPr>
        <w:t xml:space="preserve">% меньше соответствующего периода прошлого года. </w:t>
      </w:r>
    </w:p>
    <w:p w:rsidR="00CB0685" w:rsidRPr="00666EF1" w:rsidRDefault="00CB0685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Объем платных услуг оказанных населению составил </w:t>
      </w:r>
      <w:r w:rsidR="00C4566F" w:rsidRPr="00666EF1">
        <w:rPr>
          <w:rFonts w:ascii="Times New Roman" w:hAnsi="Times New Roman"/>
          <w:sz w:val="32"/>
          <w:szCs w:val="32"/>
        </w:rPr>
        <w:t xml:space="preserve">                   </w:t>
      </w:r>
      <w:r w:rsidR="00A146EB" w:rsidRPr="00666EF1">
        <w:rPr>
          <w:rFonts w:ascii="Times New Roman" w:hAnsi="Times New Roman"/>
          <w:sz w:val="32"/>
          <w:szCs w:val="32"/>
        </w:rPr>
        <w:t>128,1</w:t>
      </w:r>
      <w:r w:rsidRPr="00666EF1">
        <w:rPr>
          <w:rFonts w:ascii="Times New Roman" w:hAnsi="Times New Roman"/>
          <w:sz w:val="32"/>
          <w:szCs w:val="32"/>
        </w:rPr>
        <w:t xml:space="preserve"> млн.руб., индекс физического объема составил </w:t>
      </w:r>
      <w:r w:rsidR="00A146EB" w:rsidRPr="00666EF1">
        <w:rPr>
          <w:rFonts w:ascii="Times New Roman" w:hAnsi="Times New Roman"/>
          <w:sz w:val="32"/>
          <w:szCs w:val="32"/>
        </w:rPr>
        <w:t>98,6</w:t>
      </w:r>
      <w:r w:rsidRPr="00666EF1">
        <w:rPr>
          <w:rFonts w:ascii="Times New Roman" w:hAnsi="Times New Roman"/>
          <w:sz w:val="32"/>
          <w:szCs w:val="32"/>
        </w:rPr>
        <w:t>%.</w:t>
      </w:r>
    </w:p>
    <w:p w:rsidR="00F82E4B" w:rsidRPr="00666EF1" w:rsidRDefault="00886D4D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Теплоснабжающей организацией района является МУПЖКХ на балансе, которой состоит 22 котельных. За </w:t>
      </w:r>
      <w:r w:rsidR="00A146EB" w:rsidRPr="00666EF1">
        <w:rPr>
          <w:rFonts w:ascii="Times New Roman" w:hAnsi="Times New Roman"/>
          <w:sz w:val="32"/>
          <w:szCs w:val="32"/>
        </w:rPr>
        <w:t>2016 год</w:t>
      </w:r>
      <w:r w:rsidRPr="00666EF1">
        <w:rPr>
          <w:rFonts w:ascii="Times New Roman" w:hAnsi="Times New Roman"/>
          <w:sz w:val="32"/>
          <w:szCs w:val="32"/>
        </w:rPr>
        <w:t xml:space="preserve"> произведено </w:t>
      </w:r>
      <w:r w:rsidR="00A146EB" w:rsidRPr="00666EF1">
        <w:rPr>
          <w:rFonts w:ascii="Times New Roman" w:hAnsi="Times New Roman"/>
          <w:sz w:val="32"/>
          <w:szCs w:val="32"/>
        </w:rPr>
        <w:t>13983</w:t>
      </w:r>
      <w:r w:rsidRPr="00666EF1">
        <w:rPr>
          <w:rFonts w:ascii="Times New Roman" w:hAnsi="Times New Roman"/>
          <w:sz w:val="32"/>
          <w:szCs w:val="32"/>
        </w:rPr>
        <w:t xml:space="preserve"> Гкал </w:t>
      </w:r>
      <w:r w:rsidR="00A146EB" w:rsidRPr="00666EF1">
        <w:rPr>
          <w:rFonts w:ascii="Times New Roman" w:hAnsi="Times New Roman"/>
          <w:sz w:val="32"/>
          <w:szCs w:val="32"/>
        </w:rPr>
        <w:t xml:space="preserve">(100,9%) </w:t>
      </w:r>
      <w:r w:rsidRPr="00666EF1">
        <w:rPr>
          <w:rFonts w:ascii="Times New Roman" w:hAnsi="Times New Roman"/>
          <w:sz w:val="32"/>
          <w:szCs w:val="32"/>
        </w:rPr>
        <w:t xml:space="preserve">на сумму </w:t>
      </w:r>
      <w:r w:rsidR="00A146EB" w:rsidRPr="00666EF1">
        <w:rPr>
          <w:rFonts w:ascii="Times New Roman" w:hAnsi="Times New Roman"/>
          <w:sz w:val="32"/>
          <w:szCs w:val="32"/>
        </w:rPr>
        <w:t>23,4</w:t>
      </w:r>
      <w:r w:rsidRPr="00666EF1">
        <w:rPr>
          <w:rFonts w:ascii="Times New Roman" w:hAnsi="Times New Roman"/>
          <w:sz w:val="32"/>
          <w:szCs w:val="32"/>
        </w:rPr>
        <w:t xml:space="preserve"> млн.руб. Задолженность  бюджетных организац</w:t>
      </w:r>
      <w:r w:rsidR="00F82E4B" w:rsidRPr="00666EF1">
        <w:rPr>
          <w:rFonts w:ascii="Times New Roman" w:hAnsi="Times New Roman"/>
          <w:sz w:val="32"/>
          <w:szCs w:val="32"/>
        </w:rPr>
        <w:t xml:space="preserve">ий за поставку тепла составляет </w:t>
      </w:r>
      <w:r w:rsidR="001C580C">
        <w:rPr>
          <w:rFonts w:ascii="Times New Roman" w:hAnsi="Times New Roman"/>
          <w:sz w:val="32"/>
          <w:szCs w:val="32"/>
        </w:rPr>
        <w:t xml:space="preserve">                              </w:t>
      </w:r>
      <w:r w:rsidR="00F82E4B" w:rsidRPr="00666EF1">
        <w:rPr>
          <w:rFonts w:ascii="Times New Roman" w:hAnsi="Times New Roman"/>
          <w:sz w:val="32"/>
          <w:szCs w:val="32"/>
        </w:rPr>
        <w:t>5,3</w:t>
      </w:r>
      <w:r w:rsidR="00A146EB" w:rsidRPr="00666EF1">
        <w:rPr>
          <w:rFonts w:ascii="Times New Roman" w:hAnsi="Times New Roman"/>
          <w:sz w:val="32"/>
          <w:szCs w:val="32"/>
        </w:rPr>
        <w:t xml:space="preserve">    </w:t>
      </w:r>
      <w:r w:rsidRPr="00666EF1">
        <w:rPr>
          <w:rFonts w:ascii="Times New Roman" w:hAnsi="Times New Roman"/>
          <w:sz w:val="32"/>
          <w:szCs w:val="32"/>
        </w:rPr>
        <w:t>млн.руб.</w:t>
      </w:r>
      <w:r w:rsidR="00F82E4B" w:rsidRPr="00666EF1">
        <w:rPr>
          <w:rFonts w:ascii="Times New Roman" w:hAnsi="Times New Roman"/>
          <w:sz w:val="32"/>
          <w:szCs w:val="32"/>
        </w:rPr>
        <w:t xml:space="preserve"> </w:t>
      </w:r>
    </w:p>
    <w:p w:rsidR="00F82E4B" w:rsidRPr="00666EF1" w:rsidRDefault="00F82E4B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Водоснабжающими организациями на территории района являются </w:t>
      </w:r>
      <w:r w:rsidR="00B406EF" w:rsidRPr="00666EF1">
        <w:rPr>
          <w:rFonts w:ascii="Times New Roman" w:hAnsi="Times New Roman"/>
          <w:sz w:val="32"/>
          <w:szCs w:val="32"/>
        </w:rPr>
        <w:t xml:space="preserve">МУП РМО «Исток» </w:t>
      </w:r>
      <w:r w:rsidRPr="00666EF1">
        <w:rPr>
          <w:rFonts w:ascii="Times New Roman" w:hAnsi="Times New Roman"/>
          <w:sz w:val="32"/>
          <w:szCs w:val="32"/>
        </w:rPr>
        <w:t xml:space="preserve">и </w:t>
      </w:r>
      <w:r w:rsidR="00B406EF" w:rsidRPr="00666EF1">
        <w:rPr>
          <w:rFonts w:ascii="Times New Roman" w:hAnsi="Times New Roman"/>
          <w:sz w:val="32"/>
          <w:szCs w:val="32"/>
        </w:rPr>
        <w:t xml:space="preserve">МУП БМО «Волна». </w:t>
      </w:r>
      <w:r w:rsidRPr="00666EF1">
        <w:rPr>
          <w:rFonts w:ascii="Times New Roman" w:hAnsi="Times New Roman"/>
          <w:sz w:val="32"/>
          <w:szCs w:val="32"/>
        </w:rPr>
        <w:t xml:space="preserve">Производство за 2016 год соответственно составило 3,2 млн. руб и 1,9 млн. руб. </w:t>
      </w:r>
    </w:p>
    <w:p w:rsidR="00475849" w:rsidRPr="00666EF1" w:rsidRDefault="00475849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Состояние дорог в районе занимает первое место в списке проблем, которые беспокоят населени</w:t>
      </w:r>
      <w:r w:rsidR="00E55AB5" w:rsidRPr="00666EF1">
        <w:rPr>
          <w:rFonts w:ascii="Times New Roman" w:hAnsi="Times New Roman"/>
          <w:sz w:val="32"/>
          <w:szCs w:val="32"/>
        </w:rPr>
        <w:t>е</w:t>
      </w:r>
      <w:r w:rsidRPr="00666EF1">
        <w:rPr>
          <w:rFonts w:ascii="Times New Roman" w:hAnsi="Times New Roman"/>
          <w:sz w:val="32"/>
          <w:szCs w:val="32"/>
        </w:rPr>
        <w:t xml:space="preserve">. Развитие района невозможно без поддержания в нормальном состоянии автодорог. Ремонт и содержание региональных автомобильных дорог общего пользования осуществляется за счет средств областного бюджета. В </w:t>
      </w:r>
      <w:r w:rsidR="00E55AB5" w:rsidRPr="00666EF1">
        <w:rPr>
          <w:rFonts w:ascii="Times New Roman" w:hAnsi="Times New Roman"/>
          <w:sz w:val="32"/>
          <w:szCs w:val="32"/>
        </w:rPr>
        <w:lastRenderedPageBreak/>
        <w:t>2016</w:t>
      </w:r>
      <w:r w:rsidRPr="00666EF1">
        <w:rPr>
          <w:rFonts w:ascii="Times New Roman" w:hAnsi="Times New Roman"/>
          <w:sz w:val="32"/>
          <w:szCs w:val="32"/>
        </w:rPr>
        <w:t xml:space="preserve"> год</w:t>
      </w:r>
      <w:r w:rsidR="00E55AB5" w:rsidRPr="00666EF1">
        <w:rPr>
          <w:rFonts w:ascii="Times New Roman" w:hAnsi="Times New Roman"/>
          <w:sz w:val="32"/>
          <w:szCs w:val="32"/>
        </w:rPr>
        <w:t>у</w:t>
      </w:r>
      <w:r w:rsidRPr="00666EF1">
        <w:rPr>
          <w:rFonts w:ascii="Times New Roman" w:hAnsi="Times New Roman"/>
          <w:sz w:val="32"/>
          <w:szCs w:val="32"/>
        </w:rPr>
        <w:t xml:space="preserve"> ООО «Романовкадорстрой» выполнено подрядных работ на сумму </w:t>
      </w:r>
      <w:r w:rsidR="00886D4D" w:rsidRPr="00666EF1">
        <w:rPr>
          <w:rFonts w:ascii="Times New Roman" w:hAnsi="Times New Roman"/>
          <w:sz w:val="32"/>
          <w:szCs w:val="32"/>
        </w:rPr>
        <w:t xml:space="preserve">   </w:t>
      </w:r>
      <w:r w:rsidR="00504368" w:rsidRPr="00666EF1">
        <w:rPr>
          <w:rFonts w:ascii="Times New Roman" w:hAnsi="Times New Roman"/>
          <w:sz w:val="32"/>
          <w:szCs w:val="32"/>
        </w:rPr>
        <w:t>38</w:t>
      </w:r>
      <w:r w:rsidRPr="00666EF1">
        <w:rPr>
          <w:rFonts w:ascii="Times New Roman" w:hAnsi="Times New Roman"/>
          <w:sz w:val="32"/>
          <w:szCs w:val="32"/>
        </w:rPr>
        <w:t xml:space="preserve"> млн.руб.</w:t>
      </w:r>
    </w:p>
    <w:p w:rsidR="00475849" w:rsidRPr="00666EF1" w:rsidRDefault="00475849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Дороги общего пользования местного значения содержатся  и обслуживаются за счет бюджетов поселений и дорожного фонда.  За счет средств муниципального районного дорожного фонда проводился  ремонт   автомобильных  дорог</w:t>
      </w:r>
      <w:r w:rsidR="00EA16AF" w:rsidRPr="00666EF1">
        <w:rPr>
          <w:rFonts w:ascii="Times New Roman" w:hAnsi="Times New Roman"/>
          <w:sz w:val="32"/>
          <w:szCs w:val="32"/>
        </w:rPr>
        <w:t>:</w:t>
      </w:r>
      <w:r w:rsidRPr="00666EF1">
        <w:rPr>
          <w:rFonts w:ascii="Times New Roman" w:hAnsi="Times New Roman"/>
          <w:sz w:val="32"/>
          <w:szCs w:val="32"/>
        </w:rPr>
        <w:t xml:space="preserve">  по ул.Советская от д.</w:t>
      </w:r>
      <w:r w:rsidR="00886D4D" w:rsidRPr="00666EF1">
        <w:rPr>
          <w:rFonts w:ascii="Times New Roman" w:hAnsi="Times New Roman"/>
          <w:sz w:val="32"/>
          <w:szCs w:val="32"/>
        </w:rPr>
        <w:t>№</w:t>
      </w:r>
      <w:r w:rsidRPr="00666EF1">
        <w:rPr>
          <w:rFonts w:ascii="Times New Roman" w:hAnsi="Times New Roman"/>
          <w:sz w:val="32"/>
          <w:szCs w:val="32"/>
        </w:rPr>
        <w:t>106а до д.</w:t>
      </w:r>
      <w:r w:rsidR="00886D4D" w:rsidRPr="00666EF1">
        <w:rPr>
          <w:rFonts w:ascii="Times New Roman" w:hAnsi="Times New Roman"/>
          <w:sz w:val="32"/>
          <w:szCs w:val="32"/>
        </w:rPr>
        <w:t>№</w:t>
      </w:r>
      <w:r w:rsidRPr="00666EF1">
        <w:rPr>
          <w:rFonts w:ascii="Times New Roman" w:hAnsi="Times New Roman"/>
          <w:sz w:val="32"/>
          <w:szCs w:val="32"/>
        </w:rPr>
        <w:t>200, ул.</w:t>
      </w:r>
      <w:r w:rsidR="00886D4D" w:rsidRPr="00666EF1">
        <w:rPr>
          <w:rFonts w:ascii="Times New Roman" w:hAnsi="Times New Roman"/>
          <w:sz w:val="32"/>
          <w:szCs w:val="32"/>
        </w:rPr>
        <w:t>Н</w:t>
      </w:r>
      <w:r w:rsidRPr="00666EF1">
        <w:rPr>
          <w:rFonts w:ascii="Times New Roman" w:hAnsi="Times New Roman"/>
          <w:sz w:val="32"/>
          <w:szCs w:val="32"/>
        </w:rPr>
        <w:t xml:space="preserve">ародная, ул.Вокзальная, пер.Советский  на сумму  2,5 млн.руб. </w:t>
      </w:r>
      <w:r w:rsidR="00E55AB5" w:rsidRPr="00666EF1">
        <w:rPr>
          <w:rFonts w:ascii="Times New Roman" w:hAnsi="Times New Roman"/>
          <w:sz w:val="32"/>
          <w:szCs w:val="32"/>
        </w:rPr>
        <w:t xml:space="preserve">Выполнен ремонт автомобильной дороги </w:t>
      </w:r>
      <w:r w:rsidR="0054223A" w:rsidRPr="00666EF1">
        <w:rPr>
          <w:rFonts w:ascii="Times New Roman" w:hAnsi="Times New Roman"/>
          <w:sz w:val="32"/>
          <w:szCs w:val="32"/>
        </w:rPr>
        <w:t xml:space="preserve"> </w:t>
      </w:r>
      <w:r w:rsidR="00E55AB5" w:rsidRPr="00666EF1">
        <w:rPr>
          <w:rFonts w:ascii="Times New Roman" w:hAnsi="Times New Roman"/>
          <w:sz w:val="32"/>
          <w:szCs w:val="32"/>
        </w:rPr>
        <w:t>«пл. Стоякина» на сумму 1,9 млн. руб. в Большекарайском муниципальном образовании.</w:t>
      </w:r>
    </w:p>
    <w:p w:rsidR="00475849" w:rsidRPr="00666EF1" w:rsidRDefault="00475849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Администрацией района организована работа по профилированию улиц в Романовском муниципальном образовании. Данный вид работ выполнен на сумму 179,6 тыс.руб.</w:t>
      </w:r>
    </w:p>
    <w:p w:rsidR="00F82E4B" w:rsidRPr="00666EF1" w:rsidRDefault="00475849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По состоянию на 1 </w:t>
      </w:r>
      <w:r w:rsidR="00E55AB5" w:rsidRPr="00666EF1">
        <w:rPr>
          <w:rFonts w:ascii="Times New Roman" w:hAnsi="Times New Roman"/>
          <w:sz w:val="32"/>
          <w:szCs w:val="32"/>
        </w:rPr>
        <w:t>января</w:t>
      </w:r>
      <w:r w:rsidRPr="00666EF1">
        <w:rPr>
          <w:rFonts w:ascii="Times New Roman" w:hAnsi="Times New Roman"/>
          <w:sz w:val="32"/>
          <w:szCs w:val="32"/>
        </w:rPr>
        <w:t xml:space="preserve"> 201</w:t>
      </w:r>
      <w:r w:rsidR="00E55AB5" w:rsidRPr="00666EF1">
        <w:rPr>
          <w:rFonts w:ascii="Times New Roman" w:hAnsi="Times New Roman"/>
          <w:sz w:val="32"/>
          <w:szCs w:val="32"/>
        </w:rPr>
        <w:t>7</w:t>
      </w:r>
      <w:r w:rsidRPr="00666EF1">
        <w:rPr>
          <w:rFonts w:ascii="Times New Roman" w:hAnsi="Times New Roman"/>
          <w:sz w:val="32"/>
          <w:szCs w:val="32"/>
        </w:rPr>
        <w:t xml:space="preserve"> года на благоустройство населенных пунктов Романовского муниципального района израсходовано 1,5 млн.руб.. Средства были направлены на ремонт памятников, устройство цветников</w:t>
      </w:r>
      <w:r w:rsidR="00886D4D" w:rsidRPr="00666EF1">
        <w:rPr>
          <w:rFonts w:ascii="Times New Roman" w:hAnsi="Times New Roman"/>
          <w:sz w:val="32"/>
          <w:szCs w:val="32"/>
        </w:rPr>
        <w:t>, ликвидаци</w:t>
      </w:r>
      <w:r w:rsidR="00E55AB5" w:rsidRPr="00666EF1">
        <w:rPr>
          <w:rFonts w:ascii="Times New Roman" w:hAnsi="Times New Roman"/>
          <w:sz w:val="32"/>
          <w:szCs w:val="32"/>
        </w:rPr>
        <w:t>ю</w:t>
      </w:r>
      <w:r w:rsidR="00886D4D" w:rsidRPr="00666EF1">
        <w:rPr>
          <w:rFonts w:ascii="Times New Roman" w:hAnsi="Times New Roman"/>
          <w:sz w:val="32"/>
          <w:szCs w:val="32"/>
        </w:rPr>
        <w:t xml:space="preserve"> несанкционированных свалок и другие. </w:t>
      </w:r>
    </w:p>
    <w:p w:rsidR="00944FBE" w:rsidRPr="00666EF1" w:rsidRDefault="00CD55E2" w:rsidP="00D874AD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r w:rsidRPr="00666EF1">
        <w:rPr>
          <w:rFonts w:ascii="Times New Roman" w:hAnsi="Times New Roman"/>
          <w:color w:val="000000"/>
          <w:sz w:val="32"/>
          <w:szCs w:val="32"/>
        </w:rPr>
        <w:t xml:space="preserve">Текущий год в России объявлен Годом экологии и особо охраняемых природных территорий. На протяжении года в рамках мероприятия «100 добрых дел для заповедной России» запланированы к выполнению волонтерские проекты. В период апреля  текущего года во всех муниципальных образованиях района будет проходить месячник и еженедельные субботники по благоустройству и санитарной очистке территорий.  Запланировано участие района в акции «Марш Парков», носящей общероссийский характер. В мае все муниципальные образования района  примут </w:t>
      </w:r>
      <w:r w:rsidRPr="00666EF1">
        <w:rPr>
          <w:rFonts w:ascii="Times New Roman" w:hAnsi="Times New Roman"/>
          <w:color w:val="000000"/>
          <w:sz w:val="32"/>
          <w:szCs w:val="32"/>
        </w:rPr>
        <w:lastRenderedPageBreak/>
        <w:t>участие в акции «Всероссийский день посадки леса» и запланирована разбивка аллей выпускниками школ. С целью привлечения к проблеме экологии родного края  администрацией</w:t>
      </w:r>
      <w:r w:rsidR="00944FBE" w:rsidRPr="00666EF1">
        <w:rPr>
          <w:rFonts w:ascii="Times New Roman" w:hAnsi="Times New Roman"/>
          <w:color w:val="000000"/>
          <w:sz w:val="32"/>
          <w:szCs w:val="32"/>
        </w:rPr>
        <w:t xml:space="preserve"> муниципального района </w:t>
      </w:r>
      <w:r w:rsidRPr="00666EF1">
        <w:rPr>
          <w:rFonts w:ascii="Times New Roman" w:hAnsi="Times New Roman"/>
          <w:color w:val="000000"/>
          <w:sz w:val="32"/>
          <w:szCs w:val="32"/>
        </w:rPr>
        <w:t xml:space="preserve"> совместно с Общественным советом </w:t>
      </w:r>
      <w:r w:rsidR="00944FBE" w:rsidRPr="00666EF1">
        <w:rPr>
          <w:rFonts w:ascii="Times New Roman" w:hAnsi="Times New Roman"/>
          <w:color w:val="000000"/>
          <w:sz w:val="32"/>
          <w:szCs w:val="32"/>
        </w:rPr>
        <w:t xml:space="preserve">и с привлечением населения будет проведена работа по </w:t>
      </w:r>
      <w:r w:rsidRPr="00666EF1">
        <w:rPr>
          <w:rFonts w:ascii="Times New Roman" w:hAnsi="Times New Roman"/>
          <w:color w:val="000000"/>
          <w:sz w:val="32"/>
          <w:szCs w:val="32"/>
        </w:rPr>
        <w:t xml:space="preserve">расчистке берегов реки Карай. </w:t>
      </w:r>
      <w:r w:rsidR="00666EF1" w:rsidRPr="00666EF1">
        <w:rPr>
          <w:rFonts w:ascii="Times New Roman" w:hAnsi="Times New Roman"/>
          <w:color w:val="000000"/>
          <w:sz w:val="32"/>
          <w:szCs w:val="32"/>
        </w:rPr>
        <w:t>Н</w:t>
      </w:r>
      <w:r w:rsidR="00666EF1" w:rsidRPr="00666EF1">
        <w:rPr>
          <w:rFonts w:ascii="Times New Roman" w:hAnsi="Times New Roman"/>
          <w:sz w:val="32"/>
          <w:szCs w:val="32"/>
        </w:rPr>
        <w:t>а территории района будет организована акция по благоустройству  5 родников  с участием населения и школьников.</w:t>
      </w:r>
    </w:p>
    <w:p w:rsidR="00CD55E2" w:rsidRPr="00666EF1" w:rsidRDefault="00BB0119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В сентябре 2016 году на территории района в соответствии с утвержденным краткосрочным планом выполнен ремонт кровли многоквартирного жилого дома, расположенного по адресу: </w:t>
      </w:r>
      <w:r w:rsidR="0054223A" w:rsidRPr="00666EF1">
        <w:rPr>
          <w:rFonts w:ascii="Times New Roman" w:hAnsi="Times New Roman"/>
          <w:sz w:val="32"/>
          <w:szCs w:val="32"/>
        </w:rPr>
        <w:t xml:space="preserve">                    </w:t>
      </w:r>
      <w:r w:rsidRPr="00666EF1">
        <w:rPr>
          <w:rFonts w:ascii="Times New Roman" w:hAnsi="Times New Roman"/>
          <w:sz w:val="32"/>
          <w:szCs w:val="32"/>
        </w:rPr>
        <w:t xml:space="preserve">р.п. Романовка, ул. Береговая, 20. Ремонтные работы выполнены в полном объеме, в установленные сроки на сумму </w:t>
      </w:r>
      <w:r w:rsidR="0054223A" w:rsidRPr="00666EF1">
        <w:rPr>
          <w:rFonts w:ascii="Times New Roman" w:hAnsi="Times New Roman"/>
          <w:sz w:val="32"/>
          <w:szCs w:val="32"/>
        </w:rPr>
        <w:t xml:space="preserve">                                       </w:t>
      </w:r>
      <w:r w:rsidRPr="00666EF1">
        <w:rPr>
          <w:rFonts w:ascii="Times New Roman" w:hAnsi="Times New Roman"/>
          <w:color w:val="000000" w:themeColor="text1"/>
          <w:sz w:val="32"/>
          <w:szCs w:val="32"/>
        </w:rPr>
        <w:t xml:space="preserve"> 465</w:t>
      </w:r>
      <w:r w:rsidRPr="00666EF1">
        <w:rPr>
          <w:rFonts w:ascii="Times New Roman" w:hAnsi="Times New Roman"/>
          <w:sz w:val="32"/>
          <w:szCs w:val="32"/>
        </w:rPr>
        <w:t xml:space="preserve"> </w:t>
      </w:r>
      <w:r w:rsidR="00F82E4B" w:rsidRPr="00666EF1">
        <w:rPr>
          <w:rFonts w:ascii="Times New Roman" w:hAnsi="Times New Roman"/>
          <w:sz w:val="32"/>
          <w:szCs w:val="32"/>
        </w:rPr>
        <w:t>тыс.</w:t>
      </w:r>
      <w:r w:rsidRPr="00666EF1">
        <w:rPr>
          <w:rFonts w:ascii="Times New Roman" w:hAnsi="Times New Roman"/>
          <w:sz w:val="32"/>
          <w:szCs w:val="32"/>
        </w:rPr>
        <w:t xml:space="preserve"> рублей.</w:t>
      </w:r>
      <w:r w:rsidRPr="00666EF1">
        <w:rPr>
          <w:rFonts w:ascii="Times New Roman" w:hAnsi="Times New Roman"/>
          <w:sz w:val="32"/>
          <w:szCs w:val="32"/>
        </w:rPr>
        <w:tab/>
      </w:r>
    </w:p>
    <w:p w:rsidR="00504368" w:rsidRPr="00666EF1" w:rsidRDefault="00BB0119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В 4 квартале 2016 года на все муниципальные образования, входящие в состав района,  в соответствии с законодательством обновлены Правила землепользования и застройки. Разработчиком ПЗЗ выступил ФГБОУ ВПО «Саратовский Государственный университет имени Н.Н. Чернышевского» НВОЦ «ГИС-ЦЕНТР». </w:t>
      </w:r>
      <w:r w:rsidRPr="00666EF1">
        <w:rPr>
          <w:rFonts w:ascii="Times New Roman" w:hAnsi="Times New Roman"/>
          <w:sz w:val="32"/>
          <w:szCs w:val="32"/>
        </w:rPr>
        <w:tab/>
      </w:r>
      <w:r w:rsidRPr="00666EF1">
        <w:rPr>
          <w:rFonts w:ascii="Times New Roman" w:hAnsi="Times New Roman"/>
          <w:sz w:val="32"/>
          <w:szCs w:val="32"/>
        </w:rPr>
        <w:tab/>
      </w:r>
    </w:p>
    <w:p w:rsidR="00B406EF" w:rsidRPr="00666EF1" w:rsidRDefault="00504368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В прошедшем </w:t>
      </w:r>
      <w:r w:rsidR="00B406EF" w:rsidRPr="00666EF1">
        <w:rPr>
          <w:rFonts w:ascii="Times New Roman" w:hAnsi="Times New Roman"/>
          <w:sz w:val="32"/>
          <w:szCs w:val="32"/>
        </w:rPr>
        <w:t xml:space="preserve">году в </w:t>
      </w:r>
      <w:r w:rsidR="00BB0119" w:rsidRPr="00666EF1">
        <w:rPr>
          <w:rFonts w:ascii="Times New Roman" w:hAnsi="Times New Roman"/>
          <w:sz w:val="32"/>
          <w:szCs w:val="32"/>
        </w:rPr>
        <w:t>рамках подпрограммы «Обеспечение</w:t>
      </w:r>
      <w:r w:rsidR="00B406EF" w:rsidRPr="00666EF1">
        <w:rPr>
          <w:rFonts w:ascii="Times New Roman" w:hAnsi="Times New Roman"/>
          <w:sz w:val="32"/>
          <w:szCs w:val="32"/>
        </w:rPr>
        <w:t xml:space="preserve"> жильем молодых семей» федеральной целевой программы «Жилище на 2011-2015 годы» выдано свидетельство о праве на получение социальной выплаты для приобретения жилого помещения на сумму 274, 1 тыс.руб. семье Морозова Алексея Игоревича. </w:t>
      </w:r>
    </w:p>
    <w:p w:rsidR="00877729" w:rsidRPr="00666EF1" w:rsidRDefault="00877729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lastRenderedPageBreak/>
        <w:t>В 2016 году в эксплуатацию введено</w:t>
      </w:r>
      <w:r w:rsidRPr="00666EF1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>2097</w:t>
      </w:r>
      <w:r w:rsidRPr="00666EF1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>квадратных метров жилья- 140 % по отношению к плану (план-1500).</w:t>
      </w:r>
      <w:r w:rsidRPr="00666EF1">
        <w:rPr>
          <w:rFonts w:ascii="Times New Roman" w:hAnsi="Times New Roman"/>
          <w:color w:val="000000"/>
          <w:sz w:val="32"/>
          <w:szCs w:val="32"/>
        </w:rPr>
        <w:tab/>
      </w:r>
    </w:p>
    <w:p w:rsidR="00A4310D" w:rsidRPr="00666EF1" w:rsidRDefault="004B227E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Важным государственным</w:t>
      </w:r>
      <w:r w:rsidRPr="00666EF1">
        <w:rPr>
          <w:rFonts w:ascii="Times New Roman" w:hAnsi="Times New Roman"/>
          <w:b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 xml:space="preserve">приоритетом является обеспечение граждан гарантией достойной старости. </w:t>
      </w:r>
      <w:r w:rsidR="00D36D23" w:rsidRPr="00666EF1">
        <w:rPr>
          <w:rFonts w:ascii="Times New Roman" w:hAnsi="Times New Roman"/>
          <w:sz w:val="32"/>
          <w:szCs w:val="32"/>
        </w:rPr>
        <w:t>Численность пенсионеров</w:t>
      </w:r>
      <w:r w:rsidR="00BB2AAF" w:rsidRPr="00666EF1">
        <w:rPr>
          <w:rFonts w:ascii="Times New Roman" w:hAnsi="Times New Roman"/>
          <w:b/>
          <w:sz w:val="32"/>
          <w:szCs w:val="32"/>
        </w:rPr>
        <w:t xml:space="preserve">, </w:t>
      </w:r>
      <w:r w:rsidR="00BB2AAF" w:rsidRPr="00666EF1">
        <w:rPr>
          <w:rFonts w:ascii="Times New Roman" w:hAnsi="Times New Roman"/>
          <w:sz w:val="32"/>
          <w:szCs w:val="32"/>
        </w:rPr>
        <w:t>состоящих на учете в Пенсионном фонде по  району</w:t>
      </w:r>
      <w:r w:rsidR="00BB2AAF" w:rsidRPr="00666EF1">
        <w:rPr>
          <w:rFonts w:ascii="Times New Roman" w:hAnsi="Times New Roman"/>
          <w:b/>
          <w:sz w:val="32"/>
          <w:szCs w:val="32"/>
        </w:rPr>
        <w:t xml:space="preserve"> </w:t>
      </w:r>
      <w:r w:rsidR="00D36D23" w:rsidRPr="00666EF1">
        <w:rPr>
          <w:rFonts w:ascii="Times New Roman" w:hAnsi="Times New Roman"/>
          <w:sz w:val="32"/>
          <w:szCs w:val="32"/>
        </w:rPr>
        <w:t xml:space="preserve"> на 1 </w:t>
      </w:r>
      <w:r w:rsidR="00BB0119" w:rsidRPr="00666EF1">
        <w:rPr>
          <w:rFonts w:ascii="Times New Roman" w:hAnsi="Times New Roman"/>
          <w:sz w:val="32"/>
          <w:szCs w:val="32"/>
        </w:rPr>
        <w:t>января</w:t>
      </w:r>
      <w:r w:rsidR="00D36D23" w:rsidRPr="00666EF1">
        <w:rPr>
          <w:rFonts w:ascii="Times New Roman" w:hAnsi="Times New Roman"/>
          <w:sz w:val="32"/>
          <w:szCs w:val="32"/>
        </w:rPr>
        <w:t xml:space="preserve"> </w:t>
      </w:r>
      <w:r w:rsidR="002F227D" w:rsidRPr="00666EF1">
        <w:rPr>
          <w:rFonts w:ascii="Times New Roman" w:hAnsi="Times New Roman"/>
          <w:sz w:val="32"/>
          <w:szCs w:val="32"/>
        </w:rPr>
        <w:t>201</w:t>
      </w:r>
      <w:r w:rsidR="00BB0119" w:rsidRPr="00666EF1">
        <w:rPr>
          <w:rFonts w:ascii="Times New Roman" w:hAnsi="Times New Roman"/>
          <w:sz w:val="32"/>
          <w:szCs w:val="32"/>
        </w:rPr>
        <w:t>7</w:t>
      </w:r>
      <w:r w:rsidR="00D36D23" w:rsidRPr="00666EF1">
        <w:rPr>
          <w:rFonts w:ascii="Times New Roman" w:hAnsi="Times New Roman"/>
          <w:sz w:val="32"/>
          <w:szCs w:val="32"/>
        </w:rPr>
        <w:t xml:space="preserve"> года</w:t>
      </w:r>
      <w:r w:rsidR="00166C15" w:rsidRPr="00666EF1">
        <w:rPr>
          <w:rFonts w:ascii="Times New Roman" w:hAnsi="Times New Roman"/>
          <w:sz w:val="32"/>
          <w:szCs w:val="32"/>
        </w:rPr>
        <w:t xml:space="preserve">, </w:t>
      </w:r>
      <w:r w:rsidR="00D36D23" w:rsidRPr="00666EF1">
        <w:rPr>
          <w:rFonts w:ascii="Times New Roman" w:hAnsi="Times New Roman"/>
          <w:sz w:val="32"/>
          <w:szCs w:val="32"/>
        </w:rPr>
        <w:t xml:space="preserve">составляет  </w:t>
      </w:r>
      <w:r w:rsidR="000E1DD1" w:rsidRPr="00666EF1">
        <w:rPr>
          <w:rFonts w:ascii="Times New Roman" w:hAnsi="Times New Roman"/>
          <w:sz w:val="32"/>
          <w:szCs w:val="32"/>
        </w:rPr>
        <w:t>486</w:t>
      </w:r>
      <w:r w:rsidR="003F2AF3" w:rsidRPr="00666EF1">
        <w:rPr>
          <w:rFonts w:ascii="Times New Roman" w:hAnsi="Times New Roman"/>
          <w:sz w:val="32"/>
          <w:szCs w:val="32"/>
        </w:rPr>
        <w:t>7</w:t>
      </w:r>
      <w:r w:rsidR="00D36D23" w:rsidRPr="00666EF1">
        <w:rPr>
          <w:rFonts w:ascii="Times New Roman" w:hAnsi="Times New Roman"/>
          <w:sz w:val="32"/>
          <w:szCs w:val="32"/>
        </w:rPr>
        <w:t xml:space="preserve"> человек, что на </w:t>
      </w:r>
      <w:r w:rsidR="003F2AF3" w:rsidRPr="00666EF1">
        <w:rPr>
          <w:rFonts w:ascii="Times New Roman" w:hAnsi="Times New Roman"/>
          <w:sz w:val="32"/>
          <w:szCs w:val="32"/>
        </w:rPr>
        <w:t>6</w:t>
      </w:r>
      <w:r w:rsidR="00D36D23" w:rsidRPr="00666EF1">
        <w:rPr>
          <w:rFonts w:ascii="Times New Roman" w:hAnsi="Times New Roman"/>
          <w:sz w:val="32"/>
          <w:szCs w:val="32"/>
        </w:rPr>
        <w:t xml:space="preserve"> человек </w:t>
      </w:r>
      <w:r w:rsidR="000E1DD1" w:rsidRPr="00666EF1">
        <w:rPr>
          <w:rFonts w:ascii="Times New Roman" w:hAnsi="Times New Roman"/>
          <w:sz w:val="32"/>
          <w:szCs w:val="32"/>
        </w:rPr>
        <w:t>меньше</w:t>
      </w:r>
      <w:r w:rsidR="00D36D23" w:rsidRPr="00666EF1">
        <w:rPr>
          <w:rFonts w:ascii="Times New Roman" w:hAnsi="Times New Roman"/>
          <w:sz w:val="32"/>
          <w:szCs w:val="32"/>
        </w:rPr>
        <w:t xml:space="preserve"> соответствующего периода прошлого года. </w:t>
      </w:r>
      <w:r w:rsidR="00E74CEA" w:rsidRPr="00666EF1">
        <w:rPr>
          <w:rFonts w:ascii="Times New Roman" w:hAnsi="Times New Roman"/>
          <w:sz w:val="32"/>
          <w:szCs w:val="32"/>
        </w:rPr>
        <w:t>Средн</w:t>
      </w:r>
      <w:r w:rsidR="00387CB2" w:rsidRPr="00666EF1">
        <w:rPr>
          <w:rFonts w:ascii="Times New Roman" w:hAnsi="Times New Roman"/>
          <w:sz w:val="32"/>
          <w:szCs w:val="32"/>
        </w:rPr>
        <w:t>емесячная</w:t>
      </w:r>
      <w:r w:rsidR="00E74CEA" w:rsidRPr="00666EF1">
        <w:rPr>
          <w:rFonts w:ascii="Times New Roman" w:hAnsi="Times New Roman"/>
          <w:sz w:val="32"/>
          <w:szCs w:val="32"/>
        </w:rPr>
        <w:t xml:space="preserve"> пенси</w:t>
      </w:r>
      <w:r w:rsidR="00387CB2" w:rsidRPr="00666EF1">
        <w:rPr>
          <w:rFonts w:ascii="Times New Roman" w:hAnsi="Times New Roman"/>
          <w:sz w:val="32"/>
          <w:szCs w:val="32"/>
        </w:rPr>
        <w:t>я</w:t>
      </w:r>
      <w:r w:rsidR="00E74CEA" w:rsidRPr="00666EF1">
        <w:rPr>
          <w:rFonts w:ascii="Times New Roman" w:hAnsi="Times New Roman"/>
          <w:sz w:val="32"/>
          <w:szCs w:val="32"/>
        </w:rPr>
        <w:t xml:space="preserve"> с</w:t>
      </w:r>
      <w:r w:rsidR="00387CB2" w:rsidRPr="00666EF1">
        <w:rPr>
          <w:rFonts w:ascii="Times New Roman" w:hAnsi="Times New Roman"/>
          <w:sz w:val="32"/>
          <w:szCs w:val="32"/>
        </w:rPr>
        <w:t xml:space="preserve">оставляет </w:t>
      </w:r>
      <w:r w:rsidR="00E74CEA" w:rsidRPr="00666EF1">
        <w:rPr>
          <w:rFonts w:ascii="Times New Roman" w:hAnsi="Times New Roman"/>
          <w:sz w:val="32"/>
          <w:szCs w:val="32"/>
        </w:rPr>
        <w:t>в сумме</w:t>
      </w:r>
      <w:r w:rsidRPr="00666EF1">
        <w:rPr>
          <w:rFonts w:ascii="Times New Roman" w:hAnsi="Times New Roman"/>
          <w:sz w:val="32"/>
          <w:szCs w:val="32"/>
        </w:rPr>
        <w:t xml:space="preserve"> </w:t>
      </w:r>
      <w:r w:rsidR="00387CB2" w:rsidRPr="00666EF1">
        <w:rPr>
          <w:rFonts w:ascii="Times New Roman" w:hAnsi="Times New Roman"/>
          <w:sz w:val="32"/>
          <w:szCs w:val="32"/>
        </w:rPr>
        <w:t>103</w:t>
      </w:r>
      <w:r w:rsidR="00B769AD" w:rsidRPr="00666EF1">
        <w:rPr>
          <w:rFonts w:ascii="Times New Roman" w:hAnsi="Times New Roman"/>
          <w:sz w:val="32"/>
          <w:szCs w:val="32"/>
        </w:rPr>
        <w:t>68</w:t>
      </w:r>
      <w:r w:rsidR="00E74CEA" w:rsidRPr="00666EF1">
        <w:rPr>
          <w:rFonts w:ascii="Times New Roman" w:hAnsi="Times New Roman"/>
          <w:sz w:val="32"/>
          <w:szCs w:val="32"/>
        </w:rPr>
        <w:t xml:space="preserve">  рубл</w:t>
      </w:r>
      <w:r w:rsidR="0041327E" w:rsidRPr="00666EF1">
        <w:rPr>
          <w:rFonts w:ascii="Times New Roman" w:hAnsi="Times New Roman"/>
          <w:sz w:val="32"/>
          <w:szCs w:val="32"/>
        </w:rPr>
        <w:t>ей</w:t>
      </w:r>
      <w:r w:rsidR="00E74CEA" w:rsidRPr="00666EF1">
        <w:rPr>
          <w:rFonts w:ascii="Times New Roman" w:hAnsi="Times New Roman"/>
          <w:sz w:val="32"/>
          <w:szCs w:val="32"/>
        </w:rPr>
        <w:t xml:space="preserve">, по сравнению с соответствующим периодом прошлого года  увеличение составило </w:t>
      </w:r>
      <w:r w:rsidR="004E42E0" w:rsidRPr="00666EF1">
        <w:rPr>
          <w:rFonts w:ascii="Times New Roman" w:hAnsi="Times New Roman"/>
          <w:sz w:val="32"/>
          <w:szCs w:val="32"/>
        </w:rPr>
        <w:t>1</w:t>
      </w:r>
      <w:r w:rsidR="00387CB2" w:rsidRPr="00666EF1">
        <w:rPr>
          <w:rFonts w:ascii="Times New Roman" w:hAnsi="Times New Roman"/>
          <w:sz w:val="32"/>
          <w:szCs w:val="32"/>
        </w:rPr>
        <w:t>0</w:t>
      </w:r>
      <w:r w:rsidR="00B769AD" w:rsidRPr="00666EF1">
        <w:rPr>
          <w:rFonts w:ascii="Times New Roman" w:hAnsi="Times New Roman"/>
          <w:sz w:val="32"/>
          <w:szCs w:val="32"/>
        </w:rPr>
        <w:t>3,1</w:t>
      </w:r>
      <w:r w:rsidR="00E74CEA" w:rsidRPr="00666EF1">
        <w:rPr>
          <w:rFonts w:ascii="Times New Roman" w:hAnsi="Times New Roman"/>
          <w:sz w:val="32"/>
          <w:szCs w:val="32"/>
        </w:rPr>
        <w:t>%.</w:t>
      </w:r>
      <w:r w:rsidR="00ED0FAA" w:rsidRPr="00666EF1">
        <w:rPr>
          <w:rFonts w:ascii="Times New Roman" w:hAnsi="Times New Roman"/>
          <w:sz w:val="32"/>
          <w:szCs w:val="32"/>
        </w:rPr>
        <w:t xml:space="preserve"> </w:t>
      </w:r>
    </w:p>
    <w:p w:rsidR="00ED0FAA" w:rsidRPr="00666EF1" w:rsidRDefault="00A4310D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З</w:t>
      </w:r>
      <w:r w:rsidR="00D36D23" w:rsidRPr="00666EF1">
        <w:rPr>
          <w:rFonts w:ascii="Times New Roman" w:hAnsi="Times New Roman"/>
          <w:sz w:val="32"/>
          <w:szCs w:val="32"/>
        </w:rPr>
        <w:t xml:space="preserve">а </w:t>
      </w:r>
      <w:r w:rsidR="002F227D" w:rsidRPr="00666EF1">
        <w:rPr>
          <w:rFonts w:ascii="Times New Roman" w:hAnsi="Times New Roman"/>
          <w:sz w:val="32"/>
          <w:szCs w:val="32"/>
        </w:rPr>
        <w:t>2016</w:t>
      </w:r>
      <w:r w:rsidR="00BB0119" w:rsidRPr="00666EF1">
        <w:rPr>
          <w:rFonts w:ascii="Times New Roman" w:hAnsi="Times New Roman"/>
          <w:sz w:val="32"/>
          <w:szCs w:val="32"/>
        </w:rPr>
        <w:t xml:space="preserve"> год</w:t>
      </w:r>
      <w:r w:rsidRPr="00666EF1">
        <w:rPr>
          <w:rFonts w:ascii="Times New Roman" w:hAnsi="Times New Roman"/>
          <w:sz w:val="32"/>
          <w:szCs w:val="32"/>
        </w:rPr>
        <w:t xml:space="preserve"> было</w:t>
      </w:r>
      <w:r w:rsidR="00D36D23" w:rsidRPr="00666EF1">
        <w:rPr>
          <w:rFonts w:ascii="Times New Roman" w:hAnsi="Times New Roman"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>выплачено пенсий</w:t>
      </w:r>
      <w:r w:rsidR="00C4566F" w:rsidRPr="00666EF1">
        <w:rPr>
          <w:rFonts w:ascii="Times New Roman" w:hAnsi="Times New Roman"/>
          <w:sz w:val="32"/>
          <w:szCs w:val="32"/>
        </w:rPr>
        <w:t xml:space="preserve">                                                       </w:t>
      </w:r>
      <w:r w:rsidRPr="00666EF1">
        <w:rPr>
          <w:rFonts w:ascii="Times New Roman" w:hAnsi="Times New Roman"/>
          <w:sz w:val="32"/>
          <w:szCs w:val="32"/>
        </w:rPr>
        <w:t xml:space="preserve"> </w:t>
      </w:r>
      <w:r w:rsidR="00B769AD" w:rsidRPr="00666EF1">
        <w:rPr>
          <w:rFonts w:ascii="Times New Roman" w:hAnsi="Times New Roman"/>
          <w:sz w:val="32"/>
          <w:szCs w:val="32"/>
        </w:rPr>
        <w:t>653,4</w:t>
      </w:r>
      <w:r w:rsidRPr="00666EF1">
        <w:rPr>
          <w:rFonts w:ascii="Times New Roman" w:hAnsi="Times New Roman"/>
          <w:sz w:val="32"/>
          <w:szCs w:val="32"/>
        </w:rPr>
        <w:t xml:space="preserve"> млн. рублей,</w:t>
      </w:r>
      <w:r w:rsidR="00ED0FAA" w:rsidRPr="00666EF1">
        <w:rPr>
          <w:rFonts w:ascii="Times New Roman" w:hAnsi="Times New Roman"/>
          <w:sz w:val="32"/>
          <w:szCs w:val="32"/>
        </w:rPr>
        <w:t xml:space="preserve"> </w:t>
      </w:r>
      <w:r w:rsidR="002F08D9" w:rsidRPr="00666EF1">
        <w:rPr>
          <w:rFonts w:ascii="Times New Roman" w:hAnsi="Times New Roman"/>
          <w:sz w:val="32"/>
          <w:szCs w:val="32"/>
        </w:rPr>
        <w:t xml:space="preserve">процент выплаты пенсий за счет собственных средств составил </w:t>
      </w:r>
      <w:r w:rsidR="00B769AD" w:rsidRPr="00666EF1">
        <w:rPr>
          <w:rFonts w:ascii="Times New Roman" w:hAnsi="Times New Roman"/>
          <w:sz w:val="32"/>
          <w:szCs w:val="32"/>
        </w:rPr>
        <w:t>10,2</w:t>
      </w:r>
      <w:r w:rsidR="004242D3" w:rsidRPr="00666EF1">
        <w:rPr>
          <w:rFonts w:ascii="Times New Roman" w:hAnsi="Times New Roman"/>
          <w:sz w:val="32"/>
          <w:szCs w:val="32"/>
        </w:rPr>
        <w:t>%</w:t>
      </w:r>
      <w:r w:rsidR="00D12C68" w:rsidRPr="00666EF1">
        <w:rPr>
          <w:rFonts w:ascii="Times New Roman" w:hAnsi="Times New Roman"/>
          <w:sz w:val="32"/>
          <w:szCs w:val="32"/>
        </w:rPr>
        <w:t>.</w:t>
      </w:r>
      <w:r w:rsidR="000F662F" w:rsidRPr="00666EF1">
        <w:rPr>
          <w:rFonts w:ascii="Times New Roman" w:hAnsi="Times New Roman"/>
          <w:sz w:val="32"/>
          <w:szCs w:val="32"/>
        </w:rPr>
        <w:t xml:space="preserve"> </w:t>
      </w:r>
      <w:r w:rsidR="00D12C68" w:rsidRPr="00666EF1">
        <w:rPr>
          <w:rFonts w:ascii="Times New Roman" w:hAnsi="Times New Roman"/>
          <w:sz w:val="32"/>
          <w:szCs w:val="32"/>
        </w:rPr>
        <w:t>В</w:t>
      </w:r>
      <w:r w:rsidR="00ED0FAA" w:rsidRPr="00666EF1">
        <w:rPr>
          <w:rFonts w:ascii="Times New Roman" w:hAnsi="Times New Roman"/>
          <w:sz w:val="32"/>
          <w:szCs w:val="32"/>
        </w:rPr>
        <w:t xml:space="preserve">ыдано </w:t>
      </w:r>
      <w:r w:rsidR="00B769AD" w:rsidRPr="00666EF1">
        <w:rPr>
          <w:rFonts w:ascii="Times New Roman" w:hAnsi="Times New Roman"/>
          <w:sz w:val="32"/>
          <w:szCs w:val="32"/>
        </w:rPr>
        <w:t>64</w:t>
      </w:r>
      <w:r w:rsidR="00ED0FAA" w:rsidRPr="00666EF1">
        <w:rPr>
          <w:rFonts w:ascii="Times New Roman" w:hAnsi="Times New Roman"/>
          <w:sz w:val="32"/>
          <w:szCs w:val="32"/>
        </w:rPr>
        <w:t xml:space="preserve"> сертификат</w:t>
      </w:r>
      <w:r w:rsidR="004E42E0" w:rsidRPr="00666EF1">
        <w:rPr>
          <w:rFonts w:ascii="Times New Roman" w:hAnsi="Times New Roman"/>
          <w:sz w:val="32"/>
          <w:szCs w:val="32"/>
        </w:rPr>
        <w:t>а</w:t>
      </w:r>
      <w:r w:rsidR="00ED0FAA" w:rsidRPr="00666EF1">
        <w:rPr>
          <w:rFonts w:ascii="Times New Roman" w:hAnsi="Times New Roman"/>
          <w:sz w:val="32"/>
          <w:szCs w:val="32"/>
        </w:rPr>
        <w:t xml:space="preserve"> на материнский семейный капитал. </w:t>
      </w:r>
      <w:r w:rsidR="00D94C1C" w:rsidRPr="00666EF1">
        <w:rPr>
          <w:rFonts w:ascii="Times New Roman" w:hAnsi="Times New Roman"/>
          <w:sz w:val="32"/>
          <w:szCs w:val="32"/>
        </w:rPr>
        <w:t>В</w:t>
      </w:r>
      <w:r w:rsidR="00504368" w:rsidRPr="00666EF1">
        <w:rPr>
          <w:rFonts w:ascii="Times New Roman" w:hAnsi="Times New Roman"/>
          <w:sz w:val="32"/>
          <w:szCs w:val="32"/>
        </w:rPr>
        <w:t xml:space="preserve"> прошедшем году </w:t>
      </w:r>
      <w:r w:rsidR="00ED0FAA" w:rsidRPr="00666EF1">
        <w:rPr>
          <w:rFonts w:ascii="Times New Roman" w:hAnsi="Times New Roman"/>
          <w:sz w:val="32"/>
          <w:szCs w:val="32"/>
        </w:rPr>
        <w:t xml:space="preserve">данными средствами </w:t>
      </w:r>
      <w:r w:rsidR="00D94C1C" w:rsidRPr="00666EF1">
        <w:rPr>
          <w:rFonts w:ascii="Times New Roman" w:hAnsi="Times New Roman"/>
          <w:sz w:val="32"/>
          <w:szCs w:val="32"/>
        </w:rPr>
        <w:t xml:space="preserve">распорядились </w:t>
      </w:r>
      <w:r w:rsidR="00944FBE" w:rsidRPr="00666EF1">
        <w:rPr>
          <w:rFonts w:ascii="Times New Roman" w:hAnsi="Times New Roman"/>
          <w:sz w:val="32"/>
          <w:szCs w:val="32"/>
        </w:rPr>
        <w:t xml:space="preserve">268 </w:t>
      </w:r>
      <w:r w:rsidR="00ED0FAA" w:rsidRPr="00666EF1">
        <w:rPr>
          <w:rFonts w:ascii="Times New Roman" w:hAnsi="Times New Roman"/>
          <w:sz w:val="32"/>
          <w:szCs w:val="32"/>
        </w:rPr>
        <w:t xml:space="preserve"> человек</w:t>
      </w:r>
      <w:r w:rsidR="00D94C1C" w:rsidRPr="00666EF1">
        <w:rPr>
          <w:rFonts w:ascii="Times New Roman" w:hAnsi="Times New Roman"/>
          <w:sz w:val="32"/>
          <w:szCs w:val="32"/>
        </w:rPr>
        <w:t xml:space="preserve"> на сумму </w:t>
      </w:r>
      <w:r w:rsidR="00B769AD" w:rsidRPr="00666EF1">
        <w:rPr>
          <w:rFonts w:ascii="Times New Roman" w:hAnsi="Times New Roman"/>
          <w:sz w:val="32"/>
          <w:szCs w:val="32"/>
        </w:rPr>
        <w:t>65,4</w:t>
      </w:r>
      <w:r w:rsidR="00D94C1C" w:rsidRPr="00666EF1">
        <w:rPr>
          <w:rFonts w:ascii="Times New Roman" w:hAnsi="Times New Roman"/>
          <w:sz w:val="32"/>
          <w:szCs w:val="32"/>
        </w:rPr>
        <w:t xml:space="preserve"> млн.</w:t>
      </w:r>
      <w:r w:rsidRPr="00666EF1">
        <w:rPr>
          <w:rFonts w:ascii="Times New Roman" w:hAnsi="Times New Roman"/>
          <w:sz w:val="32"/>
          <w:szCs w:val="32"/>
        </w:rPr>
        <w:t xml:space="preserve"> рублей</w:t>
      </w:r>
      <w:r w:rsidR="00D94C1C" w:rsidRPr="00666EF1">
        <w:rPr>
          <w:rFonts w:ascii="Times New Roman" w:hAnsi="Times New Roman"/>
          <w:sz w:val="32"/>
          <w:szCs w:val="32"/>
        </w:rPr>
        <w:t>.</w:t>
      </w:r>
    </w:p>
    <w:p w:rsidR="00B03FE3" w:rsidRPr="00666EF1" w:rsidRDefault="00B03FE3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Одним из учреждений социальной сферы является Центр социальной защиты населения Романовского района. Это учреждение взаимодействует с наиболее уязвимыми категориями населения, такими как инвалиды, пенсионеры, дети. Поэтому эффективность работы учреждения зависит, прежде всего, от качества работы с гражданами.</w:t>
      </w:r>
    </w:p>
    <w:p w:rsidR="00B03FE3" w:rsidRPr="00666EF1" w:rsidRDefault="00B03FE3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Необходимо отметить, что основной принцип работ Центра- индивидуальный подход  к клиенту: на первое место ставится человек, а не справка, рассматриваются все возможные варианты помощи каждому, кто в ней нуждается. И, как следствие, на протяжении уже ряда лет работа данного учреждения вызывает только слова благодарности.</w:t>
      </w:r>
    </w:p>
    <w:p w:rsidR="00B03FE3" w:rsidRPr="00666EF1" w:rsidRDefault="00B03FE3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lastRenderedPageBreak/>
        <w:t>Кроме того, сотрудники Центра социальной защиты являются активными участниками всех мероприятий, проводимых на территории района, спортивных состязаний и принимают активное участие в благоустройстве района.</w:t>
      </w:r>
    </w:p>
    <w:p w:rsidR="00F82E4B" w:rsidRPr="00666EF1" w:rsidRDefault="00350DE9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На 1 января 201</w:t>
      </w:r>
      <w:r w:rsidR="00BB0119" w:rsidRPr="00666EF1">
        <w:rPr>
          <w:rFonts w:ascii="Times New Roman" w:hAnsi="Times New Roman"/>
          <w:sz w:val="32"/>
          <w:szCs w:val="32"/>
        </w:rPr>
        <w:t>7</w:t>
      </w:r>
      <w:r w:rsidRPr="00666EF1">
        <w:rPr>
          <w:rFonts w:ascii="Times New Roman" w:hAnsi="Times New Roman"/>
          <w:sz w:val="32"/>
          <w:szCs w:val="32"/>
        </w:rPr>
        <w:t xml:space="preserve"> года на территории района проживает     14</w:t>
      </w:r>
      <w:r w:rsidR="00BB0119" w:rsidRPr="00666EF1">
        <w:rPr>
          <w:rFonts w:ascii="Times New Roman" w:hAnsi="Times New Roman"/>
          <w:sz w:val="32"/>
          <w:szCs w:val="32"/>
        </w:rPr>
        <w:t>375</w:t>
      </w:r>
      <w:r w:rsidRPr="00666EF1">
        <w:rPr>
          <w:rFonts w:ascii="Times New Roman" w:hAnsi="Times New Roman"/>
          <w:sz w:val="32"/>
          <w:szCs w:val="32"/>
        </w:rPr>
        <w:t xml:space="preserve"> чел., в том числе </w:t>
      </w:r>
      <w:r w:rsidR="006155CE" w:rsidRPr="00666EF1">
        <w:rPr>
          <w:rFonts w:ascii="Times New Roman" w:hAnsi="Times New Roman"/>
          <w:sz w:val="32"/>
          <w:szCs w:val="32"/>
        </w:rPr>
        <w:t xml:space="preserve">2334 </w:t>
      </w:r>
      <w:r w:rsidRPr="00666EF1">
        <w:rPr>
          <w:rFonts w:ascii="Times New Roman" w:hAnsi="Times New Roman"/>
          <w:sz w:val="32"/>
          <w:szCs w:val="32"/>
        </w:rPr>
        <w:t xml:space="preserve">детей. </w:t>
      </w:r>
      <w:r w:rsidR="00944FBE" w:rsidRPr="00666EF1">
        <w:rPr>
          <w:rFonts w:ascii="Times New Roman" w:hAnsi="Times New Roman"/>
          <w:sz w:val="32"/>
          <w:szCs w:val="32"/>
        </w:rPr>
        <w:t xml:space="preserve">По итогам естественного движения населения за прошлый год рождаемость в районе </w:t>
      </w:r>
      <w:r w:rsidR="00F82E4B" w:rsidRPr="00666EF1">
        <w:rPr>
          <w:rFonts w:ascii="Times New Roman" w:hAnsi="Times New Roman"/>
          <w:sz w:val="32"/>
          <w:szCs w:val="32"/>
        </w:rPr>
        <w:t xml:space="preserve">составила 117 детей или 8,1 чел. на 1000 жителей  или </w:t>
      </w:r>
      <w:r w:rsidR="00944FBE" w:rsidRPr="00666EF1">
        <w:rPr>
          <w:rFonts w:ascii="Times New Roman" w:hAnsi="Times New Roman"/>
          <w:sz w:val="32"/>
          <w:szCs w:val="32"/>
        </w:rPr>
        <w:t>увеличилась по</w:t>
      </w:r>
      <w:r w:rsidR="00F82E4B" w:rsidRPr="00666EF1">
        <w:rPr>
          <w:rFonts w:ascii="Times New Roman" w:hAnsi="Times New Roman"/>
          <w:sz w:val="32"/>
          <w:szCs w:val="32"/>
        </w:rPr>
        <w:t xml:space="preserve"> сравнению с 2015 годом на 10% </w:t>
      </w:r>
      <w:r w:rsidR="00944FBE" w:rsidRPr="00666EF1">
        <w:rPr>
          <w:rFonts w:ascii="Times New Roman" w:hAnsi="Times New Roman"/>
          <w:sz w:val="32"/>
          <w:szCs w:val="32"/>
        </w:rPr>
        <w:t xml:space="preserve">, смертность </w:t>
      </w:r>
      <w:r w:rsidR="00F82E4B" w:rsidRPr="00666EF1">
        <w:rPr>
          <w:rFonts w:ascii="Times New Roman" w:hAnsi="Times New Roman"/>
          <w:sz w:val="32"/>
          <w:szCs w:val="32"/>
        </w:rPr>
        <w:t>составила 227 чел. или 15,8 человек  на 1000 жителей  или сократилась на 18,3%  по сравнению с прошлым годом</w:t>
      </w:r>
      <w:r w:rsidR="00944FBE" w:rsidRPr="00666EF1">
        <w:rPr>
          <w:rFonts w:ascii="Times New Roman" w:hAnsi="Times New Roman"/>
          <w:sz w:val="32"/>
          <w:szCs w:val="32"/>
        </w:rPr>
        <w:t xml:space="preserve">.  </w:t>
      </w:r>
    </w:p>
    <w:p w:rsidR="00350DE9" w:rsidRPr="00666EF1" w:rsidRDefault="00944FBE" w:rsidP="001C580C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К сожалению, ч</w:t>
      </w:r>
      <w:r w:rsidR="00350DE9" w:rsidRPr="00666EF1">
        <w:rPr>
          <w:rFonts w:ascii="Times New Roman" w:hAnsi="Times New Roman"/>
          <w:sz w:val="32"/>
          <w:szCs w:val="32"/>
        </w:rPr>
        <w:t>исло умерших превышает число родившихся в 1,</w:t>
      </w:r>
      <w:r w:rsidRPr="00666EF1">
        <w:rPr>
          <w:rFonts w:ascii="Times New Roman" w:hAnsi="Times New Roman"/>
          <w:sz w:val="32"/>
          <w:szCs w:val="32"/>
        </w:rPr>
        <w:t>9</w:t>
      </w:r>
      <w:r w:rsidR="00350DE9" w:rsidRPr="00666EF1">
        <w:rPr>
          <w:rFonts w:ascii="Times New Roman" w:hAnsi="Times New Roman"/>
          <w:sz w:val="32"/>
          <w:szCs w:val="32"/>
        </w:rPr>
        <w:t xml:space="preserve"> раз.</w:t>
      </w:r>
    </w:p>
    <w:p w:rsidR="006155CE" w:rsidRPr="00666EF1" w:rsidRDefault="006155CE" w:rsidP="00D874AD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За  2016 год количество посещений в поликлинику по поводу заболеваний составило</w:t>
      </w:r>
      <w:r w:rsidR="004C2912" w:rsidRPr="00666EF1">
        <w:rPr>
          <w:rFonts w:ascii="Times New Roman" w:hAnsi="Times New Roman"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 xml:space="preserve">- </w:t>
      </w:r>
      <w:r w:rsidR="004C2912" w:rsidRPr="00666EF1">
        <w:rPr>
          <w:rFonts w:ascii="Times New Roman" w:hAnsi="Times New Roman"/>
          <w:sz w:val="32"/>
          <w:szCs w:val="32"/>
        </w:rPr>
        <w:t>63491</w:t>
      </w:r>
      <w:r w:rsidRPr="00666EF1">
        <w:rPr>
          <w:rFonts w:ascii="Times New Roman" w:hAnsi="Times New Roman"/>
          <w:sz w:val="32"/>
          <w:szCs w:val="32"/>
        </w:rPr>
        <w:t xml:space="preserve">. Пролечено на койках дневного стационара поликлиники </w:t>
      </w:r>
      <w:r w:rsidR="0054223A" w:rsidRPr="00666EF1">
        <w:rPr>
          <w:rFonts w:ascii="Times New Roman" w:hAnsi="Times New Roman"/>
          <w:sz w:val="32"/>
          <w:szCs w:val="32"/>
        </w:rPr>
        <w:t>–</w:t>
      </w:r>
      <w:r w:rsidRPr="00666EF1">
        <w:rPr>
          <w:rFonts w:ascii="Times New Roman" w:hAnsi="Times New Roman"/>
          <w:sz w:val="32"/>
          <w:szCs w:val="32"/>
        </w:rPr>
        <w:t xml:space="preserve"> </w:t>
      </w:r>
      <w:r w:rsidR="0054223A" w:rsidRPr="00666EF1">
        <w:rPr>
          <w:rFonts w:ascii="Times New Roman" w:hAnsi="Times New Roman"/>
          <w:sz w:val="32"/>
          <w:szCs w:val="32"/>
        </w:rPr>
        <w:t xml:space="preserve">7065 </w:t>
      </w:r>
      <w:r w:rsidRPr="00666EF1">
        <w:rPr>
          <w:rFonts w:ascii="Times New Roman" w:hAnsi="Times New Roman"/>
          <w:sz w:val="32"/>
          <w:szCs w:val="32"/>
        </w:rPr>
        <w:t>пациента</w:t>
      </w:r>
      <w:r w:rsidR="006739EC" w:rsidRPr="00666EF1">
        <w:rPr>
          <w:rFonts w:ascii="Times New Roman" w:hAnsi="Times New Roman"/>
          <w:sz w:val="32"/>
          <w:szCs w:val="32"/>
        </w:rPr>
        <w:t>/дней</w:t>
      </w:r>
      <w:r w:rsidRPr="00666EF1">
        <w:rPr>
          <w:rFonts w:ascii="Times New Roman" w:hAnsi="Times New Roman"/>
          <w:sz w:val="32"/>
          <w:szCs w:val="32"/>
        </w:rPr>
        <w:t xml:space="preserve">, а </w:t>
      </w:r>
      <w:r w:rsidR="00A56AE2" w:rsidRPr="00666EF1">
        <w:rPr>
          <w:rFonts w:ascii="Times New Roman" w:hAnsi="Times New Roman"/>
          <w:sz w:val="32"/>
          <w:szCs w:val="32"/>
        </w:rPr>
        <w:t>в стационарных условиях</w:t>
      </w:r>
      <w:r w:rsidR="004C2912" w:rsidRPr="00666EF1">
        <w:rPr>
          <w:rFonts w:ascii="Times New Roman" w:hAnsi="Times New Roman"/>
          <w:sz w:val="32"/>
          <w:szCs w:val="32"/>
        </w:rPr>
        <w:t xml:space="preserve"> </w:t>
      </w:r>
      <w:r w:rsidR="00A56AE2" w:rsidRPr="00666EF1">
        <w:rPr>
          <w:rFonts w:ascii="Times New Roman" w:hAnsi="Times New Roman"/>
          <w:sz w:val="32"/>
          <w:szCs w:val="32"/>
        </w:rPr>
        <w:t xml:space="preserve"> </w:t>
      </w:r>
      <w:r w:rsidR="0054223A" w:rsidRPr="00666EF1">
        <w:rPr>
          <w:rFonts w:ascii="Times New Roman" w:hAnsi="Times New Roman"/>
          <w:sz w:val="32"/>
          <w:szCs w:val="32"/>
        </w:rPr>
        <w:t xml:space="preserve">17734 </w:t>
      </w:r>
      <w:r w:rsidR="00A56AE2" w:rsidRPr="00666EF1">
        <w:rPr>
          <w:rFonts w:ascii="Times New Roman" w:hAnsi="Times New Roman"/>
          <w:sz w:val="32"/>
          <w:szCs w:val="32"/>
        </w:rPr>
        <w:t xml:space="preserve"> койко/дней</w:t>
      </w:r>
      <w:r w:rsidRPr="00666EF1">
        <w:rPr>
          <w:rFonts w:ascii="Times New Roman" w:hAnsi="Times New Roman"/>
          <w:sz w:val="32"/>
          <w:szCs w:val="32"/>
        </w:rPr>
        <w:t>.</w:t>
      </w:r>
    </w:p>
    <w:p w:rsidR="006155CE" w:rsidRPr="00666EF1" w:rsidRDefault="006155CE" w:rsidP="00D874AD">
      <w:pPr>
        <w:spacing w:after="0" w:line="36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Общая сумма финансирования за </w:t>
      </w:r>
      <w:r w:rsidR="004C2912" w:rsidRPr="00666EF1">
        <w:rPr>
          <w:rFonts w:ascii="Times New Roman" w:hAnsi="Times New Roman"/>
          <w:sz w:val="32"/>
          <w:szCs w:val="32"/>
        </w:rPr>
        <w:t>2016 год</w:t>
      </w:r>
      <w:r w:rsidRPr="00666EF1">
        <w:rPr>
          <w:rFonts w:ascii="Times New Roman" w:hAnsi="Times New Roman"/>
          <w:sz w:val="32"/>
          <w:szCs w:val="32"/>
        </w:rPr>
        <w:t xml:space="preserve"> по здравоохранению составила </w:t>
      </w:r>
      <w:r w:rsidR="004C2912" w:rsidRPr="00666EF1">
        <w:rPr>
          <w:rFonts w:ascii="Times New Roman" w:hAnsi="Times New Roman"/>
          <w:sz w:val="32"/>
          <w:szCs w:val="32"/>
        </w:rPr>
        <w:t>80,2</w:t>
      </w:r>
      <w:r w:rsidRPr="00666EF1">
        <w:rPr>
          <w:rFonts w:ascii="Times New Roman" w:hAnsi="Times New Roman"/>
          <w:sz w:val="32"/>
          <w:szCs w:val="32"/>
        </w:rPr>
        <w:t xml:space="preserve"> млн.руб., исполнение расходной части </w:t>
      </w:r>
      <w:r w:rsidR="004C2912" w:rsidRPr="00666EF1">
        <w:rPr>
          <w:rFonts w:ascii="Times New Roman" w:hAnsi="Times New Roman"/>
          <w:sz w:val="32"/>
          <w:szCs w:val="32"/>
        </w:rPr>
        <w:t xml:space="preserve">81,5 </w:t>
      </w:r>
      <w:r w:rsidRPr="00666EF1">
        <w:rPr>
          <w:rFonts w:ascii="Times New Roman" w:hAnsi="Times New Roman"/>
          <w:sz w:val="32"/>
          <w:szCs w:val="32"/>
        </w:rPr>
        <w:t xml:space="preserve">млн.руб., в том числе на выплату заработной платы </w:t>
      </w:r>
      <w:r w:rsidR="004C2912" w:rsidRPr="00666EF1">
        <w:rPr>
          <w:rFonts w:ascii="Times New Roman" w:hAnsi="Times New Roman"/>
          <w:sz w:val="32"/>
          <w:szCs w:val="32"/>
        </w:rPr>
        <w:t>53</w:t>
      </w:r>
      <w:r w:rsidRPr="00666EF1">
        <w:rPr>
          <w:rFonts w:ascii="Times New Roman" w:hAnsi="Times New Roman"/>
          <w:sz w:val="32"/>
          <w:szCs w:val="32"/>
        </w:rPr>
        <w:t xml:space="preserve"> млн.руб. (</w:t>
      </w:r>
      <w:r w:rsidR="004C2912" w:rsidRPr="00666EF1">
        <w:rPr>
          <w:rFonts w:ascii="Times New Roman" w:hAnsi="Times New Roman"/>
          <w:sz w:val="32"/>
          <w:szCs w:val="32"/>
        </w:rPr>
        <w:t>65</w:t>
      </w:r>
      <w:r w:rsidRPr="00666EF1">
        <w:rPr>
          <w:rFonts w:ascii="Times New Roman" w:hAnsi="Times New Roman"/>
          <w:sz w:val="32"/>
          <w:szCs w:val="32"/>
        </w:rPr>
        <w:t xml:space="preserve">% от общих расходов), на приобретение медикаментов  </w:t>
      </w:r>
      <w:r w:rsidR="004C2912" w:rsidRPr="00666EF1">
        <w:rPr>
          <w:rFonts w:ascii="Times New Roman" w:hAnsi="Times New Roman"/>
          <w:sz w:val="32"/>
          <w:szCs w:val="32"/>
        </w:rPr>
        <w:t>4,1</w:t>
      </w:r>
      <w:r w:rsidRPr="00666EF1">
        <w:rPr>
          <w:rFonts w:ascii="Times New Roman" w:hAnsi="Times New Roman"/>
          <w:sz w:val="32"/>
          <w:szCs w:val="32"/>
        </w:rPr>
        <w:t xml:space="preserve"> млн.руб. (</w:t>
      </w:r>
      <w:r w:rsidR="004C2912" w:rsidRPr="00666EF1">
        <w:rPr>
          <w:rFonts w:ascii="Times New Roman" w:hAnsi="Times New Roman"/>
          <w:sz w:val="32"/>
          <w:szCs w:val="32"/>
        </w:rPr>
        <w:t>5,0</w:t>
      </w:r>
      <w:r w:rsidRPr="00666EF1">
        <w:rPr>
          <w:rFonts w:ascii="Times New Roman" w:hAnsi="Times New Roman"/>
          <w:sz w:val="32"/>
          <w:szCs w:val="32"/>
        </w:rPr>
        <w:t xml:space="preserve">%)  и на приобретение продуктов питания </w:t>
      </w:r>
      <w:r w:rsidR="004C2912" w:rsidRPr="00666EF1">
        <w:rPr>
          <w:rFonts w:ascii="Times New Roman" w:hAnsi="Times New Roman"/>
          <w:sz w:val="32"/>
          <w:szCs w:val="32"/>
        </w:rPr>
        <w:t xml:space="preserve"> 1,3</w:t>
      </w:r>
      <w:r w:rsidR="006739EC" w:rsidRPr="00666EF1">
        <w:rPr>
          <w:rFonts w:ascii="Times New Roman" w:hAnsi="Times New Roman"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>млн.руб. (</w:t>
      </w:r>
      <w:r w:rsidR="004C2912" w:rsidRPr="00666EF1">
        <w:rPr>
          <w:rFonts w:ascii="Times New Roman" w:hAnsi="Times New Roman"/>
          <w:sz w:val="32"/>
          <w:szCs w:val="32"/>
        </w:rPr>
        <w:t>1,6</w:t>
      </w:r>
      <w:r w:rsidRPr="00666EF1">
        <w:rPr>
          <w:rFonts w:ascii="Times New Roman" w:hAnsi="Times New Roman"/>
          <w:sz w:val="32"/>
          <w:szCs w:val="32"/>
        </w:rPr>
        <w:t>%).</w:t>
      </w:r>
    </w:p>
    <w:p w:rsidR="007F419F" w:rsidRPr="00666EF1" w:rsidRDefault="00A56AE2" w:rsidP="00D874AD">
      <w:pPr>
        <w:spacing w:after="0" w:line="36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Государственн</w:t>
      </w:r>
      <w:r w:rsidR="00A44ED2" w:rsidRPr="00666EF1">
        <w:rPr>
          <w:rFonts w:ascii="Times New Roman" w:hAnsi="Times New Roman"/>
          <w:sz w:val="32"/>
          <w:szCs w:val="32"/>
        </w:rPr>
        <w:t>ым</w:t>
      </w:r>
      <w:r w:rsidRPr="00666EF1">
        <w:rPr>
          <w:rFonts w:ascii="Times New Roman" w:hAnsi="Times New Roman"/>
          <w:sz w:val="32"/>
          <w:szCs w:val="32"/>
        </w:rPr>
        <w:t xml:space="preserve"> учреждение</w:t>
      </w:r>
      <w:r w:rsidR="00A44ED2" w:rsidRPr="00666EF1">
        <w:rPr>
          <w:rFonts w:ascii="Times New Roman" w:hAnsi="Times New Roman"/>
          <w:sz w:val="32"/>
          <w:szCs w:val="32"/>
        </w:rPr>
        <w:t>м</w:t>
      </w:r>
      <w:r w:rsidRPr="00666EF1">
        <w:rPr>
          <w:rFonts w:ascii="Times New Roman" w:hAnsi="Times New Roman"/>
          <w:sz w:val="32"/>
          <w:szCs w:val="32"/>
        </w:rPr>
        <w:t xml:space="preserve"> здравоохранения Саратовской области «Романовская районная больница» проведен ремонт в 6 ФАПах (Подгорненское, Алексеевское, Инясевское, Красноармейское, Усть-Щербединское и Малощербединское) на сумму 890,1 тыс.руб. </w:t>
      </w:r>
      <w:r w:rsidR="004C2912" w:rsidRPr="00666EF1">
        <w:rPr>
          <w:rFonts w:ascii="Times New Roman" w:hAnsi="Times New Roman"/>
          <w:sz w:val="32"/>
          <w:szCs w:val="32"/>
        </w:rPr>
        <w:t>Закончен</w:t>
      </w:r>
      <w:r w:rsidRPr="00666EF1">
        <w:rPr>
          <w:rFonts w:ascii="Times New Roman" w:hAnsi="Times New Roman"/>
          <w:sz w:val="32"/>
          <w:szCs w:val="32"/>
        </w:rPr>
        <w:t xml:space="preserve"> ремонт внутреннего и фасадного </w:t>
      </w:r>
      <w:r w:rsidRPr="00666EF1">
        <w:rPr>
          <w:rFonts w:ascii="Times New Roman" w:hAnsi="Times New Roman"/>
          <w:sz w:val="32"/>
          <w:szCs w:val="32"/>
        </w:rPr>
        <w:lastRenderedPageBreak/>
        <w:t xml:space="preserve">административного здания районной больницы </w:t>
      </w:r>
      <w:r w:rsidR="004C2912" w:rsidRPr="00666EF1">
        <w:rPr>
          <w:rFonts w:ascii="Times New Roman" w:hAnsi="Times New Roman"/>
          <w:sz w:val="32"/>
          <w:szCs w:val="32"/>
        </w:rPr>
        <w:t>на</w:t>
      </w:r>
      <w:r w:rsidRPr="00666EF1">
        <w:rPr>
          <w:rFonts w:ascii="Times New Roman" w:hAnsi="Times New Roman"/>
          <w:sz w:val="32"/>
          <w:szCs w:val="32"/>
        </w:rPr>
        <w:t xml:space="preserve"> сумм</w:t>
      </w:r>
      <w:r w:rsidR="004C2912" w:rsidRPr="00666EF1">
        <w:rPr>
          <w:rFonts w:ascii="Times New Roman" w:hAnsi="Times New Roman"/>
          <w:sz w:val="32"/>
          <w:szCs w:val="32"/>
        </w:rPr>
        <w:t>у</w:t>
      </w:r>
      <w:r w:rsidRPr="00666EF1">
        <w:rPr>
          <w:rFonts w:ascii="Times New Roman" w:hAnsi="Times New Roman"/>
          <w:sz w:val="32"/>
          <w:szCs w:val="32"/>
        </w:rPr>
        <w:t xml:space="preserve"> </w:t>
      </w:r>
      <w:r w:rsidR="004C2912" w:rsidRPr="00666EF1">
        <w:rPr>
          <w:rFonts w:ascii="Times New Roman" w:hAnsi="Times New Roman"/>
          <w:sz w:val="32"/>
          <w:szCs w:val="32"/>
        </w:rPr>
        <w:t xml:space="preserve">                        </w:t>
      </w:r>
      <w:r w:rsidRPr="00666EF1">
        <w:rPr>
          <w:rFonts w:ascii="Times New Roman" w:hAnsi="Times New Roman"/>
          <w:sz w:val="32"/>
          <w:szCs w:val="32"/>
        </w:rPr>
        <w:t xml:space="preserve"> 2</w:t>
      </w:r>
      <w:r w:rsidR="004C2912" w:rsidRPr="00666EF1">
        <w:rPr>
          <w:rFonts w:ascii="Times New Roman" w:hAnsi="Times New Roman"/>
          <w:sz w:val="32"/>
          <w:szCs w:val="32"/>
        </w:rPr>
        <w:t>,9</w:t>
      </w:r>
      <w:r w:rsidRPr="00666EF1">
        <w:rPr>
          <w:rFonts w:ascii="Times New Roman" w:hAnsi="Times New Roman"/>
          <w:sz w:val="32"/>
          <w:szCs w:val="32"/>
        </w:rPr>
        <w:t xml:space="preserve"> </w:t>
      </w:r>
      <w:r w:rsidR="004C2912" w:rsidRPr="00666EF1">
        <w:rPr>
          <w:rFonts w:ascii="Times New Roman" w:hAnsi="Times New Roman"/>
          <w:sz w:val="32"/>
          <w:szCs w:val="32"/>
        </w:rPr>
        <w:t>млн</w:t>
      </w:r>
      <w:r w:rsidRPr="00666EF1">
        <w:rPr>
          <w:rFonts w:ascii="Times New Roman" w:hAnsi="Times New Roman"/>
          <w:sz w:val="32"/>
          <w:szCs w:val="32"/>
        </w:rPr>
        <w:t>.руб.</w:t>
      </w:r>
    </w:p>
    <w:p w:rsidR="00A56AE2" w:rsidRPr="00666EF1" w:rsidRDefault="007F419F" w:rsidP="00D874AD">
      <w:pPr>
        <w:spacing w:after="0" w:line="36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Самое важное в образовании это конечно, содержание образовательного процесса, чтобы оно отвечало двум базовым задачам, давать знания и воспитывать нравственного человека. А для этого необходимо повышать квалификацию учителей с привлечением молодых специалистов, проводить современное оснащение школ новым оборудованием.</w:t>
      </w:r>
    </w:p>
    <w:p w:rsidR="007F419F" w:rsidRPr="00666EF1" w:rsidRDefault="007F419F" w:rsidP="00D874AD">
      <w:pPr>
        <w:spacing w:after="0" w:line="36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Школы района оснащены мультимедийными проекторами и интерактивными досками, все оборудование активно используется в учебно-воспитательном процессе. Все школы подключены к сети Интернет, имеют свои сайты, но имеется проблема низкой скорости сети Интернет в 70% образовательных учреждений.</w:t>
      </w:r>
    </w:p>
    <w:p w:rsidR="007F419F" w:rsidRPr="00666EF1" w:rsidRDefault="007F419F" w:rsidP="00D874AD">
      <w:pPr>
        <w:spacing w:after="0" w:line="36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Качество знаний определяется государственной итоговой аттестацией в формате Единого государственного экзамена и основного государственного экзамена по обязательным предметам.</w:t>
      </w:r>
    </w:p>
    <w:p w:rsidR="007F419F" w:rsidRPr="00666EF1" w:rsidRDefault="007F419F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По итогам 2015-2016 учебного года из 1127 обучающихся успешно завершили год 97,9%; качество знаний составило  45,4% (в прошлом году- 42,1%) </w:t>
      </w:r>
    </w:p>
    <w:p w:rsidR="007F419F" w:rsidRPr="00666EF1" w:rsidRDefault="007F419F" w:rsidP="00D874AD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ab/>
        <w:t xml:space="preserve"> По итогам государственной итоговой аттестации (9 и 11 класс) аттестат получили 16</w:t>
      </w:r>
      <w:r w:rsidR="000D3559">
        <w:rPr>
          <w:rFonts w:ascii="Times New Roman" w:hAnsi="Times New Roman"/>
          <w:sz w:val="32"/>
          <w:szCs w:val="32"/>
        </w:rPr>
        <w:t>1</w:t>
      </w:r>
      <w:r w:rsidRPr="00666EF1">
        <w:rPr>
          <w:rFonts w:ascii="Times New Roman" w:hAnsi="Times New Roman"/>
          <w:sz w:val="32"/>
          <w:szCs w:val="32"/>
        </w:rPr>
        <w:t xml:space="preserve"> ученик (97</w:t>
      </w:r>
      <w:r w:rsidR="000D3559">
        <w:rPr>
          <w:rFonts w:ascii="Times New Roman" w:hAnsi="Times New Roman"/>
          <w:sz w:val="32"/>
          <w:szCs w:val="32"/>
        </w:rPr>
        <w:t>,6</w:t>
      </w:r>
      <w:r w:rsidRPr="00666EF1">
        <w:rPr>
          <w:rFonts w:ascii="Times New Roman" w:hAnsi="Times New Roman"/>
          <w:sz w:val="32"/>
          <w:szCs w:val="32"/>
        </w:rPr>
        <w:t xml:space="preserve">% от обучающихся, сдававших экзамены), </w:t>
      </w:r>
      <w:r w:rsidR="000D3559">
        <w:rPr>
          <w:rFonts w:ascii="Times New Roman" w:hAnsi="Times New Roman"/>
          <w:sz w:val="32"/>
          <w:szCs w:val="32"/>
        </w:rPr>
        <w:t>4</w:t>
      </w:r>
      <w:r w:rsidRPr="00666EF1">
        <w:rPr>
          <w:rFonts w:ascii="Times New Roman" w:hAnsi="Times New Roman"/>
          <w:sz w:val="32"/>
          <w:szCs w:val="32"/>
        </w:rPr>
        <w:t xml:space="preserve"> человек не подтвердили освоение общеобразовательных программ. Аттестат об основном общем образовании с отличием выдан </w:t>
      </w:r>
      <w:r w:rsidR="00495DE6" w:rsidRPr="00666EF1">
        <w:rPr>
          <w:rFonts w:ascii="Times New Roman" w:hAnsi="Times New Roman"/>
          <w:sz w:val="32"/>
          <w:szCs w:val="32"/>
        </w:rPr>
        <w:t xml:space="preserve">трем </w:t>
      </w:r>
      <w:r w:rsidRPr="00666EF1">
        <w:rPr>
          <w:rFonts w:ascii="Times New Roman" w:hAnsi="Times New Roman"/>
          <w:sz w:val="32"/>
          <w:szCs w:val="32"/>
        </w:rPr>
        <w:t>выпускникам.</w:t>
      </w:r>
      <w:r w:rsidR="00495DE6" w:rsidRPr="00666EF1">
        <w:rPr>
          <w:rFonts w:ascii="Times New Roman" w:hAnsi="Times New Roman"/>
          <w:sz w:val="32"/>
          <w:szCs w:val="32"/>
        </w:rPr>
        <w:t xml:space="preserve"> Шесть </w:t>
      </w:r>
      <w:r w:rsidRPr="00666EF1">
        <w:rPr>
          <w:rFonts w:ascii="Times New Roman" w:hAnsi="Times New Roman"/>
          <w:sz w:val="32"/>
          <w:szCs w:val="32"/>
        </w:rPr>
        <w:t xml:space="preserve">выпускников получили аттестат о среднем общем образовании с отличием и  медали «За особые успехи в обучении». </w:t>
      </w:r>
    </w:p>
    <w:p w:rsidR="00495DE6" w:rsidRPr="00666EF1" w:rsidRDefault="00495DE6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lastRenderedPageBreak/>
        <w:t>Незабываемым событием</w:t>
      </w:r>
      <w:r w:rsidR="007F419F" w:rsidRPr="00666EF1">
        <w:rPr>
          <w:rFonts w:ascii="Times New Roman" w:hAnsi="Times New Roman"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>стал грандиозный фестиваль «Роза ветров»,</w:t>
      </w:r>
      <w:r w:rsidR="007F419F" w:rsidRPr="00666EF1">
        <w:rPr>
          <w:rFonts w:ascii="Times New Roman" w:hAnsi="Times New Roman"/>
          <w:sz w:val="32"/>
          <w:szCs w:val="32"/>
        </w:rPr>
        <w:t xml:space="preserve"> </w:t>
      </w:r>
      <w:r w:rsidRPr="00666EF1">
        <w:rPr>
          <w:rFonts w:ascii="Times New Roman" w:hAnsi="Times New Roman"/>
          <w:sz w:val="32"/>
          <w:szCs w:val="32"/>
        </w:rPr>
        <w:t>для выпускников и их учителей. По инициативе нашего земляка Вячеслава Викторовича Володина прошел замечательный, трогательный праздник, посвященный юношам и девушкам, вступающим во взрослую жизнь</w:t>
      </w:r>
      <w:r w:rsidR="00504368" w:rsidRPr="00666EF1">
        <w:rPr>
          <w:rFonts w:ascii="Times New Roman" w:hAnsi="Times New Roman"/>
          <w:sz w:val="32"/>
          <w:szCs w:val="32"/>
        </w:rPr>
        <w:t>, его посетили 15 выпускников и 9 учителей образовательного учреждения нашего района</w:t>
      </w:r>
      <w:r w:rsidRPr="00666EF1">
        <w:rPr>
          <w:rFonts w:ascii="Times New Roman" w:hAnsi="Times New Roman"/>
          <w:sz w:val="32"/>
          <w:szCs w:val="32"/>
        </w:rPr>
        <w:t xml:space="preserve">. </w:t>
      </w:r>
    </w:p>
    <w:p w:rsidR="009634D4" w:rsidRPr="00666EF1" w:rsidRDefault="009634D4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В этом году впервые в области старшеклассники Романовского района сдавали нормативы ГТО. Ученица МОУ Романовская СОШ Наумова Даша, стала первой, кто получил золотой значок ГТО.</w:t>
      </w:r>
    </w:p>
    <w:p w:rsidR="009634D4" w:rsidRPr="00666EF1" w:rsidRDefault="00C4566F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В</w:t>
      </w:r>
      <w:r w:rsidR="009634D4" w:rsidRPr="00666EF1">
        <w:rPr>
          <w:rFonts w:ascii="Times New Roman" w:hAnsi="Times New Roman"/>
          <w:sz w:val="32"/>
          <w:szCs w:val="32"/>
        </w:rPr>
        <w:t xml:space="preserve"> летний период одним из приоритетных направлений деятельности образовательных учреждений является отдых, оздоровление и занятость детей и подростков.</w:t>
      </w:r>
    </w:p>
    <w:p w:rsidR="009634D4" w:rsidRPr="00666EF1" w:rsidRDefault="009634D4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В июне успешно работали 7 лагерей с дневным пребыванием, где оздоровлено 2</w:t>
      </w:r>
      <w:r w:rsidR="00A44ED2" w:rsidRPr="00666EF1">
        <w:rPr>
          <w:rFonts w:ascii="Times New Roman" w:hAnsi="Times New Roman"/>
          <w:sz w:val="32"/>
          <w:szCs w:val="32"/>
        </w:rPr>
        <w:t>40 детей, р</w:t>
      </w:r>
      <w:r w:rsidRPr="00666EF1">
        <w:rPr>
          <w:rFonts w:ascii="Times New Roman" w:hAnsi="Times New Roman"/>
          <w:sz w:val="32"/>
          <w:szCs w:val="32"/>
        </w:rPr>
        <w:t xml:space="preserve">асходы составили в сумме  </w:t>
      </w:r>
      <w:r w:rsidR="001C580C">
        <w:rPr>
          <w:rFonts w:ascii="Times New Roman" w:hAnsi="Times New Roman"/>
          <w:sz w:val="32"/>
          <w:szCs w:val="32"/>
        </w:rPr>
        <w:t xml:space="preserve">                                  </w:t>
      </w:r>
      <w:r w:rsidRPr="00666EF1">
        <w:rPr>
          <w:rFonts w:ascii="Times New Roman" w:hAnsi="Times New Roman"/>
          <w:sz w:val="32"/>
          <w:szCs w:val="32"/>
        </w:rPr>
        <w:t>– 612,1 т</w:t>
      </w:r>
      <w:r w:rsidR="00495DE6" w:rsidRPr="00666EF1">
        <w:rPr>
          <w:rFonts w:ascii="Times New Roman" w:hAnsi="Times New Roman"/>
          <w:sz w:val="32"/>
          <w:szCs w:val="32"/>
        </w:rPr>
        <w:t>ыс</w:t>
      </w:r>
      <w:r w:rsidRPr="00666EF1">
        <w:rPr>
          <w:rFonts w:ascii="Times New Roman" w:hAnsi="Times New Roman"/>
          <w:sz w:val="32"/>
          <w:szCs w:val="32"/>
        </w:rPr>
        <w:t xml:space="preserve">.руб. </w:t>
      </w:r>
    </w:p>
    <w:p w:rsidR="009634D4" w:rsidRPr="00666EF1" w:rsidRDefault="009634D4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 В образовательных учреждениях </w:t>
      </w:r>
      <w:r w:rsidR="00495DE6" w:rsidRPr="00666EF1">
        <w:rPr>
          <w:rFonts w:ascii="Times New Roman" w:hAnsi="Times New Roman"/>
          <w:sz w:val="32"/>
          <w:szCs w:val="32"/>
        </w:rPr>
        <w:t xml:space="preserve">к  новому учебному году </w:t>
      </w:r>
      <w:r w:rsidRPr="00666EF1">
        <w:rPr>
          <w:rFonts w:ascii="Times New Roman" w:hAnsi="Times New Roman"/>
          <w:sz w:val="32"/>
          <w:szCs w:val="32"/>
        </w:rPr>
        <w:t>проводи</w:t>
      </w:r>
      <w:r w:rsidR="00495DE6" w:rsidRPr="00666EF1">
        <w:rPr>
          <w:rFonts w:ascii="Times New Roman" w:hAnsi="Times New Roman"/>
          <w:sz w:val="32"/>
          <w:szCs w:val="32"/>
        </w:rPr>
        <w:t>л</w:t>
      </w:r>
      <w:r w:rsidRPr="00666EF1">
        <w:rPr>
          <w:rFonts w:ascii="Times New Roman" w:hAnsi="Times New Roman"/>
          <w:sz w:val="32"/>
          <w:szCs w:val="32"/>
        </w:rPr>
        <w:t>ся косметический ремонт помещений,</w:t>
      </w:r>
      <w:r w:rsidR="00B05415" w:rsidRPr="00666EF1">
        <w:rPr>
          <w:rFonts w:ascii="Times New Roman" w:hAnsi="Times New Roman"/>
          <w:sz w:val="32"/>
          <w:szCs w:val="32"/>
        </w:rPr>
        <w:t xml:space="preserve"> ремонт отоплений, демонтаж и установка новой электропроводки и замена плафонов, ремонт спортивного зала, расходы из местного бюджета на данные виды работ составили 694 тыс.руб.</w:t>
      </w:r>
    </w:p>
    <w:p w:rsidR="009634D4" w:rsidRPr="00666EF1" w:rsidRDefault="009634D4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В 2016 год</w:t>
      </w:r>
      <w:r w:rsidR="00B05415" w:rsidRPr="00666EF1">
        <w:rPr>
          <w:rFonts w:ascii="Times New Roman" w:hAnsi="Times New Roman"/>
          <w:sz w:val="32"/>
          <w:szCs w:val="32"/>
        </w:rPr>
        <w:t>у</w:t>
      </w:r>
      <w:r w:rsidRPr="00666EF1">
        <w:rPr>
          <w:rFonts w:ascii="Times New Roman" w:hAnsi="Times New Roman"/>
          <w:sz w:val="32"/>
          <w:szCs w:val="32"/>
        </w:rPr>
        <w:t xml:space="preserve">  во всех учреждениях культуры прошли мероприятия, посвященные  знаменательным  датам это  55- ти летие полета человека в космос, тридцать лет со дня </w:t>
      </w:r>
      <w:r w:rsidRPr="00666EF1">
        <w:rPr>
          <w:rFonts w:ascii="Times New Roman" w:hAnsi="Times New Roman"/>
          <w:sz w:val="32"/>
          <w:szCs w:val="32"/>
        </w:rPr>
        <w:lastRenderedPageBreak/>
        <w:t>Чернобыльской трагедии  и посвященн</w:t>
      </w:r>
      <w:r w:rsidR="00CB57E2" w:rsidRPr="00666EF1">
        <w:rPr>
          <w:rFonts w:ascii="Times New Roman" w:hAnsi="Times New Roman"/>
          <w:sz w:val="32"/>
          <w:szCs w:val="32"/>
        </w:rPr>
        <w:t>ы</w:t>
      </w:r>
      <w:r w:rsidRPr="00666EF1">
        <w:rPr>
          <w:rFonts w:ascii="Times New Roman" w:hAnsi="Times New Roman"/>
          <w:sz w:val="32"/>
          <w:szCs w:val="32"/>
        </w:rPr>
        <w:t>е   80 – ти летию Саратовской области.</w:t>
      </w:r>
    </w:p>
    <w:p w:rsidR="009634D4" w:rsidRPr="00666EF1" w:rsidRDefault="009634D4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Учреждения культуры активно в отчетном периоде проводили праздничные мероприятия.</w:t>
      </w:r>
    </w:p>
    <w:p w:rsidR="00B05415" w:rsidRPr="00666EF1" w:rsidRDefault="00B05415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В библиотеках Романовского района работают 18 клубов по интересам. Особой популярностью пользуется клуб самодеятельных поэтов «Перезвон сердец». В 2016 году вышло 4 издания перезвонцев. Член клуба, почетный гражданин Романовского района И.Т. Рябинин с презентацией книги «Пером и кистью», изданной при поддержке депутата Саратовской Областной Думы С.Б. Суровова, побывал во всех населенных пунктах района, а в  ноябре презентация книги  и выставка его картин состоялась в краеведческом музее г. Балашова.     </w:t>
      </w:r>
    </w:p>
    <w:p w:rsidR="00B05415" w:rsidRPr="00666EF1" w:rsidRDefault="00B05415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   Большая работа проводится учреждениями культуры по привлечению детей в кружки художественной самодеятельности. Дети с удовольствием занимаются вокалом, хореографией, художественным чтением, театральным и цирковым искусством. Большое и интересное мероприятие прошло в районном доме культуры, посвященное 80 – ти летию Саратовской области  «Я люблю этот край», на котором зрители и артисты были дети. Ребята подробно познакомились с историей Саратовской области, геральдикой, а также районами, вошедшими в состав Саратовской области.       </w:t>
      </w:r>
    </w:p>
    <w:p w:rsidR="00B05415" w:rsidRPr="00666EF1" w:rsidRDefault="00B05415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    Активное участие приняли работники культуры в подготовке и проведении молодежного эколого - краеведческого форума «От Карая до Хопра», в котором приняли участие жители </w:t>
      </w:r>
      <w:r w:rsidRPr="00666EF1">
        <w:rPr>
          <w:rFonts w:ascii="Times New Roman" w:hAnsi="Times New Roman"/>
          <w:sz w:val="32"/>
          <w:szCs w:val="32"/>
        </w:rPr>
        <w:lastRenderedPageBreak/>
        <w:t>Романовского района от 18 лет. Была разработана обширная программа по краеведческому исследованию родного края.</w:t>
      </w:r>
    </w:p>
    <w:p w:rsidR="00B05415" w:rsidRPr="00666EF1" w:rsidRDefault="00B05415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Учреждения культуры активно взаимодействуют с Епархией. В этом году уже в четвертый раз 11 июня прошло вручение архиерейской премии имени Святителя Луки (В миру Валентина Феликсовича Воино-Ясенецкого) лучшим медицинским работникам Балашовской Епархии. Участники мероприятия посетили музейную комнату в центральной библиотеке, которая в 2016   году пополнилась новыми экспонатами, и были закуплены музейные витрины.  </w:t>
      </w:r>
    </w:p>
    <w:p w:rsidR="00B05415" w:rsidRPr="00666EF1" w:rsidRDefault="00B05415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Август – сентябрь, традиционно в Романовском районе проходят дни сел. В  год хлебороба и 80- ти летия Саратовской области особое внимание уделялось работникам сельскохозяйственной отрасли и истории села, как частицы Саратовской области.</w:t>
      </w:r>
      <w:r w:rsidRPr="00666EF1">
        <w:rPr>
          <w:rFonts w:ascii="Times New Roman" w:hAnsi="Times New Roman"/>
          <w:sz w:val="32"/>
          <w:szCs w:val="32"/>
        </w:rPr>
        <w:tab/>
        <w:t xml:space="preserve"> </w:t>
      </w:r>
    </w:p>
    <w:p w:rsidR="00B05415" w:rsidRPr="00666EF1" w:rsidRDefault="00B05415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Романовск</w:t>
      </w:r>
      <w:r w:rsidR="00FE7E82" w:rsidRPr="00666EF1">
        <w:rPr>
          <w:rFonts w:ascii="Times New Roman" w:hAnsi="Times New Roman"/>
          <w:sz w:val="32"/>
          <w:szCs w:val="32"/>
        </w:rPr>
        <w:t>ий</w:t>
      </w:r>
      <w:r w:rsidRPr="00666EF1">
        <w:rPr>
          <w:rFonts w:ascii="Times New Roman" w:hAnsi="Times New Roman"/>
          <w:sz w:val="32"/>
          <w:szCs w:val="32"/>
        </w:rPr>
        <w:t xml:space="preserve"> муниципальн</w:t>
      </w:r>
      <w:r w:rsidR="00FE7E82" w:rsidRPr="00666EF1">
        <w:rPr>
          <w:rFonts w:ascii="Times New Roman" w:hAnsi="Times New Roman"/>
          <w:sz w:val="32"/>
          <w:szCs w:val="32"/>
        </w:rPr>
        <w:t>ый</w:t>
      </w:r>
      <w:r w:rsidRPr="00666EF1">
        <w:rPr>
          <w:rFonts w:ascii="Times New Roman" w:hAnsi="Times New Roman"/>
          <w:sz w:val="32"/>
          <w:szCs w:val="32"/>
        </w:rPr>
        <w:t xml:space="preserve"> район принял активное участие в заключительных мероприятиях, посвященных 80- ти летию Саратовской области. На ярмарке в стиле 36 года наш район представил свою традиционную сельхозпродукцию, а народный ансамбль «Русская песня» выступил в фольклорной части праздника. </w:t>
      </w:r>
    </w:p>
    <w:p w:rsidR="00B05415" w:rsidRPr="00666EF1" w:rsidRDefault="00B05415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  Участники художественной самодеятельности Романовского муниципального района активно принимали участие в областных и  межрегиональных смотрах – конкурсах</w:t>
      </w:r>
      <w:r w:rsidR="00FE7E82" w:rsidRPr="00666EF1">
        <w:rPr>
          <w:rFonts w:ascii="Times New Roman" w:hAnsi="Times New Roman"/>
          <w:sz w:val="32"/>
          <w:szCs w:val="32"/>
        </w:rPr>
        <w:t>, где были награждены дипломами различных степеней</w:t>
      </w:r>
      <w:r w:rsidRPr="00666EF1">
        <w:rPr>
          <w:rFonts w:ascii="Times New Roman" w:hAnsi="Times New Roman"/>
          <w:sz w:val="32"/>
          <w:szCs w:val="32"/>
        </w:rPr>
        <w:t>.</w:t>
      </w:r>
    </w:p>
    <w:p w:rsidR="00FE7E82" w:rsidRPr="00666EF1" w:rsidRDefault="009634D4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lastRenderedPageBreak/>
        <w:t xml:space="preserve">Президентом Российской Федерации 2016 год объявлен «Годом Российского кино». Муниципальное учреждение культуры  «Киновидеоцентр» активно </w:t>
      </w:r>
      <w:r w:rsidR="00FE7E82" w:rsidRPr="00666EF1">
        <w:rPr>
          <w:rFonts w:ascii="Times New Roman" w:hAnsi="Times New Roman"/>
          <w:sz w:val="32"/>
          <w:szCs w:val="32"/>
        </w:rPr>
        <w:t xml:space="preserve">проводил </w:t>
      </w:r>
      <w:r w:rsidRPr="00666EF1">
        <w:rPr>
          <w:rFonts w:ascii="Times New Roman" w:hAnsi="Times New Roman"/>
          <w:sz w:val="32"/>
          <w:szCs w:val="32"/>
        </w:rPr>
        <w:t xml:space="preserve">работу. </w:t>
      </w:r>
      <w:r w:rsidR="00FE7E82" w:rsidRPr="00666EF1">
        <w:rPr>
          <w:rFonts w:ascii="Times New Roman" w:hAnsi="Times New Roman"/>
          <w:sz w:val="32"/>
          <w:szCs w:val="32"/>
        </w:rPr>
        <w:t>Д</w:t>
      </w:r>
      <w:r w:rsidRPr="00666EF1">
        <w:rPr>
          <w:rFonts w:ascii="Times New Roman" w:hAnsi="Times New Roman"/>
          <w:sz w:val="32"/>
          <w:szCs w:val="32"/>
        </w:rPr>
        <w:t>анн</w:t>
      </w:r>
      <w:r w:rsidR="00FE7E82" w:rsidRPr="00666EF1">
        <w:rPr>
          <w:rFonts w:ascii="Times New Roman" w:hAnsi="Times New Roman"/>
          <w:sz w:val="32"/>
          <w:szCs w:val="32"/>
        </w:rPr>
        <w:t>ы</w:t>
      </w:r>
      <w:r w:rsidRPr="00666EF1">
        <w:rPr>
          <w:rFonts w:ascii="Times New Roman" w:hAnsi="Times New Roman"/>
          <w:sz w:val="32"/>
          <w:szCs w:val="32"/>
        </w:rPr>
        <w:t>м учреждени</w:t>
      </w:r>
      <w:r w:rsidR="00FE7E82" w:rsidRPr="00666EF1">
        <w:rPr>
          <w:rFonts w:ascii="Times New Roman" w:hAnsi="Times New Roman"/>
          <w:sz w:val="32"/>
          <w:szCs w:val="32"/>
        </w:rPr>
        <w:t>ем</w:t>
      </w:r>
      <w:r w:rsidRPr="00666EF1">
        <w:rPr>
          <w:rFonts w:ascii="Times New Roman" w:hAnsi="Times New Roman"/>
          <w:sz w:val="32"/>
          <w:szCs w:val="32"/>
        </w:rPr>
        <w:t xml:space="preserve">  организовано творческое объединение школьников «Кадры +»,  </w:t>
      </w:r>
      <w:r w:rsidR="00FE7E82" w:rsidRPr="00666EF1">
        <w:rPr>
          <w:rFonts w:ascii="Times New Roman" w:hAnsi="Times New Roman"/>
          <w:sz w:val="32"/>
          <w:szCs w:val="32"/>
        </w:rPr>
        <w:t xml:space="preserve">где участниками являются </w:t>
      </w:r>
      <w:r w:rsidRPr="00666EF1">
        <w:rPr>
          <w:rFonts w:ascii="Times New Roman" w:hAnsi="Times New Roman"/>
          <w:sz w:val="32"/>
          <w:szCs w:val="32"/>
        </w:rPr>
        <w:t>более 30 ребят. Уже отснято 5 работ в различных жанрах. Которые были направлены на различные конкурсы и получали дипломы.</w:t>
      </w:r>
      <w:r w:rsidR="00FE7E82" w:rsidRPr="00666EF1">
        <w:rPr>
          <w:rFonts w:ascii="Times New Roman" w:hAnsi="Times New Roman"/>
          <w:sz w:val="32"/>
          <w:szCs w:val="32"/>
        </w:rPr>
        <w:t xml:space="preserve"> </w:t>
      </w:r>
    </w:p>
    <w:p w:rsidR="009634D4" w:rsidRPr="00666EF1" w:rsidRDefault="00FE7E82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 Год российского кино в нашем районе запомнится модернизация в р.п.Романовка кинозала на 200 зрительских мест и приобретение нового современного оборудования на сумму                4325 тыс.руб. </w:t>
      </w:r>
      <w:r w:rsidR="00A44ED2" w:rsidRPr="00666EF1">
        <w:rPr>
          <w:rFonts w:ascii="Times New Roman" w:hAnsi="Times New Roman"/>
          <w:sz w:val="32"/>
          <w:szCs w:val="32"/>
        </w:rPr>
        <w:t xml:space="preserve">по проекту из Федерального  фонда социальной и экономической поддержки отечественной кинематографии.  </w:t>
      </w:r>
      <w:r w:rsidRPr="00666EF1">
        <w:rPr>
          <w:rFonts w:ascii="Times New Roman" w:hAnsi="Times New Roman"/>
          <w:sz w:val="32"/>
          <w:szCs w:val="32"/>
        </w:rPr>
        <w:t>Зрители нашего района увидели новинки кинорынка в формате 2</w:t>
      </w:r>
      <w:r w:rsidRPr="00666EF1">
        <w:rPr>
          <w:rFonts w:ascii="Times New Roman" w:hAnsi="Times New Roman"/>
          <w:sz w:val="32"/>
          <w:szCs w:val="32"/>
          <w:lang w:val="en-US"/>
        </w:rPr>
        <w:t>D</w:t>
      </w:r>
      <w:r w:rsidRPr="00666EF1">
        <w:rPr>
          <w:rFonts w:ascii="Times New Roman" w:hAnsi="Times New Roman"/>
          <w:sz w:val="32"/>
          <w:szCs w:val="32"/>
        </w:rPr>
        <w:t xml:space="preserve"> и 3</w:t>
      </w:r>
      <w:r w:rsidRPr="00666EF1">
        <w:rPr>
          <w:rFonts w:ascii="Times New Roman" w:hAnsi="Times New Roman"/>
          <w:sz w:val="32"/>
          <w:szCs w:val="32"/>
          <w:lang w:val="en-US"/>
        </w:rPr>
        <w:t>D</w:t>
      </w:r>
      <w:r w:rsidRPr="00666EF1">
        <w:rPr>
          <w:rFonts w:ascii="Times New Roman" w:hAnsi="Times New Roman"/>
          <w:sz w:val="32"/>
          <w:szCs w:val="32"/>
        </w:rPr>
        <w:t>. По условиям договора с фондом кино в течени</w:t>
      </w:r>
      <w:r w:rsidR="0054223A" w:rsidRPr="00666EF1">
        <w:rPr>
          <w:rFonts w:ascii="Times New Roman" w:hAnsi="Times New Roman"/>
          <w:sz w:val="32"/>
          <w:szCs w:val="32"/>
        </w:rPr>
        <w:t>е</w:t>
      </w:r>
      <w:r w:rsidRPr="00666EF1">
        <w:rPr>
          <w:rFonts w:ascii="Times New Roman" w:hAnsi="Times New Roman"/>
          <w:sz w:val="32"/>
          <w:szCs w:val="32"/>
        </w:rPr>
        <w:t xml:space="preserve"> пять лет будет демонстрироваться не менее 50% фильмов отечественного производства.</w:t>
      </w:r>
    </w:p>
    <w:p w:rsidR="00EA6DAB" w:rsidRPr="00666EF1" w:rsidRDefault="009634D4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 xml:space="preserve">  На территории Романовского района 1</w:t>
      </w:r>
      <w:r w:rsidR="009C4F9B" w:rsidRPr="00666EF1">
        <w:rPr>
          <w:rFonts w:ascii="Times New Roman" w:hAnsi="Times New Roman"/>
          <w:sz w:val="32"/>
          <w:szCs w:val="32"/>
        </w:rPr>
        <w:t>6</w:t>
      </w:r>
      <w:r w:rsidRPr="00666EF1">
        <w:rPr>
          <w:rFonts w:ascii="Times New Roman" w:hAnsi="Times New Roman"/>
          <w:sz w:val="32"/>
          <w:szCs w:val="32"/>
        </w:rPr>
        <w:t xml:space="preserve"> сельских домов культуры,  в которых  необходимо:  произвести капитальный ремонт помещений,   замена газового оборудования, а также реконструкция противопожарного оборудования.</w:t>
      </w:r>
      <w:r w:rsidR="00EA6DAB" w:rsidRPr="00666EF1">
        <w:rPr>
          <w:rFonts w:ascii="Times New Roman" w:hAnsi="Times New Roman"/>
          <w:sz w:val="32"/>
          <w:szCs w:val="32"/>
        </w:rPr>
        <w:t xml:space="preserve"> Отрадно, что в текущем году планируется ремонт клуба в пос.Алексеевский,  на сумму 1,7 млн.руб.</w:t>
      </w:r>
    </w:p>
    <w:p w:rsidR="009634D4" w:rsidRPr="00666EF1" w:rsidRDefault="009634D4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Автомобильный парк не соответствует современным требованиям, в связи с чем, дети нашего района не могут выехать на конкурсы и фестивали.</w:t>
      </w:r>
    </w:p>
    <w:p w:rsidR="00A44ED2" w:rsidRPr="00666EF1" w:rsidRDefault="00A44ED2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Уважаемые участники актива!</w:t>
      </w:r>
    </w:p>
    <w:p w:rsidR="00A44ED2" w:rsidRPr="00666EF1" w:rsidRDefault="00A44ED2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lastRenderedPageBreak/>
        <w:t>Главный источник развития района- это ее гражданин. Для того чтобы район был успешным, необходимо сделать все для нормальной жизни каждого человека. Единственное решение этой стратегической задач</w:t>
      </w:r>
      <w:r w:rsidR="00504368" w:rsidRPr="00666EF1">
        <w:rPr>
          <w:rFonts w:ascii="Times New Roman" w:hAnsi="Times New Roman"/>
          <w:sz w:val="32"/>
          <w:szCs w:val="32"/>
        </w:rPr>
        <w:t>и</w:t>
      </w:r>
      <w:r w:rsidRPr="00666EF1">
        <w:rPr>
          <w:rFonts w:ascii="Times New Roman" w:hAnsi="Times New Roman"/>
          <w:sz w:val="32"/>
          <w:szCs w:val="32"/>
        </w:rPr>
        <w:t xml:space="preserve"> является развитие производства, устойчивый экономический рост.</w:t>
      </w:r>
    </w:p>
    <w:p w:rsidR="00A44ED2" w:rsidRPr="00666EF1" w:rsidRDefault="00A44ED2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Убежден, что совместная работа, по достижению поставленных задач принесет свои результаты.</w:t>
      </w:r>
    </w:p>
    <w:p w:rsidR="00A44ED2" w:rsidRPr="00666EF1" w:rsidRDefault="00A44ED2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Разрешите всех присутствующих женщин поздравить с наступающим праздником Международным женским Днем 8 марта, пожелать здоровья, любви и счастья!</w:t>
      </w:r>
    </w:p>
    <w:p w:rsidR="00A44ED2" w:rsidRPr="00666EF1" w:rsidRDefault="00A44ED2" w:rsidP="00D874AD">
      <w:pPr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666EF1">
        <w:rPr>
          <w:rFonts w:ascii="Times New Roman" w:hAnsi="Times New Roman"/>
          <w:sz w:val="32"/>
          <w:szCs w:val="32"/>
        </w:rPr>
        <w:t>Спасибо за внимание.</w:t>
      </w:r>
    </w:p>
    <w:sectPr w:rsidR="00A44ED2" w:rsidRPr="00666EF1" w:rsidSect="00BD5AF3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A8D" w:rsidRDefault="00162A8D" w:rsidP="00C4566F">
      <w:pPr>
        <w:spacing w:after="0" w:line="240" w:lineRule="auto"/>
      </w:pPr>
      <w:r>
        <w:separator/>
      </w:r>
    </w:p>
  </w:endnote>
  <w:endnote w:type="continuationSeparator" w:id="1">
    <w:p w:rsidR="00162A8D" w:rsidRDefault="00162A8D" w:rsidP="00C4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9736"/>
      <w:docPartObj>
        <w:docPartGallery w:val="Page Numbers (Bottom of Page)"/>
        <w:docPartUnique/>
      </w:docPartObj>
    </w:sdtPr>
    <w:sdtContent>
      <w:p w:rsidR="00F82E4B" w:rsidRDefault="00AB71F5">
        <w:pPr>
          <w:pStyle w:val="a6"/>
          <w:jc w:val="center"/>
        </w:pPr>
        <w:fldSimple w:instr=" PAGE   \* MERGEFORMAT ">
          <w:r w:rsidR="000E2E20">
            <w:rPr>
              <w:noProof/>
            </w:rPr>
            <w:t>3</w:t>
          </w:r>
        </w:fldSimple>
      </w:p>
    </w:sdtContent>
  </w:sdt>
  <w:p w:rsidR="00F82E4B" w:rsidRDefault="00F82E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A8D" w:rsidRDefault="00162A8D" w:rsidP="00C4566F">
      <w:pPr>
        <w:spacing w:after="0" w:line="240" w:lineRule="auto"/>
      </w:pPr>
      <w:r>
        <w:separator/>
      </w:r>
    </w:p>
  </w:footnote>
  <w:footnote w:type="continuationSeparator" w:id="1">
    <w:p w:rsidR="00162A8D" w:rsidRDefault="00162A8D" w:rsidP="00C45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504B4"/>
    <w:multiLevelType w:val="multilevel"/>
    <w:tmpl w:val="9E8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CEA"/>
    <w:rsid w:val="00003DEB"/>
    <w:rsid w:val="000178AB"/>
    <w:rsid w:val="00023661"/>
    <w:rsid w:val="00023EAC"/>
    <w:rsid w:val="000258D7"/>
    <w:rsid w:val="00041C70"/>
    <w:rsid w:val="00047385"/>
    <w:rsid w:val="00063EB8"/>
    <w:rsid w:val="00072FCA"/>
    <w:rsid w:val="00082D43"/>
    <w:rsid w:val="00090247"/>
    <w:rsid w:val="000927B7"/>
    <w:rsid w:val="0009759A"/>
    <w:rsid w:val="00097A67"/>
    <w:rsid w:val="000A614F"/>
    <w:rsid w:val="000B573C"/>
    <w:rsid w:val="000C5CB0"/>
    <w:rsid w:val="000D3559"/>
    <w:rsid w:val="000D7B36"/>
    <w:rsid w:val="000E1DD1"/>
    <w:rsid w:val="000E2E20"/>
    <w:rsid w:val="000E41EC"/>
    <w:rsid w:val="000F662F"/>
    <w:rsid w:val="00120764"/>
    <w:rsid w:val="00133F41"/>
    <w:rsid w:val="001453CC"/>
    <w:rsid w:val="00162A8D"/>
    <w:rsid w:val="00166C15"/>
    <w:rsid w:val="00174272"/>
    <w:rsid w:val="0019557D"/>
    <w:rsid w:val="00197DD0"/>
    <w:rsid w:val="001A4E13"/>
    <w:rsid w:val="001A601A"/>
    <w:rsid w:val="001A6381"/>
    <w:rsid w:val="001B439D"/>
    <w:rsid w:val="001C39A8"/>
    <w:rsid w:val="001C3D67"/>
    <w:rsid w:val="001C580C"/>
    <w:rsid w:val="001D1763"/>
    <w:rsid w:val="001D4380"/>
    <w:rsid w:val="001E2ADC"/>
    <w:rsid w:val="0021198F"/>
    <w:rsid w:val="00217FD7"/>
    <w:rsid w:val="00231A61"/>
    <w:rsid w:val="00241666"/>
    <w:rsid w:val="00266A2D"/>
    <w:rsid w:val="00272C52"/>
    <w:rsid w:val="00276605"/>
    <w:rsid w:val="002855BB"/>
    <w:rsid w:val="00292D9F"/>
    <w:rsid w:val="002935EB"/>
    <w:rsid w:val="00294BE0"/>
    <w:rsid w:val="00294CBD"/>
    <w:rsid w:val="002A7A64"/>
    <w:rsid w:val="002B35B5"/>
    <w:rsid w:val="002C354C"/>
    <w:rsid w:val="002C3955"/>
    <w:rsid w:val="002D3ED4"/>
    <w:rsid w:val="002D4B7F"/>
    <w:rsid w:val="002E40B9"/>
    <w:rsid w:val="002E4FA7"/>
    <w:rsid w:val="002F08D9"/>
    <w:rsid w:val="002F227D"/>
    <w:rsid w:val="002F3E13"/>
    <w:rsid w:val="0030422E"/>
    <w:rsid w:val="003147AC"/>
    <w:rsid w:val="00317E97"/>
    <w:rsid w:val="00323F6C"/>
    <w:rsid w:val="0032787D"/>
    <w:rsid w:val="00332E72"/>
    <w:rsid w:val="00334BA3"/>
    <w:rsid w:val="003378EB"/>
    <w:rsid w:val="00342550"/>
    <w:rsid w:val="003442A5"/>
    <w:rsid w:val="00350DE9"/>
    <w:rsid w:val="003624E1"/>
    <w:rsid w:val="003758ED"/>
    <w:rsid w:val="00381642"/>
    <w:rsid w:val="0038294C"/>
    <w:rsid w:val="003830D6"/>
    <w:rsid w:val="00387CB2"/>
    <w:rsid w:val="003904BF"/>
    <w:rsid w:val="00396A17"/>
    <w:rsid w:val="0039723A"/>
    <w:rsid w:val="00397ACB"/>
    <w:rsid w:val="003A3230"/>
    <w:rsid w:val="003C0E5E"/>
    <w:rsid w:val="003C3937"/>
    <w:rsid w:val="003C3D91"/>
    <w:rsid w:val="003E1A41"/>
    <w:rsid w:val="003F2AF3"/>
    <w:rsid w:val="003F38F6"/>
    <w:rsid w:val="00407190"/>
    <w:rsid w:val="00407CB5"/>
    <w:rsid w:val="0041327E"/>
    <w:rsid w:val="004226E8"/>
    <w:rsid w:val="004242D3"/>
    <w:rsid w:val="00426F75"/>
    <w:rsid w:val="00435EA4"/>
    <w:rsid w:val="00442622"/>
    <w:rsid w:val="00442E83"/>
    <w:rsid w:val="00445FA9"/>
    <w:rsid w:val="00475849"/>
    <w:rsid w:val="004770A3"/>
    <w:rsid w:val="0048126F"/>
    <w:rsid w:val="00484421"/>
    <w:rsid w:val="00487992"/>
    <w:rsid w:val="00490CD7"/>
    <w:rsid w:val="004919D5"/>
    <w:rsid w:val="00495DE6"/>
    <w:rsid w:val="004A4F10"/>
    <w:rsid w:val="004A7356"/>
    <w:rsid w:val="004B227E"/>
    <w:rsid w:val="004B2CF4"/>
    <w:rsid w:val="004C1E68"/>
    <w:rsid w:val="004C2912"/>
    <w:rsid w:val="004C7F59"/>
    <w:rsid w:val="004E42E0"/>
    <w:rsid w:val="004E6ECB"/>
    <w:rsid w:val="004E76AB"/>
    <w:rsid w:val="004F3187"/>
    <w:rsid w:val="00504368"/>
    <w:rsid w:val="00511E5A"/>
    <w:rsid w:val="0051422E"/>
    <w:rsid w:val="0052244E"/>
    <w:rsid w:val="00523123"/>
    <w:rsid w:val="00526541"/>
    <w:rsid w:val="00526A33"/>
    <w:rsid w:val="00527BE6"/>
    <w:rsid w:val="00531C1D"/>
    <w:rsid w:val="005410CB"/>
    <w:rsid w:val="0054223A"/>
    <w:rsid w:val="00546136"/>
    <w:rsid w:val="00555F6D"/>
    <w:rsid w:val="00556884"/>
    <w:rsid w:val="00557988"/>
    <w:rsid w:val="005748F4"/>
    <w:rsid w:val="0058024D"/>
    <w:rsid w:val="005820F6"/>
    <w:rsid w:val="005A0ABE"/>
    <w:rsid w:val="005B748F"/>
    <w:rsid w:val="005C20E0"/>
    <w:rsid w:val="005C4914"/>
    <w:rsid w:val="005D5180"/>
    <w:rsid w:val="005F72B1"/>
    <w:rsid w:val="00601EBF"/>
    <w:rsid w:val="006132B0"/>
    <w:rsid w:val="006155CE"/>
    <w:rsid w:val="0063260A"/>
    <w:rsid w:val="00633036"/>
    <w:rsid w:val="00653BE7"/>
    <w:rsid w:val="006636AC"/>
    <w:rsid w:val="00666EF1"/>
    <w:rsid w:val="006739EC"/>
    <w:rsid w:val="00680432"/>
    <w:rsid w:val="006B01FD"/>
    <w:rsid w:val="006B4D65"/>
    <w:rsid w:val="006C29E8"/>
    <w:rsid w:val="006C33DA"/>
    <w:rsid w:val="006D0E92"/>
    <w:rsid w:val="006E6468"/>
    <w:rsid w:val="006F7966"/>
    <w:rsid w:val="007058E9"/>
    <w:rsid w:val="0073497B"/>
    <w:rsid w:val="0073498C"/>
    <w:rsid w:val="00742845"/>
    <w:rsid w:val="00760823"/>
    <w:rsid w:val="00762006"/>
    <w:rsid w:val="007A6981"/>
    <w:rsid w:val="007C4F17"/>
    <w:rsid w:val="007C6885"/>
    <w:rsid w:val="007D164B"/>
    <w:rsid w:val="007D6DAC"/>
    <w:rsid w:val="007E0573"/>
    <w:rsid w:val="007E3CE1"/>
    <w:rsid w:val="007E5C2D"/>
    <w:rsid w:val="007E6791"/>
    <w:rsid w:val="007F419F"/>
    <w:rsid w:val="008027E7"/>
    <w:rsid w:val="00802D91"/>
    <w:rsid w:val="00806E0F"/>
    <w:rsid w:val="008174E1"/>
    <w:rsid w:val="00827BD9"/>
    <w:rsid w:val="00832442"/>
    <w:rsid w:val="008533CA"/>
    <w:rsid w:val="00853830"/>
    <w:rsid w:val="00865FC0"/>
    <w:rsid w:val="0087378F"/>
    <w:rsid w:val="00876BAB"/>
    <w:rsid w:val="00877729"/>
    <w:rsid w:val="00886D4D"/>
    <w:rsid w:val="008945DE"/>
    <w:rsid w:val="008B0A36"/>
    <w:rsid w:val="008C2C4F"/>
    <w:rsid w:val="008C59EA"/>
    <w:rsid w:val="008D0DE5"/>
    <w:rsid w:val="008E671A"/>
    <w:rsid w:val="008F733B"/>
    <w:rsid w:val="00901D49"/>
    <w:rsid w:val="009023E2"/>
    <w:rsid w:val="009246CC"/>
    <w:rsid w:val="00924E22"/>
    <w:rsid w:val="00930DF8"/>
    <w:rsid w:val="00932D23"/>
    <w:rsid w:val="00937163"/>
    <w:rsid w:val="009379E6"/>
    <w:rsid w:val="00944FBE"/>
    <w:rsid w:val="009634D4"/>
    <w:rsid w:val="009635B4"/>
    <w:rsid w:val="0098241C"/>
    <w:rsid w:val="009929B2"/>
    <w:rsid w:val="009B18A3"/>
    <w:rsid w:val="009C4F9B"/>
    <w:rsid w:val="009C6014"/>
    <w:rsid w:val="009C771F"/>
    <w:rsid w:val="009F1FDB"/>
    <w:rsid w:val="009F4868"/>
    <w:rsid w:val="009F7B6A"/>
    <w:rsid w:val="00A00F52"/>
    <w:rsid w:val="00A02B99"/>
    <w:rsid w:val="00A07FAF"/>
    <w:rsid w:val="00A12BF1"/>
    <w:rsid w:val="00A136D0"/>
    <w:rsid w:val="00A146EB"/>
    <w:rsid w:val="00A34330"/>
    <w:rsid w:val="00A413F6"/>
    <w:rsid w:val="00A4310D"/>
    <w:rsid w:val="00A44ED2"/>
    <w:rsid w:val="00A56AE2"/>
    <w:rsid w:val="00A61D5C"/>
    <w:rsid w:val="00A71238"/>
    <w:rsid w:val="00A83713"/>
    <w:rsid w:val="00AA0B90"/>
    <w:rsid w:val="00AA3DEA"/>
    <w:rsid w:val="00AB0283"/>
    <w:rsid w:val="00AB28D5"/>
    <w:rsid w:val="00AB4E4E"/>
    <w:rsid w:val="00AB71F5"/>
    <w:rsid w:val="00AB7914"/>
    <w:rsid w:val="00AE35B5"/>
    <w:rsid w:val="00AE37B0"/>
    <w:rsid w:val="00AE5795"/>
    <w:rsid w:val="00AF122C"/>
    <w:rsid w:val="00AF6769"/>
    <w:rsid w:val="00B03FE3"/>
    <w:rsid w:val="00B05415"/>
    <w:rsid w:val="00B06D79"/>
    <w:rsid w:val="00B128B8"/>
    <w:rsid w:val="00B36BBF"/>
    <w:rsid w:val="00B406EF"/>
    <w:rsid w:val="00B41873"/>
    <w:rsid w:val="00B44B8E"/>
    <w:rsid w:val="00B479C0"/>
    <w:rsid w:val="00B47C88"/>
    <w:rsid w:val="00B50D0F"/>
    <w:rsid w:val="00B5367D"/>
    <w:rsid w:val="00B55108"/>
    <w:rsid w:val="00B656BD"/>
    <w:rsid w:val="00B72232"/>
    <w:rsid w:val="00B769AD"/>
    <w:rsid w:val="00BA1F16"/>
    <w:rsid w:val="00BB0119"/>
    <w:rsid w:val="00BB273E"/>
    <w:rsid w:val="00BB2AAF"/>
    <w:rsid w:val="00BB6841"/>
    <w:rsid w:val="00BC45D5"/>
    <w:rsid w:val="00BC7438"/>
    <w:rsid w:val="00BD5171"/>
    <w:rsid w:val="00BD5AF3"/>
    <w:rsid w:val="00BD7AE6"/>
    <w:rsid w:val="00BE3B66"/>
    <w:rsid w:val="00C1319C"/>
    <w:rsid w:val="00C4125C"/>
    <w:rsid w:val="00C41DF0"/>
    <w:rsid w:val="00C438F1"/>
    <w:rsid w:val="00C4566F"/>
    <w:rsid w:val="00C456CF"/>
    <w:rsid w:val="00C57119"/>
    <w:rsid w:val="00C65F5B"/>
    <w:rsid w:val="00C82275"/>
    <w:rsid w:val="00C8707A"/>
    <w:rsid w:val="00C91F67"/>
    <w:rsid w:val="00C93E7E"/>
    <w:rsid w:val="00C951BB"/>
    <w:rsid w:val="00C96190"/>
    <w:rsid w:val="00C96FF6"/>
    <w:rsid w:val="00CA12CE"/>
    <w:rsid w:val="00CB0685"/>
    <w:rsid w:val="00CB57E2"/>
    <w:rsid w:val="00CD55E2"/>
    <w:rsid w:val="00CF1530"/>
    <w:rsid w:val="00D01D41"/>
    <w:rsid w:val="00D02E1E"/>
    <w:rsid w:val="00D12C68"/>
    <w:rsid w:val="00D15573"/>
    <w:rsid w:val="00D166DA"/>
    <w:rsid w:val="00D331D7"/>
    <w:rsid w:val="00D36D23"/>
    <w:rsid w:val="00D45D33"/>
    <w:rsid w:val="00D565BB"/>
    <w:rsid w:val="00D61B4A"/>
    <w:rsid w:val="00D61E4E"/>
    <w:rsid w:val="00D65171"/>
    <w:rsid w:val="00D67B20"/>
    <w:rsid w:val="00D758BB"/>
    <w:rsid w:val="00D855A3"/>
    <w:rsid w:val="00D85BF0"/>
    <w:rsid w:val="00D874AD"/>
    <w:rsid w:val="00D90EB4"/>
    <w:rsid w:val="00D924AB"/>
    <w:rsid w:val="00D94C1C"/>
    <w:rsid w:val="00D94F40"/>
    <w:rsid w:val="00DB110C"/>
    <w:rsid w:val="00DE01AC"/>
    <w:rsid w:val="00DE7E52"/>
    <w:rsid w:val="00DF0420"/>
    <w:rsid w:val="00DF1B67"/>
    <w:rsid w:val="00DF6F36"/>
    <w:rsid w:val="00E128EC"/>
    <w:rsid w:val="00E145AE"/>
    <w:rsid w:val="00E4092A"/>
    <w:rsid w:val="00E53590"/>
    <w:rsid w:val="00E55AB5"/>
    <w:rsid w:val="00E64884"/>
    <w:rsid w:val="00E74CEA"/>
    <w:rsid w:val="00E80BFA"/>
    <w:rsid w:val="00E82B0B"/>
    <w:rsid w:val="00E850C7"/>
    <w:rsid w:val="00E9360B"/>
    <w:rsid w:val="00E943D8"/>
    <w:rsid w:val="00EA16AF"/>
    <w:rsid w:val="00EA6DAB"/>
    <w:rsid w:val="00EB3671"/>
    <w:rsid w:val="00EB7CFA"/>
    <w:rsid w:val="00EC0C83"/>
    <w:rsid w:val="00EC66B3"/>
    <w:rsid w:val="00ED0FAA"/>
    <w:rsid w:val="00ED3BB8"/>
    <w:rsid w:val="00ED5A4D"/>
    <w:rsid w:val="00EE377F"/>
    <w:rsid w:val="00F00BB7"/>
    <w:rsid w:val="00F1370F"/>
    <w:rsid w:val="00F157CD"/>
    <w:rsid w:val="00F20EEA"/>
    <w:rsid w:val="00F21BAB"/>
    <w:rsid w:val="00F3068F"/>
    <w:rsid w:val="00F30711"/>
    <w:rsid w:val="00F473B3"/>
    <w:rsid w:val="00F557B9"/>
    <w:rsid w:val="00F65A68"/>
    <w:rsid w:val="00F708FA"/>
    <w:rsid w:val="00F710A2"/>
    <w:rsid w:val="00F7512F"/>
    <w:rsid w:val="00F82C52"/>
    <w:rsid w:val="00F82E4B"/>
    <w:rsid w:val="00FA17A0"/>
    <w:rsid w:val="00FA27B6"/>
    <w:rsid w:val="00FA5010"/>
    <w:rsid w:val="00FB6BB0"/>
    <w:rsid w:val="00FE593C"/>
    <w:rsid w:val="00FE7E82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74C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24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4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566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4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66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2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4E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150A-2911-4F4C-931D-8F65AAEF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3401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2017-03-02T20:59:00Z</cp:lastPrinted>
  <dcterms:created xsi:type="dcterms:W3CDTF">2017-01-30T01:57:00Z</dcterms:created>
  <dcterms:modified xsi:type="dcterms:W3CDTF">2017-03-02T21:00:00Z</dcterms:modified>
</cp:coreProperties>
</file>