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C9" w:rsidRPr="0059554A" w:rsidRDefault="00AE16C9" w:rsidP="00AE1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E16C9" w:rsidRPr="0059554A" w:rsidRDefault="00AE16C9" w:rsidP="00AE16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A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  по проекту« О внесении изменений в решение Совета от 27.12.2012 года «Об утверждении  правил землепользования и застройки территории населенного пункта с.</w:t>
      </w:r>
      <w:r w:rsidR="0059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54A">
        <w:rPr>
          <w:rFonts w:ascii="Times New Roman" w:hAnsi="Times New Roman" w:cs="Times New Roman"/>
          <w:b/>
          <w:sz w:val="24"/>
          <w:szCs w:val="24"/>
        </w:rPr>
        <w:t xml:space="preserve">Мордовский Карай Романовского МР Саратовской области»,   </w:t>
      </w:r>
      <w:bookmarkStart w:id="0" w:name="_GoBack"/>
      <w:bookmarkEnd w:id="0"/>
      <w:r w:rsidRPr="0059554A">
        <w:rPr>
          <w:rFonts w:ascii="Times New Roman" w:hAnsi="Times New Roman" w:cs="Times New Roman"/>
          <w:b/>
          <w:sz w:val="24"/>
          <w:szCs w:val="24"/>
        </w:rPr>
        <w:t>прошедших на территории Мордовокарайского муниципального образования Романовского муниципального района</w:t>
      </w:r>
    </w:p>
    <w:p w:rsidR="00AE16C9" w:rsidRPr="0059554A" w:rsidRDefault="00AE16C9" w:rsidP="00AE16C9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16C9" w:rsidRPr="0059554A" w:rsidRDefault="00AE16C9" w:rsidP="00AE16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слушаний, проведенных 15.05.2015 года по  проекту </w:t>
      </w:r>
      <w:r w:rsidR="0059554A">
        <w:rPr>
          <w:rFonts w:ascii="Times New Roman" w:hAnsi="Times New Roman" w:cs="Times New Roman"/>
          <w:b/>
          <w:sz w:val="24"/>
          <w:szCs w:val="24"/>
        </w:rPr>
        <w:t>«</w:t>
      </w:r>
      <w:r w:rsidRPr="0059554A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от 27.12.2012 года «Об утверждении  правил землепользования и застройки территории населенного пункта с.</w:t>
      </w:r>
      <w:r w:rsidR="0059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54A">
        <w:rPr>
          <w:rFonts w:ascii="Times New Roman" w:hAnsi="Times New Roman" w:cs="Times New Roman"/>
          <w:b/>
          <w:sz w:val="24"/>
          <w:szCs w:val="24"/>
        </w:rPr>
        <w:t xml:space="preserve">Мордовский Карай Романовского МР Саратовской области», </w:t>
      </w:r>
      <w:r w:rsidRPr="0059554A">
        <w:rPr>
          <w:rFonts w:ascii="Times New Roman" w:hAnsi="Times New Roman" w:cs="Times New Roman"/>
          <w:sz w:val="24"/>
          <w:szCs w:val="24"/>
        </w:rPr>
        <w:t xml:space="preserve">Рабочая группа выносит </w:t>
      </w:r>
    </w:p>
    <w:p w:rsidR="00AE16C9" w:rsidRPr="0059554A" w:rsidRDefault="00AE16C9" w:rsidP="00AE16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6C9" w:rsidRPr="0059554A" w:rsidRDefault="00AE16C9" w:rsidP="00AE16C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A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AE16C9" w:rsidRPr="0059554A" w:rsidRDefault="00AE16C9" w:rsidP="00AE16C9">
      <w:pPr>
        <w:numPr>
          <w:ilvl w:val="0"/>
          <w:numId w:val="1"/>
        </w:numPr>
        <w:tabs>
          <w:tab w:val="clear" w:pos="1653"/>
          <w:tab w:val="left" w:pos="855"/>
        </w:tabs>
        <w:spacing w:after="0" w:line="240" w:lineRule="auto"/>
        <w:ind w:left="-57" w:firstLine="627"/>
        <w:jc w:val="both"/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sz w:val="24"/>
          <w:szCs w:val="24"/>
        </w:rPr>
        <w:t xml:space="preserve">Одобрить проект </w:t>
      </w:r>
      <w:r w:rsidRPr="0059554A">
        <w:rPr>
          <w:rFonts w:ascii="Times New Roman" w:hAnsi="Times New Roman" w:cs="Times New Roman"/>
          <w:b/>
          <w:sz w:val="24"/>
          <w:szCs w:val="24"/>
        </w:rPr>
        <w:t>« О внесении изменений в решение Совета от 27.12.2012 года №212 «Об утверждении  правил землепользования и застройки территории населенного пункта с.</w:t>
      </w:r>
      <w:r w:rsidR="0059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54A">
        <w:rPr>
          <w:rFonts w:ascii="Times New Roman" w:hAnsi="Times New Roman" w:cs="Times New Roman"/>
          <w:b/>
          <w:sz w:val="24"/>
          <w:szCs w:val="24"/>
        </w:rPr>
        <w:t xml:space="preserve">Мордовский Карай Романовского МР Саратовской области». </w:t>
      </w:r>
      <w:r w:rsidRPr="0059554A">
        <w:rPr>
          <w:rFonts w:ascii="Times New Roman" w:hAnsi="Times New Roman" w:cs="Times New Roman"/>
          <w:sz w:val="24"/>
          <w:szCs w:val="24"/>
        </w:rPr>
        <w:t xml:space="preserve">Передать протокол Публичных слушаний и данное заключение в Совет  Мордовокарайского муниципального образования. </w:t>
      </w:r>
    </w:p>
    <w:p w:rsidR="00AE16C9" w:rsidRPr="0059554A" w:rsidRDefault="00AE16C9" w:rsidP="00AE16C9">
      <w:pPr>
        <w:numPr>
          <w:ilvl w:val="0"/>
          <w:numId w:val="1"/>
        </w:numPr>
        <w:tabs>
          <w:tab w:val="clear" w:pos="1653"/>
          <w:tab w:val="left" w:pos="855"/>
        </w:tabs>
        <w:spacing w:after="0" w:line="240" w:lineRule="auto"/>
        <w:ind w:left="-57" w:firstLine="627"/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sz w:val="24"/>
          <w:szCs w:val="24"/>
        </w:rPr>
        <w:t>Обнародовать данное заключение в установленном порядке.</w:t>
      </w: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b/>
          <w:sz w:val="24"/>
          <w:szCs w:val="24"/>
        </w:rPr>
        <w:t>Председатель рабочей группы:                                  Г.П.Кряхова</w:t>
      </w: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  <w:r w:rsidR="00595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54A">
        <w:rPr>
          <w:rFonts w:ascii="Times New Roman" w:hAnsi="Times New Roman" w:cs="Times New Roman"/>
          <w:sz w:val="24"/>
          <w:szCs w:val="24"/>
        </w:rPr>
        <w:t>Ковардаева Н.Б.</w:t>
      </w:r>
    </w:p>
    <w:p w:rsidR="00AE16C9" w:rsidRPr="0059554A" w:rsidRDefault="00AE16C9" w:rsidP="00AE16C9">
      <w:pPr>
        <w:rPr>
          <w:rFonts w:ascii="Times New Roman" w:hAnsi="Times New Roman" w:cs="Times New Roman"/>
          <w:sz w:val="24"/>
          <w:szCs w:val="24"/>
        </w:rPr>
      </w:pPr>
      <w:r w:rsidRPr="0059554A">
        <w:rPr>
          <w:rFonts w:ascii="Times New Roman" w:hAnsi="Times New Roman" w:cs="Times New Roman"/>
          <w:sz w:val="24"/>
          <w:szCs w:val="24"/>
        </w:rPr>
        <w:t>Самородова М.С.</w:t>
      </w:r>
    </w:p>
    <w:p w:rsidR="00AE16C9" w:rsidRDefault="00AE16C9" w:rsidP="00AE16C9">
      <w:pPr>
        <w:rPr>
          <w:sz w:val="28"/>
          <w:szCs w:val="28"/>
        </w:rPr>
      </w:pPr>
    </w:p>
    <w:p w:rsidR="00AE16C9" w:rsidRDefault="00AE16C9" w:rsidP="00AE16C9"/>
    <w:p w:rsidR="00AE16C9" w:rsidRDefault="00AE16C9" w:rsidP="00AE16C9"/>
    <w:p w:rsidR="00654506" w:rsidRDefault="00654506"/>
    <w:sectPr w:rsidR="00654506" w:rsidSect="000A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0931"/>
    <w:rsid w:val="000A142D"/>
    <w:rsid w:val="0059554A"/>
    <w:rsid w:val="00654506"/>
    <w:rsid w:val="00AE16C9"/>
    <w:rsid w:val="00E40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>Home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2015-09-28T09:42:00Z</dcterms:created>
  <dcterms:modified xsi:type="dcterms:W3CDTF">2016-08-16T08:25:00Z</dcterms:modified>
</cp:coreProperties>
</file>