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D19" w:rsidRDefault="00C17D19" w:rsidP="00C17D19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771525" cy="8382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24000"/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7D19" w:rsidRPr="00C17D19" w:rsidRDefault="00C17D19" w:rsidP="00C17D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7D19">
        <w:rPr>
          <w:rFonts w:ascii="Times New Roman" w:hAnsi="Times New Roman" w:cs="Times New Roman"/>
          <w:sz w:val="28"/>
          <w:szCs w:val="28"/>
        </w:rPr>
        <w:t>АДМИНИСТРАЦИЯ  РОМАНОВСКОГО  МУНИЦИПАЛЬНОГО РАЙОНА</w:t>
      </w:r>
    </w:p>
    <w:p w:rsidR="00C17D19" w:rsidRPr="00C17D19" w:rsidRDefault="00C17D19" w:rsidP="00C17D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7D19">
        <w:rPr>
          <w:rFonts w:ascii="Times New Roman" w:hAnsi="Times New Roman" w:cs="Times New Roman"/>
          <w:sz w:val="28"/>
          <w:szCs w:val="28"/>
        </w:rPr>
        <w:t xml:space="preserve"> САРАТОВСКОЙ ОБЛАСТИ</w:t>
      </w:r>
    </w:p>
    <w:p w:rsidR="00C17D19" w:rsidRPr="00C17D19" w:rsidRDefault="00C17D19" w:rsidP="00C17D19">
      <w:pPr>
        <w:pStyle w:val="aa"/>
        <w:tabs>
          <w:tab w:val="right" w:pos="0"/>
        </w:tabs>
        <w:jc w:val="center"/>
        <w:rPr>
          <w:rFonts w:ascii="Times New Roman" w:hAnsi="Times New Roman" w:cs="Times New Roman"/>
          <w:b/>
          <w:spacing w:val="24"/>
          <w:sz w:val="28"/>
          <w:szCs w:val="28"/>
        </w:rPr>
      </w:pPr>
      <w:proofErr w:type="gramStart"/>
      <w:r w:rsidRPr="00C17D19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C17D19"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C17D19" w:rsidRPr="00C17D19" w:rsidRDefault="00C17D19" w:rsidP="00C17D1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C17D19">
        <w:rPr>
          <w:rFonts w:ascii="Times New Roman" w:hAnsi="Times New Roman" w:cs="Times New Roman"/>
          <w:sz w:val="28"/>
          <w:szCs w:val="28"/>
        </w:rPr>
        <w:t>от 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C17D19">
        <w:rPr>
          <w:rFonts w:ascii="Times New Roman" w:hAnsi="Times New Roman" w:cs="Times New Roman"/>
          <w:sz w:val="28"/>
          <w:szCs w:val="28"/>
        </w:rPr>
        <w:t>.03.2016 года № 7</w:t>
      </w:r>
      <w:r w:rsidR="00581AAA">
        <w:rPr>
          <w:rFonts w:ascii="Times New Roman" w:hAnsi="Times New Roman" w:cs="Times New Roman"/>
          <w:sz w:val="28"/>
          <w:szCs w:val="28"/>
        </w:rPr>
        <w:t>6</w:t>
      </w:r>
    </w:p>
    <w:p w:rsidR="00C17D19" w:rsidRPr="00C17D19" w:rsidRDefault="00C17D19" w:rsidP="00C17D19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17D19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Pr="00C17D19">
        <w:rPr>
          <w:rFonts w:ascii="Times New Roman" w:hAnsi="Times New Roman" w:cs="Times New Roman"/>
          <w:sz w:val="28"/>
          <w:szCs w:val="28"/>
        </w:rPr>
        <w:t>. Романовка</w:t>
      </w:r>
    </w:p>
    <w:p w:rsidR="00004D55" w:rsidRDefault="00004D55" w:rsidP="00004D55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581AAA" w:rsidRDefault="00581AAA" w:rsidP="00581AA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  внесении дополнений в приложение</w:t>
      </w:r>
    </w:p>
    <w:p w:rsidR="00581AAA" w:rsidRDefault="00581AAA" w:rsidP="00581AA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к постановлению администрации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Романовского</w:t>
      </w:r>
      <w:proofErr w:type="gramEnd"/>
    </w:p>
    <w:p w:rsidR="00581AAA" w:rsidRDefault="00581AAA" w:rsidP="00581AA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муниципального района Саратовской области</w:t>
      </w:r>
    </w:p>
    <w:p w:rsidR="00581AAA" w:rsidRDefault="00581AAA" w:rsidP="00581AA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от 31.12.2015 года №  532</w:t>
      </w:r>
    </w:p>
    <w:p w:rsidR="00581AAA" w:rsidRDefault="00581AAA" w:rsidP="00581AAA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581AAA" w:rsidRDefault="00581AAA" w:rsidP="00581A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Руководствуясь Федеральным законом от 27 июля 2010 года № 210-ФЗ «Об организации предоставления государственных и муниципальных услуг» и на основании Устава Романовского муниципального района Саратовской области администрация романовского муниципального района Саратовской области</w:t>
      </w:r>
    </w:p>
    <w:p w:rsidR="00581AAA" w:rsidRDefault="00581AAA" w:rsidP="00581AA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ПОСТАНОВЛЯЕТ:</w:t>
      </w:r>
    </w:p>
    <w:p w:rsidR="00581AAA" w:rsidRDefault="00581AAA" w:rsidP="00581AA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81AAA" w:rsidRDefault="00581AAA" w:rsidP="00581A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Внести в приложение  к постановлению администрации Романовского муниципального района Саратовской области от 31.12.2015 года № 532 «Об утверждении административного регламента по предоставлению муниципальной услуги «Выдача разрешения на   ввод объекта в эксплуатацию»» следующие дополнения;</w:t>
      </w:r>
    </w:p>
    <w:p w:rsidR="00581AAA" w:rsidRPr="001B4EF1" w:rsidRDefault="00581AAA" w:rsidP="00581A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4EF1">
        <w:rPr>
          <w:rFonts w:ascii="Times New Roman" w:eastAsia="Calibri" w:hAnsi="Times New Roman" w:cs="Times New Roman"/>
          <w:sz w:val="28"/>
          <w:szCs w:val="28"/>
        </w:rPr>
        <w:t>пункт 5.1 дополнить абзацем следующего содержания:</w:t>
      </w:r>
    </w:p>
    <w:p w:rsidR="00581AAA" w:rsidRDefault="00581AAA" w:rsidP="00581A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Calibri"/>
          <w:sz w:val="28"/>
          <w:szCs w:val="28"/>
        </w:rPr>
      </w:pPr>
      <w:r w:rsidRPr="001B4EF1">
        <w:rPr>
          <w:rFonts w:ascii="Times New Roman" w:eastAsia="Calibri" w:hAnsi="Times New Roman" w:cs="Times New Roman"/>
          <w:sz w:val="28"/>
          <w:szCs w:val="28"/>
        </w:rPr>
        <w:t xml:space="preserve">«Жалоба на решения и (или) действия (бездействие) органов, предоставляющих государственные услуги, должностных лиц органов, предоставляющих государственные услуги, государственных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</w:t>
      </w:r>
      <w:proofErr w:type="gramStart"/>
      <w:r w:rsidRPr="001B4EF1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Pr="001B4E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1B4EF1">
        <w:rPr>
          <w:rFonts w:ascii="Times New Roman" w:eastAsia="Calibri" w:hAnsi="Times New Roman" w:cs="Times New Roman"/>
          <w:sz w:val="28"/>
          <w:szCs w:val="28"/>
        </w:rPr>
        <w:t xml:space="preserve">соответствии с </w:t>
      </w:r>
      <w:hyperlink r:id="rId10" w:history="1">
        <w:r w:rsidRPr="001B4EF1">
          <w:rPr>
            <w:rFonts w:ascii="Times New Roman" w:eastAsia="Calibri" w:hAnsi="Times New Roman" w:cs="Times New Roman"/>
            <w:sz w:val="28"/>
            <w:szCs w:val="28"/>
          </w:rPr>
          <w:t>частью 2 статьи 6</w:t>
        </w:r>
      </w:hyperlink>
      <w:r w:rsidRPr="001B4EF1">
        <w:rPr>
          <w:rFonts w:ascii="Times New Roman" w:eastAsia="Calibri" w:hAnsi="Times New Roman" w:cs="Times New Roman"/>
          <w:sz w:val="28"/>
          <w:szCs w:val="28"/>
        </w:rPr>
        <w:t xml:space="preserve"> Градостроительного кодекса Российской Федерации, может быть подана такими лицами в порядке, установленном настоящей статьей, либо в порядке, установленном антимонопольным законодательством Российской Федерации, в антимонопольный орган</w:t>
      </w:r>
      <w:r w:rsidRPr="009D1969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>»;</w:t>
      </w:r>
      <w:proofErr w:type="gramEnd"/>
    </w:p>
    <w:p w:rsidR="00581AAA" w:rsidRPr="001B4EF1" w:rsidRDefault="00581AAA" w:rsidP="00581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</w:t>
      </w:r>
      <w:r w:rsidRPr="001B4EF1">
        <w:rPr>
          <w:rFonts w:ascii="Times New Roman" w:eastAsia="Calibri" w:hAnsi="Times New Roman" w:cs="Times New Roman"/>
          <w:sz w:val="28"/>
          <w:szCs w:val="28"/>
        </w:rPr>
        <w:t>пункт 2.5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1B4EF1">
        <w:rPr>
          <w:rFonts w:ascii="Times New Roman" w:eastAsia="Calibri" w:hAnsi="Times New Roman" w:cs="Times New Roman"/>
          <w:sz w:val="28"/>
          <w:szCs w:val="28"/>
        </w:rPr>
        <w:t xml:space="preserve"> дополнить абзацем следующего содержания:</w:t>
      </w:r>
    </w:p>
    <w:p w:rsidR="00581AAA" w:rsidRPr="001B4EF1" w:rsidRDefault="00581AAA" w:rsidP="00581AAA">
      <w:pPr>
        <w:pStyle w:val="ConsPlusNormal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1B4EF1">
        <w:rPr>
          <w:rFonts w:ascii="Times New Roman" w:eastAsia="Calibri" w:hAnsi="Times New Roman" w:cs="Times New Roman"/>
          <w:sz w:val="28"/>
          <w:szCs w:val="28"/>
        </w:rPr>
        <w:t xml:space="preserve">«Законом Российской Федерации от 26.07.2006г. № 135-ФЗ «О защите конкуренции» ("Российская газета", </w:t>
      </w:r>
      <w:r>
        <w:rPr>
          <w:rFonts w:ascii="Times New Roman" w:eastAsia="Calibri" w:hAnsi="Times New Roman" w:cs="Times New Roman"/>
          <w:sz w:val="28"/>
          <w:szCs w:val="28"/>
        </w:rPr>
        <w:t>№</w:t>
      </w:r>
      <w:r w:rsidRPr="001B4EF1">
        <w:rPr>
          <w:rFonts w:ascii="Times New Roman" w:eastAsia="Calibri" w:hAnsi="Times New Roman" w:cs="Times New Roman"/>
          <w:sz w:val="28"/>
          <w:szCs w:val="28"/>
        </w:rPr>
        <w:t xml:space="preserve"> 162, 27.07.2006, "Собрание законодательства РФ", 31.07.2006, </w:t>
      </w:r>
      <w:r>
        <w:rPr>
          <w:rFonts w:ascii="Times New Roman" w:eastAsia="Calibri" w:hAnsi="Times New Roman" w:cs="Times New Roman"/>
          <w:sz w:val="28"/>
          <w:szCs w:val="28"/>
        </w:rPr>
        <w:t>№</w:t>
      </w:r>
      <w:r w:rsidRPr="001B4EF1">
        <w:rPr>
          <w:rFonts w:ascii="Times New Roman" w:eastAsia="Calibri" w:hAnsi="Times New Roman" w:cs="Times New Roman"/>
          <w:sz w:val="28"/>
          <w:szCs w:val="28"/>
        </w:rPr>
        <w:t xml:space="preserve"> 31 (1 ч.), ст. 3434,"Парламентская газета", </w:t>
      </w:r>
      <w:r>
        <w:rPr>
          <w:rFonts w:ascii="Times New Roman" w:eastAsia="Calibri" w:hAnsi="Times New Roman" w:cs="Times New Roman"/>
          <w:sz w:val="28"/>
          <w:szCs w:val="28"/>
        </w:rPr>
        <w:t>№</w:t>
      </w:r>
      <w:r w:rsidRPr="001B4EF1">
        <w:rPr>
          <w:rFonts w:ascii="Times New Roman" w:eastAsia="Calibri" w:hAnsi="Times New Roman" w:cs="Times New Roman"/>
          <w:sz w:val="28"/>
          <w:szCs w:val="28"/>
        </w:rPr>
        <w:t xml:space="preserve"> 126-127, 03.08.2006.)</w:t>
      </w:r>
      <w:r w:rsidRPr="001B4EF1">
        <w:rPr>
          <w:rFonts w:ascii="Times New Roman" w:eastAsia="Calibri" w:hAnsi="Times New Roman" w:cs="Times New Roman"/>
          <w:iCs/>
          <w:sz w:val="28"/>
          <w:szCs w:val="28"/>
        </w:rPr>
        <w:t>».</w:t>
      </w:r>
    </w:p>
    <w:p w:rsidR="00581AAA" w:rsidRDefault="00581AAA" w:rsidP="00581A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472F8" w:rsidRDefault="008472F8" w:rsidP="00581A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72F8">
        <w:rPr>
          <w:rFonts w:ascii="Times New Roman" w:eastAsia="Times New Roman" w:hAnsi="Times New Roman" w:cs="Times New Roman"/>
          <w:b/>
          <w:sz w:val="28"/>
          <w:szCs w:val="28"/>
        </w:rPr>
        <w:t xml:space="preserve">Глава администрации </w:t>
      </w:r>
    </w:p>
    <w:p w:rsidR="00004D55" w:rsidRDefault="008472F8" w:rsidP="00581AA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472F8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района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</w:t>
      </w:r>
      <w:r w:rsidRPr="008472F8">
        <w:rPr>
          <w:rFonts w:ascii="Times New Roman" w:eastAsia="Times New Roman" w:hAnsi="Times New Roman" w:cs="Times New Roman"/>
          <w:b/>
          <w:sz w:val="28"/>
          <w:szCs w:val="28"/>
        </w:rPr>
        <w:t>А. И. Щербаков</w:t>
      </w:r>
      <w:r>
        <w:rPr>
          <w:rFonts w:ascii="Times New Roman" w:eastAsia="Times New Roman" w:hAnsi="Times New Roman" w:cs="Times New Roman"/>
        </w:rPr>
        <w:t xml:space="preserve"> </w:t>
      </w:r>
    </w:p>
    <w:sectPr w:rsidR="00004D55" w:rsidSect="00581AAA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026" w:rsidRDefault="00333026" w:rsidP="00A87F7A">
      <w:pPr>
        <w:spacing w:after="0" w:line="240" w:lineRule="auto"/>
      </w:pPr>
      <w:r>
        <w:separator/>
      </w:r>
    </w:p>
  </w:endnote>
  <w:endnote w:type="continuationSeparator" w:id="0">
    <w:p w:rsidR="00333026" w:rsidRDefault="00333026" w:rsidP="00A87F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026" w:rsidRDefault="00333026" w:rsidP="00A87F7A">
      <w:pPr>
        <w:spacing w:after="0" w:line="240" w:lineRule="auto"/>
      </w:pPr>
      <w:r>
        <w:separator/>
      </w:r>
    </w:p>
  </w:footnote>
  <w:footnote w:type="continuationSeparator" w:id="0">
    <w:p w:rsidR="00333026" w:rsidRDefault="00333026" w:rsidP="00A87F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3A1FAD"/>
    <w:multiLevelType w:val="hybridMultilevel"/>
    <w:tmpl w:val="406E2EC2"/>
    <w:lvl w:ilvl="0" w:tplc="85F6C7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9E6703"/>
    <w:multiLevelType w:val="hybridMultilevel"/>
    <w:tmpl w:val="DB4EC7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04D55"/>
    <w:rsid w:val="0000205B"/>
    <w:rsid w:val="00004D55"/>
    <w:rsid w:val="00016EBA"/>
    <w:rsid w:val="0004658F"/>
    <w:rsid w:val="00062625"/>
    <w:rsid w:val="000842FC"/>
    <w:rsid w:val="000B4668"/>
    <w:rsid w:val="000E5A10"/>
    <w:rsid w:val="000F735A"/>
    <w:rsid w:val="00126463"/>
    <w:rsid w:val="001443A0"/>
    <w:rsid w:val="00186EDA"/>
    <w:rsid w:val="001F72CE"/>
    <w:rsid w:val="00203AE4"/>
    <w:rsid w:val="00203D30"/>
    <w:rsid w:val="00214523"/>
    <w:rsid w:val="00260380"/>
    <w:rsid w:val="002810E8"/>
    <w:rsid w:val="002A259E"/>
    <w:rsid w:val="002B1A03"/>
    <w:rsid w:val="002B6AB7"/>
    <w:rsid w:val="002E42EB"/>
    <w:rsid w:val="00326DF9"/>
    <w:rsid w:val="00333026"/>
    <w:rsid w:val="003A33B8"/>
    <w:rsid w:val="003E395B"/>
    <w:rsid w:val="00413391"/>
    <w:rsid w:val="00415AAF"/>
    <w:rsid w:val="00493459"/>
    <w:rsid w:val="004B0F69"/>
    <w:rsid w:val="005167C0"/>
    <w:rsid w:val="00526351"/>
    <w:rsid w:val="0057576E"/>
    <w:rsid w:val="00581AAA"/>
    <w:rsid w:val="005A473D"/>
    <w:rsid w:val="005E3A69"/>
    <w:rsid w:val="005E3FB3"/>
    <w:rsid w:val="00602B30"/>
    <w:rsid w:val="00615D3A"/>
    <w:rsid w:val="00650B43"/>
    <w:rsid w:val="006B2607"/>
    <w:rsid w:val="006B6442"/>
    <w:rsid w:val="006C3415"/>
    <w:rsid w:val="006F6B7C"/>
    <w:rsid w:val="007908BD"/>
    <w:rsid w:val="007A08D8"/>
    <w:rsid w:val="007C240B"/>
    <w:rsid w:val="007D04E3"/>
    <w:rsid w:val="007D6B20"/>
    <w:rsid w:val="007F22F0"/>
    <w:rsid w:val="0081760A"/>
    <w:rsid w:val="008220D9"/>
    <w:rsid w:val="008472F8"/>
    <w:rsid w:val="00851B29"/>
    <w:rsid w:val="00863351"/>
    <w:rsid w:val="008A2797"/>
    <w:rsid w:val="008D4B28"/>
    <w:rsid w:val="008F6191"/>
    <w:rsid w:val="00907158"/>
    <w:rsid w:val="0093150B"/>
    <w:rsid w:val="00953F08"/>
    <w:rsid w:val="00963A6F"/>
    <w:rsid w:val="0099153D"/>
    <w:rsid w:val="009F45D4"/>
    <w:rsid w:val="00A12659"/>
    <w:rsid w:val="00A20D7C"/>
    <w:rsid w:val="00A70C36"/>
    <w:rsid w:val="00A76122"/>
    <w:rsid w:val="00A77FA2"/>
    <w:rsid w:val="00A87F7A"/>
    <w:rsid w:val="00A91FD6"/>
    <w:rsid w:val="00AA5BA0"/>
    <w:rsid w:val="00AC0C48"/>
    <w:rsid w:val="00AF25CA"/>
    <w:rsid w:val="00B12062"/>
    <w:rsid w:val="00B15D33"/>
    <w:rsid w:val="00B440CE"/>
    <w:rsid w:val="00B534F9"/>
    <w:rsid w:val="00B74A69"/>
    <w:rsid w:val="00B8572F"/>
    <w:rsid w:val="00C105E0"/>
    <w:rsid w:val="00C17D19"/>
    <w:rsid w:val="00C26EE5"/>
    <w:rsid w:val="00C3288D"/>
    <w:rsid w:val="00C40826"/>
    <w:rsid w:val="00C5131E"/>
    <w:rsid w:val="00C53BDC"/>
    <w:rsid w:val="00C83049"/>
    <w:rsid w:val="00C87318"/>
    <w:rsid w:val="00CC5830"/>
    <w:rsid w:val="00CD2D3A"/>
    <w:rsid w:val="00D12FD7"/>
    <w:rsid w:val="00D17D7A"/>
    <w:rsid w:val="00D24074"/>
    <w:rsid w:val="00D410E2"/>
    <w:rsid w:val="00D65C30"/>
    <w:rsid w:val="00D92AAC"/>
    <w:rsid w:val="00DD182E"/>
    <w:rsid w:val="00DD6660"/>
    <w:rsid w:val="00DE2BAF"/>
    <w:rsid w:val="00DE58CB"/>
    <w:rsid w:val="00DE79C5"/>
    <w:rsid w:val="00DF08EE"/>
    <w:rsid w:val="00E32C0B"/>
    <w:rsid w:val="00E359E1"/>
    <w:rsid w:val="00E73DB7"/>
    <w:rsid w:val="00E759BF"/>
    <w:rsid w:val="00EC6140"/>
    <w:rsid w:val="00F11D06"/>
    <w:rsid w:val="00F17E66"/>
    <w:rsid w:val="00F777BE"/>
    <w:rsid w:val="00F94340"/>
    <w:rsid w:val="00FC34E7"/>
    <w:rsid w:val="00FF26F2"/>
    <w:rsid w:val="00FF3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660"/>
  </w:style>
  <w:style w:type="paragraph" w:styleId="1">
    <w:name w:val="heading 1"/>
    <w:basedOn w:val="a"/>
    <w:link w:val="10"/>
    <w:uiPriority w:val="9"/>
    <w:qFormat/>
    <w:rsid w:val="00004D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004D5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4D5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004D55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ertext">
    <w:name w:val="headertext"/>
    <w:basedOn w:val="a"/>
    <w:rsid w:val="00004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004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004D55"/>
    <w:rPr>
      <w:color w:val="0000FF"/>
      <w:u w:val="single"/>
    </w:rPr>
  </w:style>
  <w:style w:type="paragraph" w:customStyle="1" w:styleId="ConsPlusNormal">
    <w:name w:val="ConsPlusNormal"/>
    <w:link w:val="ConsPlusNormal0"/>
    <w:rsid w:val="0090715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907158"/>
    <w:rPr>
      <w:rFonts w:ascii="Arial" w:eastAsia="Times New Roman" w:hAnsi="Arial" w:cs="Arial"/>
      <w:sz w:val="20"/>
      <w:szCs w:val="20"/>
    </w:rPr>
  </w:style>
  <w:style w:type="paragraph" w:styleId="a4">
    <w:name w:val="No Spacing"/>
    <w:link w:val="a5"/>
    <w:uiPriority w:val="1"/>
    <w:qFormat/>
    <w:rsid w:val="009071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6">
    <w:name w:val="Table Grid"/>
    <w:basedOn w:val="a1"/>
    <w:uiPriority w:val="59"/>
    <w:rsid w:val="0004658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9F45D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7">
    <w:name w:val="List Paragraph"/>
    <w:basedOn w:val="a"/>
    <w:uiPriority w:val="34"/>
    <w:qFormat/>
    <w:rsid w:val="008472F8"/>
    <w:pPr>
      <w:ind w:left="720"/>
      <w:contextualSpacing/>
    </w:pPr>
  </w:style>
  <w:style w:type="character" w:customStyle="1" w:styleId="apple-converted-space">
    <w:name w:val="apple-converted-space"/>
    <w:basedOn w:val="a0"/>
    <w:rsid w:val="007908BD"/>
  </w:style>
  <w:style w:type="character" w:customStyle="1" w:styleId="a5">
    <w:name w:val="Без интервала Знак"/>
    <w:basedOn w:val="a0"/>
    <w:link w:val="a4"/>
    <w:uiPriority w:val="1"/>
    <w:rsid w:val="00C53BD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C53B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53BDC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nhideWhenUsed/>
    <w:rsid w:val="00A87F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rsid w:val="00A87F7A"/>
  </w:style>
  <w:style w:type="paragraph" w:styleId="ac">
    <w:name w:val="footer"/>
    <w:basedOn w:val="a"/>
    <w:link w:val="ad"/>
    <w:uiPriority w:val="99"/>
    <w:semiHidden/>
    <w:unhideWhenUsed/>
    <w:rsid w:val="00A87F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A87F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89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17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F5B95F535C6579356E1075F556E561955FDBFDA00990FF298D1AD768D217DED3D218832EFF6913FAf9Z6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CCF6F5-9F78-42EC-939A-836320669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2016-03-16T09:26:00Z</cp:lastPrinted>
  <dcterms:created xsi:type="dcterms:W3CDTF">2016-03-23T08:43:00Z</dcterms:created>
  <dcterms:modified xsi:type="dcterms:W3CDTF">2016-03-23T08:43:00Z</dcterms:modified>
</cp:coreProperties>
</file>