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4" w:rsidRPr="007F4DA4" w:rsidRDefault="007F4DA4" w:rsidP="007F4DA4">
      <w:pPr>
        <w:pStyle w:val="3"/>
        <w:ind w:left="0"/>
        <w:rPr>
          <w:b/>
        </w:rPr>
      </w:pPr>
      <w:r w:rsidRPr="007F4DA4"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2533650</wp:posOffset>
            </wp:positionH>
            <wp:positionV relativeFrom="paragraph">
              <wp:posOffset>-19685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</w:rPr>
      </w:pP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 xml:space="preserve">МУНИЦИПАЛЬНОЕ СОБРАНИЕ 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 xml:space="preserve"> САРАТОВСКОЙ ОБЛАСТИ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второго созыва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 xml:space="preserve">РЕШЕНИЕ № </w:t>
      </w:r>
      <w:r w:rsidR="00E32367">
        <w:rPr>
          <w:rFonts w:ascii="Times New Roman" w:hAnsi="Times New Roman" w:cs="Times New Roman"/>
          <w:b/>
          <w:sz w:val="28"/>
        </w:rPr>
        <w:t>320</w:t>
      </w:r>
    </w:p>
    <w:p w:rsidR="007F4DA4" w:rsidRPr="007F4DA4" w:rsidRDefault="007F4DA4" w:rsidP="007F4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4DA4" w:rsidRPr="007F4DA4" w:rsidRDefault="007F4DA4" w:rsidP="007F4DA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F4DA4">
        <w:rPr>
          <w:rFonts w:ascii="Times New Roman" w:hAnsi="Times New Roman" w:cs="Times New Roman"/>
          <w:b/>
          <w:sz w:val="28"/>
        </w:rPr>
        <w:t>от 12.</w:t>
      </w:r>
      <w:r w:rsidR="00E32367">
        <w:rPr>
          <w:rFonts w:ascii="Times New Roman" w:hAnsi="Times New Roman" w:cs="Times New Roman"/>
          <w:b/>
          <w:sz w:val="28"/>
        </w:rPr>
        <w:t>02.</w:t>
      </w:r>
      <w:r w:rsidRPr="007F4DA4">
        <w:rPr>
          <w:rFonts w:ascii="Times New Roman" w:hAnsi="Times New Roman" w:cs="Times New Roman"/>
          <w:b/>
          <w:sz w:val="28"/>
        </w:rPr>
        <w:t>201</w:t>
      </w:r>
      <w:r w:rsidR="00E32367">
        <w:rPr>
          <w:rFonts w:ascii="Times New Roman" w:hAnsi="Times New Roman" w:cs="Times New Roman"/>
          <w:b/>
          <w:sz w:val="28"/>
        </w:rPr>
        <w:t>6</w:t>
      </w:r>
      <w:r w:rsidRPr="007F4DA4">
        <w:rPr>
          <w:rFonts w:ascii="Times New Roman" w:hAnsi="Times New Roman" w:cs="Times New Roman"/>
          <w:b/>
          <w:sz w:val="28"/>
        </w:rPr>
        <w:t xml:space="preserve"> г.                                                                               р.п. Романовка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ConsTitle"/>
        <w:keepNext/>
        <w:ind w:right="0"/>
        <w:jc w:val="both"/>
        <w:rPr>
          <w:rFonts w:ascii="Times New Roman" w:hAnsi="Times New Roman"/>
          <w:sz w:val="28"/>
          <w:szCs w:val="28"/>
        </w:rPr>
      </w:pPr>
      <w:r w:rsidRPr="00E32367">
        <w:rPr>
          <w:rFonts w:ascii="Times New Roman" w:hAnsi="Times New Roman"/>
          <w:sz w:val="28"/>
          <w:szCs w:val="28"/>
        </w:rPr>
        <w:t xml:space="preserve">Об утверждении местных нормативов </w:t>
      </w:r>
    </w:p>
    <w:p w:rsidR="00E32367" w:rsidRDefault="00E32367" w:rsidP="00E32367">
      <w:pPr>
        <w:pStyle w:val="ConsTitle"/>
        <w:keepNext/>
        <w:ind w:right="0"/>
        <w:jc w:val="both"/>
        <w:rPr>
          <w:rFonts w:ascii="Times New Roman" w:hAnsi="Times New Roman"/>
          <w:sz w:val="28"/>
          <w:szCs w:val="28"/>
        </w:rPr>
      </w:pPr>
      <w:r w:rsidRPr="00E32367">
        <w:rPr>
          <w:rFonts w:ascii="Times New Roman" w:hAnsi="Times New Roman"/>
          <w:sz w:val="28"/>
          <w:szCs w:val="28"/>
        </w:rPr>
        <w:t xml:space="preserve">градостроительного проектирования </w:t>
      </w:r>
    </w:p>
    <w:p w:rsidR="00E32367" w:rsidRPr="00E32367" w:rsidRDefault="00E32367" w:rsidP="00E32367">
      <w:pPr>
        <w:pStyle w:val="ConsTitle"/>
        <w:keepNext/>
        <w:ind w:right="0"/>
        <w:jc w:val="both"/>
        <w:rPr>
          <w:rFonts w:ascii="Times New Roman" w:hAnsi="Times New Roman"/>
          <w:sz w:val="28"/>
          <w:szCs w:val="28"/>
        </w:rPr>
      </w:pPr>
      <w:r w:rsidRPr="00E32367">
        <w:rPr>
          <w:rFonts w:ascii="Times New Roman" w:hAnsi="Times New Roman"/>
          <w:sz w:val="28"/>
          <w:szCs w:val="28"/>
        </w:rPr>
        <w:t>Романовского муниципального района</w:t>
      </w:r>
    </w:p>
    <w:p w:rsidR="00BF0EA8" w:rsidRDefault="00BF0EA8" w:rsidP="00895F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E323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BF0EA8" w:rsidRDefault="00BF0EA8" w:rsidP="00BF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E6F" w:rsidRDefault="00BF0EA8" w:rsidP="003C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Градостроительным кодексом РФ, Федеральным законом от 29.12.2004 года № 191-ФЗ «О введении в действие Градостроительного кодекса РФ», Федеральн</w:t>
      </w:r>
      <w:r w:rsidR="003C0F0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C0F0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РФ», Уставом Романовского муниципального района Саратовской области</w:t>
      </w:r>
      <w:r w:rsidR="003C0F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6F">
        <w:rPr>
          <w:rFonts w:ascii="Times New Roman" w:hAnsi="Times New Roman" w:cs="Times New Roman"/>
          <w:sz w:val="28"/>
          <w:szCs w:val="28"/>
        </w:rPr>
        <w:t>Муниципальное Собрани</w:t>
      </w:r>
      <w:r w:rsidR="003C0F03">
        <w:rPr>
          <w:rFonts w:ascii="Times New Roman" w:hAnsi="Times New Roman" w:cs="Times New Roman"/>
          <w:sz w:val="28"/>
          <w:szCs w:val="28"/>
        </w:rPr>
        <w:t>е</w:t>
      </w:r>
      <w:r w:rsidR="001A0E6F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района:</w:t>
      </w:r>
    </w:p>
    <w:p w:rsidR="001A0E6F" w:rsidRDefault="001A0E6F" w:rsidP="001A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6F" w:rsidRDefault="001A0E6F" w:rsidP="001A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F0EA8" w:rsidRDefault="00BF0EA8" w:rsidP="001A0E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EA8" w:rsidRPr="00E32367" w:rsidRDefault="00E32367" w:rsidP="00E32367">
      <w:pPr>
        <w:pStyle w:val="ConsTitle"/>
        <w:keepNext/>
        <w:ind w:righ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BF0EA8" w:rsidRPr="00E32367">
        <w:rPr>
          <w:rFonts w:ascii="Times New Roman" w:hAnsi="Times New Roman"/>
          <w:b w:val="0"/>
          <w:sz w:val="28"/>
          <w:szCs w:val="28"/>
        </w:rPr>
        <w:t>Утвердить</w:t>
      </w:r>
      <w:r w:rsidR="00BF0EA8">
        <w:rPr>
          <w:rFonts w:ascii="Times New Roman" w:hAnsi="Times New Roman"/>
          <w:sz w:val="28"/>
          <w:szCs w:val="28"/>
        </w:rPr>
        <w:t xml:space="preserve"> </w:t>
      </w:r>
      <w:r w:rsidRPr="0056622A">
        <w:rPr>
          <w:rFonts w:ascii="Times New Roman" w:hAnsi="Times New Roman"/>
          <w:b w:val="0"/>
          <w:sz w:val="28"/>
          <w:szCs w:val="28"/>
        </w:rPr>
        <w:t>местны</w:t>
      </w:r>
      <w:r>
        <w:rPr>
          <w:rFonts w:ascii="Times New Roman" w:hAnsi="Times New Roman"/>
          <w:b w:val="0"/>
          <w:sz w:val="28"/>
          <w:szCs w:val="28"/>
        </w:rPr>
        <w:t xml:space="preserve">е </w:t>
      </w:r>
      <w:r w:rsidRPr="0056622A">
        <w:rPr>
          <w:rFonts w:ascii="Times New Roman" w:hAnsi="Times New Roman"/>
          <w:b w:val="0"/>
          <w:sz w:val="28"/>
          <w:szCs w:val="28"/>
        </w:rPr>
        <w:t>норматив</w:t>
      </w:r>
      <w:r>
        <w:rPr>
          <w:rFonts w:ascii="Times New Roman" w:hAnsi="Times New Roman"/>
          <w:b w:val="0"/>
          <w:sz w:val="28"/>
          <w:szCs w:val="28"/>
        </w:rPr>
        <w:t>ы</w:t>
      </w:r>
      <w:r w:rsidRPr="0056622A">
        <w:rPr>
          <w:rFonts w:ascii="Times New Roman" w:hAnsi="Times New Roman"/>
          <w:b w:val="0"/>
          <w:sz w:val="28"/>
          <w:szCs w:val="28"/>
        </w:rPr>
        <w:t xml:space="preserve"> градостроительного проектирования</w:t>
      </w:r>
      <w:r>
        <w:rPr>
          <w:rFonts w:ascii="Times New Roman" w:hAnsi="Times New Roman"/>
          <w:b w:val="0"/>
          <w:sz w:val="28"/>
          <w:szCs w:val="28"/>
        </w:rPr>
        <w:t xml:space="preserve"> Романовского муниципального района </w:t>
      </w:r>
      <w:r w:rsidR="00BF0EA8" w:rsidRPr="00E32367">
        <w:rPr>
          <w:rFonts w:ascii="Times New Roman" w:hAnsi="Times New Roman"/>
          <w:b w:val="0"/>
          <w:sz w:val="28"/>
          <w:szCs w:val="28"/>
        </w:rPr>
        <w:t>Саратовской области.</w:t>
      </w:r>
    </w:p>
    <w:p w:rsidR="00BF0EA8" w:rsidRPr="003C0F03" w:rsidRDefault="00E32367" w:rsidP="003C0F03">
      <w:pPr>
        <w:pStyle w:val="ConsTitle"/>
        <w:keepNext/>
        <w:ind w:righ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C0F03">
        <w:rPr>
          <w:rFonts w:ascii="Times New Roman" w:hAnsi="Times New Roman"/>
          <w:b w:val="0"/>
          <w:sz w:val="28"/>
          <w:szCs w:val="28"/>
        </w:rPr>
        <w:t xml:space="preserve">2. </w:t>
      </w:r>
      <w:r w:rsidR="00BF0EA8" w:rsidRPr="003C0F03">
        <w:rPr>
          <w:rFonts w:ascii="Times New Roman" w:hAnsi="Times New Roman"/>
          <w:b w:val="0"/>
          <w:sz w:val="28"/>
          <w:szCs w:val="28"/>
        </w:rPr>
        <w:t xml:space="preserve">Поручить администрации Романовского муниципального района обеспечить хранение подлинных материалов </w:t>
      </w:r>
      <w:r w:rsidR="003C0F03" w:rsidRPr="003C0F03">
        <w:rPr>
          <w:rFonts w:ascii="Times New Roman" w:hAnsi="Times New Roman"/>
          <w:b w:val="0"/>
          <w:sz w:val="28"/>
          <w:szCs w:val="28"/>
        </w:rPr>
        <w:t xml:space="preserve">местных нормативов градостроительного проектирования Романовского муниципального района </w:t>
      </w:r>
      <w:r w:rsidR="00BF0EA8" w:rsidRPr="003C0F03">
        <w:rPr>
          <w:rFonts w:ascii="Times New Roman" w:hAnsi="Times New Roman"/>
          <w:b w:val="0"/>
          <w:sz w:val="28"/>
          <w:szCs w:val="28"/>
        </w:rPr>
        <w:t>разработанн</w:t>
      </w:r>
      <w:r w:rsidR="00895FE5" w:rsidRPr="003C0F03">
        <w:rPr>
          <w:rFonts w:ascii="Times New Roman" w:hAnsi="Times New Roman"/>
          <w:b w:val="0"/>
          <w:sz w:val="28"/>
          <w:szCs w:val="28"/>
        </w:rPr>
        <w:t>ого</w:t>
      </w:r>
      <w:r w:rsidR="00BF0EA8" w:rsidRPr="003C0F03">
        <w:rPr>
          <w:rFonts w:ascii="Times New Roman" w:hAnsi="Times New Roman"/>
          <w:b w:val="0"/>
          <w:sz w:val="28"/>
          <w:szCs w:val="28"/>
        </w:rPr>
        <w:t xml:space="preserve"> в 201</w:t>
      </w:r>
      <w:r w:rsidR="003C0F03" w:rsidRPr="003C0F03">
        <w:rPr>
          <w:rFonts w:ascii="Times New Roman" w:hAnsi="Times New Roman"/>
          <w:b w:val="0"/>
          <w:sz w:val="28"/>
          <w:szCs w:val="28"/>
        </w:rPr>
        <w:t>5</w:t>
      </w:r>
      <w:r w:rsidR="00BF0EA8" w:rsidRPr="003C0F03">
        <w:rPr>
          <w:rFonts w:ascii="Times New Roman" w:hAnsi="Times New Roman"/>
          <w:b w:val="0"/>
          <w:sz w:val="28"/>
          <w:szCs w:val="28"/>
        </w:rPr>
        <w:t xml:space="preserve"> году и утвержденн</w:t>
      </w:r>
      <w:r w:rsidR="00895FE5" w:rsidRPr="003C0F03">
        <w:rPr>
          <w:rFonts w:ascii="Times New Roman" w:hAnsi="Times New Roman"/>
          <w:b w:val="0"/>
          <w:sz w:val="28"/>
          <w:szCs w:val="28"/>
        </w:rPr>
        <w:t>ого</w:t>
      </w:r>
      <w:r w:rsidR="00BF0EA8" w:rsidRPr="003C0F03">
        <w:rPr>
          <w:rFonts w:ascii="Times New Roman" w:hAnsi="Times New Roman"/>
          <w:b w:val="0"/>
          <w:sz w:val="28"/>
          <w:szCs w:val="28"/>
        </w:rPr>
        <w:t xml:space="preserve"> Муниципальным Собранием Романовского муниципального района.</w:t>
      </w:r>
    </w:p>
    <w:p w:rsidR="00BF0EA8" w:rsidRPr="00E32367" w:rsidRDefault="00E32367" w:rsidP="00E32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0EA8" w:rsidRPr="00E32367">
        <w:rPr>
          <w:rFonts w:ascii="Times New Roman" w:hAnsi="Times New Roman" w:cs="Times New Roman"/>
          <w:sz w:val="28"/>
          <w:szCs w:val="28"/>
        </w:rPr>
        <w:t>Настоящее решение обнародова</w:t>
      </w:r>
      <w:r w:rsidR="003C0F03">
        <w:rPr>
          <w:rFonts w:ascii="Times New Roman" w:hAnsi="Times New Roman" w:cs="Times New Roman"/>
          <w:sz w:val="28"/>
          <w:szCs w:val="28"/>
        </w:rPr>
        <w:t>ть на официальном сайте Романовского муниципального района</w:t>
      </w:r>
      <w:r w:rsidR="00BF0EA8" w:rsidRPr="00E32367">
        <w:rPr>
          <w:rFonts w:ascii="Times New Roman" w:hAnsi="Times New Roman" w:cs="Times New Roman"/>
          <w:sz w:val="28"/>
          <w:szCs w:val="28"/>
        </w:rPr>
        <w:t>.</w:t>
      </w:r>
    </w:p>
    <w:p w:rsidR="00BF0EA8" w:rsidRDefault="00BF0EA8" w:rsidP="00E323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2367" w:rsidRDefault="00E32367" w:rsidP="00BF0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367" w:rsidRDefault="00E32367" w:rsidP="00BF0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DA4" w:rsidRPr="00D74424" w:rsidRDefault="007F4DA4" w:rsidP="007F4DA4">
      <w:pPr>
        <w:pStyle w:val="a4"/>
        <w:ind w:firstLine="0"/>
        <w:rPr>
          <w:b/>
          <w:szCs w:val="28"/>
        </w:rPr>
      </w:pPr>
      <w:r w:rsidRPr="00D74424">
        <w:rPr>
          <w:b/>
          <w:szCs w:val="28"/>
        </w:rPr>
        <w:t xml:space="preserve">Глава </w:t>
      </w:r>
      <w:proofErr w:type="gramStart"/>
      <w:r w:rsidR="00E32367">
        <w:rPr>
          <w:b/>
          <w:szCs w:val="28"/>
        </w:rPr>
        <w:t>Романовского</w:t>
      </w:r>
      <w:proofErr w:type="gramEnd"/>
    </w:p>
    <w:p w:rsidR="007F4DA4" w:rsidRDefault="007F4DA4" w:rsidP="007F4DA4">
      <w:pPr>
        <w:pStyle w:val="a4"/>
        <w:ind w:firstLine="0"/>
        <w:rPr>
          <w:b/>
          <w:szCs w:val="28"/>
        </w:rPr>
      </w:pPr>
      <w:r w:rsidRPr="00D74424">
        <w:rPr>
          <w:b/>
          <w:szCs w:val="28"/>
        </w:rPr>
        <w:t xml:space="preserve">муниципального района                          </w:t>
      </w:r>
      <w:r>
        <w:rPr>
          <w:b/>
          <w:szCs w:val="28"/>
        </w:rPr>
        <w:t xml:space="preserve">        </w:t>
      </w:r>
      <w:r w:rsidRPr="00D74424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D74424">
        <w:rPr>
          <w:b/>
          <w:szCs w:val="28"/>
        </w:rPr>
        <w:t xml:space="preserve">                  Н.В. Швецов</w:t>
      </w:r>
    </w:p>
    <w:p w:rsidR="007F4DA4" w:rsidRDefault="007F4DA4" w:rsidP="007F4DA4">
      <w:pPr>
        <w:pStyle w:val="a4"/>
        <w:ind w:firstLine="0"/>
        <w:rPr>
          <w:b/>
          <w:szCs w:val="28"/>
        </w:rPr>
      </w:pPr>
    </w:p>
    <w:p w:rsidR="00BF0EA8" w:rsidRPr="00BF0EA8" w:rsidRDefault="00BF0EA8" w:rsidP="007F4D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F0EA8" w:rsidRPr="00BF0EA8" w:rsidSect="007F4DA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50BE"/>
    <w:multiLevelType w:val="hybridMultilevel"/>
    <w:tmpl w:val="9E1ABE3C"/>
    <w:lvl w:ilvl="0" w:tplc="BE125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A8"/>
    <w:rsid w:val="00006824"/>
    <w:rsid w:val="000643EF"/>
    <w:rsid w:val="001A0E6F"/>
    <w:rsid w:val="00307F1F"/>
    <w:rsid w:val="003C0F03"/>
    <w:rsid w:val="004446DE"/>
    <w:rsid w:val="00523F13"/>
    <w:rsid w:val="0064569D"/>
    <w:rsid w:val="007076A8"/>
    <w:rsid w:val="007F4DA4"/>
    <w:rsid w:val="00895FE5"/>
    <w:rsid w:val="009D729C"/>
    <w:rsid w:val="00BF0EA8"/>
    <w:rsid w:val="00E32367"/>
    <w:rsid w:val="00E9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9C"/>
  </w:style>
  <w:style w:type="paragraph" w:styleId="3">
    <w:name w:val="heading 3"/>
    <w:basedOn w:val="a"/>
    <w:next w:val="a"/>
    <w:link w:val="30"/>
    <w:qFormat/>
    <w:rsid w:val="007F4DA4"/>
    <w:pPr>
      <w:keepNext/>
      <w:spacing w:after="0" w:line="240" w:lineRule="auto"/>
      <w:ind w:left="-108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A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F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Òåêñò äîêóìåíòà"/>
    <w:basedOn w:val="a"/>
    <w:rsid w:val="007F4DA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323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Никитушкина</cp:lastModifiedBy>
  <cp:revision>6</cp:revision>
  <cp:lastPrinted>2012-12-26T09:36:00Z</cp:lastPrinted>
  <dcterms:created xsi:type="dcterms:W3CDTF">2012-12-27T09:41:00Z</dcterms:created>
  <dcterms:modified xsi:type="dcterms:W3CDTF">2016-02-17T06:02:00Z</dcterms:modified>
</cp:coreProperties>
</file>