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620" w:rsidRDefault="009F1620" w:rsidP="009F1620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76200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620" w:rsidRPr="009F1620" w:rsidRDefault="009F1620" w:rsidP="009F1620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9F1620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9F1620" w:rsidRPr="009F1620" w:rsidRDefault="009F1620" w:rsidP="009F162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9F1620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9F1620" w:rsidRPr="009F1620" w:rsidRDefault="009F1620" w:rsidP="009F16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62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F1620" w:rsidRPr="009F1620" w:rsidRDefault="009F1620" w:rsidP="009F16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162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F1620">
        <w:rPr>
          <w:rFonts w:ascii="Times New Roman" w:hAnsi="Times New Roman" w:cs="Times New Roman"/>
          <w:sz w:val="28"/>
          <w:szCs w:val="28"/>
        </w:rPr>
        <w:t>.12.2020 года № 5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F1620">
        <w:rPr>
          <w:rFonts w:ascii="Times New Roman" w:hAnsi="Times New Roman" w:cs="Times New Roman"/>
          <w:sz w:val="28"/>
          <w:szCs w:val="28"/>
        </w:rPr>
        <w:t>6</w:t>
      </w:r>
    </w:p>
    <w:p w:rsidR="009F1620" w:rsidRPr="009F1620" w:rsidRDefault="009F1620" w:rsidP="009F16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F1620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9F1620">
        <w:rPr>
          <w:rFonts w:ascii="Times New Roman" w:hAnsi="Times New Roman" w:cs="Times New Roman"/>
          <w:sz w:val="28"/>
          <w:szCs w:val="28"/>
        </w:rPr>
        <w:t>. Романовка</w:t>
      </w:r>
    </w:p>
    <w:p w:rsidR="00EB076B" w:rsidRPr="000C2ECB" w:rsidRDefault="00406580" w:rsidP="009F1620">
      <w:pPr>
        <w:tabs>
          <w:tab w:val="left" w:pos="3927"/>
        </w:tabs>
        <w:spacing w:after="0" w:line="240" w:lineRule="auto"/>
        <w:ind w:right="47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</w:t>
      </w:r>
      <w:r w:rsidR="009F1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955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униципальной  программы</w:t>
      </w:r>
      <w:r w:rsidR="009F1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B0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A5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EB0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азвитие сельского туризма на территории Романовского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</w:t>
      </w:r>
      <w:r w:rsidR="00EB0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района»</w:t>
      </w:r>
    </w:p>
    <w:p w:rsidR="00EB076B" w:rsidRDefault="00EB076B" w:rsidP="006450C9">
      <w:pPr>
        <w:spacing w:after="100" w:line="240" w:lineRule="auto"/>
        <w:ind w:firstLine="4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580" w:rsidRDefault="00EB076B" w:rsidP="00406580">
      <w:pPr>
        <w:spacing w:after="0" w:line="240" w:lineRule="auto"/>
        <w:ind w:firstLine="4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6.10.2003 года № 131-ФЗ «Об общих принципах организации местного самоуправления в Российской Федерации,</w:t>
      </w:r>
      <w:r w:rsidR="00DC2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Ростуризма от 11.07.2007 года №66 «Об утверждении типовой структуры региональной муниципальной программы развития туризма субъекта Российской Федерации», заседанием  административного совета Саратовской области от 28.11.2015 года № 3 «О развитии выездного и внутреннего туризма на </w:t>
      </w:r>
      <w:r w:rsidR="008F54B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Саратовской области»</w:t>
      </w:r>
      <w:r w:rsidR="004065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</w:p>
    <w:p w:rsidR="006450C9" w:rsidRPr="006450C9" w:rsidRDefault="00406580" w:rsidP="00406580">
      <w:pPr>
        <w:spacing w:after="0" w:line="240" w:lineRule="auto"/>
        <w:ind w:firstLine="4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450C9" w:rsidRPr="00645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основании Устава Романовского муниципального района Саратовской области администрация Романовского муниципального района </w:t>
      </w:r>
    </w:p>
    <w:p w:rsidR="006450C9" w:rsidRPr="006450C9" w:rsidRDefault="006450C9" w:rsidP="0052431D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450C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ПОСТАНОВЛЯЕТ:</w:t>
      </w:r>
    </w:p>
    <w:p w:rsidR="006450C9" w:rsidRPr="00980CE2" w:rsidRDefault="00B22C67" w:rsidP="009F1620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муниципальную программу «Развитие сельского  туризма на территории Романовского</w:t>
      </w:r>
      <w:r w:rsidR="00980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  <w:r w:rsidR="00BD7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2C44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D7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приложению</w:t>
      </w:r>
      <w:r w:rsidR="002C44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80CE2" w:rsidRPr="006450C9" w:rsidRDefault="00980CE2" w:rsidP="009F1620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Признать утратившим</w:t>
      </w:r>
      <w:r w:rsidR="00BB39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силу постановлени</w:t>
      </w:r>
      <w:r w:rsidR="009F16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Романовского муниц</w:t>
      </w:r>
      <w:r w:rsidR="00BB39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ипального района </w:t>
      </w:r>
      <w:r w:rsidR="009F16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Саратовской области </w:t>
      </w:r>
      <w:r w:rsidR="00BB39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E00B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18.12.2018 года № 596 «Об утверждении муниципальной программы «Развитие сельского туризма на территории Романовского муниципального района», </w:t>
      </w:r>
      <w:r w:rsidR="009F16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постановление </w:t>
      </w:r>
      <w:r w:rsidR="009F16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Романовского муниципального района Саратовской области</w:t>
      </w:r>
      <w:r w:rsidR="009F16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00B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18.12.2019 года № 559 «О внесении изменений в постановление администрации Романовского муниципального района Саратовской области от 18.12.2018 года № 596», </w:t>
      </w:r>
      <w:r w:rsidR="009F16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администрации Романовского муниципального района Саратовской области </w:t>
      </w:r>
      <w:r w:rsidR="00E00B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proofErr w:type="gramEnd"/>
      <w:r w:rsidR="00E00B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9.11.2020 года № 531 «О внесении изменений в постановление администрации Романовского муниципального района Саратовской области от 18.12.2019 года № 5</w:t>
      </w:r>
      <w:r w:rsidR="009F16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59</w:t>
      </w:r>
      <w:r w:rsidR="00E00B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9F16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1 января 2021 года</w:t>
      </w:r>
      <w:r w:rsidR="002C44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450C9" w:rsidRPr="00503EE1" w:rsidRDefault="006450C9" w:rsidP="009F1620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03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 w:rsidRPr="00503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на официальном сайте администрации Романовского муниципального района в сети «Интернет».</w:t>
      </w:r>
    </w:p>
    <w:p w:rsidR="006450C9" w:rsidRPr="006450C9" w:rsidRDefault="006450C9" w:rsidP="009F1620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45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</w:t>
      </w:r>
      <w:r w:rsidR="007B0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="007B0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5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исполнением настоящего постановления возложить на первого заместителя главы администрации Романовского муниципального района Рябинину Н.П.</w:t>
      </w:r>
    </w:p>
    <w:p w:rsidR="006450C9" w:rsidRPr="006450C9" w:rsidRDefault="003F1306" w:rsidP="007B0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.г</w:t>
      </w:r>
      <w:proofErr w:type="gramEnd"/>
      <w:r w:rsidR="006450C9" w:rsidRPr="006450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proofErr w:type="spellEnd"/>
    </w:p>
    <w:p w:rsidR="00AB278F" w:rsidRDefault="006450C9" w:rsidP="003F13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450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                                                         </w:t>
      </w:r>
      <w:r w:rsidR="003F1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Н.П.Рябинина</w:t>
      </w:r>
    </w:p>
    <w:p w:rsidR="00AB278F" w:rsidRDefault="00AB278F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67755" w:rsidRPr="00567755" w:rsidRDefault="00567755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677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Приложение  </w:t>
      </w:r>
      <w:r w:rsidRPr="0056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 администрации Романовского муниципального района Саратовской области</w:t>
      </w:r>
      <w:r w:rsidRPr="005677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67755" w:rsidRDefault="00567755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677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  </w:t>
      </w:r>
      <w:r w:rsidR="009F16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9.12.2020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года №  </w:t>
      </w:r>
      <w:r w:rsidR="009F16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586</w:t>
      </w:r>
    </w:p>
    <w:p w:rsidR="00567755" w:rsidRDefault="00567755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67755" w:rsidRDefault="00567755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67755" w:rsidRDefault="00567755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67755" w:rsidRPr="00567755" w:rsidRDefault="00567755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C2ECB" w:rsidRDefault="000C2ECB" w:rsidP="005677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755" w:rsidRDefault="00567755" w:rsidP="005677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755" w:rsidRDefault="00567755" w:rsidP="005677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755" w:rsidRDefault="00567755" w:rsidP="005677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755" w:rsidRDefault="00567755" w:rsidP="005677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755" w:rsidRDefault="00567755" w:rsidP="005677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755" w:rsidRPr="00DF73D9" w:rsidRDefault="00567755" w:rsidP="00567755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F73D9" w:rsidRDefault="00DF73D9" w:rsidP="00DF73D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73D9">
        <w:rPr>
          <w:rFonts w:ascii="Times New Roman" w:hAnsi="Times New Roman" w:cs="Times New Roman"/>
          <w:b/>
          <w:sz w:val="32"/>
          <w:szCs w:val="32"/>
        </w:rPr>
        <w:t xml:space="preserve">Муниципальная программа «Развитие </w:t>
      </w:r>
      <w:r w:rsidR="005F52B0">
        <w:rPr>
          <w:rFonts w:ascii="Times New Roman" w:hAnsi="Times New Roman" w:cs="Times New Roman"/>
          <w:b/>
          <w:sz w:val="32"/>
          <w:szCs w:val="32"/>
        </w:rPr>
        <w:t>сельского туризма на территории  Романовского муниципального района</w:t>
      </w:r>
      <w:r w:rsidRPr="00DF73D9">
        <w:rPr>
          <w:rFonts w:ascii="Times New Roman" w:hAnsi="Times New Roman" w:cs="Times New Roman"/>
          <w:b/>
          <w:sz w:val="32"/>
          <w:szCs w:val="32"/>
        </w:rPr>
        <w:t xml:space="preserve">» </w:t>
      </w:r>
    </w:p>
    <w:p w:rsidR="00DF73D9" w:rsidRDefault="00DF73D9" w:rsidP="00DF73D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73D9" w:rsidRDefault="00DF73D9" w:rsidP="00DF73D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73D9" w:rsidRDefault="00DF73D9" w:rsidP="00DF73D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73D9" w:rsidRDefault="00DF73D9" w:rsidP="00DF73D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73D9" w:rsidRDefault="00DF73D9" w:rsidP="00DF73D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73D9" w:rsidRDefault="00DF73D9" w:rsidP="00DF73D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73D9" w:rsidRDefault="00DF73D9" w:rsidP="00DF73D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73D9" w:rsidRDefault="00DF73D9" w:rsidP="00DF73D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73D9" w:rsidRDefault="00DF73D9" w:rsidP="00DF73D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73D9" w:rsidRDefault="00DF73D9" w:rsidP="00DF73D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73D9" w:rsidRDefault="00DF73D9" w:rsidP="00DF73D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1620" w:rsidRDefault="009F1620" w:rsidP="00DF73D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1620" w:rsidRDefault="009F1620" w:rsidP="00DF73D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73D9" w:rsidRDefault="00DF73D9" w:rsidP="00DF73D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73D9" w:rsidRPr="00474CF9" w:rsidRDefault="00DF73D9" w:rsidP="00DF73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CF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474CF9">
        <w:rPr>
          <w:rFonts w:ascii="Times New Roman" w:hAnsi="Times New Roman" w:cs="Times New Roman"/>
          <w:b/>
          <w:sz w:val="28"/>
          <w:szCs w:val="28"/>
        </w:rPr>
        <w:t xml:space="preserve">.Паспорт муниципальной программы «Развитие </w:t>
      </w:r>
      <w:r w:rsidR="005F52B0">
        <w:rPr>
          <w:rFonts w:ascii="Times New Roman" w:hAnsi="Times New Roman" w:cs="Times New Roman"/>
          <w:b/>
          <w:sz w:val="28"/>
          <w:szCs w:val="28"/>
        </w:rPr>
        <w:t>сельского туризма на территории Романовского муниципального района»</w:t>
      </w:r>
    </w:p>
    <w:tbl>
      <w:tblPr>
        <w:tblStyle w:val="a3"/>
        <w:tblW w:w="5166" w:type="pct"/>
        <w:tblLook w:val="04A0" w:firstRow="1" w:lastRow="0" w:firstColumn="1" w:lastColumn="0" w:noHBand="0" w:noVBand="1"/>
      </w:tblPr>
      <w:tblGrid>
        <w:gridCol w:w="2751"/>
        <w:gridCol w:w="7138"/>
      </w:tblGrid>
      <w:tr w:rsidR="00DF73D9" w:rsidTr="00DF73D9">
        <w:tc>
          <w:tcPr>
            <w:tcW w:w="1391" w:type="pct"/>
          </w:tcPr>
          <w:p w:rsidR="00DF73D9" w:rsidRPr="00BB5EE8" w:rsidRDefault="00BB5EE8" w:rsidP="00DF73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5EE8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</w:t>
            </w:r>
            <w:r w:rsidR="00A75402">
              <w:rPr>
                <w:rFonts w:ascii="Times New Roman" w:hAnsi="Times New Roman" w:cs="Times New Roman"/>
                <w:b/>
                <w:sz w:val="26"/>
                <w:szCs w:val="26"/>
              </w:rPr>
              <w:t>рограммы</w:t>
            </w:r>
          </w:p>
        </w:tc>
        <w:tc>
          <w:tcPr>
            <w:tcW w:w="3609" w:type="pct"/>
          </w:tcPr>
          <w:p w:rsidR="00DF73D9" w:rsidRDefault="00BB5EE8" w:rsidP="00BB5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52B0">
              <w:rPr>
                <w:rFonts w:ascii="Times New Roman" w:hAnsi="Times New Roman" w:cs="Times New Roman"/>
                <w:sz w:val="24"/>
                <w:szCs w:val="24"/>
              </w:rPr>
              <w:t>Развитие сельского туризма на территории Романовского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BB5EE8" w:rsidRPr="00BB5EE8" w:rsidRDefault="00BB5EE8" w:rsidP="00BB5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(далее – Программа)</w:t>
            </w:r>
          </w:p>
        </w:tc>
      </w:tr>
      <w:tr w:rsidR="00DF73D9" w:rsidTr="00DF73D9">
        <w:tc>
          <w:tcPr>
            <w:tcW w:w="1391" w:type="pct"/>
          </w:tcPr>
          <w:p w:rsidR="00DF73D9" w:rsidRPr="00BB5EE8" w:rsidRDefault="00BB5EE8" w:rsidP="00DF73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5EE8">
              <w:rPr>
                <w:rFonts w:ascii="Times New Roman" w:hAnsi="Times New Roman" w:cs="Times New Roman"/>
                <w:b/>
                <w:sz w:val="26"/>
                <w:szCs w:val="26"/>
              </w:rPr>
              <w:t>Основание для разработки Программы</w:t>
            </w:r>
          </w:p>
          <w:p w:rsidR="00BB5EE8" w:rsidRPr="00BB5EE8" w:rsidRDefault="00BB5EE8" w:rsidP="00DF73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09" w:type="pct"/>
          </w:tcPr>
          <w:p w:rsidR="00DF73D9" w:rsidRDefault="005F52B0" w:rsidP="00BB5EE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-Федеральный закон от 6.10.2003 года № 131-ФЗ «Об общих принципах организации местного самоуправления в Российской </w:t>
            </w:r>
            <w:r w:rsidR="00A61E9B">
              <w:rPr>
                <w:rFonts w:ascii="Times New Roman" w:hAnsi="Times New Roman" w:cs="Times New Roman"/>
                <w:sz w:val="26"/>
                <w:szCs w:val="26"/>
              </w:rPr>
              <w:t>Федерации»;</w:t>
            </w:r>
          </w:p>
          <w:p w:rsidR="00A61E9B" w:rsidRDefault="00A61E9B" w:rsidP="00BB5EE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-приказ Ростуризма от 11.07.2007 года № 66 «Об утверждении типовой структуры региональной муниципальной программы развития туризма субъекта Российской Федерации»;</w:t>
            </w:r>
          </w:p>
          <w:p w:rsidR="00A61E9B" w:rsidRDefault="00A61E9B" w:rsidP="00BB5EE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-заседание административного совета Саратовской области от 28.11.2015 года №3 «О развитии выездного и внутреннего туризма на территории Саратовской области»</w:t>
            </w:r>
          </w:p>
          <w:p w:rsidR="00A61E9B" w:rsidRPr="00BB5EE8" w:rsidRDefault="00A61E9B" w:rsidP="00BB5EE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73D9" w:rsidTr="00DF73D9">
        <w:tc>
          <w:tcPr>
            <w:tcW w:w="1391" w:type="pct"/>
          </w:tcPr>
          <w:p w:rsidR="00DF73D9" w:rsidRPr="00BB5EE8" w:rsidRDefault="00BB5EE8" w:rsidP="00DF73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5EE8">
              <w:rPr>
                <w:rFonts w:ascii="Times New Roman" w:hAnsi="Times New Roman" w:cs="Times New Roman"/>
                <w:b/>
                <w:sz w:val="26"/>
                <w:szCs w:val="26"/>
              </w:rPr>
              <w:t>Гос</w:t>
            </w:r>
            <w:r w:rsidR="00A75402">
              <w:rPr>
                <w:rFonts w:ascii="Times New Roman" w:hAnsi="Times New Roman" w:cs="Times New Roman"/>
                <w:b/>
                <w:sz w:val="26"/>
                <w:szCs w:val="26"/>
              </w:rPr>
              <w:t>ударственный заказчик программы</w:t>
            </w:r>
          </w:p>
          <w:p w:rsidR="00BB5EE8" w:rsidRPr="00BB5EE8" w:rsidRDefault="00BB5EE8" w:rsidP="00DF73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09" w:type="pct"/>
          </w:tcPr>
          <w:p w:rsidR="00DF73D9" w:rsidRPr="00BB5EE8" w:rsidRDefault="00A61E9B" w:rsidP="00BB5EE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Романовского муниципального района Саратовской области</w:t>
            </w:r>
          </w:p>
        </w:tc>
      </w:tr>
      <w:tr w:rsidR="00DF73D9" w:rsidTr="00DF73D9">
        <w:tc>
          <w:tcPr>
            <w:tcW w:w="1391" w:type="pct"/>
          </w:tcPr>
          <w:p w:rsidR="00DF73D9" w:rsidRPr="00A75402" w:rsidRDefault="00A75402" w:rsidP="00DF73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5402">
              <w:rPr>
                <w:rFonts w:ascii="Times New Roman" w:hAnsi="Times New Roman" w:cs="Times New Roman"/>
                <w:b/>
                <w:sz w:val="26"/>
                <w:szCs w:val="26"/>
              </w:rPr>
              <w:t>Основные разработчики Программы</w:t>
            </w:r>
          </w:p>
        </w:tc>
        <w:tc>
          <w:tcPr>
            <w:tcW w:w="3609" w:type="pct"/>
          </w:tcPr>
          <w:p w:rsidR="00DF73D9" w:rsidRPr="00A75402" w:rsidRDefault="00A61E9B" w:rsidP="00A754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Романовского муниципального района Саратовской области, сектор по делам молодежи, спорту и туризму администрации муниципального района</w:t>
            </w:r>
          </w:p>
        </w:tc>
      </w:tr>
      <w:tr w:rsidR="00DF73D9" w:rsidTr="00DF73D9">
        <w:tc>
          <w:tcPr>
            <w:tcW w:w="1391" w:type="pct"/>
          </w:tcPr>
          <w:p w:rsidR="00DF73D9" w:rsidRPr="00A75402" w:rsidRDefault="00A75402" w:rsidP="002C1F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54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Цели </w:t>
            </w:r>
            <w:r w:rsidR="002C1F7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75402">
              <w:rPr>
                <w:rFonts w:ascii="Times New Roman" w:hAnsi="Times New Roman" w:cs="Times New Roman"/>
                <w:b/>
                <w:sz w:val="26"/>
                <w:szCs w:val="26"/>
              </w:rPr>
              <w:t>Программы</w:t>
            </w:r>
          </w:p>
        </w:tc>
        <w:tc>
          <w:tcPr>
            <w:tcW w:w="3609" w:type="pct"/>
          </w:tcPr>
          <w:p w:rsidR="00A75402" w:rsidRPr="00A75402" w:rsidRDefault="002C1F75" w:rsidP="002C1F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Формирование условий для создания на территории Романо</w:t>
            </w:r>
            <w:r w:rsidR="008F54BF">
              <w:rPr>
                <w:rFonts w:ascii="Times New Roman" w:hAnsi="Times New Roman" w:cs="Times New Roman"/>
                <w:sz w:val="26"/>
                <w:szCs w:val="26"/>
              </w:rPr>
              <w:t xml:space="preserve">вского муниципального района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развития сельского туризма на основе эффективного использования туристического потенциала района и имеющихся ресурсов, сохранение природного </w:t>
            </w:r>
            <w:r w:rsidR="00360839">
              <w:rPr>
                <w:rFonts w:ascii="Times New Roman" w:hAnsi="Times New Roman" w:cs="Times New Roman"/>
                <w:sz w:val="26"/>
                <w:szCs w:val="26"/>
              </w:rPr>
              <w:t xml:space="preserve">культурно-исторического наследия Романовского района </w:t>
            </w:r>
          </w:p>
        </w:tc>
      </w:tr>
      <w:tr w:rsidR="00DF73D9" w:rsidTr="00DF73D9">
        <w:tc>
          <w:tcPr>
            <w:tcW w:w="1391" w:type="pct"/>
          </w:tcPr>
          <w:p w:rsidR="008D61E6" w:rsidRDefault="00360839" w:rsidP="00DF7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Задачи </w:t>
            </w:r>
            <w:r w:rsidR="008D61E6" w:rsidRPr="008D61E6">
              <w:rPr>
                <w:rFonts w:ascii="Times New Roman" w:hAnsi="Times New Roman" w:cs="Times New Roman"/>
                <w:b/>
                <w:sz w:val="26"/>
                <w:szCs w:val="26"/>
              </w:rPr>
              <w:t>Программы</w:t>
            </w:r>
          </w:p>
        </w:tc>
        <w:tc>
          <w:tcPr>
            <w:tcW w:w="3609" w:type="pct"/>
          </w:tcPr>
          <w:p w:rsidR="008D61E6" w:rsidRDefault="00360839" w:rsidP="0036083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839">
              <w:rPr>
                <w:rFonts w:ascii="Times New Roman" w:hAnsi="Times New Roman" w:cs="Times New Roman"/>
                <w:sz w:val="24"/>
                <w:szCs w:val="24"/>
              </w:rPr>
              <w:t>Создание и проведение на территории муниципального района туристических маршрутов.</w:t>
            </w:r>
          </w:p>
          <w:p w:rsidR="00360839" w:rsidRDefault="00360839" w:rsidP="0036083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на маршрутах центров притяжения туристов на территории муниципального района.</w:t>
            </w:r>
          </w:p>
          <w:p w:rsidR="00360839" w:rsidRDefault="00360839" w:rsidP="0036083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системы информирования туристов для обеспечения удобств пребывания и навигации на территории муниципального района.</w:t>
            </w:r>
          </w:p>
          <w:p w:rsidR="00360839" w:rsidRDefault="00360839" w:rsidP="0036083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событийного туризма на территории муниципального района.</w:t>
            </w:r>
          </w:p>
          <w:p w:rsidR="00360839" w:rsidRDefault="00360839" w:rsidP="0036083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мест массового отдыха на территории муниципального района.</w:t>
            </w:r>
          </w:p>
          <w:p w:rsidR="00360839" w:rsidRDefault="00360839" w:rsidP="0036083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</w:t>
            </w:r>
            <w:r w:rsidR="00980CE2">
              <w:rPr>
                <w:rFonts w:ascii="Times New Roman" w:hAnsi="Times New Roman" w:cs="Times New Roman"/>
                <w:sz w:val="24"/>
                <w:szCs w:val="24"/>
              </w:rPr>
              <w:t>зание содействия предпринимателя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малого бизнеса в сфере туристического обслуживания населения.</w:t>
            </w:r>
          </w:p>
          <w:p w:rsidR="00360839" w:rsidRPr="00360839" w:rsidRDefault="00360839" w:rsidP="0036083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Придание регионального статуса Молодежному форуму (туристическо-экологического) «От Карая до Хопра»</w:t>
            </w:r>
          </w:p>
        </w:tc>
      </w:tr>
      <w:tr w:rsidR="00DF73D9" w:rsidTr="00DF73D9">
        <w:tc>
          <w:tcPr>
            <w:tcW w:w="1391" w:type="pct"/>
          </w:tcPr>
          <w:p w:rsidR="00DF73D9" w:rsidRPr="008D61E6" w:rsidRDefault="008D61E6" w:rsidP="00DF73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1E6">
              <w:rPr>
                <w:rFonts w:ascii="Times New Roman" w:hAnsi="Times New Roman" w:cs="Times New Roman"/>
                <w:b/>
                <w:sz w:val="26"/>
                <w:szCs w:val="26"/>
              </w:rPr>
              <w:t>Сроки реализации Программы</w:t>
            </w:r>
          </w:p>
        </w:tc>
        <w:tc>
          <w:tcPr>
            <w:tcW w:w="3609" w:type="pct"/>
          </w:tcPr>
          <w:p w:rsidR="00DF73D9" w:rsidRPr="008D61E6" w:rsidRDefault="00360839" w:rsidP="003608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2021-2023 годы</w:t>
            </w:r>
          </w:p>
        </w:tc>
      </w:tr>
      <w:tr w:rsidR="00DF73D9" w:rsidTr="00DF73D9">
        <w:tc>
          <w:tcPr>
            <w:tcW w:w="1391" w:type="pct"/>
          </w:tcPr>
          <w:p w:rsidR="00DF73D9" w:rsidRPr="008D61E6" w:rsidRDefault="00360839" w:rsidP="00DF73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Объекты и источники финансирования</w:t>
            </w:r>
          </w:p>
        </w:tc>
        <w:tc>
          <w:tcPr>
            <w:tcW w:w="3609" w:type="pct"/>
          </w:tcPr>
          <w:p w:rsidR="00DF73D9" w:rsidRPr="008D61E6" w:rsidRDefault="00360839" w:rsidP="008D61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Финансирование Программы будет осуществляться за счет средств районного бюджета и внебюджетных источников</w:t>
            </w:r>
          </w:p>
        </w:tc>
      </w:tr>
      <w:tr w:rsidR="00DF73D9" w:rsidTr="00DF73D9">
        <w:tc>
          <w:tcPr>
            <w:tcW w:w="1391" w:type="pct"/>
          </w:tcPr>
          <w:p w:rsidR="00DF73D9" w:rsidRPr="000E485D" w:rsidRDefault="00360839" w:rsidP="00DF73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Система организации контроля над исполнением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Программы</w:t>
            </w:r>
          </w:p>
        </w:tc>
        <w:tc>
          <w:tcPr>
            <w:tcW w:w="3609" w:type="pct"/>
          </w:tcPr>
          <w:p w:rsidR="000E485D" w:rsidRPr="000E485D" w:rsidRDefault="00980CE2" w:rsidP="000E485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Контроль за</w:t>
            </w:r>
            <w:proofErr w:type="gramEnd"/>
            <w:r w:rsidR="00360839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Программы осуществляет  администрация Романовского муниципального района Саратовской области</w:t>
            </w:r>
          </w:p>
        </w:tc>
      </w:tr>
      <w:tr w:rsidR="00DF73D9" w:rsidTr="00DF73D9">
        <w:tc>
          <w:tcPr>
            <w:tcW w:w="1391" w:type="pct"/>
          </w:tcPr>
          <w:p w:rsidR="00DF73D9" w:rsidRPr="000E485D" w:rsidRDefault="000E485D" w:rsidP="00DF73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85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3609" w:type="pct"/>
          </w:tcPr>
          <w:p w:rsidR="00360839" w:rsidRPr="00490E98" w:rsidRDefault="00360839" w:rsidP="00490E9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E98">
              <w:rPr>
                <w:rFonts w:ascii="Times New Roman" w:hAnsi="Times New Roman" w:cs="Times New Roman"/>
                <w:sz w:val="26"/>
                <w:szCs w:val="26"/>
              </w:rPr>
              <w:t>формирование новых туристических маршрутов;</w:t>
            </w:r>
          </w:p>
          <w:p w:rsidR="000E485D" w:rsidRDefault="00360839" w:rsidP="00490E9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E98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комфортных условий для туристов, условий отдыха </w:t>
            </w:r>
            <w:r w:rsidR="00490E98" w:rsidRPr="00490E98">
              <w:rPr>
                <w:rFonts w:ascii="Times New Roman" w:hAnsi="Times New Roman" w:cs="Times New Roman"/>
                <w:sz w:val="26"/>
                <w:szCs w:val="26"/>
              </w:rPr>
              <w:t>для местного населения, навигации, информационные щиты;</w:t>
            </w:r>
          </w:p>
          <w:p w:rsidR="00490E98" w:rsidRDefault="00490E98" w:rsidP="00490E9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сохранение и гармоническое использование культурно-исторического наследия района;</w:t>
            </w:r>
          </w:p>
          <w:p w:rsidR="00490E98" w:rsidRDefault="00490E98" w:rsidP="00490E9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привлечение внебюджетных инвестиций на развитие туризма;</w:t>
            </w:r>
          </w:p>
          <w:p w:rsidR="00490E98" w:rsidRDefault="00490E98" w:rsidP="00490E9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создание торговых точек для продажи сувенирной продукции и изделий народного творчества;</w:t>
            </w:r>
          </w:p>
          <w:p w:rsidR="00490E98" w:rsidRDefault="00490E98" w:rsidP="00490E9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возрастание интереса у населения и подрастающего поколения к культуре и истории района;</w:t>
            </w:r>
          </w:p>
          <w:p w:rsidR="00490E98" w:rsidRPr="00490E98" w:rsidRDefault="00490E98" w:rsidP="00490E9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конкурентоспособности района в сфере туризма за счет создания новых туристических маршрутов и объектов посещения.</w:t>
            </w:r>
          </w:p>
          <w:p w:rsidR="00490E98" w:rsidRPr="00490E98" w:rsidRDefault="00490E98" w:rsidP="000E4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3D9" w:rsidTr="00DF73D9">
        <w:tc>
          <w:tcPr>
            <w:tcW w:w="1391" w:type="pct"/>
          </w:tcPr>
          <w:p w:rsidR="00DF73D9" w:rsidRPr="00995887" w:rsidRDefault="00490E98" w:rsidP="009958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Финансирование Программы</w:t>
            </w:r>
          </w:p>
        </w:tc>
        <w:tc>
          <w:tcPr>
            <w:tcW w:w="3609" w:type="pct"/>
          </w:tcPr>
          <w:p w:rsidR="00DF73D9" w:rsidRDefault="00490E98" w:rsidP="0099588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Общий объем финансирования программы на 2021-2023 годы</w:t>
            </w:r>
          </w:p>
          <w:p w:rsidR="00490E98" w:rsidRDefault="00490E98" w:rsidP="0099588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2021 год - </w:t>
            </w:r>
            <w:r w:rsidR="005029E2">
              <w:rPr>
                <w:rFonts w:ascii="Times New Roman" w:hAnsi="Times New Roman" w:cs="Times New Roman"/>
                <w:sz w:val="26"/>
                <w:szCs w:val="26"/>
              </w:rPr>
              <w:t xml:space="preserve"> 30,0 тыс.руб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90E98" w:rsidRDefault="00490E98" w:rsidP="0099588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2022 год </w:t>
            </w:r>
            <w:r w:rsidR="005029E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32</w:t>
            </w:r>
            <w:r w:rsidR="005029E2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тыс.руб.</w:t>
            </w:r>
          </w:p>
          <w:p w:rsidR="00490E98" w:rsidRPr="00995887" w:rsidRDefault="00490E98" w:rsidP="0099588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2023 год </w:t>
            </w:r>
            <w:r w:rsidR="005029E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029E2">
              <w:rPr>
                <w:rFonts w:ascii="Times New Roman" w:hAnsi="Times New Roman" w:cs="Times New Roman"/>
                <w:sz w:val="26"/>
                <w:szCs w:val="26"/>
              </w:rPr>
              <w:t>35,0 тыс.руб</w:t>
            </w:r>
          </w:p>
        </w:tc>
      </w:tr>
    </w:tbl>
    <w:p w:rsidR="00474CF9" w:rsidRPr="00474CF9" w:rsidRDefault="00474CF9" w:rsidP="00DF73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3D9" w:rsidRDefault="00474CF9" w:rsidP="00DF73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CF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74CF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90E9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9B54FD" w:rsidRPr="009B54FD" w:rsidRDefault="00CA0611" w:rsidP="009F16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54FD" w:rsidRPr="009B5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«Развитие сельского туризма на территории Романовского муниципального района» (далее-Программа) направлена на создание условий для формирования конкурентоспособности туристической отрасли, обеспечивающей существенный вклад в социально-экономическое развитие района увеличение числа рабочих мест сохранение природного, культурно-исторического наследия Романовского муниципального района. Романовский муниципальный район обладает уникальными природными климатическими ресурсами, выгодным географически расположенным историко-археологическими ценностями, имеет мощный аграрный потенциал в сельском хозяйстве и сельском туризме. </w:t>
      </w:r>
    </w:p>
    <w:p w:rsidR="00C332F2" w:rsidRDefault="009B54FD" w:rsidP="009B54FD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Ш. Анализ туристической привлекательности района</w:t>
      </w:r>
    </w:p>
    <w:p w:rsidR="009B54FD" w:rsidRDefault="009B54FD" w:rsidP="009B54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4F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Географическое положение района и климатические условия для туризма. Муниципальный район расположен в западной части Саратовской области граничит с Тамбовской и Воронежской областью. Район пересекает приток Дона река Хопер с притоками и озерами. Одна треть территории покрыта пойменными лесами. Район расположен на Донской равнине в лесостепной зоне.</w:t>
      </w:r>
    </w:p>
    <w:p w:rsidR="009B54FD" w:rsidRDefault="009B54FD" w:rsidP="009B54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4F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Романовский район находится в умеренно климатическом поясе. Климат характеризуется континентальностью: холодный январь, жаркий июль и большой изменчивостью погоды из года в год.</w:t>
      </w:r>
    </w:p>
    <w:p w:rsidR="009B54FD" w:rsidRPr="009B54FD" w:rsidRDefault="009B54FD" w:rsidP="009B54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4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районе распространены типичные и обыкновенные черноземы, пойменные почвы солонцы и пески.</w:t>
      </w:r>
    </w:p>
    <w:p w:rsidR="009B54FD" w:rsidRDefault="009B54FD" w:rsidP="009B54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4F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района 128665 га, в том числе сельхозугодий 110507 га, лесных угодий 6472 га.</w:t>
      </w:r>
    </w:p>
    <w:p w:rsidR="009F1620" w:rsidRDefault="009F1620" w:rsidP="009B54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4FD" w:rsidRPr="009B54FD" w:rsidRDefault="009B54FD" w:rsidP="009B54F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4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Туристическая отрасль</w:t>
      </w:r>
      <w:r w:rsidRPr="009B54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54FD" w:rsidRDefault="009B54FD" w:rsidP="009B54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4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районе есть все условия для формирования конкурентоспособности туристической отрасли:</w:t>
      </w:r>
    </w:p>
    <w:p w:rsidR="009B54FD" w:rsidRDefault="007858AE" w:rsidP="009B54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-природно-ресурсный потенциал туризма на природе (экологически чистая природа, множество рек и озер, отличная флора и фауна;</w:t>
      </w:r>
    </w:p>
    <w:p w:rsidR="007858AE" w:rsidRDefault="007858AE" w:rsidP="007858A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858A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культурно-историческое наследие, как основа развития культурно-познавательного туризма;</w:t>
      </w:r>
    </w:p>
    <w:p w:rsidR="007858AE" w:rsidRDefault="007858AE" w:rsidP="007858A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8AE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-специфика экономики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58AE">
        <w:rPr>
          <w:rFonts w:ascii="Times New Roman" w:eastAsia="Times New Roman" w:hAnsi="Times New Roman" w:cs="Times New Roman"/>
          <w:sz w:val="28"/>
          <w:szCs w:val="28"/>
          <w:lang w:eastAsia="ru-RU"/>
        </w:rPr>
        <w:t>- (сельское хозяйство) служит  основой для аграрного сельского туризма.</w:t>
      </w:r>
    </w:p>
    <w:p w:rsidR="007858AE" w:rsidRDefault="007858AE" w:rsidP="007858A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8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</w:t>
      </w:r>
      <w:r w:rsidR="00980CE2">
        <w:rPr>
          <w:rFonts w:ascii="Times New Roman" w:eastAsia="Times New Roman" w:hAnsi="Times New Roman" w:cs="Times New Roman"/>
          <w:sz w:val="28"/>
          <w:szCs w:val="28"/>
          <w:lang w:eastAsia="ru-RU"/>
        </w:rPr>
        <w:t>нь объектами посещения туристов</w:t>
      </w:r>
      <w:r w:rsidRPr="00785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7858AE" w:rsidRPr="007858AE" w:rsidRDefault="007858AE" w:rsidP="007858AE">
      <w:pPr>
        <w:pStyle w:val="a4"/>
        <w:numPr>
          <w:ilvl w:val="0"/>
          <w:numId w:val="4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8AE">
        <w:rPr>
          <w:rFonts w:ascii="Times New Roman" w:hAnsi="Times New Roman" w:cs="Times New Roman"/>
          <w:sz w:val="28"/>
          <w:szCs w:val="28"/>
        </w:rPr>
        <w:t>Храм Рождества Христова р.п.Романовка.</w:t>
      </w:r>
    </w:p>
    <w:p w:rsidR="007858AE" w:rsidRPr="007858AE" w:rsidRDefault="007858AE" w:rsidP="007858AE">
      <w:pPr>
        <w:pStyle w:val="a4"/>
        <w:numPr>
          <w:ilvl w:val="0"/>
          <w:numId w:val="4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8AE">
        <w:rPr>
          <w:rFonts w:ascii="Times New Roman" w:hAnsi="Times New Roman" w:cs="Times New Roman"/>
          <w:sz w:val="28"/>
          <w:szCs w:val="28"/>
        </w:rPr>
        <w:t>Краеведческий музей Дома пионеров и школьник</w:t>
      </w:r>
      <w:r w:rsidR="00C63A50">
        <w:rPr>
          <w:rFonts w:ascii="Times New Roman" w:hAnsi="Times New Roman" w:cs="Times New Roman"/>
          <w:sz w:val="28"/>
          <w:szCs w:val="28"/>
        </w:rPr>
        <w:t>ов (бывшая чайная купца Попова)</w:t>
      </w:r>
      <w:r w:rsidRPr="007858AE">
        <w:rPr>
          <w:rFonts w:ascii="Times New Roman" w:hAnsi="Times New Roman" w:cs="Times New Roman"/>
          <w:sz w:val="28"/>
          <w:szCs w:val="28"/>
        </w:rPr>
        <w:t>, р.п.Романовка.</w:t>
      </w:r>
    </w:p>
    <w:p w:rsidR="007858AE" w:rsidRPr="007858AE" w:rsidRDefault="007858AE" w:rsidP="007858AE">
      <w:pPr>
        <w:numPr>
          <w:ilvl w:val="0"/>
          <w:numId w:val="4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858AE">
        <w:rPr>
          <w:rFonts w:ascii="Times New Roman" w:hAnsi="Times New Roman" w:cs="Times New Roman"/>
          <w:sz w:val="28"/>
          <w:szCs w:val="28"/>
        </w:rPr>
        <w:t xml:space="preserve">Музейная комната святого Луки </w:t>
      </w:r>
      <w:proofErr w:type="spellStart"/>
      <w:r w:rsidRPr="007858AE">
        <w:rPr>
          <w:rFonts w:ascii="Times New Roman" w:hAnsi="Times New Roman" w:cs="Times New Roman"/>
          <w:sz w:val="28"/>
          <w:szCs w:val="28"/>
        </w:rPr>
        <w:t>В.Ф.Войно-Ясенецкого</w:t>
      </w:r>
      <w:proofErr w:type="spellEnd"/>
      <w:r w:rsidRPr="007858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58AE">
        <w:rPr>
          <w:rFonts w:ascii="Times New Roman" w:hAnsi="Times New Roman" w:cs="Times New Roman"/>
          <w:sz w:val="28"/>
          <w:szCs w:val="28"/>
        </w:rPr>
        <w:t>р.п.Романовка</w:t>
      </w:r>
      <w:proofErr w:type="spellEnd"/>
      <w:r w:rsidRPr="007858AE">
        <w:rPr>
          <w:rFonts w:ascii="Times New Roman" w:hAnsi="Times New Roman" w:cs="Times New Roman"/>
          <w:sz w:val="28"/>
          <w:szCs w:val="28"/>
        </w:rPr>
        <w:t>, библиотека.</w:t>
      </w:r>
    </w:p>
    <w:p w:rsidR="007858AE" w:rsidRPr="007858AE" w:rsidRDefault="007858AE" w:rsidP="007858AE">
      <w:pPr>
        <w:numPr>
          <w:ilvl w:val="0"/>
          <w:numId w:val="4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858AE">
        <w:rPr>
          <w:rFonts w:ascii="Times New Roman" w:hAnsi="Times New Roman" w:cs="Times New Roman"/>
          <w:sz w:val="28"/>
          <w:szCs w:val="28"/>
        </w:rPr>
        <w:t xml:space="preserve">Мемориальная доска, посвященная </w:t>
      </w:r>
      <w:proofErr w:type="spellStart"/>
      <w:r w:rsidRPr="007858AE">
        <w:rPr>
          <w:rFonts w:ascii="Times New Roman" w:hAnsi="Times New Roman" w:cs="Times New Roman"/>
          <w:sz w:val="28"/>
          <w:szCs w:val="28"/>
        </w:rPr>
        <w:t>Б.Л.Пастернаку</w:t>
      </w:r>
      <w:proofErr w:type="spellEnd"/>
      <w:r w:rsidRPr="007858AE">
        <w:rPr>
          <w:rFonts w:ascii="Times New Roman" w:hAnsi="Times New Roman" w:cs="Times New Roman"/>
          <w:sz w:val="28"/>
          <w:szCs w:val="28"/>
        </w:rPr>
        <w:t>, посетившего район в 1918 году, р.п.Романовка, парк.</w:t>
      </w:r>
    </w:p>
    <w:p w:rsidR="007858AE" w:rsidRPr="007858AE" w:rsidRDefault="007858AE" w:rsidP="007858AE">
      <w:pPr>
        <w:pStyle w:val="a4"/>
        <w:numPr>
          <w:ilvl w:val="0"/>
          <w:numId w:val="4"/>
        </w:numPr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858AE">
        <w:rPr>
          <w:rFonts w:ascii="Times New Roman" w:hAnsi="Times New Roman" w:cs="Times New Roman"/>
          <w:sz w:val="28"/>
          <w:szCs w:val="28"/>
        </w:rPr>
        <w:t xml:space="preserve">Храм Пресвятой Троицы </w:t>
      </w:r>
      <w:proofErr w:type="spellStart"/>
      <w:r w:rsidRPr="007858A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858A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7858AE">
        <w:rPr>
          <w:rFonts w:ascii="Times New Roman" w:hAnsi="Times New Roman" w:cs="Times New Roman"/>
          <w:sz w:val="28"/>
          <w:szCs w:val="28"/>
        </w:rPr>
        <w:t>обылевка</w:t>
      </w:r>
      <w:proofErr w:type="spellEnd"/>
      <w:r w:rsidRPr="007858AE">
        <w:rPr>
          <w:rFonts w:ascii="Times New Roman" w:hAnsi="Times New Roman" w:cs="Times New Roman"/>
          <w:sz w:val="28"/>
          <w:szCs w:val="28"/>
        </w:rPr>
        <w:t xml:space="preserve">, построенный князем </w:t>
      </w:r>
      <w:proofErr w:type="spellStart"/>
      <w:r w:rsidRPr="007858AE">
        <w:rPr>
          <w:rFonts w:ascii="Times New Roman" w:hAnsi="Times New Roman" w:cs="Times New Roman"/>
          <w:sz w:val="28"/>
          <w:szCs w:val="28"/>
        </w:rPr>
        <w:t>А.Н.Львовым</w:t>
      </w:r>
      <w:proofErr w:type="spellEnd"/>
      <w:r w:rsidRPr="007858AE">
        <w:rPr>
          <w:rFonts w:ascii="Times New Roman" w:hAnsi="Times New Roman" w:cs="Times New Roman"/>
          <w:sz w:val="28"/>
          <w:szCs w:val="28"/>
        </w:rPr>
        <w:t xml:space="preserve"> в 1841 году и парк на месте усадьбы , где бывал </w:t>
      </w:r>
      <w:proofErr w:type="spellStart"/>
      <w:r w:rsidRPr="007858AE">
        <w:rPr>
          <w:rFonts w:ascii="Times New Roman" w:hAnsi="Times New Roman" w:cs="Times New Roman"/>
          <w:sz w:val="28"/>
          <w:szCs w:val="28"/>
        </w:rPr>
        <w:t>С.Рахманинов</w:t>
      </w:r>
      <w:proofErr w:type="spellEnd"/>
      <w:r w:rsidRPr="007858AE">
        <w:rPr>
          <w:rFonts w:ascii="Times New Roman" w:hAnsi="Times New Roman" w:cs="Times New Roman"/>
          <w:sz w:val="28"/>
          <w:szCs w:val="28"/>
        </w:rPr>
        <w:t>.</w:t>
      </w:r>
    </w:p>
    <w:p w:rsidR="007858AE" w:rsidRPr="007858AE" w:rsidRDefault="007858AE" w:rsidP="007858AE">
      <w:pPr>
        <w:pStyle w:val="a4"/>
        <w:numPr>
          <w:ilvl w:val="0"/>
          <w:numId w:val="4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8AE">
        <w:rPr>
          <w:rFonts w:ascii="Times New Roman" w:hAnsi="Times New Roman" w:cs="Times New Roman"/>
          <w:sz w:val="28"/>
          <w:szCs w:val="28"/>
        </w:rPr>
        <w:t xml:space="preserve">Краеведческий музей </w:t>
      </w:r>
      <w:proofErr w:type="spellStart"/>
      <w:r w:rsidRPr="007858A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858A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7858AE">
        <w:rPr>
          <w:rFonts w:ascii="Times New Roman" w:hAnsi="Times New Roman" w:cs="Times New Roman"/>
          <w:sz w:val="28"/>
          <w:szCs w:val="28"/>
        </w:rPr>
        <w:t>одгорное</w:t>
      </w:r>
      <w:proofErr w:type="spellEnd"/>
      <w:r w:rsidRPr="007858AE">
        <w:rPr>
          <w:rFonts w:ascii="Times New Roman" w:hAnsi="Times New Roman" w:cs="Times New Roman"/>
          <w:sz w:val="28"/>
          <w:szCs w:val="28"/>
        </w:rPr>
        <w:t>, школа.</w:t>
      </w:r>
    </w:p>
    <w:p w:rsidR="007858AE" w:rsidRPr="007858AE" w:rsidRDefault="007858AE" w:rsidP="007858AE">
      <w:pPr>
        <w:pStyle w:val="a4"/>
        <w:numPr>
          <w:ilvl w:val="0"/>
          <w:numId w:val="4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8AE">
        <w:rPr>
          <w:rFonts w:ascii="Times New Roman" w:hAnsi="Times New Roman" w:cs="Times New Roman"/>
          <w:sz w:val="28"/>
          <w:szCs w:val="28"/>
        </w:rPr>
        <w:t xml:space="preserve">Храм святого Архистратига Михаила, </w:t>
      </w:r>
      <w:proofErr w:type="spellStart"/>
      <w:r w:rsidRPr="007858A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858A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7858AE">
        <w:rPr>
          <w:rFonts w:ascii="Times New Roman" w:hAnsi="Times New Roman" w:cs="Times New Roman"/>
          <w:sz w:val="28"/>
          <w:szCs w:val="28"/>
        </w:rPr>
        <w:t>одгорное</w:t>
      </w:r>
      <w:proofErr w:type="spellEnd"/>
      <w:r w:rsidRPr="007858AE">
        <w:rPr>
          <w:rFonts w:ascii="Times New Roman" w:hAnsi="Times New Roman" w:cs="Times New Roman"/>
          <w:sz w:val="28"/>
          <w:szCs w:val="28"/>
        </w:rPr>
        <w:t>.</w:t>
      </w:r>
    </w:p>
    <w:p w:rsidR="007858AE" w:rsidRPr="007858AE" w:rsidRDefault="007858AE" w:rsidP="007858AE">
      <w:pPr>
        <w:pStyle w:val="a4"/>
        <w:numPr>
          <w:ilvl w:val="0"/>
          <w:numId w:val="4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8AE">
        <w:rPr>
          <w:rFonts w:ascii="Times New Roman" w:hAnsi="Times New Roman" w:cs="Times New Roman"/>
          <w:sz w:val="28"/>
          <w:szCs w:val="28"/>
        </w:rPr>
        <w:t xml:space="preserve">Святой источник Сергея Радонежского, </w:t>
      </w:r>
      <w:proofErr w:type="spellStart"/>
      <w:r w:rsidRPr="007858A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858A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7858AE">
        <w:rPr>
          <w:rFonts w:ascii="Times New Roman" w:hAnsi="Times New Roman" w:cs="Times New Roman"/>
          <w:sz w:val="28"/>
          <w:szCs w:val="28"/>
        </w:rPr>
        <w:t>одгорное</w:t>
      </w:r>
      <w:proofErr w:type="spellEnd"/>
      <w:r w:rsidRPr="007858AE">
        <w:rPr>
          <w:rFonts w:ascii="Times New Roman" w:hAnsi="Times New Roman" w:cs="Times New Roman"/>
          <w:sz w:val="28"/>
          <w:szCs w:val="28"/>
        </w:rPr>
        <w:t>.</w:t>
      </w:r>
    </w:p>
    <w:p w:rsidR="007858AE" w:rsidRPr="007858AE" w:rsidRDefault="007858AE" w:rsidP="007858AE">
      <w:pPr>
        <w:pStyle w:val="a4"/>
        <w:numPr>
          <w:ilvl w:val="0"/>
          <w:numId w:val="4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8AE">
        <w:rPr>
          <w:rFonts w:ascii="Times New Roman" w:hAnsi="Times New Roman" w:cs="Times New Roman"/>
          <w:sz w:val="28"/>
          <w:szCs w:val="28"/>
        </w:rPr>
        <w:t xml:space="preserve">Краеведческий музей </w:t>
      </w:r>
      <w:proofErr w:type="spellStart"/>
      <w:r w:rsidRPr="007858A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858AE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7858AE">
        <w:rPr>
          <w:rFonts w:ascii="Times New Roman" w:hAnsi="Times New Roman" w:cs="Times New Roman"/>
          <w:sz w:val="28"/>
          <w:szCs w:val="28"/>
        </w:rPr>
        <w:t>ордовский</w:t>
      </w:r>
      <w:proofErr w:type="spellEnd"/>
      <w:r w:rsidRPr="007858AE">
        <w:rPr>
          <w:rFonts w:ascii="Times New Roman" w:hAnsi="Times New Roman" w:cs="Times New Roman"/>
          <w:sz w:val="28"/>
          <w:szCs w:val="28"/>
        </w:rPr>
        <w:t xml:space="preserve"> Карай.</w:t>
      </w:r>
    </w:p>
    <w:p w:rsidR="007858AE" w:rsidRPr="007858AE" w:rsidRDefault="007858AE" w:rsidP="007858AE">
      <w:pPr>
        <w:pStyle w:val="a4"/>
        <w:numPr>
          <w:ilvl w:val="0"/>
          <w:numId w:val="4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8AE">
        <w:rPr>
          <w:rFonts w:ascii="Times New Roman" w:hAnsi="Times New Roman" w:cs="Times New Roman"/>
          <w:sz w:val="28"/>
          <w:szCs w:val="28"/>
        </w:rPr>
        <w:t xml:space="preserve">Археологические раскопки </w:t>
      </w:r>
      <w:r w:rsidRPr="007858A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85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8AE">
        <w:rPr>
          <w:rFonts w:ascii="Times New Roman" w:hAnsi="Times New Roman" w:cs="Times New Roman"/>
          <w:sz w:val="28"/>
          <w:szCs w:val="28"/>
        </w:rPr>
        <w:t>в.д.э</w:t>
      </w:r>
      <w:proofErr w:type="spellEnd"/>
      <w:r w:rsidRPr="007858A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858A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858AE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7858AE">
        <w:rPr>
          <w:rFonts w:ascii="Times New Roman" w:hAnsi="Times New Roman" w:cs="Times New Roman"/>
          <w:sz w:val="28"/>
          <w:szCs w:val="28"/>
        </w:rPr>
        <w:t>нясево</w:t>
      </w:r>
      <w:proofErr w:type="spellEnd"/>
      <w:r w:rsidRPr="007858AE">
        <w:rPr>
          <w:rFonts w:ascii="Times New Roman" w:hAnsi="Times New Roman" w:cs="Times New Roman"/>
          <w:sz w:val="28"/>
          <w:szCs w:val="28"/>
        </w:rPr>
        <w:t>.</w:t>
      </w:r>
    </w:p>
    <w:p w:rsidR="007858AE" w:rsidRPr="007858AE" w:rsidRDefault="007858AE" w:rsidP="007858AE">
      <w:pPr>
        <w:pStyle w:val="a4"/>
        <w:numPr>
          <w:ilvl w:val="0"/>
          <w:numId w:val="4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8AE">
        <w:rPr>
          <w:rFonts w:ascii="Times New Roman" w:hAnsi="Times New Roman" w:cs="Times New Roman"/>
          <w:sz w:val="28"/>
          <w:szCs w:val="28"/>
        </w:rPr>
        <w:t xml:space="preserve">Урочище «Богатырка» , </w:t>
      </w:r>
      <w:proofErr w:type="spellStart"/>
      <w:r w:rsidRPr="007858A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858A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7858AE">
        <w:rPr>
          <w:rFonts w:ascii="Times New Roman" w:hAnsi="Times New Roman" w:cs="Times New Roman"/>
          <w:sz w:val="28"/>
          <w:szCs w:val="28"/>
        </w:rPr>
        <w:t>ольшой</w:t>
      </w:r>
      <w:proofErr w:type="spellEnd"/>
      <w:r w:rsidRPr="007858AE">
        <w:rPr>
          <w:rFonts w:ascii="Times New Roman" w:hAnsi="Times New Roman" w:cs="Times New Roman"/>
          <w:sz w:val="28"/>
          <w:szCs w:val="28"/>
        </w:rPr>
        <w:t xml:space="preserve"> Карай.</w:t>
      </w:r>
    </w:p>
    <w:p w:rsidR="007858AE" w:rsidRPr="007858AE" w:rsidRDefault="007858AE" w:rsidP="007858AE">
      <w:pPr>
        <w:pStyle w:val="a4"/>
        <w:numPr>
          <w:ilvl w:val="0"/>
          <w:numId w:val="4"/>
        </w:numPr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858AE">
        <w:rPr>
          <w:rFonts w:ascii="Times New Roman" w:hAnsi="Times New Roman" w:cs="Times New Roman"/>
          <w:sz w:val="28"/>
          <w:szCs w:val="28"/>
        </w:rPr>
        <w:t>Комплекс озер (</w:t>
      </w:r>
      <w:proofErr w:type="spellStart"/>
      <w:r w:rsidRPr="007858AE">
        <w:rPr>
          <w:rFonts w:ascii="Times New Roman" w:hAnsi="Times New Roman" w:cs="Times New Roman"/>
          <w:sz w:val="28"/>
          <w:szCs w:val="28"/>
        </w:rPr>
        <w:t>Сковское</w:t>
      </w:r>
      <w:proofErr w:type="spellEnd"/>
      <w:r w:rsidRPr="007858AE">
        <w:rPr>
          <w:rFonts w:ascii="Times New Roman" w:hAnsi="Times New Roman" w:cs="Times New Roman"/>
          <w:sz w:val="28"/>
          <w:szCs w:val="28"/>
        </w:rPr>
        <w:t xml:space="preserve">, Лебяжье, Бабье) </w:t>
      </w:r>
      <w:proofErr w:type="spellStart"/>
      <w:r w:rsidRPr="007858A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858A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7858AE">
        <w:rPr>
          <w:rFonts w:ascii="Times New Roman" w:hAnsi="Times New Roman" w:cs="Times New Roman"/>
          <w:sz w:val="28"/>
          <w:szCs w:val="28"/>
        </w:rPr>
        <w:t>ольшой</w:t>
      </w:r>
      <w:proofErr w:type="spellEnd"/>
      <w:r w:rsidRPr="007858AE">
        <w:rPr>
          <w:rFonts w:ascii="Times New Roman" w:hAnsi="Times New Roman" w:cs="Times New Roman"/>
          <w:sz w:val="28"/>
          <w:szCs w:val="28"/>
        </w:rPr>
        <w:t xml:space="preserve"> Карай.</w:t>
      </w:r>
    </w:p>
    <w:p w:rsidR="007858AE" w:rsidRPr="007858AE" w:rsidRDefault="007858AE" w:rsidP="007858AE">
      <w:pPr>
        <w:pStyle w:val="a4"/>
        <w:numPr>
          <w:ilvl w:val="0"/>
          <w:numId w:val="4"/>
        </w:numPr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858AE">
        <w:rPr>
          <w:rFonts w:ascii="Times New Roman" w:hAnsi="Times New Roman" w:cs="Times New Roman"/>
          <w:sz w:val="28"/>
          <w:szCs w:val="28"/>
        </w:rPr>
        <w:t xml:space="preserve">Руины гидроэлектростанции, </w:t>
      </w:r>
      <w:proofErr w:type="spellStart"/>
      <w:r w:rsidRPr="007858A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858A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7858AE">
        <w:rPr>
          <w:rFonts w:ascii="Times New Roman" w:hAnsi="Times New Roman" w:cs="Times New Roman"/>
          <w:sz w:val="28"/>
          <w:szCs w:val="28"/>
        </w:rPr>
        <w:t>ольшой</w:t>
      </w:r>
      <w:proofErr w:type="spellEnd"/>
      <w:r w:rsidRPr="007858AE">
        <w:rPr>
          <w:rFonts w:ascii="Times New Roman" w:hAnsi="Times New Roman" w:cs="Times New Roman"/>
          <w:sz w:val="28"/>
          <w:szCs w:val="28"/>
        </w:rPr>
        <w:t xml:space="preserve"> Карай.</w:t>
      </w:r>
    </w:p>
    <w:p w:rsidR="007858AE" w:rsidRPr="007858AE" w:rsidRDefault="007858AE" w:rsidP="007858AE">
      <w:pPr>
        <w:pStyle w:val="a4"/>
        <w:numPr>
          <w:ilvl w:val="0"/>
          <w:numId w:val="4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8AE">
        <w:rPr>
          <w:rFonts w:ascii="Times New Roman" w:hAnsi="Times New Roman" w:cs="Times New Roman"/>
          <w:sz w:val="28"/>
          <w:szCs w:val="28"/>
        </w:rPr>
        <w:t xml:space="preserve">Урочище  «Шульга»    </w:t>
      </w:r>
      <w:proofErr w:type="spellStart"/>
      <w:r w:rsidRPr="007858A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858A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7858AE">
        <w:rPr>
          <w:rFonts w:ascii="Times New Roman" w:hAnsi="Times New Roman" w:cs="Times New Roman"/>
          <w:sz w:val="28"/>
          <w:szCs w:val="28"/>
        </w:rPr>
        <w:t>ольшой</w:t>
      </w:r>
      <w:proofErr w:type="spellEnd"/>
      <w:r w:rsidRPr="007858AE">
        <w:rPr>
          <w:rFonts w:ascii="Times New Roman" w:hAnsi="Times New Roman" w:cs="Times New Roman"/>
          <w:sz w:val="28"/>
          <w:szCs w:val="28"/>
        </w:rPr>
        <w:t xml:space="preserve"> Карай.</w:t>
      </w:r>
    </w:p>
    <w:p w:rsidR="007858AE" w:rsidRPr="007858AE" w:rsidRDefault="007858AE" w:rsidP="007858AE">
      <w:pPr>
        <w:pStyle w:val="a4"/>
        <w:numPr>
          <w:ilvl w:val="0"/>
          <w:numId w:val="4"/>
        </w:numPr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858AE">
        <w:rPr>
          <w:rFonts w:ascii="Times New Roman" w:hAnsi="Times New Roman" w:cs="Times New Roman"/>
          <w:sz w:val="28"/>
          <w:szCs w:val="28"/>
        </w:rPr>
        <w:t xml:space="preserve">Гнездование белого лебедя озеро Бабье , </w:t>
      </w:r>
      <w:proofErr w:type="spellStart"/>
      <w:r w:rsidRPr="007858A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858A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7858AE">
        <w:rPr>
          <w:rFonts w:ascii="Times New Roman" w:hAnsi="Times New Roman" w:cs="Times New Roman"/>
          <w:sz w:val="28"/>
          <w:szCs w:val="28"/>
        </w:rPr>
        <w:t>ольшой</w:t>
      </w:r>
      <w:proofErr w:type="spellEnd"/>
      <w:r w:rsidRPr="007858AE">
        <w:rPr>
          <w:rFonts w:ascii="Times New Roman" w:hAnsi="Times New Roman" w:cs="Times New Roman"/>
          <w:sz w:val="28"/>
          <w:szCs w:val="28"/>
        </w:rPr>
        <w:t xml:space="preserve"> Карай.</w:t>
      </w:r>
    </w:p>
    <w:p w:rsidR="007858AE" w:rsidRPr="007858AE" w:rsidRDefault="007858AE" w:rsidP="007858AE">
      <w:pPr>
        <w:pStyle w:val="a4"/>
        <w:numPr>
          <w:ilvl w:val="0"/>
          <w:numId w:val="4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8AE">
        <w:rPr>
          <w:rFonts w:ascii="Times New Roman" w:hAnsi="Times New Roman" w:cs="Times New Roman"/>
          <w:sz w:val="28"/>
          <w:szCs w:val="28"/>
        </w:rPr>
        <w:t xml:space="preserve">Гнездование дрофы и журавлей, </w:t>
      </w:r>
      <w:proofErr w:type="spellStart"/>
      <w:r w:rsidRPr="007858A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858A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7858AE">
        <w:rPr>
          <w:rFonts w:ascii="Times New Roman" w:hAnsi="Times New Roman" w:cs="Times New Roman"/>
          <w:sz w:val="28"/>
          <w:szCs w:val="28"/>
        </w:rPr>
        <w:t>ольшой</w:t>
      </w:r>
      <w:proofErr w:type="spellEnd"/>
      <w:r w:rsidRPr="007858AE">
        <w:rPr>
          <w:rFonts w:ascii="Times New Roman" w:hAnsi="Times New Roman" w:cs="Times New Roman"/>
          <w:sz w:val="28"/>
          <w:szCs w:val="28"/>
        </w:rPr>
        <w:t xml:space="preserve"> Карай.</w:t>
      </w:r>
    </w:p>
    <w:p w:rsidR="007858AE" w:rsidRPr="007858AE" w:rsidRDefault="007858AE" w:rsidP="007858AE">
      <w:pPr>
        <w:pStyle w:val="a4"/>
        <w:numPr>
          <w:ilvl w:val="0"/>
          <w:numId w:val="4"/>
        </w:numPr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858AE">
        <w:rPr>
          <w:rFonts w:ascii="Times New Roman" w:hAnsi="Times New Roman" w:cs="Times New Roman"/>
          <w:sz w:val="28"/>
          <w:szCs w:val="28"/>
        </w:rPr>
        <w:t xml:space="preserve">Пляж «Белые пески», </w:t>
      </w:r>
      <w:proofErr w:type="spellStart"/>
      <w:r w:rsidRPr="007858A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858A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7858AE">
        <w:rPr>
          <w:rFonts w:ascii="Times New Roman" w:hAnsi="Times New Roman" w:cs="Times New Roman"/>
          <w:sz w:val="28"/>
          <w:szCs w:val="28"/>
        </w:rPr>
        <w:t>ольшой</w:t>
      </w:r>
      <w:proofErr w:type="spellEnd"/>
      <w:r w:rsidRPr="007858AE">
        <w:rPr>
          <w:rFonts w:ascii="Times New Roman" w:hAnsi="Times New Roman" w:cs="Times New Roman"/>
          <w:sz w:val="28"/>
          <w:szCs w:val="28"/>
        </w:rPr>
        <w:t xml:space="preserve"> Карай.</w:t>
      </w:r>
    </w:p>
    <w:p w:rsidR="007858AE" w:rsidRPr="007858AE" w:rsidRDefault="007858AE" w:rsidP="007858AE">
      <w:pPr>
        <w:pStyle w:val="a4"/>
        <w:numPr>
          <w:ilvl w:val="0"/>
          <w:numId w:val="4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8AE">
        <w:rPr>
          <w:rFonts w:ascii="Times New Roman" w:hAnsi="Times New Roman" w:cs="Times New Roman"/>
          <w:sz w:val="28"/>
          <w:szCs w:val="28"/>
        </w:rPr>
        <w:t>Святой источник, посвященный</w:t>
      </w:r>
      <w:proofErr w:type="gramStart"/>
      <w:r w:rsidRPr="007858AE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7858AE">
        <w:rPr>
          <w:rFonts w:ascii="Times New Roman" w:hAnsi="Times New Roman" w:cs="Times New Roman"/>
          <w:sz w:val="28"/>
          <w:szCs w:val="28"/>
        </w:rPr>
        <w:t>в. Николаю, с. Большой Карай.</w:t>
      </w:r>
    </w:p>
    <w:p w:rsidR="007858AE" w:rsidRPr="007858AE" w:rsidRDefault="007858AE" w:rsidP="007858AE">
      <w:pPr>
        <w:pStyle w:val="a4"/>
        <w:numPr>
          <w:ilvl w:val="0"/>
          <w:numId w:val="4"/>
        </w:numPr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858AE">
        <w:rPr>
          <w:rFonts w:ascii="Times New Roman" w:hAnsi="Times New Roman" w:cs="Times New Roman"/>
          <w:sz w:val="28"/>
          <w:szCs w:val="28"/>
        </w:rPr>
        <w:t>Городской сквер с памятниками истории р.п.Романовка.</w:t>
      </w:r>
    </w:p>
    <w:p w:rsidR="007858AE" w:rsidRPr="00A242D7" w:rsidRDefault="00A242D7" w:rsidP="00A242D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2D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A24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B3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Финансирование мероприятий</w:t>
      </w:r>
      <w:r w:rsidRPr="00A24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муниципальной Программе «Развитие сельского туризма в Романовском муниципальном районе»</w:t>
      </w:r>
    </w:p>
    <w:p w:rsidR="007858AE" w:rsidRPr="007858AE" w:rsidRDefault="007858AE" w:rsidP="0096774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4956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427"/>
        <w:gridCol w:w="1854"/>
        <w:gridCol w:w="1533"/>
        <w:gridCol w:w="1510"/>
        <w:gridCol w:w="742"/>
        <w:gridCol w:w="742"/>
        <w:gridCol w:w="744"/>
        <w:gridCol w:w="1935"/>
      </w:tblGrid>
      <w:tr w:rsidR="00831F04" w:rsidTr="00BF022C">
        <w:tc>
          <w:tcPr>
            <w:tcW w:w="225" w:type="pct"/>
            <w:vMerge w:val="restart"/>
          </w:tcPr>
          <w:p w:rsidR="00831F04" w:rsidRPr="00572385" w:rsidRDefault="00831F04" w:rsidP="005723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23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77" w:type="pct"/>
            <w:vMerge w:val="restart"/>
          </w:tcPr>
          <w:p w:rsidR="00831F04" w:rsidRPr="00572385" w:rsidRDefault="00831F04" w:rsidP="005723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23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831F04" w:rsidRPr="00572385" w:rsidRDefault="00831F04" w:rsidP="005723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23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808" w:type="pct"/>
            <w:vMerge w:val="restart"/>
          </w:tcPr>
          <w:p w:rsidR="00831F04" w:rsidRPr="00572385" w:rsidRDefault="00831F04" w:rsidP="005723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23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796" w:type="pct"/>
            <w:vMerge w:val="restart"/>
          </w:tcPr>
          <w:p w:rsidR="00831F04" w:rsidRPr="00572385" w:rsidRDefault="00831F04" w:rsidP="005723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23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1174" w:type="pct"/>
            <w:gridSpan w:val="3"/>
          </w:tcPr>
          <w:p w:rsidR="00831F04" w:rsidRPr="00572385" w:rsidRDefault="00831F04" w:rsidP="005723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23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финансирования</w:t>
            </w:r>
          </w:p>
          <w:p w:rsidR="00831F04" w:rsidRPr="00572385" w:rsidRDefault="00831F04" w:rsidP="005723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23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 тыс. рублях)</w:t>
            </w:r>
          </w:p>
        </w:tc>
        <w:tc>
          <w:tcPr>
            <w:tcW w:w="1020" w:type="pct"/>
            <w:vMerge w:val="restart"/>
          </w:tcPr>
          <w:p w:rsidR="00831F04" w:rsidRPr="00005C45" w:rsidRDefault="00831F04" w:rsidP="00005C4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005C45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Ответственный</w:t>
            </w:r>
            <w:proofErr w:type="gramEnd"/>
            <w:r w:rsidRPr="00005C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 выполнение</w:t>
            </w:r>
          </w:p>
        </w:tc>
      </w:tr>
      <w:tr w:rsidR="00831F04" w:rsidTr="00BF022C">
        <w:tc>
          <w:tcPr>
            <w:tcW w:w="225" w:type="pct"/>
            <w:vMerge/>
          </w:tcPr>
          <w:p w:rsidR="00831F04" w:rsidRDefault="00831F04" w:rsidP="007858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7" w:type="pct"/>
            <w:vMerge/>
          </w:tcPr>
          <w:p w:rsidR="00831F04" w:rsidRPr="00572385" w:rsidRDefault="00831F04" w:rsidP="0078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vMerge/>
          </w:tcPr>
          <w:p w:rsidR="00831F04" w:rsidRPr="00572385" w:rsidRDefault="00831F04" w:rsidP="0078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pct"/>
            <w:vMerge/>
          </w:tcPr>
          <w:p w:rsidR="00831F04" w:rsidRPr="00572385" w:rsidRDefault="00831F04" w:rsidP="0078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</w:tcPr>
          <w:p w:rsidR="00831F04" w:rsidRPr="00572385" w:rsidRDefault="00831F04" w:rsidP="0078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91" w:type="pct"/>
          </w:tcPr>
          <w:p w:rsidR="00831F04" w:rsidRPr="00572385" w:rsidRDefault="00831F04" w:rsidP="0078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92" w:type="pct"/>
          </w:tcPr>
          <w:p w:rsidR="00831F04" w:rsidRPr="00572385" w:rsidRDefault="00831F04" w:rsidP="0078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20" w:type="pct"/>
            <w:vMerge/>
          </w:tcPr>
          <w:p w:rsidR="00831F04" w:rsidRPr="00572385" w:rsidRDefault="00831F04" w:rsidP="0078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22C" w:rsidTr="00BF022C">
        <w:tc>
          <w:tcPr>
            <w:tcW w:w="225" w:type="pct"/>
          </w:tcPr>
          <w:p w:rsidR="00BF022C" w:rsidRPr="00831F04" w:rsidRDefault="00BF022C" w:rsidP="0078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7" w:type="pct"/>
          </w:tcPr>
          <w:p w:rsidR="00BF022C" w:rsidRPr="00572385" w:rsidRDefault="00BF022C" w:rsidP="0078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туристических маршрутов</w:t>
            </w:r>
          </w:p>
        </w:tc>
        <w:tc>
          <w:tcPr>
            <w:tcW w:w="808" w:type="pct"/>
          </w:tcPr>
          <w:p w:rsidR="00BF022C" w:rsidRPr="00572385" w:rsidRDefault="00BF022C" w:rsidP="0078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2021-2023</w:t>
            </w:r>
          </w:p>
        </w:tc>
        <w:tc>
          <w:tcPr>
            <w:tcW w:w="796" w:type="pct"/>
          </w:tcPr>
          <w:p w:rsidR="00BF022C" w:rsidRPr="00572385" w:rsidRDefault="00BF022C" w:rsidP="0078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391" w:type="pct"/>
          </w:tcPr>
          <w:p w:rsidR="00BF022C" w:rsidRPr="00572385" w:rsidRDefault="00BF022C" w:rsidP="0078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391" w:type="pct"/>
          </w:tcPr>
          <w:p w:rsidR="00BF022C" w:rsidRPr="00572385" w:rsidRDefault="00BF022C" w:rsidP="0078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392" w:type="pct"/>
          </w:tcPr>
          <w:p w:rsidR="00BF022C" w:rsidRPr="00572385" w:rsidRDefault="00BF022C" w:rsidP="0078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020" w:type="pct"/>
            <w:vMerge w:val="restart"/>
          </w:tcPr>
          <w:p w:rsidR="00BF022C" w:rsidRDefault="00BF022C" w:rsidP="0078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022C" w:rsidRDefault="00BF022C" w:rsidP="0078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022C" w:rsidRDefault="00BF022C" w:rsidP="0078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022C" w:rsidRPr="00572385" w:rsidRDefault="00BF022C" w:rsidP="0078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Сектор по делам молодежи, спорту и </w:t>
            </w: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туризму</w:t>
            </w:r>
          </w:p>
        </w:tc>
      </w:tr>
      <w:tr w:rsidR="00BF022C" w:rsidTr="00BF022C">
        <w:tc>
          <w:tcPr>
            <w:tcW w:w="225" w:type="pct"/>
          </w:tcPr>
          <w:p w:rsidR="00BF022C" w:rsidRPr="00831F04" w:rsidRDefault="00BF022C" w:rsidP="0078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7" w:type="pct"/>
          </w:tcPr>
          <w:p w:rsidR="00BF022C" w:rsidRPr="00572385" w:rsidRDefault="00BF022C" w:rsidP="0078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навигационных знаков </w:t>
            </w:r>
          </w:p>
        </w:tc>
        <w:tc>
          <w:tcPr>
            <w:tcW w:w="808" w:type="pct"/>
          </w:tcPr>
          <w:p w:rsidR="00BF022C" w:rsidRPr="00572385" w:rsidRDefault="00BF022C" w:rsidP="00305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96" w:type="pct"/>
          </w:tcPr>
          <w:p w:rsidR="00BF022C" w:rsidRPr="00572385" w:rsidRDefault="00BF022C" w:rsidP="0078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391" w:type="pct"/>
          </w:tcPr>
          <w:p w:rsidR="00BF022C" w:rsidRPr="00572385" w:rsidRDefault="003F52CF" w:rsidP="0078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F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391" w:type="pct"/>
          </w:tcPr>
          <w:p w:rsidR="00BF022C" w:rsidRPr="00572385" w:rsidRDefault="00B93729" w:rsidP="00305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2" w:type="pct"/>
          </w:tcPr>
          <w:p w:rsidR="00BF022C" w:rsidRPr="00572385" w:rsidRDefault="00B93729" w:rsidP="00305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0" w:type="pct"/>
            <w:vMerge/>
          </w:tcPr>
          <w:p w:rsidR="00BF022C" w:rsidRDefault="00BF022C" w:rsidP="007858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022C" w:rsidTr="00BF022C">
        <w:tc>
          <w:tcPr>
            <w:tcW w:w="225" w:type="pct"/>
          </w:tcPr>
          <w:p w:rsidR="00BF022C" w:rsidRPr="00831F04" w:rsidRDefault="00BF022C" w:rsidP="0078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77" w:type="pct"/>
          </w:tcPr>
          <w:p w:rsidR="00BF022C" w:rsidRPr="00A20034" w:rsidRDefault="00BF022C" w:rsidP="0078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сувенирной продукции</w:t>
            </w:r>
          </w:p>
        </w:tc>
        <w:tc>
          <w:tcPr>
            <w:tcW w:w="808" w:type="pct"/>
          </w:tcPr>
          <w:p w:rsidR="00BF022C" w:rsidRPr="00A20034" w:rsidRDefault="00BF022C" w:rsidP="0078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2021-2023</w:t>
            </w:r>
          </w:p>
        </w:tc>
        <w:tc>
          <w:tcPr>
            <w:tcW w:w="796" w:type="pct"/>
          </w:tcPr>
          <w:p w:rsidR="00BF022C" w:rsidRPr="00A20034" w:rsidRDefault="00BF022C" w:rsidP="0078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391" w:type="pct"/>
          </w:tcPr>
          <w:p w:rsidR="00BF022C" w:rsidRDefault="00BF022C" w:rsidP="007858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391" w:type="pct"/>
          </w:tcPr>
          <w:p w:rsidR="00BF022C" w:rsidRDefault="00BF022C" w:rsidP="007858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392" w:type="pct"/>
          </w:tcPr>
          <w:p w:rsidR="00BF022C" w:rsidRDefault="00BF022C" w:rsidP="007858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1020" w:type="pct"/>
            <w:vMerge/>
          </w:tcPr>
          <w:p w:rsidR="00BF022C" w:rsidRDefault="00BF022C" w:rsidP="007858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022C" w:rsidTr="00BF022C">
        <w:tc>
          <w:tcPr>
            <w:tcW w:w="225" w:type="pct"/>
          </w:tcPr>
          <w:p w:rsidR="00BF022C" w:rsidRPr="00831F04" w:rsidRDefault="00BF022C" w:rsidP="0078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77" w:type="pct"/>
          </w:tcPr>
          <w:p w:rsidR="00BF022C" w:rsidRPr="00BF022C" w:rsidRDefault="00BF022C" w:rsidP="007858A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22C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инфраструктуры  туристических объектов </w:t>
            </w:r>
          </w:p>
        </w:tc>
        <w:tc>
          <w:tcPr>
            <w:tcW w:w="808" w:type="pct"/>
          </w:tcPr>
          <w:p w:rsidR="00BF022C" w:rsidRPr="00A20034" w:rsidRDefault="00BF022C" w:rsidP="0078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2021-2023</w:t>
            </w:r>
          </w:p>
        </w:tc>
        <w:tc>
          <w:tcPr>
            <w:tcW w:w="796" w:type="pct"/>
          </w:tcPr>
          <w:p w:rsidR="00BF022C" w:rsidRPr="00A20034" w:rsidRDefault="00BF022C" w:rsidP="0078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391" w:type="pct"/>
          </w:tcPr>
          <w:p w:rsidR="00BF022C" w:rsidRDefault="00BF022C" w:rsidP="007858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17,0</w:t>
            </w:r>
          </w:p>
        </w:tc>
        <w:tc>
          <w:tcPr>
            <w:tcW w:w="391" w:type="pct"/>
          </w:tcPr>
          <w:p w:rsidR="00BF022C" w:rsidRDefault="00BF022C" w:rsidP="007858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17,0</w:t>
            </w:r>
          </w:p>
        </w:tc>
        <w:tc>
          <w:tcPr>
            <w:tcW w:w="392" w:type="pct"/>
          </w:tcPr>
          <w:p w:rsidR="00BF022C" w:rsidRDefault="00BF022C" w:rsidP="007858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18,0</w:t>
            </w:r>
          </w:p>
        </w:tc>
        <w:tc>
          <w:tcPr>
            <w:tcW w:w="1020" w:type="pct"/>
            <w:vMerge/>
          </w:tcPr>
          <w:p w:rsidR="00BF022C" w:rsidRDefault="00BF022C" w:rsidP="007858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1F04" w:rsidTr="00BF022C">
        <w:tc>
          <w:tcPr>
            <w:tcW w:w="225" w:type="pct"/>
          </w:tcPr>
          <w:p w:rsidR="00572385" w:rsidRPr="00831F04" w:rsidRDefault="00572385" w:rsidP="0078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</w:tcPr>
          <w:p w:rsidR="00572385" w:rsidRPr="003050F3" w:rsidRDefault="003050F3" w:rsidP="007858A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0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808" w:type="pct"/>
          </w:tcPr>
          <w:p w:rsidR="00572385" w:rsidRDefault="00572385" w:rsidP="007858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6" w:type="pct"/>
          </w:tcPr>
          <w:p w:rsidR="00572385" w:rsidRDefault="00572385" w:rsidP="007858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1" w:type="pct"/>
          </w:tcPr>
          <w:p w:rsidR="00572385" w:rsidRPr="003050F3" w:rsidRDefault="003050F3" w:rsidP="007858A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0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391" w:type="pct"/>
          </w:tcPr>
          <w:p w:rsidR="00572385" w:rsidRPr="003050F3" w:rsidRDefault="003050F3" w:rsidP="007858A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0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32,0</w:t>
            </w:r>
          </w:p>
        </w:tc>
        <w:tc>
          <w:tcPr>
            <w:tcW w:w="392" w:type="pct"/>
          </w:tcPr>
          <w:p w:rsidR="00572385" w:rsidRPr="003050F3" w:rsidRDefault="003050F3" w:rsidP="007858A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0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020" w:type="pct"/>
          </w:tcPr>
          <w:p w:rsidR="00572385" w:rsidRDefault="00572385" w:rsidP="007858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50F3" w:rsidTr="00BF022C">
        <w:tc>
          <w:tcPr>
            <w:tcW w:w="225" w:type="pct"/>
          </w:tcPr>
          <w:p w:rsidR="003050F3" w:rsidRPr="00831F04" w:rsidRDefault="003050F3" w:rsidP="0078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</w:tcPr>
          <w:p w:rsidR="003050F3" w:rsidRPr="003050F3" w:rsidRDefault="003050F3" w:rsidP="007858A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0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808" w:type="pct"/>
          </w:tcPr>
          <w:p w:rsidR="003050F3" w:rsidRDefault="003050F3" w:rsidP="007858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6" w:type="pct"/>
          </w:tcPr>
          <w:p w:rsidR="003050F3" w:rsidRDefault="003050F3" w:rsidP="007858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4" w:type="pct"/>
            <w:gridSpan w:val="4"/>
          </w:tcPr>
          <w:p w:rsidR="003050F3" w:rsidRPr="00DE0600" w:rsidRDefault="00DE0600" w:rsidP="007858A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</w:t>
            </w:r>
            <w:r w:rsidRPr="00DE06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97,0</w:t>
            </w:r>
          </w:p>
        </w:tc>
      </w:tr>
    </w:tbl>
    <w:p w:rsidR="009B54FD" w:rsidRDefault="003F52CF" w:rsidP="00AD1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.Целевые показатели эффективности программы</w:t>
      </w:r>
    </w:p>
    <w:p w:rsidR="003F52CF" w:rsidRDefault="003F52CF" w:rsidP="003F52C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«Развитие сельского туризма на территории Романовского муниципального района»</w:t>
      </w:r>
    </w:p>
    <w:p w:rsidR="009B54FD" w:rsidRPr="009B54FD" w:rsidRDefault="009B54FD" w:rsidP="00B20B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4869" w:type="pct"/>
        <w:tblLook w:val="04A0" w:firstRow="1" w:lastRow="0" w:firstColumn="1" w:lastColumn="0" w:noHBand="0" w:noVBand="1"/>
      </w:tblPr>
      <w:tblGrid>
        <w:gridCol w:w="498"/>
        <w:gridCol w:w="5712"/>
        <w:gridCol w:w="705"/>
        <w:gridCol w:w="828"/>
        <w:gridCol w:w="800"/>
        <w:gridCol w:w="777"/>
      </w:tblGrid>
      <w:tr w:rsidR="004958F3" w:rsidTr="00B20BF5">
        <w:tc>
          <w:tcPr>
            <w:tcW w:w="267" w:type="pct"/>
            <w:vMerge w:val="restart"/>
          </w:tcPr>
          <w:p w:rsidR="004958F3" w:rsidRPr="004958F3" w:rsidRDefault="004958F3" w:rsidP="004958F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58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65" w:type="pct"/>
            <w:vMerge w:val="restart"/>
          </w:tcPr>
          <w:p w:rsidR="004958F3" w:rsidRPr="004958F3" w:rsidRDefault="004958F3" w:rsidP="004958F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58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показателя долгосрочной целевой программы</w:t>
            </w:r>
          </w:p>
        </w:tc>
        <w:tc>
          <w:tcPr>
            <w:tcW w:w="378" w:type="pct"/>
            <w:vMerge w:val="restart"/>
          </w:tcPr>
          <w:p w:rsidR="004958F3" w:rsidRPr="004958F3" w:rsidRDefault="004958F3" w:rsidP="004958F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58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Ед.</w:t>
            </w:r>
          </w:p>
          <w:p w:rsidR="004958F3" w:rsidRPr="004958F3" w:rsidRDefault="004958F3" w:rsidP="009A6D23">
            <w:pPr>
              <w:ind w:right="-38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58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изм.</w:t>
            </w:r>
          </w:p>
        </w:tc>
        <w:tc>
          <w:tcPr>
            <w:tcW w:w="1290" w:type="pct"/>
            <w:gridSpan w:val="3"/>
          </w:tcPr>
          <w:p w:rsidR="004958F3" w:rsidRPr="004958F3" w:rsidRDefault="004958F3" w:rsidP="004958F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58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Значение показателя</w:t>
            </w:r>
          </w:p>
        </w:tc>
      </w:tr>
      <w:tr w:rsidR="004958F3" w:rsidTr="00B20BF5">
        <w:tc>
          <w:tcPr>
            <w:tcW w:w="267" w:type="pct"/>
            <w:vMerge/>
          </w:tcPr>
          <w:p w:rsidR="004958F3" w:rsidRPr="004958F3" w:rsidRDefault="004958F3" w:rsidP="004958F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65" w:type="pct"/>
            <w:vMerge/>
          </w:tcPr>
          <w:p w:rsidR="004958F3" w:rsidRPr="004958F3" w:rsidRDefault="004958F3" w:rsidP="004958F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8" w:type="pct"/>
            <w:vMerge/>
          </w:tcPr>
          <w:p w:rsidR="004958F3" w:rsidRPr="004958F3" w:rsidRDefault="004958F3" w:rsidP="004958F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4" w:type="pct"/>
          </w:tcPr>
          <w:p w:rsidR="004958F3" w:rsidRPr="004958F3" w:rsidRDefault="004958F3" w:rsidP="004958F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58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429" w:type="pct"/>
          </w:tcPr>
          <w:p w:rsidR="004958F3" w:rsidRPr="004958F3" w:rsidRDefault="004958F3" w:rsidP="004958F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58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416" w:type="pct"/>
          </w:tcPr>
          <w:p w:rsidR="004958F3" w:rsidRPr="004958F3" w:rsidRDefault="004958F3" w:rsidP="004958F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58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2023 год</w:t>
            </w:r>
          </w:p>
        </w:tc>
      </w:tr>
      <w:tr w:rsidR="009A6D23" w:rsidTr="00B20BF5">
        <w:tc>
          <w:tcPr>
            <w:tcW w:w="267" w:type="pct"/>
          </w:tcPr>
          <w:p w:rsidR="004958F3" w:rsidRPr="009A6D23" w:rsidRDefault="009A6D23" w:rsidP="009B54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5" w:type="pct"/>
          </w:tcPr>
          <w:p w:rsidR="004958F3" w:rsidRPr="009A6D23" w:rsidRDefault="009A6D23" w:rsidP="00E432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туристического потока</w:t>
            </w:r>
          </w:p>
        </w:tc>
        <w:tc>
          <w:tcPr>
            <w:tcW w:w="378" w:type="pct"/>
          </w:tcPr>
          <w:p w:rsidR="004958F3" w:rsidRPr="009A6D23" w:rsidRDefault="009A6D23" w:rsidP="00E432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444" w:type="pct"/>
          </w:tcPr>
          <w:p w:rsidR="004958F3" w:rsidRPr="009A6D23" w:rsidRDefault="00E43256" w:rsidP="00E432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9" w:type="pct"/>
          </w:tcPr>
          <w:p w:rsidR="004958F3" w:rsidRPr="009A6D23" w:rsidRDefault="00E43256" w:rsidP="00E432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6" w:type="pct"/>
          </w:tcPr>
          <w:p w:rsidR="004958F3" w:rsidRPr="009A6D23" w:rsidRDefault="00E43256" w:rsidP="00E432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A6D23" w:rsidTr="00B20BF5">
        <w:tc>
          <w:tcPr>
            <w:tcW w:w="267" w:type="pct"/>
          </w:tcPr>
          <w:p w:rsidR="004958F3" w:rsidRPr="009A6D23" w:rsidRDefault="009A6D23" w:rsidP="009B54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5" w:type="pct"/>
          </w:tcPr>
          <w:p w:rsidR="004958F3" w:rsidRPr="009A6D23" w:rsidRDefault="00E43256" w:rsidP="009B54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выставочно-ярмарочных мероприятий</w:t>
            </w:r>
          </w:p>
        </w:tc>
        <w:tc>
          <w:tcPr>
            <w:tcW w:w="378" w:type="pct"/>
          </w:tcPr>
          <w:p w:rsidR="004958F3" w:rsidRPr="009A6D23" w:rsidRDefault="00E43256" w:rsidP="00E432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44" w:type="pct"/>
          </w:tcPr>
          <w:p w:rsidR="004958F3" w:rsidRPr="009A6D23" w:rsidRDefault="00E43256" w:rsidP="00E432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9" w:type="pct"/>
          </w:tcPr>
          <w:p w:rsidR="004958F3" w:rsidRPr="009A6D23" w:rsidRDefault="00E43256" w:rsidP="00E432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6" w:type="pct"/>
          </w:tcPr>
          <w:p w:rsidR="004958F3" w:rsidRPr="009A6D23" w:rsidRDefault="00E43256" w:rsidP="00E432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A6D23" w:rsidTr="00B20BF5">
        <w:tc>
          <w:tcPr>
            <w:tcW w:w="267" w:type="pct"/>
          </w:tcPr>
          <w:p w:rsidR="004958F3" w:rsidRPr="009A6D23" w:rsidRDefault="009A6D23" w:rsidP="009B54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5" w:type="pct"/>
          </w:tcPr>
          <w:p w:rsidR="004958F3" w:rsidRPr="009A6D23" w:rsidRDefault="00E43256" w:rsidP="009B54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установленных знаков туристской навигации</w:t>
            </w:r>
          </w:p>
        </w:tc>
        <w:tc>
          <w:tcPr>
            <w:tcW w:w="378" w:type="pct"/>
          </w:tcPr>
          <w:p w:rsidR="004958F3" w:rsidRPr="009A6D23" w:rsidRDefault="00E43256" w:rsidP="00E432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44" w:type="pct"/>
          </w:tcPr>
          <w:p w:rsidR="004958F3" w:rsidRPr="009A6D23" w:rsidRDefault="00E43256" w:rsidP="00E432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9" w:type="pct"/>
          </w:tcPr>
          <w:p w:rsidR="004958F3" w:rsidRPr="009A6D23" w:rsidRDefault="00E43256" w:rsidP="00E432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6" w:type="pct"/>
          </w:tcPr>
          <w:p w:rsidR="004958F3" w:rsidRPr="009A6D23" w:rsidRDefault="00E43256" w:rsidP="00E432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43256" w:rsidTr="00B20BF5">
        <w:tc>
          <w:tcPr>
            <w:tcW w:w="267" w:type="pct"/>
          </w:tcPr>
          <w:p w:rsidR="00E43256" w:rsidRPr="009A6D23" w:rsidRDefault="00E43256" w:rsidP="009B54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5" w:type="pct"/>
          </w:tcPr>
          <w:p w:rsidR="00E43256" w:rsidRPr="009A6D23" w:rsidRDefault="00C21C4B" w:rsidP="009B54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рекламно-информационных материалов</w:t>
            </w:r>
          </w:p>
        </w:tc>
        <w:tc>
          <w:tcPr>
            <w:tcW w:w="378" w:type="pct"/>
          </w:tcPr>
          <w:p w:rsidR="00E43256" w:rsidRPr="009A6D23" w:rsidRDefault="00C21C4B" w:rsidP="00C21C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44" w:type="pct"/>
          </w:tcPr>
          <w:p w:rsidR="00E43256" w:rsidRPr="009A6D23" w:rsidRDefault="00C21C4B" w:rsidP="00C21C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9" w:type="pct"/>
          </w:tcPr>
          <w:p w:rsidR="00E43256" w:rsidRPr="009A6D23" w:rsidRDefault="00C21C4B" w:rsidP="00C21C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16" w:type="pct"/>
          </w:tcPr>
          <w:p w:rsidR="00E43256" w:rsidRPr="009A6D23" w:rsidRDefault="00C21C4B" w:rsidP="00C21C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20BF5" w:rsidRDefault="00B20BF5" w:rsidP="009B54F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BF5" w:rsidRDefault="00B20BF5" w:rsidP="009B54F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BF5" w:rsidRPr="009B54FD" w:rsidRDefault="00B20BF5" w:rsidP="00A950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755" w:rsidRPr="000C2ECB" w:rsidRDefault="009F1620" w:rsidP="005677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</w:t>
      </w:r>
      <w:bookmarkStart w:id="0" w:name="_GoBack"/>
      <w:bookmarkEnd w:id="0"/>
    </w:p>
    <w:sectPr w:rsidR="00567755" w:rsidRPr="000C2ECB" w:rsidSect="009F1620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0403"/>
    <w:multiLevelType w:val="hybridMultilevel"/>
    <w:tmpl w:val="AA8EA0A0"/>
    <w:lvl w:ilvl="0" w:tplc="6D46B5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B12E0"/>
    <w:multiLevelType w:val="hybridMultilevel"/>
    <w:tmpl w:val="B172E72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5BC67A47"/>
    <w:multiLevelType w:val="hybridMultilevel"/>
    <w:tmpl w:val="AA02964E"/>
    <w:lvl w:ilvl="0" w:tplc="DBC46D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EA53BFD"/>
    <w:multiLevelType w:val="hybridMultilevel"/>
    <w:tmpl w:val="BC7A2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7E1DFA"/>
    <w:multiLevelType w:val="hybridMultilevel"/>
    <w:tmpl w:val="B5782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ECB"/>
    <w:rsid w:val="00005C45"/>
    <w:rsid w:val="00020CCA"/>
    <w:rsid w:val="000A2CDB"/>
    <w:rsid w:val="000C282C"/>
    <w:rsid w:val="000C2ECB"/>
    <w:rsid w:val="000E485D"/>
    <w:rsid w:val="001208B6"/>
    <w:rsid w:val="001A562B"/>
    <w:rsid w:val="00232F8A"/>
    <w:rsid w:val="002C1F75"/>
    <w:rsid w:val="002C4450"/>
    <w:rsid w:val="003050F3"/>
    <w:rsid w:val="00360839"/>
    <w:rsid w:val="003F1306"/>
    <w:rsid w:val="003F52CF"/>
    <w:rsid w:val="003F6E92"/>
    <w:rsid w:val="00406580"/>
    <w:rsid w:val="00474CF9"/>
    <w:rsid w:val="00483DBE"/>
    <w:rsid w:val="00490E98"/>
    <w:rsid w:val="004958F3"/>
    <w:rsid w:val="005029E2"/>
    <w:rsid w:val="00503EE1"/>
    <w:rsid w:val="0052431D"/>
    <w:rsid w:val="00567755"/>
    <w:rsid w:val="00572385"/>
    <w:rsid w:val="005B3BEC"/>
    <w:rsid w:val="005D72F9"/>
    <w:rsid w:val="005F52B0"/>
    <w:rsid w:val="006450C9"/>
    <w:rsid w:val="00646F42"/>
    <w:rsid w:val="006D5987"/>
    <w:rsid w:val="00730A97"/>
    <w:rsid w:val="00761057"/>
    <w:rsid w:val="007858AE"/>
    <w:rsid w:val="007B0F97"/>
    <w:rsid w:val="007B4F95"/>
    <w:rsid w:val="007E51A4"/>
    <w:rsid w:val="007F4BE2"/>
    <w:rsid w:val="00831F04"/>
    <w:rsid w:val="008D61E6"/>
    <w:rsid w:val="008F54BF"/>
    <w:rsid w:val="00914026"/>
    <w:rsid w:val="00946BBA"/>
    <w:rsid w:val="00967746"/>
    <w:rsid w:val="00980CE2"/>
    <w:rsid w:val="00995887"/>
    <w:rsid w:val="009A6D23"/>
    <w:rsid w:val="009B3BCF"/>
    <w:rsid w:val="009B54FD"/>
    <w:rsid w:val="009F1620"/>
    <w:rsid w:val="00A20034"/>
    <w:rsid w:val="00A23E9B"/>
    <w:rsid w:val="00A242D7"/>
    <w:rsid w:val="00A61E9B"/>
    <w:rsid w:val="00A75402"/>
    <w:rsid w:val="00A950EE"/>
    <w:rsid w:val="00AB278F"/>
    <w:rsid w:val="00AD1B7B"/>
    <w:rsid w:val="00B20BF5"/>
    <w:rsid w:val="00B22C67"/>
    <w:rsid w:val="00B93729"/>
    <w:rsid w:val="00B95528"/>
    <w:rsid w:val="00B96DF3"/>
    <w:rsid w:val="00BB390E"/>
    <w:rsid w:val="00BB5EE8"/>
    <w:rsid w:val="00BC1ACF"/>
    <w:rsid w:val="00BD77C2"/>
    <w:rsid w:val="00BF022C"/>
    <w:rsid w:val="00C21C4B"/>
    <w:rsid w:val="00C332F2"/>
    <w:rsid w:val="00C63A50"/>
    <w:rsid w:val="00CA0611"/>
    <w:rsid w:val="00DC235F"/>
    <w:rsid w:val="00DE0600"/>
    <w:rsid w:val="00DF73D9"/>
    <w:rsid w:val="00E00B40"/>
    <w:rsid w:val="00E43256"/>
    <w:rsid w:val="00EB076B"/>
    <w:rsid w:val="00F16378"/>
    <w:rsid w:val="00FA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083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3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39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083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3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3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4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A338E-BD7A-486F-B76D-29FDC51D7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РМР</Company>
  <LinksUpToDate>false</LinksUpToDate>
  <CharactersWithSpaces>9710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user</cp:lastModifiedBy>
  <cp:revision>2</cp:revision>
  <cp:lastPrinted>2020-11-12T12:22:00Z</cp:lastPrinted>
  <dcterms:created xsi:type="dcterms:W3CDTF">2020-12-09T06:19:00Z</dcterms:created>
  <dcterms:modified xsi:type="dcterms:W3CDTF">2020-12-09T06:19:00Z</dcterms:modified>
</cp:coreProperties>
</file>